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31B24" w14:textId="77777777" w:rsidR="00246F50" w:rsidRDefault="00246F50" w:rsidP="00246F50">
      <w:pPr>
        <w:ind w:right="720"/>
        <w:rPr>
          <w:b/>
        </w:rPr>
      </w:pPr>
      <w:r w:rsidRPr="000E681A">
        <w:rPr>
          <w:noProof/>
          <w:lang w:val="en-ZA" w:eastAsia="en-ZA"/>
        </w:rPr>
        <w:drawing>
          <wp:anchor distT="0" distB="0" distL="114300" distR="114300" simplePos="0" relativeHeight="251659264" behindDoc="0" locked="0" layoutInCell="1" allowOverlap="1" wp14:anchorId="11538449" wp14:editId="4C069453">
            <wp:simplePos x="0" y="0"/>
            <wp:positionH relativeFrom="column">
              <wp:posOffset>-76200</wp:posOffset>
            </wp:positionH>
            <wp:positionV relativeFrom="paragraph">
              <wp:posOffset>-419101</wp:posOffset>
            </wp:positionV>
            <wp:extent cx="1835785" cy="657225"/>
            <wp:effectExtent l="0" t="0" r="0" b="9525"/>
            <wp:wrapNone/>
            <wp:docPr id="783" name="Picture 783"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New GDE logo"/>
                    <pic:cNvPicPr>
                      <a:picLocks noChangeAspect="1" noChangeArrowheads="1"/>
                    </pic:cNvPicPr>
                  </pic:nvPicPr>
                  <pic:blipFill>
                    <a:blip r:embed="rId10" cstate="print"/>
                    <a:srcRect/>
                    <a:stretch>
                      <a:fillRect/>
                    </a:stretch>
                  </pic:blipFill>
                  <pic:spPr bwMode="auto">
                    <a:xfrm>
                      <a:off x="0" y="0"/>
                      <a:ext cx="1835785" cy="657225"/>
                    </a:xfrm>
                    <a:prstGeom prst="rect">
                      <a:avLst/>
                    </a:prstGeom>
                    <a:noFill/>
                    <a:ln w="9525">
                      <a:noFill/>
                      <a:miter lim="800000"/>
                      <a:headEnd/>
                      <a:tailEnd/>
                    </a:ln>
                  </pic:spPr>
                </pic:pic>
              </a:graphicData>
            </a:graphic>
            <wp14:sizeRelV relativeFrom="margin">
              <wp14:pctHeight>0</wp14:pctHeight>
            </wp14:sizeRelV>
          </wp:anchor>
        </w:drawing>
      </w:r>
    </w:p>
    <w:p w14:paraId="2CE51E1A" w14:textId="77777777" w:rsidR="00246F50" w:rsidRDefault="00246F50" w:rsidP="00246F50">
      <w:pPr>
        <w:tabs>
          <w:tab w:val="left" w:pos="9900"/>
        </w:tabs>
        <w:rPr>
          <w:b/>
        </w:rPr>
      </w:pPr>
    </w:p>
    <w:p w14:paraId="6CC0A62E" w14:textId="77777777" w:rsidR="00246F50" w:rsidRDefault="00246F50" w:rsidP="00246F50">
      <w:pPr>
        <w:tabs>
          <w:tab w:val="left" w:pos="9900"/>
        </w:tabs>
        <w:rPr>
          <w:b/>
        </w:rPr>
      </w:pPr>
    </w:p>
    <w:p w14:paraId="35B431A4" w14:textId="4B11840E" w:rsidR="00246F50" w:rsidRDefault="00246F50" w:rsidP="00246F50">
      <w:pPr>
        <w:spacing w:after="3" w:line="259" w:lineRule="auto"/>
        <w:ind w:left="0" w:firstLine="0"/>
        <w:rPr>
          <w:b/>
        </w:rPr>
      </w:pPr>
      <w:r w:rsidRPr="001F30D3">
        <w:rPr>
          <w:b/>
        </w:rPr>
        <w:t>GRADE 1</w:t>
      </w:r>
      <w:r w:rsidR="00493CDC">
        <w:rPr>
          <w:b/>
        </w:rPr>
        <w:t>2</w:t>
      </w:r>
      <w:r w:rsidRPr="001F30D3">
        <w:rPr>
          <w:b/>
        </w:rPr>
        <w:t xml:space="preserve">    LIFE SCIENCES</w:t>
      </w:r>
      <w:r w:rsidR="00141EEE">
        <w:rPr>
          <w:b/>
        </w:rPr>
        <w:t xml:space="preserve"> 2022</w:t>
      </w:r>
      <w:r>
        <w:rPr>
          <w:b/>
        </w:rPr>
        <w:tab/>
      </w:r>
    </w:p>
    <w:p w14:paraId="5CE12F07" w14:textId="77777777" w:rsidR="00246F50" w:rsidRDefault="00246F50" w:rsidP="00246F50">
      <w:pPr>
        <w:tabs>
          <w:tab w:val="left" w:pos="9900"/>
        </w:tabs>
        <w:rPr>
          <w:b/>
        </w:rPr>
      </w:pPr>
    </w:p>
    <w:p w14:paraId="45D60033" w14:textId="44145A83" w:rsidR="00246F50" w:rsidRDefault="00246F50" w:rsidP="00246F50">
      <w:pPr>
        <w:spacing w:after="3" w:line="259" w:lineRule="auto"/>
        <w:ind w:left="0" w:firstLine="0"/>
        <w:rPr>
          <w:b/>
        </w:rPr>
      </w:pPr>
      <w:r w:rsidRPr="001F30D3">
        <w:rPr>
          <w:b/>
        </w:rPr>
        <w:t xml:space="preserve">Assignment Term </w:t>
      </w:r>
      <w:r w:rsidR="00493CDC">
        <w:rPr>
          <w:b/>
        </w:rPr>
        <w:t>3</w:t>
      </w:r>
      <w:r>
        <w:rPr>
          <w:b/>
        </w:rPr>
        <w:t>:</w:t>
      </w:r>
      <w:r w:rsidRPr="001F30D3">
        <w:rPr>
          <w:b/>
        </w:rPr>
        <w:t xml:space="preserve"> </w:t>
      </w:r>
      <w:r w:rsidR="00493CDC">
        <w:rPr>
          <w:b/>
        </w:rPr>
        <w:t>Evolution</w:t>
      </w:r>
      <w:r w:rsidRPr="001F30D3">
        <w:rPr>
          <w:b/>
        </w:rPr>
        <w:t xml:space="preserve">   </w:t>
      </w:r>
      <w:r>
        <w:rPr>
          <w:b/>
        </w:rPr>
        <w:tab/>
      </w:r>
      <w:r>
        <w:rPr>
          <w:b/>
        </w:rPr>
        <w:tab/>
      </w:r>
      <w:r>
        <w:rPr>
          <w:b/>
        </w:rPr>
        <w:tab/>
      </w:r>
      <w:r w:rsidR="00493CDC">
        <w:rPr>
          <w:b/>
        </w:rPr>
        <w:t xml:space="preserve">                              </w:t>
      </w:r>
      <w:r w:rsidRPr="001F30D3">
        <w:rPr>
          <w:b/>
        </w:rPr>
        <w:t>TOTAL: 50</w:t>
      </w:r>
    </w:p>
    <w:p w14:paraId="511858DE" w14:textId="4F3CCA97" w:rsidR="00246F50" w:rsidRDefault="00246F50" w:rsidP="00997F14">
      <w:pPr>
        <w:spacing w:after="3" w:line="259" w:lineRule="auto"/>
        <w:ind w:left="0" w:firstLine="0"/>
        <w:rPr>
          <w:b/>
        </w:rPr>
      </w:pPr>
      <w:r>
        <w:rPr>
          <w:b/>
        </w:rPr>
        <w:tab/>
      </w:r>
      <w:r>
        <w:rPr>
          <w:b/>
        </w:rPr>
        <w:tab/>
      </w:r>
      <w:r>
        <w:rPr>
          <w:b/>
        </w:rPr>
        <w:tab/>
      </w:r>
      <w:r>
        <w:rPr>
          <w:b/>
        </w:rPr>
        <w:tab/>
      </w:r>
      <w:r>
        <w:rPr>
          <w:b/>
        </w:rPr>
        <w:tab/>
      </w:r>
      <w:r>
        <w:rPr>
          <w:b/>
        </w:rPr>
        <w:tab/>
      </w:r>
      <w:r>
        <w:rPr>
          <w:b/>
        </w:rPr>
        <w:tab/>
      </w:r>
      <w:r>
        <w:rPr>
          <w:b/>
        </w:rPr>
        <w:tab/>
      </w:r>
      <w:r>
        <w:rPr>
          <w:b/>
        </w:rPr>
        <w:tab/>
      </w:r>
      <w:r w:rsidR="00493CDC">
        <w:rPr>
          <w:b/>
        </w:rPr>
        <w:t xml:space="preserve">        </w:t>
      </w:r>
      <w:r>
        <w:rPr>
          <w:b/>
        </w:rPr>
        <w:t>TIME: 60 minutes</w:t>
      </w:r>
      <w:r w:rsidRPr="001F30D3">
        <w:rPr>
          <w:b/>
        </w:rPr>
        <w:t xml:space="preserve">                 </w:t>
      </w:r>
    </w:p>
    <w:p w14:paraId="23C7E449" w14:textId="77777777" w:rsidR="00246F50" w:rsidRPr="0062142C" w:rsidRDefault="00246F50" w:rsidP="00505105">
      <w:pPr>
        <w:spacing w:line="276" w:lineRule="auto"/>
        <w:rPr>
          <w:b/>
          <w:szCs w:val="24"/>
        </w:rPr>
      </w:pPr>
      <w:r w:rsidRPr="0062142C">
        <w:rPr>
          <w:b/>
          <w:szCs w:val="24"/>
        </w:rPr>
        <w:t>INSTRUCTIONS AND INFORMATION</w:t>
      </w:r>
    </w:p>
    <w:p w14:paraId="468D9538" w14:textId="77777777" w:rsidR="00246F50" w:rsidRPr="0062142C" w:rsidRDefault="00246F50" w:rsidP="00505105">
      <w:pPr>
        <w:spacing w:line="276" w:lineRule="auto"/>
        <w:rPr>
          <w:b/>
          <w:szCs w:val="24"/>
        </w:rPr>
      </w:pPr>
      <w:r w:rsidRPr="0062142C">
        <w:rPr>
          <w:b/>
          <w:szCs w:val="24"/>
        </w:rPr>
        <w:t>Read the following instructions carefully before answering the questions.</w:t>
      </w:r>
    </w:p>
    <w:p w14:paraId="40A250DF" w14:textId="77777777" w:rsidR="00246F50" w:rsidRPr="0062142C" w:rsidRDefault="00246F50" w:rsidP="00505105">
      <w:pPr>
        <w:pStyle w:val="ListParagraph"/>
        <w:numPr>
          <w:ilvl w:val="0"/>
          <w:numId w:val="1"/>
        </w:numPr>
        <w:spacing w:after="0" w:line="276" w:lineRule="auto"/>
        <w:rPr>
          <w:bCs/>
          <w:szCs w:val="24"/>
        </w:rPr>
      </w:pPr>
      <w:r w:rsidRPr="0062142C">
        <w:rPr>
          <w:bCs/>
          <w:szCs w:val="24"/>
        </w:rPr>
        <w:t>This is a formal SBA task and needs to be done under supervised conditions in the classroom.</w:t>
      </w:r>
    </w:p>
    <w:p w14:paraId="2E055873" w14:textId="77777777" w:rsidR="00246F50" w:rsidRPr="0062142C" w:rsidRDefault="00246F50" w:rsidP="00505105">
      <w:pPr>
        <w:pStyle w:val="ListParagraph"/>
        <w:numPr>
          <w:ilvl w:val="0"/>
          <w:numId w:val="1"/>
        </w:numPr>
        <w:spacing w:after="0" w:line="276" w:lineRule="auto"/>
        <w:rPr>
          <w:bCs/>
          <w:szCs w:val="24"/>
        </w:rPr>
      </w:pPr>
      <w:r w:rsidRPr="0062142C">
        <w:rPr>
          <w:bCs/>
          <w:szCs w:val="24"/>
        </w:rPr>
        <w:t>Each learner completes this task on his/her own (under test conditions).</w:t>
      </w:r>
    </w:p>
    <w:p w14:paraId="1E1EFAA9" w14:textId="77777777" w:rsidR="00246F50" w:rsidRPr="0062142C" w:rsidRDefault="00246F50" w:rsidP="00505105">
      <w:pPr>
        <w:pStyle w:val="ListParagraph"/>
        <w:numPr>
          <w:ilvl w:val="0"/>
          <w:numId w:val="1"/>
        </w:numPr>
        <w:spacing w:after="0" w:line="276" w:lineRule="auto"/>
        <w:rPr>
          <w:bCs/>
          <w:szCs w:val="24"/>
        </w:rPr>
      </w:pPr>
      <w:r w:rsidRPr="0062142C">
        <w:rPr>
          <w:bCs/>
          <w:szCs w:val="24"/>
        </w:rPr>
        <w:t>Present your answers per the instructions of each question.</w:t>
      </w:r>
    </w:p>
    <w:p w14:paraId="2582F8CB" w14:textId="77777777" w:rsidR="00246F50" w:rsidRPr="0062142C" w:rsidRDefault="00246F50" w:rsidP="00505105">
      <w:pPr>
        <w:pStyle w:val="ListParagraph"/>
        <w:numPr>
          <w:ilvl w:val="0"/>
          <w:numId w:val="1"/>
        </w:numPr>
        <w:spacing w:after="0" w:line="276" w:lineRule="auto"/>
        <w:rPr>
          <w:bCs/>
          <w:szCs w:val="24"/>
        </w:rPr>
      </w:pPr>
      <w:r w:rsidRPr="0062142C">
        <w:rPr>
          <w:bCs/>
          <w:szCs w:val="24"/>
        </w:rPr>
        <w:t>Draw all diagrams in pencil and labels in blue ink.</w:t>
      </w:r>
    </w:p>
    <w:p w14:paraId="2C8F3D98" w14:textId="77777777" w:rsidR="00246F50" w:rsidRPr="0062142C" w:rsidRDefault="00246F50" w:rsidP="00505105">
      <w:pPr>
        <w:pStyle w:val="ListParagraph"/>
        <w:numPr>
          <w:ilvl w:val="0"/>
          <w:numId w:val="1"/>
        </w:numPr>
        <w:spacing w:after="0" w:line="276" w:lineRule="auto"/>
        <w:rPr>
          <w:bCs/>
          <w:szCs w:val="24"/>
        </w:rPr>
      </w:pPr>
      <w:r w:rsidRPr="0062142C">
        <w:rPr>
          <w:bCs/>
          <w:szCs w:val="24"/>
        </w:rPr>
        <w:t>The diagrams in this task may NOT be drawn to scale.</w:t>
      </w:r>
    </w:p>
    <w:p w14:paraId="0E3AAC64" w14:textId="77777777" w:rsidR="00246F50" w:rsidRPr="0062142C" w:rsidRDefault="00246F50" w:rsidP="00505105">
      <w:pPr>
        <w:pStyle w:val="ListParagraph"/>
        <w:spacing w:after="0" w:line="276" w:lineRule="auto"/>
        <w:ind w:firstLine="0"/>
        <w:rPr>
          <w:bCs/>
          <w:szCs w:val="24"/>
        </w:rPr>
      </w:pPr>
    </w:p>
    <w:p w14:paraId="7BF42655" w14:textId="77777777" w:rsidR="00246F50" w:rsidRPr="0062142C" w:rsidRDefault="00246F50" w:rsidP="00505105">
      <w:pPr>
        <w:spacing w:after="3" w:line="276" w:lineRule="auto"/>
        <w:ind w:left="0" w:firstLine="0"/>
        <w:rPr>
          <w:b/>
          <w:szCs w:val="24"/>
        </w:rPr>
      </w:pPr>
      <w:r w:rsidRPr="0062142C">
        <w:rPr>
          <w:b/>
          <w:szCs w:val="24"/>
        </w:rPr>
        <w:t xml:space="preserve">BACKGROUND INFORMATION </w:t>
      </w:r>
    </w:p>
    <w:p w14:paraId="1E1CD4AD" w14:textId="3496DFF5" w:rsidR="00141EEE" w:rsidRDefault="00624F3D" w:rsidP="00505105">
      <w:pPr>
        <w:spacing w:after="3" w:line="276" w:lineRule="auto"/>
        <w:ind w:left="0" w:firstLine="0"/>
        <w:rPr>
          <w:b/>
          <w:szCs w:val="24"/>
        </w:rPr>
      </w:pPr>
      <w:r>
        <w:t>The theory of evolution has been developed over many years by many different scientists and is regarded as a scientific theory. The word evolution simply means change over time</w:t>
      </w:r>
      <w:r w:rsidR="00833BED">
        <w:t>.</w:t>
      </w:r>
    </w:p>
    <w:p w14:paraId="248810D1" w14:textId="77777777" w:rsidR="00624F3D" w:rsidRDefault="00624F3D" w:rsidP="00505105">
      <w:pPr>
        <w:spacing w:after="3" w:line="276" w:lineRule="auto"/>
        <w:ind w:left="0" w:firstLine="0"/>
        <w:rPr>
          <w:b/>
          <w:szCs w:val="24"/>
        </w:rPr>
      </w:pPr>
    </w:p>
    <w:p w14:paraId="1045D824" w14:textId="41BDAC4E" w:rsidR="00A62C15" w:rsidRPr="00141EEE" w:rsidRDefault="00246F50" w:rsidP="00505105">
      <w:pPr>
        <w:spacing w:after="3" w:line="276" w:lineRule="auto"/>
        <w:ind w:left="0" w:firstLine="0"/>
        <w:rPr>
          <w:color w:val="auto"/>
          <w:szCs w:val="24"/>
          <w:shd w:val="clear" w:color="auto" w:fill="FFFFFF"/>
        </w:rPr>
      </w:pPr>
      <w:r w:rsidRPr="0062142C">
        <w:rPr>
          <w:b/>
          <w:szCs w:val="24"/>
        </w:rPr>
        <w:t>QUESTION 1</w:t>
      </w:r>
    </w:p>
    <w:tbl>
      <w:tblPr>
        <w:tblStyle w:val="TableGrid"/>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8788"/>
        <w:gridCol w:w="709"/>
      </w:tblGrid>
      <w:tr w:rsidR="00141EEE" w:rsidRPr="0062142C" w14:paraId="41096373" w14:textId="77777777" w:rsidTr="00141EEE">
        <w:tc>
          <w:tcPr>
            <w:tcW w:w="9639" w:type="dxa"/>
            <w:gridSpan w:val="3"/>
          </w:tcPr>
          <w:p w14:paraId="2AE0BCE2" w14:textId="4EF418F1" w:rsidR="00141EEE" w:rsidRPr="001F0CEA" w:rsidRDefault="00141EEE" w:rsidP="00505105">
            <w:pPr>
              <w:spacing w:after="0" w:line="276" w:lineRule="auto"/>
              <w:ind w:left="0" w:firstLine="0"/>
              <w:rPr>
                <w:rFonts w:eastAsia="Calibri"/>
                <w:noProof/>
                <w:color w:val="auto"/>
                <w:szCs w:val="24"/>
                <w:lang w:val="en-ZA" w:eastAsia="en-ZA"/>
              </w:rPr>
            </w:pPr>
            <w:r>
              <w:t xml:space="preserve">       The diagrams below represent three ideas proposed to explain evolution.</w:t>
            </w:r>
          </w:p>
        </w:tc>
        <w:tc>
          <w:tcPr>
            <w:tcW w:w="709" w:type="dxa"/>
            <w:tcBorders>
              <w:left w:val="nil"/>
            </w:tcBorders>
          </w:tcPr>
          <w:p w14:paraId="0ABAF303" w14:textId="77777777" w:rsidR="00141EEE" w:rsidRPr="001F0CEA" w:rsidRDefault="00141EEE" w:rsidP="00505105">
            <w:pPr>
              <w:spacing w:after="160" w:line="276" w:lineRule="auto"/>
              <w:ind w:left="0" w:firstLine="0"/>
              <w:jc w:val="both"/>
              <w:rPr>
                <w:rFonts w:eastAsia="Calibri"/>
                <w:b/>
                <w:color w:val="auto"/>
                <w:szCs w:val="24"/>
                <w:lang w:val="en-ZA"/>
              </w:rPr>
            </w:pPr>
          </w:p>
        </w:tc>
      </w:tr>
      <w:tr w:rsidR="00581CF0" w:rsidRPr="0062142C" w14:paraId="004151D9" w14:textId="77777777" w:rsidTr="00141EEE">
        <w:tc>
          <w:tcPr>
            <w:tcW w:w="567" w:type="dxa"/>
          </w:tcPr>
          <w:p w14:paraId="17B31A6E" w14:textId="136C31DE" w:rsidR="001F0CEA" w:rsidRPr="001F0CEA" w:rsidRDefault="001F0CEA" w:rsidP="00505105">
            <w:pPr>
              <w:spacing w:after="160" w:line="276" w:lineRule="auto"/>
              <w:ind w:left="0" w:firstLine="0"/>
              <w:rPr>
                <w:rFonts w:eastAsia="Calibri"/>
                <w:color w:val="auto"/>
                <w:szCs w:val="24"/>
                <w:lang w:val="en-ZA"/>
              </w:rPr>
            </w:pPr>
          </w:p>
        </w:tc>
        <w:tc>
          <w:tcPr>
            <w:tcW w:w="9072" w:type="dxa"/>
            <w:gridSpan w:val="2"/>
          </w:tcPr>
          <w:p w14:paraId="7A03687A" w14:textId="4B7AD763" w:rsidR="001F0CEA" w:rsidRPr="001F0CEA" w:rsidRDefault="00141EEE" w:rsidP="00141EEE">
            <w:pPr>
              <w:spacing w:after="0" w:line="276" w:lineRule="auto"/>
              <w:ind w:left="0" w:firstLine="0"/>
              <w:jc w:val="center"/>
              <w:rPr>
                <w:rFonts w:eastAsia="Calibri"/>
                <w:noProof/>
                <w:color w:val="auto"/>
                <w:szCs w:val="24"/>
                <w:lang w:val="en-ZA" w:eastAsia="en-ZA"/>
              </w:rPr>
            </w:pPr>
            <w:r>
              <w:object w:dxaOrig="8325" w:dyaOrig="7755" w14:anchorId="056FF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19.5pt" o:ole="">
                  <v:imagedata r:id="rId11" o:title=""/>
                </v:shape>
                <o:OLEObject Type="Embed" ProgID="PBrush" ShapeID="_x0000_i1025" DrawAspect="Content" ObjectID="_1721805903" r:id="rId12"/>
              </w:object>
            </w:r>
          </w:p>
        </w:tc>
        <w:tc>
          <w:tcPr>
            <w:tcW w:w="709" w:type="dxa"/>
            <w:tcBorders>
              <w:left w:val="nil"/>
            </w:tcBorders>
          </w:tcPr>
          <w:p w14:paraId="6FCC00A3" w14:textId="77777777" w:rsidR="001F0CEA" w:rsidRPr="001F0CEA" w:rsidRDefault="001F0CEA" w:rsidP="00505105">
            <w:pPr>
              <w:spacing w:after="160" w:line="276" w:lineRule="auto"/>
              <w:ind w:left="0" w:firstLine="0"/>
              <w:jc w:val="both"/>
              <w:rPr>
                <w:rFonts w:eastAsia="Calibri"/>
                <w:b/>
                <w:color w:val="auto"/>
                <w:szCs w:val="24"/>
                <w:lang w:val="en-ZA"/>
              </w:rPr>
            </w:pPr>
            <w:r w:rsidRPr="001F0CEA">
              <w:rPr>
                <w:rFonts w:eastAsia="Calibri"/>
                <w:b/>
                <w:color w:val="auto"/>
                <w:szCs w:val="24"/>
                <w:lang w:val="en-ZA"/>
              </w:rPr>
              <w:t xml:space="preserve"> </w:t>
            </w:r>
          </w:p>
        </w:tc>
      </w:tr>
      <w:tr w:rsidR="001F0CEA" w:rsidRPr="001F0CEA" w14:paraId="19933491" w14:textId="77777777" w:rsidTr="00267891">
        <w:tc>
          <w:tcPr>
            <w:tcW w:w="851" w:type="dxa"/>
            <w:gridSpan w:val="2"/>
          </w:tcPr>
          <w:p w14:paraId="71F1D4F8" w14:textId="55FF4091" w:rsidR="001F0CEA" w:rsidRPr="001F0CEA" w:rsidRDefault="002457E4" w:rsidP="00505105">
            <w:pPr>
              <w:spacing w:after="160" w:line="276" w:lineRule="auto"/>
              <w:ind w:left="0" w:firstLine="0"/>
              <w:jc w:val="right"/>
              <w:rPr>
                <w:rFonts w:eastAsia="Calibri"/>
                <w:color w:val="auto"/>
                <w:szCs w:val="24"/>
                <w:lang w:val="en-ZA"/>
              </w:rPr>
            </w:pPr>
            <w:r w:rsidRPr="0062142C">
              <w:rPr>
                <w:rFonts w:eastAsia="Calibri"/>
                <w:color w:val="auto"/>
                <w:szCs w:val="24"/>
                <w:lang w:val="en-ZA"/>
              </w:rPr>
              <w:lastRenderedPageBreak/>
              <w:t>1.1</w:t>
            </w:r>
          </w:p>
        </w:tc>
        <w:tc>
          <w:tcPr>
            <w:tcW w:w="8788" w:type="dxa"/>
          </w:tcPr>
          <w:p w14:paraId="658433C4" w14:textId="6E366D76" w:rsidR="001F0CEA" w:rsidRPr="001F0CEA" w:rsidRDefault="00141EEE" w:rsidP="00505105">
            <w:pPr>
              <w:spacing w:after="160" w:line="276" w:lineRule="auto"/>
              <w:ind w:left="0" w:firstLine="0"/>
              <w:rPr>
                <w:rFonts w:eastAsia="Calibri"/>
                <w:noProof/>
                <w:color w:val="auto"/>
                <w:szCs w:val="24"/>
                <w:lang w:val="en-ZA" w:eastAsia="en-ZA"/>
              </w:rPr>
            </w:pPr>
            <w:r>
              <w:t>What does MYA stand for?</w:t>
            </w:r>
          </w:p>
        </w:tc>
        <w:tc>
          <w:tcPr>
            <w:tcW w:w="709" w:type="dxa"/>
          </w:tcPr>
          <w:p w14:paraId="1BC2C1D8" w14:textId="6CC70A4B" w:rsidR="001F0CEA" w:rsidRPr="001F0CEA" w:rsidRDefault="001D4BC8" w:rsidP="00505105">
            <w:pPr>
              <w:spacing w:after="160" w:line="276" w:lineRule="auto"/>
              <w:ind w:left="0" w:firstLine="0"/>
              <w:jc w:val="both"/>
              <w:rPr>
                <w:rFonts w:eastAsia="Calibri"/>
                <w:bCs/>
                <w:color w:val="auto"/>
                <w:szCs w:val="24"/>
                <w:lang w:val="en-ZA"/>
              </w:rPr>
            </w:pPr>
            <w:r>
              <w:rPr>
                <w:rFonts w:eastAsia="Calibri"/>
                <w:bCs/>
                <w:color w:val="auto"/>
                <w:szCs w:val="24"/>
                <w:lang w:val="en-ZA"/>
              </w:rPr>
              <w:t>(1)</w:t>
            </w:r>
          </w:p>
        </w:tc>
      </w:tr>
      <w:tr w:rsidR="001F0CEA" w:rsidRPr="001F0CEA" w14:paraId="7690CD74" w14:textId="77777777" w:rsidTr="00267891">
        <w:tc>
          <w:tcPr>
            <w:tcW w:w="851" w:type="dxa"/>
            <w:gridSpan w:val="2"/>
          </w:tcPr>
          <w:p w14:paraId="3189BD07" w14:textId="52EF5F7E" w:rsidR="001F0CEA" w:rsidRPr="001F0CEA" w:rsidRDefault="00C25866" w:rsidP="00505105">
            <w:pPr>
              <w:spacing w:after="160" w:line="276" w:lineRule="auto"/>
              <w:ind w:left="0" w:firstLine="0"/>
              <w:jc w:val="right"/>
              <w:rPr>
                <w:rFonts w:eastAsia="Calibri"/>
                <w:color w:val="auto"/>
                <w:szCs w:val="24"/>
                <w:lang w:val="en-ZA"/>
              </w:rPr>
            </w:pPr>
            <w:r w:rsidRPr="0062142C">
              <w:rPr>
                <w:rFonts w:eastAsia="Calibri"/>
                <w:color w:val="auto"/>
                <w:szCs w:val="24"/>
                <w:lang w:val="en-ZA"/>
              </w:rPr>
              <w:t>1.2</w:t>
            </w:r>
          </w:p>
        </w:tc>
        <w:tc>
          <w:tcPr>
            <w:tcW w:w="8788" w:type="dxa"/>
          </w:tcPr>
          <w:p w14:paraId="54614A55" w14:textId="77777777" w:rsidR="001F0CEA" w:rsidRDefault="00141EEE" w:rsidP="00505105">
            <w:pPr>
              <w:spacing w:after="160" w:line="276" w:lineRule="auto"/>
              <w:ind w:left="0" w:firstLine="0"/>
            </w:pPr>
            <w:r>
              <w:t>Give the LETTER of the diagram (</w:t>
            </w:r>
            <w:r w:rsidRPr="001D4BC8">
              <w:rPr>
                <w:b/>
                <w:bCs/>
              </w:rPr>
              <w:t>A</w:t>
            </w:r>
            <w:r>
              <w:t xml:space="preserve">, </w:t>
            </w:r>
            <w:r w:rsidRPr="001D4BC8">
              <w:rPr>
                <w:b/>
                <w:bCs/>
              </w:rPr>
              <w:t>B</w:t>
            </w:r>
            <w:r>
              <w:t xml:space="preserve"> or </w:t>
            </w:r>
            <w:r w:rsidRPr="001D4BC8">
              <w:rPr>
                <w:b/>
                <w:bCs/>
              </w:rPr>
              <w:t>C</w:t>
            </w:r>
            <w:r>
              <w:t>) that would best represent:</w:t>
            </w:r>
          </w:p>
          <w:p w14:paraId="597B54F0" w14:textId="51934EC7" w:rsidR="001D4BC8" w:rsidRDefault="00141EEE" w:rsidP="00505105">
            <w:pPr>
              <w:spacing w:after="160" w:line="276" w:lineRule="auto"/>
              <w:ind w:left="0" w:firstLine="0"/>
            </w:pPr>
            <w:r>
              <w:t xml:space="preserve">(a) Punctuated equilibrium  </w:t>
            </w:r>
          </w:p>
          <w:p w14:paraId="351B54C1" w14:textId="77777777" w:rsidR="001D4BC8" w:rsidRDefault="00141EEE" w:rsidP="001D4BC8">
            <w:pPr>
              <w:spacing w:after="0" w:line="276" w:lineRule="auto"/>
              <w:ind w:left="0" w:firstLine="0"/>
            </w:pPr>
            <w:r>
              <w:t xml:space="preserve">(b) Lamarck’s explanation of evolution if there was an environmental change </w:t>
            </w:r>
            <w:r w:rsidR="001D4BC8">
              <w:t xml:space="preserve">   </w:t>
            </w:r>
          </w:p>
          <w:p w14:paraId="38BF3BA7" w14:textId="5F386B43" w:rsidR="001D4BC8" w:rsidRDefault="001D4BC8" w:rsidP="00505105">
            <w:pPr>
              <w:spacing w:after="160" w:line="276" w:lineRule="auto"/>
              <w:ind w:left="0" w:firstLine="0"/>
            </w:pPr>
            <w:r>
              <w:t xml:space="preserve">     </w:t>
            </w:r>
            <w:r w:rsidR="00141EEE">
              <w:t xml:space="preserve">10mya  </w:t>
            </w:r>
          </w:p>
          <w:p w14:paraId="0C258977" w14:textId="6B7669A1" w:rsidR="00141EEE" w:rsidRPr="001F0CEA" w:rsidRDefault="00141EEE" w:rsidP="00505105">
            <w:pPr>
              <w:spacing w:after="160" w:line="276" w:lineRule="auto"/>
              <w:ind w:left="0" w:firstLine="0"/>
              <w:rPr>
                <w:rFonts w:eastAsia="Calibri"/>
                <w:noProof/>
                <w:color w:val="auto"/>
                <w:szCs w:val="24"/>
                <w:lang w:val="en-ZA" w:eastAsia="en-ZA"/>
              </w:rPr>
            </w:pPr>
            <w:r>
              <w:t>(c) Charles Darwin’s explanation of evolution</w:t>
            </w:r>
          </w:p>
        </w:tc>
        <w:tc>
          <w:tcPr>
            <w:tcW w:w="709" w:type="dxa"/>
          </w:tcPr>
          <w:p w14:paraId="1A6D2C05" w14:textId="77777777" w:rsidR="001F0CEA" w:rsidRDefault="001F0CEA" w:rsidP="00505105">
            <w:pPr>
              <w:spacing w:after="160" w:line="276" w:lineRule="auto"/>
              <w:ind w:left="0" w:firstLine="0"/>
              <w:jc w:val="both"/>
              <w:rPr>
                <w:rFonts w:eastAsia="Calibri"/>
                <w:bCs/>
                <w:color w:val="auto"/>
                <w:szCs w:val="24"/>
                <w:lang w:val="en-ZA"/>
              </w:rPr>
            </w:pPr>
          </w:p>
          <w:p w14:paraId="61EA1F96" w14:textId="77777777" w:rsidR="001D4BC8" w:rsidRDefault="001D4BC8" w:rsidP="00505105">
            <w:pPr>
              <w:spacing w:after="160" w:line="276" w:lineRule="auto"/>
              <w:ind w:left="0" w:firstLine="0"/>
              <w:jc w:val="both"/>
              <w:rPr>
                <w:rFonts w:eastAsia="Calibri"/>
                <w:bCs/>
                <w:color w:val="auto"/>
                <w:szCs w:val="24"/>
                <w:lang w:val="en-ZA"/>
              </w:rPr>
            </w:pPr>
            <w:r>
              <w:rPr>
                <w:rFonts w:eastAsia="Calibri"/>
                <w:bCs/>
                <w:color w:val="auto"/>
                <w:szCs w:val="24"/>
                <w:lang w:val="en-ZA"/>
              </w:rPr>
              <w:t>(1)</w:t>
            </w:r>
          </w:p>
          <w:p w14:paraId="12A8EC32" w14:textId="5E2C79E9" w:rsidR="001D4BC8" w:rsidRDefault="001D4BC8" w:rsidP="001D4BC8">
            <w:pPr>
              <w:spacing w:after="0" w:line="276" w:lineRule="auto"/>
              <w:ind w:left="0" w:firstLine="0"/>
              <w:jc w:val="both"/>
              <w:rPr>
                <w:rFonts w:eastAsia="Calibri"/>
                <w:bCs/>
                <w:color w:val="auto"/>
                <w:szCs w:val="24"/>
                <w:lang w:val="en-ZA"/>
              </w:rPr>
            </w:pPr>
          </w:p>
          <w:p w14:paraId="6B4DD08F" w14:textId="63F99283" w:rsidR="001D4BC8" w:rsidRDefault="001D4BC8" w:rsidP="001D4BC8">
            <w:pPr>
              <w:spacing w:after="0" w:line="276" w:lineRule="auto"/>
              <w:ind w:left="0" w:firstLine="0"/>
              <w:jc w:val="both"/>
              <w:rPr>
                <w:rFonts w:eastAsia="Calibri"/>
                <w:bCs/>
                <w:color w:val="auto"/>
                <w:szCs w:val="24"/>
                <w:lang w:val="en-ZA"/>
              </w:rPr>
            </w:pPr>
            <w:r>
              <w:rPr>
                <w:rFonts w:eastAsia="Calibri"/>
                <w:bCs/>
                <w:color w:val="auto"/>
                <w:szCs w:val="24"/>
                <w:lang w:val="en-ZA"/>
              </w:rPr>
              <w:t>(1)</w:t>
            </w:r>
          </w:p>
          <w:p w14:paraId="78769C21" w14:textId="79509772" w:rsidR="001D4BC8" w:rsidRDefault="001D4BC8" w:rsidP="001D4BC8">
            <w:pPr>
              <w:spacing w:after="0" w:line="240" w:lineRule="auto"/>
              <w:ind w:left="0" w:firstLine="0"/>
              <w:jc w:val="both"/>
              <w:rPr>
                <w:rFonts w:eastAsia="Calibri"/>
                <w:bCs/>
                <w:color w:val="auto"/>
                <w:szCs w:val="24"/>
                <w:lang w:val="en-ZA"/>
              </w:rPr>
            </w:pPr>
          </w:p>
          <w:p w14:paraId="17175E7E" w14:textId="4F42E021" w:rsidR="001D4BC8" w:rsidRPr="001F0CEA" w:rsidRDefault="001D4BC8" w:rsidP="001D4BC8">
            <w:pPr>
              <w:spacing w:after="0" w:line="276" w:lineRule="auto"/>
              <w:ind w:left="0" w:firstLine="0"/>
              <w:jc w:val="both"/>
              <w:rPr>
                <w:rFonts w:eastAsia="Calibri"/>
                <w:bCs/>
                <w:color w:val="auto"/>
                <w:szCs w:val="24"/>
                <w:lang w:val="en-ZA"/>
              </w:rPr>
            </w:pPr>
            <w:r>
              <w:rPr>
                <w:rFonts w:eastAsia="Calibri"/>
                <w:bCs/>
                <w:color w:val="auto"/>
                <w:szCs w:val="24"/>
                <w:lang w:val="en-ZA"/>
              </w:rPr>
              <w:t>(1)</w:t>
            </w:r>
          </w:p>
        </w:tc>
      </w:tr>
      <w:tr w:rsidR="001F0CEA" w:rsidRPr="001F0CEA" w14:paraId="3F4BBC6B" w14:textId="77777777" w:rsidTr="00267891">
        <w:trPr>
          <w:trHeight w:val="560"/>
        </w:trPr>
        <w:tc>
          <w:tcPr>
            <w:tcW w:w="851" w:type="dxa"/>
            <w:gridSpan w:val="2"/>
          </w:tcPr>
          <w:p w14:paraId="1BD83A61" w14:textId="6345816C" w:rsidR="001F0CEA" w:rsidRPr="001F0CEA" w:rsidRDefault="00BD0226" w:rsidP="00505105">
            <w:pPr>
              <w:spacing w:after="160" w:line="276" w:lineRule="auto"/>
              <w:ind w:left="0" w:firstLine="0"/>
              <w:jc w:val="right"/>
              <w:rPr>
                <w:rFonts w:eastAsia="Calibri"/>
                <w:color w:val="auto"/>
                <w:szCs w:val="24"/>
                <w:lang w:val="en-ZA"/>
              </w:rPr>
            </w:pPr>
            <w:r w:rsidRPr="0062142C">
              <w:rPr>
                <w:rFonts w:eastAsia="Calibri"/>
                <w:color w:val="auto"/>
                <w:szCs w:val="24"/>
                <w:lang w:val="en-ZA"/>
              </w:rPr>
              <w:t>1.3</w:t>
            </w:r>
          </w:p>
        </w:tc>
        <w:tc>
          <w:tcPr>
            <w:tcW w:w="8788" w:type="dxa"/>
          </w:tcPr>
          <w:p w14:paraId="5144602C" w14:textId="4C858428" w:rsidR="001F0CEA" w:rsidRPr="001F0CEA" w:rsidRDefault="00141EEE" w:rsidP="00505105">
            <w:pPr>
              <w:spacing w:after="160" w:line="276" w:lineRule="auto"/>
              <w:ind w:left="0" w:firstLine="0"/>
              <w:rPr>
                <w:rFonts w:eastAsia="Calibri"/>
                <w:noProof/>
                <w:color w:val="auto"/>
                <w:szCs w:val="24"/>
                <w:lang w:val="en-ZA" w:eastAsia="en-ZA"/>
              </w:rPr>
            </w:pPr>
            <w:r>
              <w:t>State a reason why the ‘theory of evolution’ is regarded as a scientific theory.</w:t>
            </w:r>
          </w:p>
        </w:tc>
        <w:tc>
          <w:tcPr>
            <w:tcW w:w="709" w:type="dxa"/>
          </w:tcPr>
          <w:p w14:paraId="3E32D615" w14:textId="70C14BD1" w:rsidR="001F0CEA" w:rsidRPr="001F0CEA" w:rsidRDefault="001D4BC8" w:rsidP="00505105">
            <w:pPr>
              <w:spacing w:after="160" w:line="276" w:lineRule="auto"/>
              <w:ind w:left="0" w:firstLine="0"/>
              <w:jc w:val="both"/>
              <w:rPr>
                <w:rFonts w:eastAsia="Calibri"/>
                <w:bCs/>
                <w:color w:val="auto"/>
                <w:szCs w:val="24"/>
                <w:lang w:val="en-ZA"/>
              </w:rPr>
            </w:pPr>
            <w:r>
              <w:rPr>
                <w:rFonts w:eastAsia="Calibri"/>
                <w:bCs/>
                <w:color w:val="auto"/>
                <w:szCs w:val="24"/>
                <w:lang w:val="en-ZA"/>
              </w:rPr>
              <w:t>(1)</w:t>
            </w:r>
          </w:p>
        </w:tc>
      </w:tr>
      <w:tr w:rsidR="001F0CEA" w:rsidRPr="001F0CEA" w14:paraId="5F96D468" w14:textId="77777777" w:rsidTr="00267891">
        <w:trPr>
          <w:trHeight w:val="518"/>
        </w:trPr>
        <w:tc>
          <w:tcPr>
            <w:tcW w:w="851" w:type="dxa"/>
            <w:gridSpan w:val="2"/>
          </w:tcPr>
          <w:p w14:paraId="57883813" w14:textId="46288869" w:rsidR="001F0CEA" w:rsidRPr="001F0CEA" w:rsidRDefault="00BD0226" w:rsidP="00505105">
            <w:pPr>
              <w:spacing w:after="160" w:line="276" w:lineRule="auto"/>
              <w:ind w:left="0" w:firstLine="0"/>
              <w:jc w:val="right"/>
              <w:rPr>
                <w:rFonts w:eastAsia="Calibri"/>
                <w:color w:val="auto"/>
                <w:szCs w:val="24"/>
                <w:lang w:val="en-ZA"/>
              </w:rPr>
            </w:pPr>
            <w:r w:rsidRPr="0062142C">
              <w:rPr>
                <w:rFonts w:eastAsia="Calibri"/>
                <w:color w:val="auto"/>
                <w:szCs w:val="24"/>
                <w:lang w:val="en-ZA"/>
              </w:rPr>
              <w:t>1.4</w:t>
            </w:r>
          </w:p>
        </w:tc>
        <w:tc>
          <w:tcPr>
            <w:tcW w:w="8788" w:type="dxa"/>
          </w:tcPr>
          <w:p w14:paraId="1FDC1DA0" w14:textId="72AFEBE1" w:rsidR="001F0CEA" w:rsidRPr="001F0CEA" w:rsidRDefault="00141EEE" w:rsidP="00505105">
            <w:pPr>
              <w:spacing w:after="160" w:line="276" w:lineRule="auto"/>
              <w:ind w:left="0" w:firstLine="0"/>
              <w:rPr>
                <w:rFonts w:eastAsia="Calibri"/>
                <w:noProof/>
                <w:color w:val="auto"/>
                <w:szCs w:val="24"/>
                <w:lang w:val="en-ZA" w:eastAsia="en-ZA"/>
              </w:rPr>
            </w:pPr>
            <w:r>
              <w:t>Name THREE lines of evidence used to support the theory of evolution.</w:t>
            </w:r>
          </w:p>
        </w:tc>
        <w:tc>
          <w:tcPr>
            <w:tcW w:w="709" w:type="dxa"/>
          </w:tcPr>
          <w:p w14:paraId="14997E81" w14:textId="103B673E" w:rsidR="001F0CEA" w:rsidRPr="001F0CEA" w:rsidRDefault="001D4BC8" w:rsidP="00505105">
            <w:pPr>
              <w:spacing w:after="160" w:line="276" w:lineRule="auto"/>
              <w:ind w:left="0" w:firstLine="0"/>
              <w:jc w:val="both"/>
              <w:rPr>
                <w:rFonts w:eastAsia="Calibri"/>
                <w:bCs/>
                <w:color w:val="auto"/>
                <w:szCs w:val="24"/>
                <w:lang w:val="en-ZA"/>
              </w:rPr>
            </w:pPr>
            <w:r>
              <w:rPr>
                <w:rFonts w:eastAsia="Calibri"/>
                <w:bCs/>
                <w:color w:val="auto"/>
                <w:szCs w:val="24"/>
                <w:lang w:val="en-ZA"/>
              </w:rPr>
              <w:t>(3)</w:t>
            </w:r>
          </w:p>
        </w:tc>
      </w:tr>
      <w:tr w:rsidR="008025B5" w:rsidRPr="0062142C" w14:paraId="7861F460" w14:textId="77777777" w:rsidTr="00267891">
        <w:trPr>
          <w:trHeight w:val="518"/>
        </w:trPr>
        <w:tc>
          <w:tcPr>
            <w:tcW w:w="851" w:type="dxa"/>
            <w:gridSpan w:val="2"/>
          </w:tcPr>
          <w:p w14:paraId="2F8F4105" w14:textId="53A2D23A" w:rsidR="008025B5" w:rsidRPr="0062142C" w:rsidRDefault="008025B5" w:rsidP="00833BED">
            <w:pPr>
              <w:spacing w:after="0" w:line="276" w:lineRule="auto"/>
              <w:ind w:left="0" w:firstLine="0"/>
              <w:jc w:val="right"/>
              <w:rPr>
                <w:rFonts w:eastAsia="Calibri"/>
                <w:color w:val="auto"/>
                <w:szCs w:val="24"/>
                <w:lang w:val="en-ZA"/>
              </w:rPr>
            </w:pPr>
          </w:p>
        </w:tc>
        <w:tc>
          <w:tcPr>
            <w:tcW w:w="8788" w:type="dxa"/>
          </w:tcPr>
          <w:p w14:paraId="25BE2101" w14:textId="500DC841" w:rsidR="008025B5" w:rsidRPr="0062142C" w:rsidRDefault="008025B5" w:rsidP="00833BED">
            <w:pPr>
              <w:spacing w:after="0" w:line="240" w:lineRule="auto"/>
              <w:ind w:left="0" w:firstLine="0"/>
              <w:rPr>
                <w:rFonts w:eastAsia="Calibri"/>
                <w:noProof/>
                <w:color w:val="auto"/>
                <w:szCs w:val="24"/>
                <w:lang w:val="en-ZA" w:eastAsia="en-ZA"/>
              </w:rPr>
            </w:pPr>
          </w:p>
        </w:tc>
        <w:tc>
          <w:tcPr>
            <w:tcW w:w="709" w:type="dxa"/>
          </w:tcPr>
          <w:p w14:paraId="0A04E215" w14:textId="4F829519" w:rsidR="008025B5" w:rsidRPr="001D4BC8" w:rsidRDefault="001D4BC8" w:rsidP="00833BED">
            <w:pPr>
              <w:spacing w:after="0" w:line="240" w:lineRule="auto"/>
              <w:ind w:left="0" w:firstLine="0"/>
              <w:jc w:val="both"/>
              <w:rPr>
                <w:rFonts w:eastAsia="Calibri"/>
                <w:b/>
                <w:color w:val="auto"/>
                <w:szCs w:val="24"/>
                <w:lang w:val="en-ZA"/>
              </w:rPr>
            </w:pPr>
            <w:r w:rsidRPr="001D4BC8">
              <w:rPr>
                <w:rFonts w:eastAsia="Calibri"/>
                <w:b/>
                <w:color w:val="auto"/>
                <w:szCs w:val="24"/>
                <w:lang w:val="en-ZA"/>
              </w:rPr>
              <w:t>(8)</w:t>
            </w:r>
          </w:p>
        </w:tc>
      </w:tr>
    </w:tbl>
    <w:p w14:paraId="7BBE001B" w14:textId="77777777" w:rsidR="00622595" w:rsidRDefault="00622595" w:rsidP="00505105">
      <w:pPr>
        <w:spacing w:after="0" w:line="276" w:lineRule="auto"/>
        <w:ind w:left="0" w:firstLine="0"/>
        <w:rPr>
          <w:b/>
          <w:szCs w:val="24"/>
        </w:rPr>
      </w:pPr>
    </w:p>
    <w:tbl>
      <w:tblPr>
        <w:tblStyle w:val="TableGrid"/>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30"/>
        <w:gridCol w:w="709"/>
      </w:tblGrid>
      <w:tr w:rsidR="00EC27EA" w:rsidRPr="0062142C" w14:paraId="0B01F312" w14:textId="77777777" w:rsidTr="00546423">
        <w:tc>
          <w:tcPr>
            <w:tcW w:w="9781" w:type="dxa"/>
            <w:gridSpan w:val="2"/>
          </w:tcPr>
          <w:p w14:paraId="7750A4FA" w14:textId="16733E5D" w:rsidR="00EC27EA" w:rsidRPr="0062142C" w:rsidRDefault="00EC27EA" w:rsidP="00505105">
            <w:pPr>
              <w:tabs>
                <w:tab w:val="left" w:pos="720"/>
                <w:tab w:val="left" w:pos="1440"/>
                <w:tab w:val="left" w:pos="2160"/>
                <w:tab w:val="right" w:pos="9582"/>
              </w:tabs>
              <w:spacing w:after="0" w:line="276" w:lineRule="auto"/>
              <w:rPr>
                <w:szCs w:val="24"/>
                <w:lang w:val="en-GB"/>
              </w:rPr>
            </w:pPr>
            <w:r w:rsidRPr="0062142C">
              <w:rPr>
                <w:b/>
                <w:szCs w:val="24"/>
              </w:rPr>
              <w:t>QUESTION 2</w:t>
            </w:r>
          </w:p>
        </w:tc>
        <w:tc>
          <w:tcPr>
            <w:tcW w:w="709" w:type="dxa"/>
          </w:tcPr>
          <w:p w14:paraId="6BD5FAC3" w14:textId="77777777" w:rsidR="00EC27EA" w:rsidRPr="0062142C" w:rsidRDefault="00EC27EA" w:rsidP="00505105">
            <w:pPr>
              <w:pStyle w:val="NoSpacing"/>
              <w:spacing w:line="276" w:lineRule="auto"/>
              <w:jc w:val="both"/>
              <w:rPr>
                <w:rFonts w:ascii="Arial" w:hAnsi="Arial" w:cs="Arial"/>
                <w:sz w:val="24"/>
                <w:szCs w:val="24"/>
              </w:rPr>
            </w:pPr>
          </w:p>
        </w:tc>
      </w:tr>
      <w:tr w:rsidR="00B1378C" w:rsidRPr="0062142C" w14:paraId="679B3369" w14:textId="77777777" w:rsidTr="00E651F4">
        <w:tc>
          <w:tcPr>
            <w:tcW w:w="9781" w:type="dxa"/>
            <w:gridSpan w:val="2"/>
          </w:tcPr>
          <w:p w14:paraId="620C6156" w14:textId="77777777" w:rsidR="00B1378C" w:rsidRDefault="00B1378C" w:rsidP="00505105">
            <w:pPr>
              <w:pStyle w:val="NoSpacing"/>
              <w:spacing w:line="276" w:lineRule="auto"/>
              <w:jc w:val="both"/>
              <w:rPr>
                <w:rFonts w:ascii="Arial" w:hAnsi="Arial" w:cs="Arial"/>
                <w:sz w:val="24"/>
                <w:szCs w:val="24"/>
              </w:rPr>
            </w:pPr>
            <w:r w:rsidRPr="0062142C">
              <w:rPr>
                <w:rFonts w:ascii="Arial" w:hAnsi="Arial" w:cs="Arial"/>
                <w:sz w:val="24"/>
                <w:szCs w:val="24"/>
              </w:rPr>
              <w:t xml:space="preserve">The breeding of three species of distantly related leopard frog </w:t>
            </w:r>
            <w:r w:rsidRPr="00EF28B5">
              <w:rPr>
                <w:rFonts w:ascii="Arial" w:hAnsi="Arial" w:cs="Arial"/>
                <w:sz w:val="24"/>
                <w:szCs w:val="24"/>
              </w:rPr>
              <w:t>(</w:t>
            </w:r>
            <w:r w:rsidRPr="00EF28B5">
              <w:rPr>
                <w:rFonts w:ascii="Arial" w:hAnsi="Arial" w:cs="Arial"/>
                <w:i/>
                <w:iCs/>
                <w:sz w:val="24"/>
                <w:szCs w:val="24"/>
              </w:rPr>
              <w:t>Rana</w:t>
            </w:r>
            <w:r w:rsidRPr="0062142C">
              <w:rPr>
                <w:rFonts w:ascii="Arial" w:hAnsi="Arial" w:cs="Arial"/>
                <w:sz w:val="24"/>
                <w:szCs w:val="24"/>
              </w:rPr>
              <w:t xml:space="preserve"> spp.) was studied. The different populations of frog species are geographically isolated from each other and have different ecological niches as shown in </w:t>
            </w:r>
            <w:r w:rsidR="001D4BC8">
              <w:rPr>
                <w:rFonts w:ascii="Arial" w:hAnsi="Arial" w:cs="Arial"/>
                <w:sz w:val="24"/>
                <w:szCs w:val="24"/>
              </w:rPr>
              <w:t>the diagram</w:t>
            </w:r>
            <w:r w:rsidRPr="0062142C">
              <w:rPr>
                <w:rFonts w:ascii="Arial" w:hAnsi="Arial" w:cs="Arial"/>
                <w:sz w:val="24"/>
                <w:szCs w:val="24"/>
              </w:rPr>
              <w:t xml:space="preserve"> below. The graph shows the number of times researchers observed frogs mating during field trips.</w:t>
            </w:r>
          </w:p>
          <w:p w14:paraId="66B7F9A9" w14:textId="5E9700F3" w:rsidR="001D4BC8" w:rsidRPr="0062142C" w:rsidRDefault="001D4BC8" w:rsidP="00505105">
            <w:pPr>
              <w:pStyle w:val="NoSpacing"/>
              <w:spacing w:line="276" w:lineRule="auto"/>
              <w:jc w:val="both"/>
              <w:rPr>
                <w:rFonts w:ascii="Arial" w:hAnsi="Arial" w:cs="Arial"/>
                <w:sz w:val="24"/>
                <w:szCs w:val="24"/>
              </w:rPr>
            </w:pPr>
          </w:p>
        </w:tc>
        <w:tc>
          <w:tcPr>
            <w:tcW w:w="709" w:type="dxa"/>
          </w:tcPr>
          <w:p w14:paraId="3AF1C18E" w14:textId="77777777" w:rsidR="00B1378C" w:rsidRPr="0062142C" w:rsidRDefault="00B1378C" w:rsidP="00505105">
            <w:pPr>
              <w:pStyle w:val="NoSpacing"/>
              <w:spacing w:line="276" w:lineRule="auto"/>
              <w:jc w:val="both"/>
              <w:rPr>
                <w:rFonts w:ascii="Arial" w:hAnsi="Arial" w:cs="Arial"/>
                <w:sz w:val="24"/>
                <w:szCs w:val="24"/>
              </w:rPr>
            </w:pPr>
          </w:p>
        </w:tc>
      </w:tr>
      <w:tr w:rsidR="001F4B95" w:rsidRPr="0062142C" w14:paraId="4901930E" w14:textId="77777777" w:rsidTr="00546423">
        <w:tc>
          <w:tcPr>
            <w:tcW w:w="851" w:type="dxa"/>
          </w:tcPr>
          <w:p w14:paraId="2F0E1036" w14:textId="2B599CFD" w:rsidR="001F4B95" w:rsidRPr="0062142C" w:rsidRDefault="001F4B95" w:rsidP="00505105">
            <w:pPr>
              <w:tabs>
                <w:tab w:val="left" w:pos="720"/>
                <w:tab w:val="left" w:pos="1440"/>
                <w:tab w:val="left" w:pos="2160"/>
                <w:tab w:val="right" w:pos="9582"/>
              </w:tabs>
              <w:spacing w:after="0" w:line="276" w:lineRule="auto"/>
              <w:rPr>
                <w:szCs w:val="24"/>
                <w:lang w:val="en-GB"/>
              </w:rPr>
            </w:pPr>
            <w:r w:rsidRPr="0062142C">
              <w:rPr>
                <w:szCs w:val="24"/>
                <w:lang w:val="en-GB"/>
              </w:rPr>
              <w:t xml:space="preserve">  </w:t>
            </w:r>
          </w:p>
        </w:tc>
        <w:tc>
          <w:tcPr>
            <w:tcW w:w="8930" w:type="dxa"/>
          </w:tcPr>
          <w:p w14:paraId="05C2A411" w14:textId="6A9035EA" w:rsidR="001F4B95" w:rsidRPr="001D4BC8" w:rsidRDefault="001D4BC8" w:rsidP="001D4BC8">
            <w:pPr>
              <w:pStyle w:val="NoSpacing"/>
              <w:spacing w:line="276" w:lineRule="auto"/>
              <w:jc w:val="center"/>
              <w:rPr>
                <w:rFonts w:ascii="Arial" w:hAnsi="Arial" w:cs="Arial"/>
                <w:b/>
                <w:bCs/>
                <w:sz w:val="24"/>
                <w:szCs w:val="24"/>
              </w:rPr>
            </w:pPr>
            <w:r w:rsidRPr="001D4BC8">
              <w:rPr>
                <w:rFonts w:ascii="Arial" w:eastAsia="Times New Roman" w:hAnsi="Arial" w:cs="Arial"/>
                <w:b/>
                <w:bCs/>
                <w:noProof/>
                <w:sz w:val="24"/>
                <w:szCs w:val="24"/>
                <w:lang w:eastAsia="en-ZA"/>
              </w:rPr>
              <w:t>Three populations of leopard frog species.</w:t>
            </w:r>
            <w:r w:rsidRPr="001D4BC8">
              <w:rPr>
                <w:rFonts w:ascii="Arial" w:eastAsia="Times New Roman" w:hAnsi="Arial" w:cs="Arial"/>
                <w:b/>
                <w:bCs/>
                <w:noProof/>
                <w:sz w:val="24"/>
                <w:szCs w:val="24"/>
                <w:lang w:eastAsia="en-ZA"/>
              </w:rPr>
              <w:drawing>
                <wp:anchor distT="0" distB="0" distL="114300" distR="114300" simplePos="0" relativeHeight="251707904" behindDoc="1" locked="0" layoutInCell="1" allowOverlap="1" wp14:anchorId="6C55A61D" wp14:editId="67B250FD">
                  <wp:simplePos x="0" y="0"/>
                  <wp:positionH relativeFrom="column">
                    <wp:posOffset>72390</wp:posOffset>
                  </wp:positionH>
                  <wp:positionV relativeFrom="page">
                    <wp:posOffset>232410</wp:posOffset>
                  </wp:positionV>
                  <wp:extent cx="5304790" cy="3495675"/>
                  <wp:effectExtent l="19050" t="19050" r="10160" b="28575"/>
                  <wp:wrapTight wrapText="bothSides">
                    <wp:wrapPolygon edited="0">
                      <wp:start x="-78" y="-118"/>
                      <wp:lineTo x="-78" y="21659"/>
                      <wp:lineTo x="21564" y="21659"/>
                      <wp:lineTo x="21564" y="-118"/>
                      <wp:lineTo x="-78" y="-118"/>
                    </wp:wrapPolygon>
                  </wp:wrapTight>
                  <wp:docPr id="3" name="Picture 3" descr="A picture containing text,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fro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790" cy="3495675"/>
                          </a:xfrm>
                          <a:prstGeom prst="rect">
                            <a:avLst/>
                          </a:prstGeom>
                          <a:noFill/>
                          <a:ln w="19050">
                            <a:solidFill>
                              <a:schemeClr val="tx1"/>
                            </a:solidFill>
                          </a:ln>
                        </pic:spPr>
                      </pic:pic>
                    </a:graphicData>
                  </a:graphic>
                </wp:anchor>
              </w:drawing>
            </w:r>
          </w:p>
        </w:tc>
        <w:tc>
          <w:tcPr>
            <w:tcW w:w="709" w:type="dxa"/>
          </w:tcPr>
          <w:p w14:paraId="171CDAC6" w14:textId="77777777" w:rsidR="001F4B95" w:rsidRPr="0062142C" w:rsidRDefault="001F4B95" w:rsidP="00505105">
            <w:pPr>
              <w:pStyle w:val="NoSpacing"/>
              <w:spacing w:line="276" w:lineRule="auto"/>
              <w:jc w:val="both"/>
              <w:rPr>
                <w:rFonts w:ascii="Arial" w:hAnsi="Arial" w:cs="Arial"/>
                <w:sz w:val="24"/>
                <w:szCs w:val="24"/>
              </w:rPr>
            </w:pPr>
          </w:p>
        </w:tc>
      </w:tr>
      <w:tr w:rsidR="001F4B95" w:rsidRPr="0062142C" w14:paraId="51191FA3" w14:textId="77777777" w:rsidTr="00546423">
        <w:tc>
          <w:tcPr>
            <w:tcW w:w="9781" w:type="dxa"/>
            <w:gridSpan w:val="2"/>
          </w:tcPr>
          <w:p w14:paraId="19F36D1A" w14:textId="5758910E" w:rsidR="001F4B95" w:rsidRPr="0062142C" w:rsidRDefault="001F4B95" w:rsidP="00505105">
            <w:pPr>
              <w:tabs>
                <w:tab w:val="left" w:pos="720"/>
                <w:tab w:val="left" w:pos="1440"/>
                <w:tab w:val="left" w:pos="2160"/>
                <w:tab w:val="right" w:pos="9582"/>
              </w:tabs>
              <w:spacing w:after="0" w:line="276" w:lineRule="auto"/>
              <w:rPr>
                <w:szCs w:val="24"/>
                <w:lang w:val="en-GB"/>
              </w:rPr>
            </w:pPr>
          </w:p>
        </w:tc>
        <w:tc>
          <w:tcPr>
            <w:tcW w:w="709" w:type="dxa"/>
          </w:tcPr>
          <w:p w14:paraId="2AAD300D" w14:textId="77777777" w:rsidR="001F4B95" w:rsidRPr="0062142C" w:rsidRDefault="001F4B95" w:rsidP="00505105">
            <w:pPr>
              <w:pStyle w:val="NoSpacing"/>
              <w:spacing w:line="276" w:lineRule="auto"/>
              <w:jc w:val="both"/>
              <w:rPr>
                <w:rFonts w:ascii="Arial" w:hAnsi="Arial" w:cs="Arial"/>
                <w:sz w:val="24"/>
                <w:szCs w:val="24"/>
              </w:rPr>
            </w:pPr>
          </w:p>
        </w:tc>
      </w:tr>
      <w:tr w:rsidR="001F4B95" w:rsidRPr="0062142C" w14:paraId="20A39AC9" w14:textId="77777777" w:rsidTr="00546423">
        <w:tc>
          <w:tcPr>
            <w:tcW w:w="9781" w:type="dxa"/>
            <w:gridSpan w:val="2"/>
          </w:tcPr>
          <w:tbl>
            <w:tblPr>
              <w:tblStyle w:val="TableGrid"/>
              <w:tblW w:w="0" w:type="auto"/>
              <w:tblInd w:w="41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8379"/>
            </w:tblGrid>
            <w:tr w:rsidR="00951D3A" w:rsidRPr="0062142C" w14:paraId="672E291D" w14:textId="77777777" w:rsidTr="00951D3A">
              <w:tc>
                <w:tcPr>
                  <w:tcW w:w="8379" w:type="dxa"/>
                </w:tcPr>
                <w:p w14:paraId="37F25831" w14:textId="7D1C5783" w:rsidR="00951D3A" w:rsidRPr="0062142C" w:rsidRDefault="00951D3A" w:rsidP="00505105">
                  <w:pPr>
                    <w:tabs>
                      <w:tab w:val="left" w:pos="720"/>
                      <w:tab w:val="left" w:pos="1440"/>
                      <w:tab w:val="left" w:pos="2160"/>
                      <w:tab w:val="right" w:pos="9582"/>
                    </w:tabs>
                    <w:spacing w:after="0" w:line="276" w:lineRule="auto"/>
                    <w:ind w:left="0" w:firstLine="0"/>
                    <w:rPr>
                      <w:rFonts w:eastAsia="Times New Roman"/>
                      <w:noProof/>
                      <w:szCs w:val="24"/>
                      <w:lang w:val="en-ZA" w:eastAsia="en-ZA"/>
                    </w:rPr>
                  </w:pPr>
                  <w:r w:rsidRPr="0062142C">
                    <w:rPr>
                      <w:rFonts w:eastAsia="Times New Roman"/>
                      <w:noProof/>
                      <w:szCs w:val="24"/>
                      <w:lang w:val="en-ZA" w:eastAsia="en-ZA"/>
                    </w:rPr>
                    <w:lastRenderedPageBreak/>
                    <w:t xml:space="preserve"> </w:t>
                  </w:r>
                  <w:r w:rsidRPr="0062142C">
                    <w:rPr>
                      <w:rFonts w:eastAsia="Times New Roman"/>
                      <w:noProof/>
                      <w:szCs w:val="24"/>
                      <w:lang w:val="en-ZA" w:eastAsia="en-ZA"/>
                    </w:rPr>
                    <w:drawing>
                      <wp:inline distT="0" distB="0" distL="0" distR="0" wp14:anchorId="70EC2B27" wp14:editId="2F406D68">
                        <wp:extent cx="5105400" cy="2952750"/>
                        <wp:effectExtent l="0" t="0" r="0"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05400" cy="2952750"/>
                                </a:xfrm>
                                <a:prstGeom prst="rect">
                                  <a:avLst/>
                                </a:prstGeom>
                              </pic:spPr>
                            </pic:pic>
                          </a:graphicData>
                        </a:graphic>
                      </wp:inline>
                    </w:drawing>
                  </w:r>
                </w:p>
              </w:tc>
            </w:tr>
          </w:tbl>
          <w:p w14:paraId="1877A5CF" w14:textId="03859D5B" w:rsidR="001F4B95" w:rsidRPr="0062142C" w:rsidRDefault="001F4B95" w:rsidP="00505105">
            <w:pPr>
              <w:tabs>
                <w:tab w:val="left" w:pos="720"/>
                <w:tab w:val="left" w:pos="1440"/>
                <w:tab w:val="left" w:pos="2160"/>
                <w:tab w:val="right" w:pos="9582"/>
              </w:tabs>
              <w:spacing w:after="0" w:line="276" w:lineRule="auto"/>
              <w:ind w:left="0" w:firstLine="0"/>
              <w:rPr>
                <w:rFonts w:eastAsia="Times New Roman"/>
                <w:noProof/>
                <w:szCs w:val="24"/>
                <w:lang w:val="en-ZA" w:eastAsia="en-ZA"/>
              </w:rPr>
            </w:pPr>
          </w:p>
        </w:tc>
        <w:tc>
          <w:tcPr>
            <w:tcW w:w="709" w:type="dxa"/>
          </w:tcPr>
          <w:p w14:paraId="4120C147" w14:textId="77777777" w:rsidR="001F4B95" w:rsidRPr="0062142C" w:rsidRDefault="001F4B95" w:rsidP="00505105">
            <w:pPr>
              <w:pStyle w:val="NoSpacing"/>
              <w:spacing w:line="276" w:lineRule="auto"/>
              <w:jc w:val="both"/>
              <w:rPr>
                <w:rFonts w:ascii="Arial" w:hAnsi="Arial" w:cs="Arial"/>
                <w:sz w:val="24"/>
                <w:szCs w:val="24"/>
              </w:rPr>
            </w:pPr>
          </w:p>
        </w:tc>
      </w:tr>
      <w:tr w:rsidR="00E16EA5" w:rsidRPr="0062142C" w14:paraId="2F86747C" w14:textId="77777777" w:rsidTr="00546423">
        <w:tc>
          <w:tcPr>
            <w:tcW w:w="851" w:type="dxa"/>
          </w:tcPr>
          <w:p w14:paraId="403E56C0" w14:textId="77777777" w:rsidR="00E16EA5" w:rsidRDefault="00E16EA5" w:rsidP="00505105">
            <w:pPr>
              <w:pStyle w:val="NoSpacing"/>
              <w:spacing w:line="276" w:lineRule="auto"/>
              <w:jc w:val="center"/>
              <w:rPr>
                <w:rFonts w:ascii="Arial" w:hAnsi="Arial" w:cs="Arial"/>
                <w:sz w:val="24"/>
                <w:szCs w:val="24"/>
              </w:rPr>
            </w:pPr>
          </w:p>
          <w:p w14:paraId="085A9A78" w14:textId="466C351C" w:rsidR="00B65BF4" w:rsidRPr="0062142C" w:rsidRDefault="00B65BF4" w:rsidP="00505105">
            <w:pPr>
              <w:pStyle w:val="NoSpacing"/>
              <w:spacing w:line="276" w:lineRule="auto"/>
              <w:jc w:val="center"/>
              <w:rPr>
                <w:rFonts w:ascii="Arial" w:hAnsi="Arial" w:cs="Arial"/>
                <w:sz w:val="24"/>
                <w:szCs w:val="24"/>
              </w:rPr>
            </w:pPr>
          </w:p>
        </w:tc>
        <w:tc>
          <w:tcPr>
            <w:tcW w:w="8930" w:type="dxa"/>
          </w:tcPr>
          <w:p w14:paraId="71E4A96F" w14:textId="3ED9D925" w:rsidR="00E16EA5" w:rsidRPr="0062142C" w:rsidRDefault="00CD16F6" w:rsidP="00B65BF4">
            <w:pPr>
              <w:pStyle w:val="NoSpacing"/>
              <w:spacing w:line="276" w:lineRule="auto"/>
              <w:rPr>
                <w:rFonts w:ascii="Arial" w:hAnsi="Arial" w:cs="Arial"/>
                <w:sz w:val="24"/>
                <w:szCs w:val="24"/>
              </w:rPr>
            </w:pPr>
            <w:r w:rsidRPr="0082704E">
              <w:rPr>
                <w:rFonts w:ascii="Arial" w:hAnsi="Arial" w:cs="Arial"/>
                <w:sz w:val="20"/>
                <w:szCs w:val="20"/>
                <w:lang w:val="en-US"/>
              </w:rPr>
              <w:t>[Adapted:&lt;https://www.ets.org/s/gre/pdf/practice_book_biology.pdf&gt; ; &lt;https://slideplayer.com&gt;]</w:t>
            </w:r>
          </w:p>
        </w:tc>
        <w:tc>
          <w:tcPr>
            <w:tcW w:w="709" w:type="dxa"/>
          </w:tcPr>
          <w:p w14:paraId="6C450966" w14:textId="77777777" w:rsidR="00E16EA5" w:rsidRPr="0062142C" w:rsidRDefault="00E16EA5" w:rsidP="00505105">
            <w:pPr>
              <w:pStyle w:val="NoSpacing"/>
              <w:spacing w:line="276" w:lineRule="auto"/>
              <w:jc w:val="both"/>
              <w:rPr>
                <w:rFonts w:ascii="Arial" w:hAnsi="Arial" w:cs="Arial"/>
                <w:sz w:val="24"/>
                <w:szCs w:val="24"/>
              </w:rPr>
            </w:pPr>
          </w:p>
        </w:tc>
      </w:tr>
      <w:tr w:rsidR="00B1378C" w:rsidRPr="0062142C" w14:paraId="429E0191" w14:textId="77777777" w:rsidTr="00546423">
        <w:tc>
          <w:tcPr>
            <w:tcW w:w="851" w:type="dxa"/>
          </w:tcPr>
          <w:p w14:paraId="4413BC9A" w14:textId="789A968F" w:rsidR="00B1378C" w:rsidRDefault="00B1378C" w:rsidP="00505105">
            <w:pPr>
              <w:pStyle w:val="NoSpacing"/>
              <w:spacing w:line="276" w:lineRule="auto"/>
              <w:jc w:val="center"/>
              <w:rPr>
                <w:rFonts w:ascii="Arial" w:hAnsi="Arial" w:cs="Arial"/>
                <w:sz w:val="24"/>
                <w:szCs w:val="24"/>
              </w:rPr>
            </w:pPr>
            <w:r w:rsidRPr="0062142C">
              <w:rPr>
                <w:rFonts w:ascii="Arial" w:hAnsi="Arial" w:cs="Arial"/>
                <w:sz w:val="24"/>
                <w:szCs w:val="24"/>
              </w:rPr>
              <w:t>2.1</w:t>
            </w:r>
          </w:p>
        </w:tc>
        <w:tc>
          <w:tcPr>
            <w:tcW w:w="8930" w:type="dxa"/>
          </w:tcPr>
          <w:p w14:paraId="4437392F" w14:textId="35CD8F4C" w:rsidR="00B1378C" w:rsidRPr="0082704E" w:rsidRDefault="00B1378C" w:rsidP="00B1378C">
            <w:pPr>
              <w:pStyle w:val="NoSpacing"/>
              <w:spacing w:line="276" w:lineRule="auto"/>
              <w:jc w:val="both"/>
              <w:rPr>
                <w:rFonts w:ascii="Arial" w:hAnsi="Arial" w:cs="Arial"/>
                <w:sz w:val="20"/>
                <w:szCs w:val="20"/>
                <w:lang w:val="en-US"/>
              </w:rPr>
            </w:pPr>
            <w:r w:rsidRPr="0062142C">
              <w:rPr>
                <w:rFonts w:ascii="Arial" w:hAnsi="Arial" w:cs="Arial"/>
                <w:sz w:val="24"/>
                <w:szCs w:val="24"/>
                <w:lang w:val="en-US"/>
              </w:rPr>
              <w:t>The f</w:t>
            </w:r>
            <w:r w:rsidR="00B65BF4">
              <w:rPr>
                <w:rFonts w:ascii="Arial" w:hAnsi="Arial" w:cs="Arial"/>
                <w:sz w:val="24"/>
                <w:szCs w:val="24"/>
                <w:lang w:val="en-US"/>
              </w:rPr>
              <w:t>our</w:t>
            </w:r>
            <w:r w:rsidRPr="0062142C">
              <w:rPr>
                <w:rFonts w:ascii="Arial" w:hAnsi="Arial" w:cs="Arial"/>
                <w:sz w:val="24"/>
                <w:szCs w:val="24"/>
                <w:lang w:val="en-US"/>
              </w:rPr>
              <w:t xml:space="preserve"> statements in the table below refer to the information </w:t>
            </w:r>
            <w:r w:rsidR="00B65BF4">
              <w:rPr>
                <w:rFonts w:ascii="Arial" w:hAnsi="Arial" w:cs="Arial"/>
                <w:sz w:val="24"/>
                <w:szCs w:val="24"/>
                <w:lang w:val="en-US"/>
              </w:rPr>
              <w:t xml:space="preserve">in the diagram and graph above. </w:t>
            </w:r>
            <w:r w:rsidRPr="0062142C">
              <w:rPr>
                <w:rFonts w:ascii="Arial" w:hAnsi="Arial" w:cs="Arial"/>
                <w:sz w:val="24"/>
                <w:szCs w:val="24"/>
                <w:lang w:val="en-US"/>
              </w:rPr>
              <w:t>For each statement decide whether:</w:t>
            </w:r>
          </w:p>
        </w:tc>
        <w:tc>
          <w:tcPr>
            <w:tcW w:w="709" w:type="dxa"/>
          </w:tcPr>
          <w:p w14:paraId="1599A6BB" w14:textId="77777777" w:rsidR="00B1378C" w:rsidRPr="0062142C" w:rsidRDefault="00B1378C" w:rsidP="00505105">
            <w:pPr>
              <w:pStyle w:val="NoSpacing"/>
              <w:spacing w:line="276" w:lineRule="auto"/>
              <w:jc w:val="both"/>
              <w:rPr>
                <w:rFonts w:ascii="Arial" w:hAnsi="Arial" w:cs="Arial"/>
                <w:sz w:val="24"/>
                <w:szCs w:val="24"/>
              </w:rPr>
            </w:pPr>
          </w:p>
        </w:tc>
      </w:tr>
      <w:tr w:rsidR="00E16EA5" w:rsidRPr="0062142C" w14:paraId="0B217DA2" w14:textId="77777777" w:rsidTr="00546423">
        <w:tc>
          <w:tcPr>
            <w:tcW w:w="851" w:type="dxa"/>
          </w:tcPr>
          <w:p w14:paraId="346CCBFE" w14:textId="77777777" w:rsidR="00E16EA5" w:rsidRPr="0062142C" w:rsidRDefault="00E16EA5" w:rsidP="00505105">
            <w:pPr>
              <w:pStyle w:val="NoSpacing"/>
              <w:spacing w:line="276" w:lineRule="auto"/>
              <w:jc w:val="center"/>
              <w:rPr>
                <w:rFonts w:ascii="Arial" w:hAnsi="Arial" w:cs="Arial"/>
                <w:sz w:val="24"/>
                <w:szCs w:val="24"/>
              </w:rPr>
            </w:pPr>
          </w:p>
        </w:tc>
        <w:tc>
          <w:tcPr>
            <w:tcW w:w="8930" w:type="dxa"/>
          </w:tcPr>
          <w:p w14:paraId="006E2E27" w14:textId="32868E6B" w:rsidR="00E16EA5" w:rsidRPr="0062142C" w:rsidRDefault="00E16EA5" w:rsidP="00505105">
            <w:pPr>
              <w:pStyle w:val="NoSpacing"/>
              <w:spacing w:line="276" w:lineRule="auto"/>
              <w:rPr>
                <w:rFonts w:ascii="Arial" w:hAnsi="Arial" w:cs="Arial"/>
                <w:sz w:val="24"/>
                <w:szCs w:val="24"/>
                <w:lang w:val="en-GB"/>
              </w:rPr>
            </w:pPr>
            <w:r w:rsidRPr="0062142C">
              <w:rPr>
                <w:rFonts w:ascii="Arial" w:hAnsi="Arial" w:cs="Arial"/>
                <w:b/>
                <w:sz w:val="24"/>
                <w:szCs w:val="24"/>
                <w:lang w:val="en-GB"/>
              </w:rPr>
              <w:t>A</w:t>
            </w:r>
            <w:r w:rsidRPr="0062142C">
              <w:rPr>
                <w:rFonts w:ascii="Arial" w:hAnsi="Arial" w:cs="Arial"/>
                <w:b/>
                <w:sz w:val="24"/>
                <w:szCs w:val="24"/>
                <w:lang w:val="en-GB"/>
              </w:rPr>
              <w:tab/>
            </w:r>
            <w:r w:rsidRPr="0062142C">
              <w:rPr>
                <w:rFonts w:ascii="Arial" w:hAnsi="Arial" w:cs="Arial"/>
                <w:sz w:val="24"/>
                <w:szCs w:val="24"/>
                <w:lang w:val="en-GB"/>
              </w:rPr>
              <w:t>the statement is supported by the information in the graph</w:t>
            </w:r>
            <w:r w:rsidR="000E64B7">
              <w:rPr>
                <w:rFonts w:ascii="Arial" w:hAnsi="Arial" w:cs="Arial"/>
                <w:sz w:val="24"/>
                <w:szCs w:val="24"/>
                <w:lang w:val="en-GB"/>
              </w:rPr>
              <w:t>/diagram</w:t>
            </w:r>
          </w:p>
          <w:p w14:paraId="1DED3745" w14:textId="34C8043A" w:rsidR="00E16EA5" w:rsidRPr="0062142C" w:rsidRDefault="00E16EA5" w:rsidP="00505105">
            <w:pPr>
              <w:pStyle w:val="NoSpacing"/>
              <w:spacing w:line="276" w:lineRule="auto"/>
              <w:rPr>
                <w:rFonts w:ascii="Arial" w:hAnsi="Arial" w:cs="Arial"/>
                <w:sz w:val="24"/>
                <w:szCs w:val="24"/>
                <w:lang w:val="en-GB"/>
              </w:rPr>
            </w:pPr>
            <w:r w:rsidRPr="0062142C">
              <w:rPr>
                <w:rFonts w:ascii="Arial" w:hAnsi="Arial" w:cs="Arial"/>
                <w:b/>
                <w:sz w:val="24"/>
                <w:szCs w:val="24"/>
                <w:lang w:val="en-GB"/>
              </w:rPr>
              <w:t>B</w:t>
            </w:r>
            <w:r w:rsidRPr="0062142C">
              <w:rPr>
                <w:rFonts w:ascii="Arial" w:hAnsi="Arial" w:cs="Arial"/>
                <w:b/>
                <w:sz w:val="24"/>
                <w:szCs w:val="24"/>
                <w:lang w:val="en-GB"/>
              </w:rPr>
              <w:tab/>
            </w:r>
            <w:r w:rsidRPr="0062142C">
              <w:rPr>
                <w:rFonts w:ascii="Arial" w:hAnsi="Arial" w:cs="Arial"/>
                <w:sz w:val="24"/>
                <w:szCs w:val="24"/>
                <w:lang w:val="en-GB"/>
              </w:rPr>
              <w:t>the</w:t>
            </w:r>
            <w:r w:rsidRPr="0062142C">
              <w:rPr>
                <w:rFonts w:ascii="Arial" w:hAnsi="Arial" w:cs="Arial"/>
                <w:b/>
                <w:sz w:val="24"/>
                <w:szCs w:val="24"/>
                <w:lang w:val="en-GB"/>
              </w:rPr>
              <w:t xml:space="preserve"> </w:t>
            </w:r>
            <w:r w:rsidRPr="0062142C">
              <w:rPr>
                <w:rFonts w:ascii="Arial" w:hAnsi="Arial" w:cs="Arial"/>
                <w:sz w:val="24"/>
                <w:szCs w:val="24"/>
                <w:lang w:val="en-GB"/>
              </w:rPr>
              <w:t>statement is contradicted by the information in the graph</w:t>
            </w:r>
            <w:r w:rsidR="000E64B7">
              <w:rPr>
                <w:rFonts w:ascii="Arial" w:hAnsi="Arial" w:cs="Arial"/>
                <w:sz w:val="24"/>
                <w:szCs w:val="24"/>
                <w:lang w:val="en-GB"/>
              </w:rPr>
              <w:t>/diagram</w:t>
            </w:r>
          </w:p>
          <w:p w14:paraId="6C4970C5" w14:textId="77777777" w:rsidR="00622595" w:rsidRDefault="00E16EA5" w:rsidP="00505105">
            <w:pPr>
              <w:pStyle w:val="NoSpacing"/>
              <w:spacing w:line="276" w:lineRule="auto"/>
              <w:rPr>
                <w:rFonts w:ascii="Arial" w:hAnsi="Arial" w:cs="Arial"/>
                <w:sz w:val="24"/>
                <w:szCs w:val="24"/>
                <w:lang w:val="en-GB"/>
              </w:rPr>
            </w:pPr>
            <w:r w:rsidRPr="0062142C">
              <w:rPr>
                <w:rFonts w:ascii="Arial" w:hAnsi="Arial" w:cs="Arial"/>
                <w:b/>
                <w:sz w:val="24"/>
                <w:szCs w:val="24"/>
                <w:lang w:val="en-GB"/>
              </w:rPr>
              <w:t>C</w:t>
            </w:r>
            <w:r w:rsidRPr="0062142C">
              <w:rPr>
                <w:rFonts w:ascii="Arial" w:hAnsi="Arial" w:cs="Arial"/>
                <w:b/>
                <w:sz w:val="24"/>
                <w:szCs w:val="24"/>
                <w:lang w:val="en-GB"/>
              </w:rPr>
              <w:tab/>
            </w:r>
            <w:r w:rsidRPr="0062142C">
              <w:rPr>
                <w:rFonts w:ascii="Arial" w:hAnsi="Arial" w:cs="Arial"/>
                <w:sz w:val="24"/>
                <w:szCs w:val="24"/>
                <w:lang w:val="en-GB"/>
              </w:rPr>
              <w:t>the</w:t>
            </w:r>
            <w:r w:rsidRPr="0062142C">
              <w:rPr>
                <w:rFonts w:ascii="Arial" w:hAnsi="Arial" w:cs="Arial"/>
                <w:b/>
                <w:sz w:val="24"/>
                <w:szCs w:val="24"/>
                <w:lang w:val="en-GB"/>
              </w:rPr>
              <w:t xml:space="preserve"> </w:t>
            </w:r>
            <w:r w:rsidRPr="0062142C">
              <w:rPr>
                <w:rFonts w:ascii="Arial" w:hAnsi="Arial" w:cs="Arial"/>
                <w:sz w:val="24"/>
                <w:szCs w:val="24"/>
                <w:lang w:val="en-GB"/>
              </w:rPr>
              <w:t xml:space="preserve">statement is neither supported nor contradicted by the information in </w:t>
            </w:r>
          </w:p>
          <w:p w14:paraId="3B7FD9A5" w14:textId="5349F0B9" w:rsidR="00E16EA5" w:rsidRDefault="00622595" w:rsidP="00505105">
            <w:pPr>
              <w:pStyle w:val="NoSpacing"/>
              <w:spacing w:line="276" w:lineRule="auto"/>
              <w:rPr>
                <w:rFonts w:ascii="Arial" w:hAnsi="Arial" w:cs="Arial"/>
                <w:sz w:val="24"/>
                <w:szCs w:val="24"/>
              </w:rPr>
            </w:pPr>
            <w:r>
              <w:rPr>
                <w:rFonts w:ascii="Arial" w:hAnsi="Arial" w:cs="Arial"/>
                <w:sz w:val="24"/>
                <w:szCs w:val="24"/>
                <w:lang w:val="en-GB"/>
              </w:rPr>
              <w:t xml:space="preserve">           </w:t>
            </w:r>
            <w:r w:rsidR="00E16EA5" w:rsidRPr="0062142C">
              <w:rPr>
                <w:rFonts w:ascii="Arial" w:hAnsi="Arial" w:cs="Arial"/>
                <w:sz w:val="24"/>
                <w:szCs w:val="24"/>
              </w:rPr>
              <w:t>the graph</w:t>
            </w:r>
            <w:r w:rsidR="000E64B7">
              <w:rPr>
                <w:rFonts w:ascii="Arial" w:hAnsi="Arial" w:cs="Arial"/>
                <w:sz w:val="24"/>
                <w:szCs w:val="24"/>
              </w:rPr>
              <w:t>/diagram</w:t>
            </w:r>
          </w:p>
          <w:p w14:paraId="4CDAAD3C" w14:textId="76AB5614" w:rsidR="00B65BF4" w:rsidRPr="0062142C" w:rsidRDefault="00B65BF4" w:rsidP="00505105">
            <w:pPr>
              <w:pStyle w:val="NoSpacing"/>
              <w:spacing w:line="276" w:lineRule="auto"/>
              <w:rPr>
                <w:rFonts w:ascii="Arial" w:hAnsi="Arial" w:cs="Arial"/>
                <w:sz w:val="24"/>
                <w:szCs w:val="24"/>
              </w:rPr>
            </w:pPr>
            <w:r>
              <w:rPr>
                <w:rFonts w:ascii="Arial" w:hAnsi="Arial" w:cs="Arial"/>
                <w:sz w:val="24"/>
                <w:szCs w:val="24"/>
              </w:rPr>
              <w:t>Write only A, B or C next to the question number.</w:t>
            </w:r>
          </w:p>
        </w:tc>
        <w:tc>
          <w:tcPr>
            <w:tcW w:w="709" w:type="dxa"/>
          </w:tcPr>
          <w:p w14:paraId="7C34A817" w14:textId="77777777" w:rsidR="00E16EA5" w:rsidRPr="0062142C" w:rsidRDefault="00E16EA5" w:rsidP="00505105">
            <w:pPr>
              <w:pStyle w:val="NoSpacing"/>
              <w:spacing w:line="276" w:lineRule="auto"/>
              <w:jc w:val="both"/>
              <w:rPr>
                <w:rFonts w:ascii="Arial" w:hAnsi="Arial" w:cs="Arial"/>
                <w:sz w:val="24"/>
                <w:szCs w:val="24"/>
              </w:rPr>
            </w:pPr>
          </w:p>
        </w:tc>
      </w:tr>
      <w:tr w:rsidR="00E16EA5" w:rsidRPr="0062142C" w14:paraId="767FAA75" w14:textId="77777777" w:rsidTr="00546423">
        <w:tc>
          <w:tcPr>
            <w:tcW w:w="851" w:type="dxa"/>
          </w:tcPr>
          <w:p w14:paraId="71ABF5C0" w14:textId="77777777" w:rsidR="00E16EA5" w:rsidRPr="0062142C" w:rsidRDefault="00E16EA5" w:rsidP="00505105">
            <w:pPr>
              <w:pStyle w:val="NoSpacing"/>
              <w:spacing w:line="276" w:lineRule="auto"/>
              <w:jc w:val="center"/>
              <w:rPr>
                <w:rFonts w:ascii="Arial" w:hAnsi="Arial" w:cs="Arial"/>
                <w:sz w:val="24"/>
                <w:szCs w:val="24"/>
              </w:rPr>
            </w:pPr>
          </w:p>
        </w:tc>
        <w:tc>
          <w:tcPr>
            <w:tcW w:w="8930" w:type="dxa"/>
          </w:tcPr>
          <w:p w14:paraId="6CFFC9A6" w14:textId="77777777" w:rsidR="00E16EA5" w:rsidRPr="0062142C" w:rsidRDefault="00E16EA5" w:rsidP="00505105">
            <w:pPr>
              <w:pStyle w:val="NoSpacing"/>
              <w:spacing w:line="276" w:lineRule="auto"/>
              <w:rPr>
                <w:rFonts w:ascii="Arial" w:hAnsi="Arial" w:cs="Arial"/>
                <w:b/>
                <w:sz w:val="24"/>
                <w:szCs w:val="24"/>
                <w:lang w:val="en-GB"/>
              </w:rPr>
            </w:pPr>
          </w:p>
        </w:tc>
        <w:tc>
          <w:tcPr>
            <w:tcW w:w="709" w:type="dxa"/>
          </w:tcPr>
          <w:p w14:paraId="2BE7CBBC" w14:textId="77777777" w:rsidR="00E16EA5" w:rsidRPr="0062142C" w:rsidRDefault="00E16EA5" w:rsidP="00505105">
            <w:pPr>
              <w:pStyle w:val="NoSpacing"/>
              <w:spacing w:line="276" w:lineRule="auto"/>
              <w:jc w:val="both"/>
              <w:rPr>
                <w:rFonts w:ascii="Arial" w:hAnsi="Arial" w:cs="Arial"/>
                <w:sz w:val="24"/>
                <w:szCs w:val="24"/>
              </w:rPr>
            </w:pPr>
          </w:p>
        </w:tc>
      </w:tr>
      <w:tr w:rsidR="00E16EA5" w:rsidRPr="0062142C" w14:paraId="347228BD" w14:textId="77777777" w:rsidTr="00546423">
        <w:tc>
          <w:tcPr>
            <w:tcW w:w="9781" w:type="dxa"/>
            <w:gridSpan w:val="2"/>
          </w:tcPr>
          <w:tbl>
            <w:tblPr>
              <w:tblW w:w="779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87"/>
            </w:tblGrid>
            <w:tr w:rsidR="00B65BF4" w:rsidRPr="0062142C" w14:paraId="7948257D" w14:textId="77777777" w:rsidTr="00B65BF4">
              <w:tc>
                <w:tcPr>
                  <w:tcW w:w="709" w:type="dxa"/>
                  <w:tcBorders>
                    <w:top w:val="nil"/>
                    <w:left w:val="nil"/>
                    <w:bottom w:val="single" w:sz="6" w:space="0" w:color="auto"/>
                    <w:right w:val="single" w:sz="6" w:space="0" w:color="auto"/>
                  </w:tcBorders>
                  <w:shd w:val="clear" w:color="auto" w:fill="auto"/>
                </w:tcPr>
                <w:p w14:paraId="68BDD763" w14:textId="77777777" w:rsidR="00B65BF4" w:rsidRPr="0062142C" w:rsidRDefault="00B65BF4" w:rsidP="00505105">
                  <w:pPr>
                    <w:pStyle w:val="QStyle1"/>
                    <w:spacing w:before="120" w:after="120" w:line="276" w:lineRule="auto"/>
                    <w:ind w:left="0" w:right="102" w:firstLine="0"/>
                    <w:rPr>
                      <w:rFonts w:eastAsia="MS Mincho" w:cs="Arial"/>
                      <w:sz w:val="24"/>
                      <w:szCs w:val="24"/>
                    </w:rPr>
                  </w:pPr>
                </w:p>
              </w:tc>
              <w:tc>
                <w:tcPr>
                  <w:tcW w:w="7087" w:type="dxa"/>
                  <w:tcBorders>
                    <w:top w:val="single" w:sz="6" w:space="0" w:color="auto"/>
                    <w:left w:val="single" w:sz="6" w:space="0" w:color="auto"/>
                    <w:bottom w:val="single" w:sz="6" w:space="0" w:color="auto"/>
                    <w:right w:val="single" w:sz="6" w:space="0" w:color="auto"/>
                  </w:tcBorders>
                  <w:shd w:val="clear" w:color="auto" w:fill="auto"/>
                </w:tcPr>
                <w:p w14:paraId="55FCEB19" w14:textId="77777777" w:rsidR="00B65BF4" w:rsidRPr="0062142C" w:rsidRDefault="00B65BF4" w:rsidP="00505105">
                  <w:pPr>
                    <w:pStyle w:val="QStyle1"/>
                    <w:spacing w:before="120" w:after="120" w:line="276" w:lineRule="auto"/>
                    <w:ind w:left="0" w:right="0" w:firstLine="0"/>
                    <w:rPr>
                      <w:rFonts w:eastAsia="MS Mincho" w:cs="Arial"/>
                      <w:b/>
                      <w:sz w:val="24"/>
                      <w:szCs w:val="24"/>
                    </w:rPr>
                  </w:pPr>
                  <w:r w:rsidRPr="0062142C">
                    <w:rPr>
                      <w:rFonts w:eastAsia="MS Mincho" w:cs="Arial"/>
                      <w:b/>
                      <w:sz w:val="24"/>
                      <w:szCs w:val="24"/>
                    </w:rPr>
                    <w:t>Statement</w:t>
                  </w:r>
                </w:p>
              </w:tc>
            </w:tr>
            <w:tr w:rsidR="00B65BF4" w:rsidRPr="0062142C" w14:paraId="218622D4" w14:textId="77777777" w:rsidTr="00B65BF4">
              <w:tc>
                <w:tcPr>
                  <w:tcW w:w="709" w:type="dxa"/>
                  <w:tcBorders>
                    <w:top w:val="single" w:sz="6" w:space="0" w:color="auto"/>
                    <w:left w:val="single" w:sz="6" w:space="0" w:color="auto"/>
                    <w:bottom w:val="single" w:sz="6" w:space="0" w:color="auto"/>
                    <w:right w:val="single" w:sz="6" w:space="0" w:color="auto"/>
                  </w:tcBorders>
                  <w:shd w:val="clear" w:color="auto" w:fill="auto"/>
                </w:tcPr>
                <w:p w14:paraId="5FD32904" w14:textId="77777777" w:rsidR="00B65BF4" w:rsidRPr="0062142C" w:rsidRDefault="00B65BF4" w:rsidP="00505105">
                  <w:pPr>
                    <w:pStyle w:val="QStyle1"/>
                    <w:spacing w:before="120" w:after="120" w:line="276" w:lineRule="auto"/>
                    <w:ind w:left="0" w:right="102" w:firstLine="0"/>
                    <w:rPr>
                      <w:rFonts w:eastAsia="MS Mincho" w:cs="Arial"/>
                      <w:sz w:val="24"/>
                      <w:szCs w:val="24"/>
                    </w:rPr>
                  </w:pPr>
                  <w:r w:rsidRPr="0062142C">
                    <w:rPr>
                      <w:rFonts w:eastAsia="MS Mincho" w:cs="Arial"/>
                      <w:sz w:val="24"/>
                      <w:szCs w:val="24"/>
                    </w:rPr>
                    <w:t>(a)</w:t>
                  </w:r>
                </w:p>
              </w:tc>
              <w:tc>
                <w:tcPr>
                  <w:tcW w:w="7087" w:type="dxa"/>
                  <w:tcBorders>
                    <w:top w:val="single" w:sz="6" w:space="0" w:color="auto"/>
                    <w:left w:val="single" w:sz="6" w:space="0" w:color="auto"/>
                    <w:bottom w:val="single" w:sz="6" w:space="0" w:color="auto"/>
                    <w:right w:val="single" w:sz="6" w:space="0" w:color="auto"/>
                  </w:tcBorders>
                  <w:shd w:val="clear" w:color="auto" w:fill="auto"/>
                </w:tcPr>
                <w:p w14:paraId="42D95AFD" w14:textId="77777777" w:rsidR="00B65BF4" w:rsidRPr="0062142C" w:rsidRDefault="00B65BF4" w:rsidP="00505105">
                  <w:pPr>
                    <w:pStyle w:val="QStyle1"/>
                    <w:spacing w:before="120" w:after="120" w:line="276" w:lineRule="auto"/>
                    <w:ind w:left="0" w:right="0" w:firstLine="0"/>
                    <w:jc w:val="both"/>
                    <w:rPr>
                      <w:rFonts w:eastAsia="MS Mincho" w:cs="Arial"/>
                      <w:spacing w:val="-4"/>
                      <w:sz w:val="24"/>
                      <w:szCs w:val="24"/>
                    </w:rPr>
                  </w:pPr>
                  <w:r w:rsidRPr="0062142C">
                    <w:rPr>
                      <w:rFonts w:eastAsia="MS Mincho" w:cs="Arial"/>
                      <w:i/>
                      <w:spacing w:val="-4"/>
                      <w:sz w:val="24"/>
                      <w:szCs w:val="24"/>
                    </w:rPr>
                    <w:t>Rana berlandieri</w:t>
                  </w:r>
                  <w:r w:rsidRPr="0062142C">
                    <w:rPr>
                      <w:rFonts w:eastAsia="MS Mincho" w:cs="Arial"/>
                      <w:spacing w:val="-4"/>
                      <w:sz w:val="24"/>
                      <w:szCs w:val="24"/>
                    </w:rPr>
                    <w:t xml:space="preserve"> is observed to breed all year round.</w:t>
                  </w:r>
                </w:p>
              </w:tc>
            </w:tr>
            <w:tr w:rsidR="00B65BF4" w:rsidRPr="0062142C" w14:paraId="3CAB9D21" w14:textId="77777777" w:rsidTr="00B65BF4">
              <w:tc>
                <w:tcPr>
                  <w:tcW w:w="709" w:type="dxa"/>
                  <w:tcBorders>
                    <w:top w:val="single" w:sz="6" w:space="0" w:color="auto"/>
                    <w:left w:val="single" w:sz="6" w:space="0" w:color="auto"/>
                    <w:bottom w:val="single" w:sz="6" w:space="0" w:color="auto"/>
                    <w:right w:val="single" w:sz="6" w:space="0" w:color="auto"/>
                  </w:tcBorders>
                  <w:shd w:val="clear" w:color="auto" w:fill="auto"/>
                </w:tcPr>
                <w:p w14:paraId="31F2D45E" w14:textId="77777777" w:rsidR="00B65BF4" w:rsidRPr="0062142C" w:rsidRDefault="00B65BF4" w:rsidP="00505105">
                  <w:pPr>
                    <w:pStyle w:val="QStyle1"/>
                    <w:spacing w:before="120" w:after="120" w:line="276" w:lineRule="auto"/>
                    <w:ind w:left="0" w:right="102" w:firstLine="0"/>
                    <w:rPr>
                      <w:rFonts w:eastAsia="MS Mincho" w:cs="Arial"/>
                      <w:sz w:val="24"/>
                      <w:szCs w:val="24"/>
                    </w:rPr>
                  </w:pPr>
                  <w:r w:rsidRPr="0062142C">
                    <w:rPr>
                      <w:rFonts w:eastAsia="MS Mincho" w:cs="Arial"/>
                      <w:sz w:val="24"/>
                      <w:szCs w:val="24"/>
                    </w:rPr>
                    <w:t>(b)</w:t>
                  </w:r>
                </w:p>
              </w:tc>
              <w:tc>
                <w:tcPr>
                  <w:tcW w:w="7087" w:type="dxa"/>
                  <w:tcBorders>
                    <w:top w:val="single" w:sz="6" w:space="0" w:color="auto"/>
                    <w:left w:val="single" w:sz="6" w:space="0" w:color="auto"/>
                    <w:bottom w:val="single" w:sz="6" w:space="0" w:color="auto"/>
                    <w:right w:val="single" w:sz="6" w:space="0" w:color="auto"/>
                  </w:tcBorders>
                  <w:shd w:val="clear" w:color="auto" w:fill="auto"/>
                </w:tcPr>
                <w:p w14:paraId="4BC9DA36" w14:textId="77777777" w:rsidR="00B65BF4" w:rsidRPr="0062142C" w:rsidRDefault="00B65BF4" w:rsidP="00505105">
                  <w:pPr>
                    <w:pStyle w:val="QStyle1"/>
                    <w:spacing w:before="120" w:after="120" w:line="276" w:lineRule="auto"/>
                    <w:ind w:left="0" w:right="0" w:firstLine="0"/>
                    <w:jc w:val="both"/>
                    <w:rPr>
                      <w:rFonts w:eastAsia="MS Mincho" w:cs="Arial"/>
                      <w:i/>
                      <w:spacing w:val="-4"/>
                      <w:sz w:val="24"/>
                      <w:szCs w:val="24"/>
                    </w:rPr>
                  </w:pPr>
                  <w:r w:rsidRPr="0062142C">
                    <w:rPr>
                      <w:rFonts w:eastAsia="MS Mincho" w:cs="Arial"/>
                      <w:spacing w:val="-4"/>
                      <w:sz w:val="24"/>
                      <w:szCs w:val="24"/>
                      <w:lang w:val="en-ZA"/>
                    </w:rPr>
                    <w:t>All three species of leopard frog live in the same ecological niche.</w:t>
                  </w:r>
                </w:p>
              </w:tc>
            </w:tr>
            <w:tr w:rsidR="00B65BF4" w:rsidRPr="0062142C" w14:paraId="235836D2" w14:textId="77777777" w:rsidTr="00B65BF4">
              <w:tc>
                <w:tcPr>
                  <w:tcW w:w="709" w:type="dxa"/>
                  <w:tcBorders>
                    <w:top w:val="single" w:sz="6" w:space="0" w:color="auto"/>
                    <w:left w:val="single" w:sz="6" w:space="0" w:color="auto"/>
                    <w:bottom w:val="single" w:sz="6" w:space="0" w:color="auto"/>
                    <w:right w:val="single" w:sz="6" w:space="0" w:color="auto"/>
                  </w:tcBorders>
                  <w:shd w:val="clear" w:color="auto" w:fill="auto"/>
                </w:tcPr>
                <w:p w14:paraId="1EB7E1CB" w14:textId="77777777" w:rsidR="00B65BF4" w:rsidRPr="0062142C" w:rsidRDefault="00B65BF4" w:rsidP="00505105">
                  <w:pPr>
                    <w:pStyle w:val="QStyle1"/>
                    <w:spacing w:before="120" w:after="120" w:line="276" w:lineRule="auto"/>
                    <w:ind w:left="0" w:right="102" w:firstLine="0"/>
                    <w:rPr>
                      <w:rFonts w:eastAsia="MS Mincho" w:cs="Arial"/>
                      <w:sz w:val="24"/>
                      <w:szCs w:val="24"/>
                    </w:rPr>
                  </w:pPr>
                  <w:r w:rsidRPr="0062142C">
                    <w:rPr>
                      <w:rFonts w:eastAsia="MS Mincho" w:cs="Arial"/>
                      <w:sz w:val="24"/>
                      <w:szCs w:val="24"/>
                    </w:rPr>
                    <w:t>(c)</w:t>
                  </w:r>
                </w:p>
              </w:tc>
              <w:tc>
                <w:tcPr>
                  <w:tcW w:w="7087" w:type="dxa"/>
                  <w:tcBorders>
                    <w:top w:val="single" w:sz="6" w:space="0" w:color="auto"/>
                    <w:left w:val="single" w:sz="6" w:space="0" w:color="auto"/>
                    <w:bottom w:val="single" w:sz="6" w:space="0" w:color="auto"/>
                    <w:right w:val="single" w:sz="6" w:space="0" w:color="auto"/>
                  </w:tcBorders>
                  <w:shd w:val="clear" w:color="auto" w:fill="auto"/>
                </w:tcPr>
                <w:p w14:paraId="0F5DE451" w14:textId="77777777" w:rsidR="00B65BF4" w:rsidRPr="0062142C" w:rsidRDefault="00B65BF4" w:rsidP="00505105">
                  <w:pPr>
                    <w:pStyle w:val="QStyle1"/>
                    <w:spacing w:before="120" w:after="120" w:line="276" w:lineRule="auto"/>
                    <w:ind w:left="0" w:right="0" w:firstLine="0"/>
                    <w:jc w:val="both"/>
                    <w:rPr>
                      <w:rFonts w:eastAsia="MS Mincho" w:cs="Arial"/>
                      <w:spacing w:val="-4"/>
                      <w:sz w:val="24"/>
                      <w:szCs w:val="24"/>
                    </w:rPr>
                  </w:pPr>
                  <w:r w:rsidRPr="0062142C">
                    <w:rPr>
                      <w:rFonts w:eastAsia="MS Mincho" w:cs="Arial"/>
                      <w:spacing w:val="-4"/>
                      <w:sz w:val="24"/>
                      <w:szCs w:val="24"/>
                    </w:rPr>
                    <w:t xml:space="preserve">Over 20 mating events were observed for </w:t>
                  </w:r>
                  <w:r w:rsidRPr="0062142C">
                    <w:rPr>
                      <w:rFonts w:eastAsia="MS Mincho" w:cs="Arial"/>
                      <w:i/>
                      <w:spacing w:val="-4"/>
                      <w:sz w:val="24"/>
                      <w:szCs w:val="24"/>
                    </w:rPr>
                    <w:t>Rana blairi.</w:t>
                  </w:r>
                  <w:r w:rsidRPr="0062142C">
                    <w:rPr>
                      <w:rFonts w:eastAsia="MS Mincho" w:cs="Arial"/>
                      <w:spacing w:val="-4"/>
                      <w:sz w:val="24"/>
                      <w:szCs w:val="24"/>
                    </w:rPr>
                    <w:t xml:space="preserve"> </w:t>
                  </w:r>
                </w:p>
              </w:tc>
            </w:tr>
            <w:tr w:rsidR="00B65BF4" w:rsidRPr="0062142C" w14:paraId="3149EA7F" w14:textId="77777777" w:rsidTr="00B65BF4">
              <w:tc>
                <w:tcPr>
                  <w:tcW w:w="709" w:type="dxa"/>
                  <w:tcBorders>
                    <w:top w:val="single" w:sz="6" w:space="0" w:color="auto"/>
                    <w:left w:val="single" w:sz="6" w:space="0" w:color="auto"/>
                    <w:bottom w:val="single" w:sz="6" w:space="0" w:color="auto"/>
                    <w:right w:val="single" w:sz="6" w:space="0" w:color="auto"/>
                  </w:tcBorders>
                  <w:shd w:val="clear" w:color="auto" w:fill="auto"/>
                </w:tcPr>
                <w:p w14:paraId="0A3BE69E" w14:textId="77777777" w:rsidR="00B65BF4" w:rsidRPr="0062142C" w:rsidRDefault="00B65BF4" w:rsidP="00505105">
                  <w:pPr>
                    <w:pStyle w:val="QStyle1"/>
                    <w:spacing w:before="120" w:after="120" w:line="276" w:lineRule="auto"/>
                    <w:ind w:left="0" w:right="102" w:firstLine="0"/>
                    <w:rPr>
                      <w:rFonts w:eastAsia="MS Mincho" w:cs="Arial"/>
                      <w:sz w:val="24"/>
                      <w:szCs w:val="24"/>
                    </w:rPr>
                  </w:pPr>
                  <w:r w:rsidRPr="0062142C">
                    <w:rPr>
                      <w:rFonts w:eastAsia="MS Mincho" w:cs="Arial"/>
                      <w:sz w:val="24"/>
                      <w:szCs w:val="24"/>
                    </w:rPr>
                    <w:t>(d)</w:t>
                  </w:r>
                </w:p>
              </w:tc>
              <w:tc>
                <w:tcPr>
                  <w:tcW w:w="7087" w:type="dxa"/>
                  <w:tcBorders>
                    <w:top w:val="single" w:sz="6" w:space="0" w:color="auto"/>
                    <w:left w:val="single" w:sz="6" w:space="0" w:color="auto"/>
                    <w:bottom w:val="single" w:sz="6" w:space="0" w:color="auto"/>
                    <w:right w:val="single" w:sz="6" w:space="0" w:color="auto"/>
                  </w:tcBorders>
                  <w:shd w:val="clear" w:color="auto" w:fill="auto"/>
                </w:tcPr>
                <w:p w14:paraId="370AE416" w14:textId="77777777" w:rsidR="00B65BF4" w:rsidRPr="0062142C" w:rsidRDefault="00B65BF4" w:rsidP="00505105">
                  <w:pPr>
                    <w:pStyle w:val="QStyle1"/>
                    <w:spacing w:before="120" w:after="120" w:line="276" w:lineRule="auto"/>
                    <w:ind w:left="0" w:right="0" w:firstLine="0"/>
                    <w:jc w:val="both"/>
                    <w:rPr>
                      <w:rFonts w:eastAsia="MS Mincho" w:cs="Arial"/>
                      <w:spacing w:val="-4"/>
                      <w:sz w:val="24"/>
                      <w:szCs w:val="24"/>
                    </w:rPr>
                  </w:pPr>
                  <w:r w:rsidRPr="0062142C">
                    <w:rPr>
                      <w:rFonts w:eastAsia="MS Mincho" w:cs="Arial"/>
                      <w:i/>
                      <w:iCs/>
                      <w:spacing w:val="-4"/>
                      <w:sz w:val="24"/>
                      <w:szCs w:val="24"/>
                    </w:rPr>
                    <w:t>Rana sphenocephala</w:t>
                  </w:r>
                  <w:r w:rsidRPr="0062142C">
                    <w:rPr>
                      <w:rFonts w:eastAsia="MS Mincho" w:cs="Arial"/>
                      <w:spacing w:val="-4"/>
                      <w:sz w:val="24"/>
                      <w:szCs w:val="24"/>
                    </w:rPr>
                    <w:t xml:space="preserve"> only mates from January to March every year.</w:t>
                  </w:r>
                </w:p>
              </w:tc>
            </w:tr>
          </w:tbl>
          <w:p w14:paraId="55E6F2AC" w14:textId="0E860F4D" w:rsidR="00E16EA5" w:rsidRPr="0062142C" w:rsidRDefault="00E16EA5" w:rsidP="00B65BF4">
            <w:pPr>
              <w:pStyle w:val="NoSpacing"/>
              <w:spacing w:line="276" w:lineRule="auto"/>
              <w:jc w:val="right"/>
              <w:rPr>
                <w:rFonts w:ascii="Arial" w:hAnsi="Arial" w:cs="Arial"/>
                <w:sz w:val="24"/>
                <w:szCs w:val="24"/>
              </w:rPr>
            </w:pPr>
          </w:p>
        </w:tc>
        <w:tc>
          <w:tcPr>
            <w:tcW w:w="709" w:type="dxa"/>
          </w:tcPr>
          <w:p w14:paraId="4CB125C0" w14:textId="77777777" w:rsidR="00605981" w:rsidRDefault="00605981" w:rsidP="00505105">
            <w:pPr>
              <w:pStyle w:val="NoSpacing"/>
              <w:spacing w:line="276" w:lineRule="auto"/>
              <w:jc w:val="both"/>
              <w:rPr>
                <w:rFonts w:ascii="Arial" w:hAnsi="Arial" w:cs="Arial"/>
                <w:sz w:val="24"/>
                <w:szCs w:val="24"/>
              </w:rPr>
            </w:pPr>
          </w:p>
          <w:p w14:paraId="40630C9D" w14:textId="77777777" w:rsidR="00605981" w:rsidRDefault="00605981" w:rsidP="00505105">
            <w:pPr>
              <w:pStyle w:val="NoSpacing"/>
              <w:spacing w:line="276" w:lineRule="auto"/>
              <w:jc w:val="both"/>
              <w:rPr>
                <w:rFonts w:ascii="Arial" w:hAnsi="Arial" w:cs="Arial"/>
                <w:sz w:val="24"/>
                <w:szCs w:val="24"/>
              </w:rPr>
            </w:pPr>
          </w:p>
          <w:p w14:paraId="016216BD" w14:textId="77777777" w:rsidR="00605981" w:rsidRDefault="00605981" w:rsidP="00505105">
            <w:pPr>
              <w:pStyle w:val="NoSpacing"/>
              <w:spacing w:line="276" w:lineRule="auto"/>
              <w:jc w:val="both"/>
              <w:rPr>
                <w:rFonts w:ascii="Arial" w:hAnsi="Arial" w:cs="Arial"/>
                <w:sz w:val="24"/>
                <w:szCs w:val="24"/>
              </w:rPr>
            </w:pPr>
          </w:p>
          <w:p w14:paraId="78EDD218" w14:textId="77777777" w:rsidR="00605981" w:rsidRDefault="00605981" w:rsidP="00505105">
            <w:pPr>
              <w:pStyle w:val="NoSpacing"/>
              <w:spacing w:line="276" w:lineRule="auto"/>
              <w:jc w:val="both"/>
              <w:rPr>
                <w:rFonts w:ascii="Arial" w:hAnsi="Arial" w:cs="Arial"/>
                <w:sz w:val="24"/>
                <w:szCs w:val="24"/>
              </w:rPr>
            </w:pPr>
          </w:p>
          <w:p w14:paraId="19ACAF0E" w14:textId="77777777" w:rsidR="00605981" w:rsidRDefault="00605981" w:rsidP="00505105">
            <w:pPr>
              <w:pStyle w:val="NoSpacing"/>
              <w:spacing w:line="276" w:lineRule="auto"/>
              <w:jc w:val="both"/>
              <w:rPr>
                <w:rFonts w:ascii="Arial" w:hAnsi="Arial" w:cs="Arial"/>
                <w:sz w:val="24"/>
                <w:szCs w:val="24"/>
              </w:rPr>
            </w:pPr>
          </w:p>
          <w:p w14:paraId="596A7F49" w14:textId="77777777" w:rsidR="00605981" w:rsidRDefault="00605981" w:rsidP="00505105">
            <w:pPr>
              <w:pStyle w:val="NoSpacing"/>
              <w:spacing w:line="276" w:lineRule="auto"/>
              <w:jc w:val="both"/>
              <w:rPr>
                <w:rFonts w:ascii="Arial" w:hAnsi="Arial" w:cs="Arial"/>
                <w:sz w:val="24"/>
                <w:szCs w:val="24"/>
              </w:rPr>
            </w:pPr>
          </w:p>
          <w:p w14:paraId="0FB718A0" w14:textId="77777777" w:rsidR="00605981" w:rsidRDefault="00605981" w:rsidP="00505105">
            <w:pPr>
              <w:pStyle w:val="NoSpacing"/>
              <w:spacing w:line="276" w:lineRule="auto"/>
              <w:jc w:val="both"/>
              <w:rPr>
                <w:rFonts w:ascii="Arial" w:hAnsi="Arial" w:cs="Arial"/>
                <w:sz w:val="24"/>
                <w:szCs w:val="24"/>
              </w:rPr>
            </w:pPr>
          </w:p>
          <w:p w14:paraId="532BC74D" w14:textId="77777777" w:rsidR="00605981" w:rsidRDefault="00605981" w:rsidP="00505105">
            <w:pPr>
              <w:pStyle w:val="NoSpacing"/>
              <w:spacing w:line="276" w:lineRule="auto"/>
              <w:jc w:val="both"/>
              <w:rPr>
                <w:rFonts w:ascii="Arial" w:hAnsi="Arial" w:cs="Arial"/>
                <w:sz w:val="24"/>
                <w:szCs w:val="24"/>
              </w:rPr>
            </w:pPr>
          </w:p>
          <w:p w14:paraId="2923FD53" w14:textId="77777777" w:rsidR="00605981" w:rsidRDefault="00605981" w:rsidP="00505105">
            <w:pPr>
              <w:pStyle w:val="NoSpacing"/>
              <w:spacing w:line="276" w:lineRule="auto"/>
              <w:jc w:val="both"/>
              <w:rPr>
                <w:rFonts w:ascii="Arial" w:hAnsi="Arial" w:cs="Arial"/>
                <w:sz w:val="24"/>
                <w:szCs w:val="24"/>
              </w:rPr>
            </w:pPr>
          </w:p>
          <w:p w14:paraId="17F8877B" w14:textId="44F53885" w:rsidR="00E16EA5" w:rsidRPr="0062142C" w:rsidRDefault="00E16EA5" w:rsidP="00505105">
            <w:pPr>
              <w:pStyle w:val="NoSpacing"/>
              <w:spacing w:line="276" w:lineRule="auto"/>
              <w:jc w:val="both"/>
              <w:rPr>
                <w:rFonts w:ascii="Arial" w:hAnsi="Arial" w:cs="Arial"/>
                <w:sz w:val="24"/>
                <w:szCs w:val="24"/>
              </w:rPr>
            </w:pPr>
            <w:r w:rsidRPr="0062142C">
              <w:rPr>
                <w:rFonts w:ascii="Arial" w:hAnsi="Arial" w:cs="Arial"/>
                <w:sz w:val="24"/>
                <w:szCs w:val="24"/>
              </w:rPr>
              <w:t>(</w:t>
            </w:r>
            <w:r w:rsidR="00494357">
              <w:rPr>
                <w:rFonts w:ascii="Arial" w:hAnsi="Arial" w:cs="Arial"/>
                <w:sz w:val="24"/>
                <w:szCs w:val="24"/>
              </w:rPr>
              <w:t>4</w:t>
            </w:r>
            <w:r w:rsidRPr="0062142C">
              <w:rPr>
                <w:rFonts w:ascii="Arial" w:hAnsi="Arial" w:cs="Arial"/>
                <w:sz w:val="24"/>
                <w:szCs w:val="24"/>
              </w:rPr>
              <w:t>)</w:t>
            </w:r>
          </w:p>
        </w:tc>
      </w:tr>
      <w:tr w:rsidR="00E16EA5" w:rsidRPr="0062142C" w14:paraId="26D5C55B" w14:textId="77777777" w:rsidTr="00546423">
        <w:tc>
          <w:tcPr>
            <w:tcW w:w="851" w:type="dxa"/>
          </w:tcPr>
          <w:p w14:paraId="0C4D8C89" w14:textId="547FE340" w:rsidR="00E16EA5" w:rsidRPr="0062142C" w:rsidRDefault="00E16EA5" w:rsidP="00505105">
            <w:pPr>
              <w:pStyle w:val="NoSpacing"/>
              <w:spacing w:line="276" w:lineRule="auto"/>
              <w:jc w:val="center"/>
              <w:rPr>
                <w:rFonts w:ascii="Arial" w:hAnsi="Arial" w:cs="Arial"/>
                <w:sz w:val="24"/>
                <w:szCs w:val="24"/>
              </w:rPr>
            </w:pPr>
            <w:r w:rsidRPr="0062142C">
              <w:rPr>
                <w:rFonts w:ascii="Arial" w:hAnsi="Arial" w:cs="Arial"/>
                <w:sz w:val="24"/>
                <w:szCs w:val="24"/>
              </w:rPr>
              <w:t>2.2</w:t>
            </w:r>
          </w:p>
        </w:tc>
        <w:tc>
          <w:tcPr>
            <w:tcW w:w="8930" w:type="dxa"/>
          </w:tcPr>
          <w:p w14:paraId="503F2FB6" w14:textId="18F2CFC3" w:rsidR="00E16EA5" w:rsidRPr="0062142C" w:rsidRDefault="006C5200" w:rsidP="00505105">
            <w:pPr>
              <w:pStyle w:val="NoSpacing"/>
              <w:spacing w:line="276" w:lineRule="auto"/>
              <w:jc w:val="both"/>
              <w:rPr>
                <w:rFonts w:ascii="Arial" w:hAnsi="Arial" w:cs="Arial"/>
                <w:sz w:val="24"/>
                <w:szCs w:val="24"/>
              </w:rPr>
            </w:pPr>
            <w:r w:rsidRPr="0062142C">
              <w:rPr>
                <w:rFonts w:ascii="Arial" w:hAnsi="Arial" w:cs="Arial"/>
                <w:sz w:val="24"/>
                <w:szCs w:val="24"/>
              </w:rPr>
              <w:t xml:space="preserve">Identify the mechanism of reproductive isolation illustrated </w:t>
            </w:r>
            <w:r w:rsidR="00B65BF4">
              <w:rPr>
                <w:rFonts w:ascii="Arial" w:hAnsi="Arial" w:cs="Arial"/>
                <w:sz w:val="24"/>
                <w:szCs w:val="24"/>
              </w:rPr>
              <w:t xml:space="preserve">by the </w:t>
            </w:r>
            <w:r w:rsidR="007038C1" w:rsidRPr="00833BED">
              <w:rPr>
                <w:rFonts w:ascii="Arial" w:hAnsi="Arial" w:cs="Arial"/>
                <w:i/>
                <w:iCs/>
                <w:sz w:val="24"/>
                <w:szCs w:val="24"/>
              </w:rPr>
              <w:t>Rana</w:t>
            </w:r>
            <w:r w:rsidR="007038C1" w:rsidRPr="0062142C">
              <w:rPr>
                <w:rFonts w:ascii="Arial" w:hAnsi="Arial" w:cs="Arial"/>
                <w:sz w:val="24"/>
                <w:szCs w:val="24"/>
              </w:rPr>
              <w:t xml:space="preserve"> spp.</w:t>
            </w:r>
            <w:r w:rsidR="00B56AD6" w:rsidRPr="0062142C">
              <w:rPr>
                <w:rFonts w:ascii="Arial" w:hAnsi="Arial" w:cs="Arial"/>
                <w:sz w:val="24"/>
                <w:szCs w:val="24"/>
              </w:rPr>
              <w:t xml:space="preserve"> </w:t>
            </w:r>
          </w:p>
        </w:tc>
        <w:tc>
          <w:tcPr>
            <w:tcW w:w="709" w:type="dxa"/>
          </w:tcPr>
          <w:p w14:paraId="23163AAD" w14:textId="2C1D381F" w:rsidR="00E16EA5" w:rsidRPr="0062142C" w:rsidRDefault="007038C1" w:rsidP="00505105">
            <w:pPr>
              <w:pStyle w:val="NoSpacing"/>
              <w:spacing w:line="276" w:lineRule="auto"/>
              <w:jc w:val="both"/>
              <w:rPr>
                <w:rFonts w:ascii="Arial" w:hAnsi="Arial" w:cs="Arial"/>
                <w:sz w:val="24"/>
                <w:szCs w:val="24"/>
              </w:rPr>
            </w:pPr>
            <w:r w:rsidRPr="0062142C">
              <w:rPr>
                <w:rFonts w:ascii="Arial" w:hAnsi="Arial" w:cs="Arial"/>
                <w:sz w:val="24"/>
                <w:szCs w:val="24"/>
              </w:rPr>
              <w:t>(</w:t>
            </w:r>
            <w:r w:rsidR="004D3FB2">
              <w:rPr>
                <w:rFonts w:ascii="Arial" w:hAnsi="Arial" w:cs="Arial"/>
                <w:sz w:val="24"/>
                <w:szCs w:val="24"/>
              </w:rPr>
              <w:t>1</w:t>
            </w:r>
            <w:r w:rsidRPr="0062142C">
              <w:rPr>
                <w:rFonts w:ascii="Arial" w:hAnsi="Arial" w:cs="Arial"/>
                <w:sz w:val="24"/>
                <w:szCs w:val="24"/>
              </w:rPr>
              <w:t>)</w:t>
            </w:r>
          </w:p>
        </w:tc>
      </w:tr>
      <w:tr w:rsidR="007038C1" w:rsidRPr="0062142C" w14:paraId="27814858" w14:textId="77777777" w:rsidTr="00546423">
        <w:tc>
          <w:tcPr>
            <w:tcW w:w="851" w:type="dxa"/>
          </w:tcPr>
          <w:p w14:paraId="22CDA1CA" w14:textId="77777777" w:rsidR="007038C1" w:rsidRPr="0062142C" w:rsidRDefault="007038C1" w:rsidP="00505105">
            <w:pPr>
              <w:pStyle w:val="NoSpacing"/>
              <w:spacing w:line="276" w:lineRule="auto"/>
              <w:jc w:val="center"/>
              <w:rPr>
                <w:rFonts w:ascii="Arial" w:hAnsi="Arial" w:cs="Arial"/>
                <w:sz w:val="24"/>
                <w:szCs w:val="24"/>
              </w:rPr>
            </w:pPr>
          </w:p>
        </w:tc>
        <w:tc>
          <w:tcPr>
            <w:tcW w:w="8930" w:type="dxa"/>
          </w:tcPr>
          <w:p w14:paraId="45C49015" w14:textId="77777777" w:rsidR="007038C1" w:rsidRPr="0062142C" w:rsidRDefault="007038C1" w:rsidP="00505105">
            <w:pPr>
              <w:pStyle w:val="NoSpacing"/>
              <w:spacing w:line="276" w:lineRule="auto"/>
              <w:jc w:val="both"/>
              <w:rPr>
                <w:rFonts w:ascii="Arial" w:hAnsi="Arial" w:cs="Arial"/>
                <w:sz w:val="24"/>
                <w:szCs w:val="24"/>
              </w:rPr>
            </w:pPr>
          </w:p>
        </w:tc>
        <w:tc>
          <w:tcPr>
            <w:tcW w:w="709" w:type="dxa"/>
          </w:tcPr>
          <w:p w14:paraId="20D85D55" w14:textId="1CD642E2" w:rsidR="007038C1" w:rsidRPr="0062142C" w:rsidRDefault="0047127B" w:rsidP="00505105">
            <w:pPr>
              <w:pStyle w:val="NoSpacing"/>
              <w:spacing w:line="276" w:lineRule="auto"/>
              <w:jc w:val="both"/>
              <w:rPr>
                <w:rFonts w:ascii="Arial" w:hAnsi="Arial" w:cs="Arial"/>
                <w:b/>
                <w:bCs/>
                <w:sz w:val="24"/>
                <w:szCs w:val="24"/>
              </w:rPr>
            </w:pPr>
            <w:r w:rsidRPr="0062142C">
              <w:rPr>
                <w:rFonts w:ascii="Arial" w:hAnsi="Arial" w:cs="Arial"/>
                <w:b/>
                <w:bCs/>
                <w:sz w:val="24"/>
                <w:szCs w:val="24"/>
              </w:rPr>
              <w:t>(</w:t>
            </w:r>
            <w:r w:rsidR="00494357">
              <w:rPr>
                <w:rFonts w:ascii="Arial" w:hAnsi="Arial" w:cs="Arial"/>
                <w:b/>
                <w:bCs/>
                <w:sz w:val="24"/>
                <w:szCs w:val="24"/>
              </w:rPr>
              <w:t>5</w:t>
            </w:r>
            <w:r w:rsidRPr="0062142C">
              <w:rPr>
                <w:rFonts w:ascii="Arial" w:hAnsi="Arial" w:cs="Arial"/>
                <w:b/>
                <w:bCs/>
                <w:sz w:val="24"/>
                <w:szCs w:val="24"/>
              </w:rPr>
              <w:t>)</w:t>
            </w:r>
          </w:p>
        </w:tc>
      </w:tr>
      <w:tr w:rsidR="001220C1" w:rsidRPr="0062142C" w14:paraId="24463CBB" w14:textId="77777777" w:rsidTr="00546423">
        <w:tc>
          <w:tcPr>
            <w:tcW w:w="9781" w:type="dxa"/>
            <w:gridSpan w:val="2"/>
          </w:tcPr>
          <w:p w14:paraId="6D60DE08" w14:textId="77777777" w:rsidR="00FA0B76" w:rsidRDefault="00FA0B76" w:rsidP="00505105">
            <w:pPr>
              <w:pStyle w:val="NoSpacing"/>
              <w:spacing w:line="276" w:lineRule="auto"/>
              <w:jc w:val="both"/>
              <w:rPr>
                <w:rFonts w:ascii="Arial" w:hAnsi="Arial" w:cs="Arial"/>
                <w:b/>
                <w:bCs/>
                <w:sz w:val="24"/>
                <w:szCs w:val="24"/>
              </w:rPr>
            </w:pPr>
          </w:p>
          <w:p w14:paraId="10CE63C9" w14:textId="77777777" w:rsidR="00FA0B76" w:rsidRDefault="00FA0B76" w:rsidP="00505105">
            <w:pPr>
              <w:pStyle w:val="NoSpacing"/>
              <w:spacing w:line="276" w:lineRule="auto"/>
              <w:jc w:val="both"/>
              <w:rPr>
                <w:rFonts w:ascii="Arial" w:hAnsi="Arial" w:cs="Arial"/>
                <w:b/>
                <w:bCs/>
                <w:sz w:val="24"/>
                <w:szCs w:val="24"/>
              </w:rPr>
            </w:pPr>
          </w:p>
          <w:p w14:paraId="44197201" w14:textId="77777777" w:rsidR="00FA0B76" w:rsidRDefault="00FA0B76" w:rsidP="00505105">
            <w:pPr>
              <w:pStyle w:val="NoSpacing"/>
              <w:spacing w:line="276" w:lineRule="auto"/>
              <w:jc w:val="both"/>
              <w:rPr>
                <w:rFonts w:ascii="Arial" w:hAnsi="Arial" w:cs="Arial"/>
                <w:b/>
                <w:bCs/>
                <w:sz w:val="24"/>
                <w:szCs w:val="24"/>
              </w:rPr>
            </w:pPr>
          </w:p>
          <w:p w14:paraId="2DFA6728" w14:textId="77777777" w:rsidR="00FA0B76" w:rsidRDefault="00FA0B76" w:rsidP="00505105">
            <w:pPr>
              <w:pStyle w:val="NoSpacing"/>
              <w:spacing w:line="276" w:lineRule="auto"/>
              <w:jc w:val="both"/>
              <w:rPr>
                <w:rFonts w:ascii="Arial" w:hAnsi="Arial" w:cs="Arial"/>
                <w:b/>
                <w:bCs/>
                <w:sz w:val="24"/>
                <w:szCs w:val="24"/>
              </w:rPr>
            </w:pPr>
          </w:p>
          <w:p w14:paraId="0B0BA352" w14:textId="77777777" w:rsidR="00FA0B76" w:rsidRDefault="00FA0B76" w:rsidP="00505105">
            <w:pPr>
              <w:pStyle w:val="NoSpacing"/>
              <w:spacing w:line="276" w:lineRule="auto"/>
              <w:jc w:val="both"/>
              <w:rPr>
                <w:rFonts w:ascii="Arial" w:hAnsi="Arial" w:cs="Arial"/>
                <w:b/>
                <w:bCs/>
                <w:sz w:val="24"/>
                <w:szCs w:val="24"/>
              </w:rPr>
            </w:pPr>
          </w:p>
          <w:p w14:paraId="094FA516" w14:textId="77777777" w:rsidR="00FA0B76" w:rsidRDefault="00FA0B76" w:rsidP="00505105">
            <w:pPr>
              <w:pStyle w:val="NoSpacing"/>
              <w:spacing w:line="276" w:lineRule="auto"/>
              <w:jc w:val="both"/>
              <w:rPr>
                <w:rFonts w:ascii="Arial" w:hAnsi="Arial" w:cs="Arial"/>
                <w:b/>
                <w:bCs/>
                <w:sz w:val="24"/>
                <w:szCs w:val="24"/>
              </w:rPr>
            </w:pPr>
          </w:p>
          <w:p w14:paraId="5A7C5D45" w14:textId="58853503" w:rsidR="001220C1" w:rsidRPr="0062142C" w:rsidRDefault="00FA0B76" w:rsidP="00505105">
            <w:pPr>
              <w:pStyle w:val="NoSpacing"/>
              <w:spacing w:line="276" w:lineRule="auto"/>
              <w:jc w:val="both"/>
              <w:rPr>
                <w:rFonts w:ascii="Arial" w:hAnsi="Arial" w:cs="Arial"/>
                <w:sz w:val="24"/>
                <w:szCs w:val="24"/>
              </w:rPr>
            </w:pPr>
            <w:r w:rsidRPr="0062142C">
              <w:rPr>
                <w:rFonts w:ascii="Arial" w:hAnsi="Arial" w:cs="Arial"/>
                <w:b/>
                <w:bCs/>
                <w:sz w:val="24"/>
                <w:szCs w:val="24"/>
              </w:rPr>
              <w:lastRenderedPageBreak/>
              <w:t>QUESTION</w:t>
            </w:r>
            <w:r w:rsidR="001220C1" w:rsidRPr="0062142C">
              <w:rPr>
                <w:rFonts w:ascii="Arial" w:hAnsi="Arial" w:cs="Arial"/>
                <w:b/>
                <w:bCs/>
                <w:sz w:val="24"/>
                <w:szCs w:val="24"/>
              </w:rPr>
              <w:t xml:space="preserve"> 3</w:t>
            </w:r>
          </w:p>
        </w:tc>
        <w:tc>
          <w:tcPr>
            <w:tcW w:w="709" w:type="dxa"/>
          </w:tcPr>
          <w:p w14:paraId="70130225" w14:textId="77777777" w:rsidR="001220C1" w:rsidRPr="0062142C" w:rsidRDefault="001220C1" w:rsidP="00505105">
            <w:pPr>
              <w:pStyle w:val="NoSpacing"/>
              <w:spacing w:line="276" w:lineRule="auto"/>
              <w:jc w:val="both"/>
              <w:rPr>
                <w:rFonts w:ascii="Arial" w:hAnsi="Arial" w:cs="Arial"/>
                <w:sz w:val="24"/>
                <w:szCs w:val="24"/>
              </w:rPr>
            </w:pPr>
          </w:p>
        </w:tc>
      </w:tr>
      <w:tr w:rsidR="00B1378C" w:rsidRPr="0062142C" w14:paraId="10409519" w14:textId="77777777" w:rsidTr="0073217D">
        <w:tc>
          <w:tcPr>
            <w:tcW w:w="9781" w:type="dxa"/>
            <w:gridSpan w:val="2"/>
          </w:tcPr>
          <w:p w14:paraId="2652DE3B" w14:textId="5C839A0F" w:rsidR="00B1378C" w:rsidRPr="0062142C" w:rsidRDefault="00B1378C" w:rsidP="00505105">
            <w:pPr>
              <w:pStyle w:val="NoSpacing"/>
              <w:spacing w:line="276" w:lineRule="auto"/>
              <w:jc w:val="both"/>
              <w:rPr>
                <w:rFonts w:ascii="Arial" w:hAnsi="Arial" w:cs="Arial"/>
                <w:sz w:val="24"/>
                <w:szCs w:val="24"/>
              </w:rPr>
            </w:pPr>
            <w:r w:rsidRPr="0062142C">
              <w:rPr>
                <w:rFonts w:ascii="Arial" w:hAnsi="Arial" w:cs="Arial"/>
                <w:sz w:val="24"/>
                <w:szCs w:val="24"/>
              </w:rPr>
              <w:t>Read the following information on natural selection in mice</w:t>
            </w:r>
            <w:r>
              <w:rPr>
                <w:rFonts w:ascii="Arial" w:hAnsi="Arial" w:cs="Arial"/>
                <w:sz w:val="24"/>
                <w:szCs w:val="24"/>
              </w:rPr>
              <w:t>.</w:t>
            </w:r>
          </w:p>
        </w:tc>
        <w:tc>
          <w:tcPr>
            <w:tcW w:w="709" w:type="dxa"/>
          </w:tcPr>
          <w:p w14:paraId="542450E7" w14:textId="77777777" w:rsidR="00B1378C" w:rsidRPr="0062142C" w:rsidRDefault="00B1378C" w:rsidP="00505105">
            <w:pPr>
              <w:pStyle w:val="NoSpacing"/>
              <w:spacing w:line="276" w:lineRule="auto"/>
              <w:jc w:val="both"/>
              <w:rPr>
                <w:rFonts w:ascii="Arial" w:hAnsi="Arial" w:cs="Arial"/>
                <w:sz w:val="24"/>
                <w:szCs w:val="24"/>
              </w:rPr>
            </w:pPr>
          </w:p>
        </w:tc>
      </w:tr>
      <w:tr w:rsidR="00994F43" w:rsidRPr="0062142C" w14:paraId="2B3C440A" w14:textId="77777777" w:rsidTr="00546423">
        <w:tc>
          <w:tcPr>
            <w:tcW w:w="10490" w:type="dxa"/>
            <w:gridSpan w:val="3"/>
          </w:tcPr>
          <w:p w14:paraId="582A676F" w14:textId="77777777" w:rsidR="00994F43" w:rsidRPr="0062142C" w:rsidRDefault="00994F43" w:rsidP="00505105">
            <w:pPr>
              <w:spacing w:after="0" w:line="276" w:lineRule="auto"/>
              <w:ind w:left="0" w:firstLine="0"/>
              <w:rPr>
                <w:rFonts w:eastAsiaTheme="minorHAnsi"/>
                <w:color w:val="auto"/>
                <w:szCs w:val="24"/>
                <w:lang w:val="en-ZA"/>
              </w:rPr>
            </w:pPr>
          </w:p>
          <w:tbl>
            <w:tblPr>
              <w:tblStyle w:val="TableGrid"/>
              <w:tblW w:w="10116" w:type="dxa"/>
              <w:tblLayout w:type="fixed"/>
              <w:tblLook w:val="04A0" w:firstRow="1" w:lastRow="0" w:firstColumn="1" w:lastColumn="0" w:noHBand="0" w:noVBand="1"/>
            </w:tblPr>
            <w:tblGrid>
              <w:gridCol w:w="10116"/>
            </w:tblGrid>
            <w:tr w:rsidR="00994F43" w:rsidRPr="0062142C" w14:paraId="7416A6F8" w14:textId="77777777" w:rsidTr="00B1378C">
              <w:trPr>
                <w:trHeight w:val="11550"/>
              </w:trPr>
              <w:tc>
                <w:tcPr>
                  <w:tcW w:w="10116" w:type="dxa"/>
                  <w:tcBorders>
                    <w:top w:val="single" w:sz="6" w:space="0" w:color="auto"/>
                    <w:left w:val="single" w:sz="6" w:space="0" w:color="auto"/>
                    <w:bottom w:val="single" w:sz="6" w:space="0" w:color="auto"/>
                    <w:right w:val="single" w:sz="6" w:space="0" w:color="auto"/>
                  </w:tcBorders>
                </w:tcPr>
                <w:p w14:paraId="6DCEE044" w14:textId="2D464F23" w:rsidR="00994F43" w:rsidRPr="0062142C" w:rsidRDefault="00994F43" w:rsidP="00505105">
                  <w:pPr>
                    <w:spacing w:before="120" w:after="160" w:line="276" w:lineRule="auto"/>
                    <w:ind w:left="0" w:firstLine="0"/>
                    <w:jc w:val="both"/>
                    <w:rPr>
                      <w:rFonts w:eastAsiaTheme="minorHAnsi"/>
                      <w:color w:val="auto"/>
                      <w:szCs w:val="24"/>
                      <w:lang w:val="en-ZA"/>
                    </w:rPr>
                  </w:pPr>
                  <w:r w:rsidRPr="0062142C">
                    <w:rPr>
                      <w:rFonts w:eastAsiaTheme="minorHAnsi"/>
                      <w:color w:val="auto"/>
                      <w:szCs w:val="24"/>
                      <w:lang w:val="en-ZA"/>
                    </w:rPr>
                    <w:t xml:space="preserve">Researchers have studied aspects of natural selection in fur colour variation in populations of mice of the same species where they occur on the coast and adjacent inland areas. Over the last 60 years, they have noted a change in fur coat colour in the mice populations. Most of the mice living inland have brown fur, while the mice living on the sand dunes </w:t>
                  </w:r>
                  <w:r w:rsidR="00922730" w:rsidRPr="0062142C">
                    <w:rPr>
                      <w:rFonts w:eastAsiaTheme="minorHAnsi"/>
                      <w:color w:val="auto"/>
                      <w:szCs w:val="24"/>
                      <w:lang w:val="en-ZA"/>
                    </w:rPr>
                    <w:t>of coastal</w:t>
                  </w:r>
                  <w:r w:rsidRPr="0062142C">
                    <w:rPr>
                      <w:rFonts w:eastAsiaTheme="minorHAnsi"/>
                      <w:color w:val="auto"/>
                      <w:szCs w:val="24"/>
                      <w:lang w:val="en-ZA"/>
                    </w:rPr>
                    <w:t xml:space="preserve"> regions have lighter brown or white fur. </w:t>
                  </w:r>
                </w:p>
                <w:p w14:paraId="560AEF6A" w14:textId="3149D1CA" w:rsidR="002A18B9" w:rsidRDefault="00D905D1" w:rsidP="007C7E50">
                  <w:pPr>
                    <w:spacing w:after="160" w:line="276" w:lineRule="auto"/>
                    <w:ind w:left="0" w:firstLine="0"/>
                    <w:jc w:val="center"/>
                    <w:rPr>
                      <w:rFonts w:eastAsiaTheme="minorHAnsi"/>
                      <w:color w:val="auto"/>
                      <w:szCs w:val="24"/>
                      <w:lang w:val="en-ZA"/>
                    </w:rPr>
                  </w:pPr>
                  <w:r w:rsidRPr="0062142C">
                    <w:rPr>
                      <w:rFonts w:eastAsiaTheme="minorHAnsi"/>
                      <w:noProof/>
                      <w:color w:val="auto"/>
                      <w:szCs w:val="24"/>
                      <w:lang w:val="en-ZA"/>
                    </w:rPr>
                    <mc:AlternateContent>
                      <mc:Choice Requires="wps">
                        <w:drawing>
                          <wp:anchor distT="0" distB="0" distL="114300" distR="114300" simplePos="0" relativeHeight="251681280" behindDoc="0" locked="0" layoutInCell="1" allowOverlap="1" wp14:anchorId="1DCEF069" wp14:editId="4269EC1A">
                            <wp:simplePos x="0" y="0"/>
                            <wp:positionH relativeFrom="column">
                              <wp:posOffset>4818381</wp:posOffset>
                            </wp:positionH>
                            <wp:positionV relativeFrom="paragraph">
                              <wp:posOffset>1570356</wp:posOffset>
                            </wp:positionV>
                            <wp:extent cx="261620" cy="45719"/>
                            <wp:effectExtent l="0" t="38100" r="43180" b="88265"/>
                            <wp:wrapNone/>
                            <wp:docPr id="15" name="Straight Arrow Connector 15"/>
                            <wp:cNvGraphicFramePr/>
                            <a:graphic xmlns:a="http://schemas.openxmlformats.org/drawingml/2006/main">
                              <a:graphicData uri="http://schemas.microsoft.com/office/word/2010/wordprocessingShape">
                                <wps:wsp>
                                  <wps:cNvCnPr/>
                                  <wps:spPr>
                                    <a:xfrm>
                                      <a:off x="0" y="0"/>
                                      <a:ext cx="2616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w14:anchorId="06A16B48" id="_x0000_t32" coordsize="21600,21600" o:spt="32" o:oned="t" path="m,l21600,21600e" filled="f">
                            <v:path arrowok="t" fillok="f" o:connecttype="none"/>
                            <o:lock v:ext="edit" shapetype="t"/>
                          </v:shapetype>
                          <v:shape id="Straight Arrow Connector 15" o:spid="_x0000_s1026" type="#_x0000_t32" style="position:absolute;margin-left:379.4pt;margin-top:123.65pt;width:20.6pt;height:3.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" strokecolor="windowText" strokeweight=".5pt">
                            <v:stroke endarrow="block" joinstyle="miter"/>
                          </v:shape>
                        </w:pict>
                      </mc:Fallback>
                    </mc:AlternateContent>
                  </w:r>
                  <w:r w:rsidRPr="0062142C">
                    <w:rPr>
                      <w:rFonts w:eastAsiaTheme="minorHAnsi"/>
                      <w:noProof/>
                      <w:color w:val="auto"/>
                      <w:szCs w:val="24"/>
                      <w:lang w:val="en-ZA"/>
                    </w:rPr>
                    <mc:AlternateContent>
                      <mc:Choice Requires="wps">
                        <w:drawing>
                          <wp:anchor distT="0" distB="0" distL="114300" distR="114300" simplePos="0" relativeHeight="251662848" behindDoc="0" locked="0" layoutInCell="1" allowOverlap="1" wp14:anchorId="6E94464A" wp14:editId="351235B4">
                            <wp:simplePos x="0" y="0"/>
                            <wp:positionH relativeFrom="column">
                              <wp:posOffset>3818256</wp:posOffset>
                            </wp:positionH>
                            <wp:positionV relativeFrom="paragraph">
                              <wp:posOffset>1437640</wp:posOffset>
                            </wp:positionV>
                            <wp:extent cx="1276350" cy="2711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76350" cy="271145"/>
                                    </a:xfrm>
                                    <a:prstGeom prst="rect">
                                      <a:avLst/>
                                    </a:prstGeom>
                                    <a:noFill/>
                                    <a:ln w="6350">
                                      <a:noFill/>
                                    </a:ln>
                                  </wps:spPr>
                                  <wps:txbx>
                                    <w:txbxContent>
                                      <w:p w14:paraId="10CECB82" w14:textId="77777777" w:rsidR="00994F43" w:rsidRPr="008D6D94" w:rsidRDefault="00994F43" w:rsidP="00994F43">
                                        <w:pPr>
                                          <w:rPr>
                                            <w:b/>
                                            <w:bCs/>
                                            <w:color w:val="000000" w:themeColor="text1"/>
                                          </w:rPr>
                                        </w:pPr>
                                        <w:r w:rsidRPr="008D6D94">
                                          <w:rPr>
                                            <w:b/>
                                            <w:bCs/>
                                            <w:color w:val="000000" w:themeColor="text1"/>
                                          </w:rPr>
                                          <w:t>Sand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4464A" id="_x0000_t202" coordsize="21600,21600" o:spt="202" path="m,l,21600r21600,l21600,xe">
                            <v:stroke joinstyle="miter"/>
                            <v:path gradientshapeok="t" o:connecttype="rect"/>
                          </v:shapetype>
                          <v:shape id="Text Box 14" o:spid="_x0000_s1026" type="#_x0000_t202" style="position:absolute;left:0;text-align:left;margin-left:300.65pt;margin-top:113.2pt;width:100.5pt;height:2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" filled="f" stroked="f" strokeweight=".5pt">
                            <v:textbox>
                              <w:txbxContent>
                                <w:p w14:paraId="10CECB82" w14:textId="77777777" w:rsidR="00994F43" w:rsidRPr="008D6D94" w:rsidRDefault="00994F43" w:rsidP="00994F43">
                                  <w:pPr>
                                    <w:rPr>
                                      <w:b/>
                                      <w:bCs/>
                                      <w:color w:val="000000" w:themeColor="text1"/>
                                    </w:rPr>
                                  </w:pPr>
                                  <w:r w:rsidRPr="008D6D94">
                                    <w:rPr>
                                      <w:b/>
                                      <w:bCs/>
                                      <w:color w:val="000000" w:themeColor="text1"/>
                                    </w:rPr>
                                    <w:t xml:space="preserve">Sand </w:t>
                                  </w:r>
                                  <w:proofErr w:type="spellStart"/>
                                  <w:r w:rsidRPr="008D6D94">
                                    <w:rPr>
                                      <w:b/>
                                      <w:bCs/>
                                      <w:color w:val="000000" w:themeColor="text1"/>
                                    </w:rPr>
                                    <w:t>colour</w:t>
                                  </w:r>
                                  <w:proofErr w:type="spellEnd"/>
                                </w:p>
                              </w:txbxContent>
                            </v:textbox>
                          </v:shape>
                        </w:pict>
                      </mc:Fallback>
                    </mc:AlternateContent>
                  </w:r>
                  <w:r w:rsidR="006A0089" w:rsidRPr="0062142C">
                    <w:rPr>
                      <w:rFonts w:eastAsiaTheme="minorHAnsi"/>
                      <w:noProof/>
                      <w:color w:val="auto"/>
                      <w:szCs w:val="24"/>
                      <w:lang w:val="en-ZA"/>
                    </w:rPr>
                    <mc:AlternateContent>
                      <mc:Choice Requires="wps">
                        <w:drawing>
                          <wp:anchor distT="0" distB="0" distL="114300" distR="114300" simplePos="0" relativeHeight="251625984" behindDoc="0" locked="0" layoutInCell="1" allowOverlap="1" wp14:anchorId="6713D8E0" wp14:editId="317B7507">
                            <wp:simplePos x="0" y="0"/>
                            <wp:positionH relativeFrom="column">
                              <wp:posOffset>1456055</wp:posOffset>
                            </wp:positionH>
                            <wp:positionV relativeFrom="paragraph">
                              <wp:posOffset>1426210</wp:posOffset>
                            </wp:positionV>
                            <wp:extent cx="1162050" cy="2711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162050" cy="271145"/>
                                    </a:xfrm>
                                    <a:prstGeom prst="rect">
                                      <a:avLst/>
                                    </a:prstGeom>
                                    <a:noFill/>
                                    <a:ln w="6350">
                                      <a:noFill/>
                                    </a:ln>
                                  </wps:spPr>
                                  <wps:txbx>
                                    <w:txbxContent>
                                      <w:p w14:paraId="51AA6418" w14:textId="77777777" w:rsidR="00994F43" w:rsidRPr="008D6D94" w:rsidRDefault="00994F43" w:rsidP="00994F43">
                                        <w:pPr>
                                          <w:rPr>
                                            <w:b/>
                                            <w:bCs/>
                                            <w:color w:val="000000" w:themeColor="text1"/>
                                          </w:rPr>
                                        </w:pPr>
                                        <w:r w:rsidRPr="008D6D94">
                                          <w:rPr>
                                            <w:b/>
                                            <w:bCs/>
                                            <w:color w:val="000000" w:themeColor="text1"/>
                                          </w:rPr>
                                          <w:t>Sand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3D8E0" id="Text Box 5" o:spid="_x0000_s1027" type="#_x0000_t202" style="position:absolute;left:0;text-align:left;margin-left:114.65pt;margin-top:112.3pt;width:91.5pt;height:2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" filled="f" stroked="f" strokeweight=".5pt">
                            <v:textbox>
                              <w:txbxContent>
                                <w:p w14:paraId="51AA6418" w14:textId="77777777" w:rsidR="00994F43" w:rsidRPr="008D6D94" w:rsidRDefault="00994F43" w:rsidP="00994F43">
                                  <w:pPr>
                                    <w:rPr>
                                      <w:b/>
                                      <w:bCs/>
                                      <w:color w:val="000000" w:themeColor="text1"/>
                                    </w:rPr>
                                  </w:pPr>
                                  <w:r w:rsidRPr="008D6D94">
                                    <w:rPr>
                                      <w:b/>
                                      <w:bCs/>
                                      <w:color w:val="000000" w:themeColor="text1"/>
                                    </w:rPr>
                                    <w:t xml:space="preserve">Sand </w:t>
                                  </w:r>
                                  <w:proofErr w:type="spellStart"/>
                                  <w:r w:rsidRPr="008D6D94">
                                    <w:rPr>
                                      <w:b/>
                                      <w:bCs/>
                                      <w:color w:val="000000" w:themeColor="text1"/>
                                    </w:rPr>
                                    <w:t>colour</w:t>
                                  </w:r>
                                  <w:proofErr w:type="spellEnd"/>
                                </w:p>
                              </w:txbxContent>
                            </v:textbox>
                          </v:shape>
                        </w:pict>
                      </mc:Fallback>
                    </mc:AlternateContent>
                  </w:r>
                  <w:r w:rsidR="006A0089" w:rsidRPr="0062142C">
                    <w:rPr>
                      <w:rFonts w:eastAsiaTheme="minorHAnsi"/>
                      <w:noProof/>
                      <w:color w:val="auto"/>
                      <w:szCs w:val="24"/>
                      <w:lang w:val="en-ZA"/>
                    </w:rPr>
                    <mc:AlternateContent>
                      <mc:Choice Requires="wps">
                        <w:drawing>
                          <wp:anchor distT="0" distB="0" distL="114300" distR="114300" simplePos="0" relativeHeight="251644416" behindDoc="0" locked="0" layoutInCell="1" allowOverlap="1" wp14:anchorId="60249E07" wp14:editId="7BE07832">
                            <wp:simplePos x="0" y="0"/>
                            <wp:positionH relativeFrom="column">
                              <wp:posOffset>1308100</wp:posOffset>
                            </wp:positionH>
                            <wp:positionV relativeFrom="paragraph">
                              <wp:posOffset>1574800</wp:posOffset>
                            </wp:positionV>
                            <wp:extent cx="203200" cy="45719"/>
                            <wp:effectExtent l="12700" t="25400" r="12700" b="56515"/>
                            <wp:wrapNone/>
                            <wp:docPr id="12" name="Straight Arrow Connector 12"/>
                            <wp:cNvGraphicFramePr/>
                            <a:graphic xmlns:a="http://schemas.openxmlformats.org/drawingml/2006/main">
                              <a:graphicData uri="http://schemas.microsoft.com/office/word/2010/wordprocessingShape">
                                <wps:wsp>
                                  <wps:cNvCnPr/>
                                  <wps:spPr>
                                    <a:xfrm flipH="1">
                                      <a:off x="0" y="0"/>
                                      <a:ext cx="2032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76B98AE" id="Straight Arrow Connector 12" o:spid="_x0000_s1026" type="#_x0000_t32" style="position:absolute;margin-left:103pt;margin-top:124pt;width:16pt;height:3.6pt;flip:x;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" strokecolor="windowText" strokeweight=".5pt">
                            <v:stroke endarrow="block" joinstyle="miter"/>
                          </v:shape>
                        </w:pict>
                      </mc:Fallback>
                    </mc:AlternateContent>
                  </w:r>
                  <w:r w:rsidR="00994F43" w:rsidRPr="0062142C">
                    <w:rPr>
                      <w:rFonts w:eastAsiaTheme="minorHAnsi"/>
                      <w:noProof/>
                      <w:color w:val="auto"/>
                      <w:szCs w:val="24"/>
                      <w:lang w:val="en-ZA" w:eastAsia="en-ZA"/>
                    </w:rPr>
                    <w:drawing>
                      <wp:inline distT="0" distB="0" distL="0" distR="0" wp14:anchorId="08314751" wp14:editId="6A5D2F69">
                        <wp:extent cx="4695825" cy="2611261"/>
                        <wp:effectExtent l="19050" t="19050" r="9525" b="17780"/>
                        <wp:docPr id="7" name="Picture 7" descr="A picture containing text, mammal, squirrel,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ammal, squirrel, rod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3920" cy="2615762"/>
                                </a:xfrm>
                                <a:prstGeom prst="rect">
                                  <a:avLst/>
                                </a:prstGeom>
                                <a:noFill/>
                                <a:ln>
                                  <a:solidFill>
                                    <a:sysClr val="windowText" lastClr="000000"/>
                                  </a:solidFill>
                                </a:ln>
                              </pic:spPr>
                            </pic:pic>
                          </a:graphicData>
                        </a:graphic>
                      </wp:inline>
                    </w:drawing>
                  </w:r>
                </w:p>
                <w:p w14:paraId="76FA010E" w14:textId="29484EFC" w:rsidR="00994F43" w:rsidRPr="0062142C" w:rsidRDefault="00994F43" w:rsidP="00B1378C">
                  <w:pPr>
                    <w:spacing w:after="160" w:line="276" w:lineRule="auto"/>
                    <w:ind w:left="0" w:firstLine="0"/>
                    <w:jc w:val="both"/>
                    <w:rPr>
                      <w:rFonts w:eastAsiaTheme="minorHAnsi"/>
                      <w:color w:val="auto"/>
                      <w:szCs w:val="24"/>
                      <w:lang w:val="en-ZA"/>
                    </w:rPr>
                  </w:pPr>
                  <w:r w:rsidRPr="0062142C">
                    <w:rPr>
                      <w:rFonts w:eastAsiaTheme="minorHAnsi"/>
                      <w:color w:val="auto"/>
                      <w:szCs w:val="24"/>
                      <w:lang w:val="en-ZA"/>
                    </w:rPr>
                    <w:t>Researchers tested a hypothesis that predators drove the natural selection of mouse fur colour. They made plasticine models of white and brown mice. They placed the mice models in fields inland and on sand dunes at the coast. They recorded the percentage of the models that were attacked by predators. The results are shown in the following graph:</w:t>
                  </w:r>
                </w:p>
                <w:p w14:paraId="6A405BF8" w14:textId="279D672F" w:rsidR="00994F43" w:rsidRPr="0062142C" w:rsidRDefault="00994F43" w:rsidP="00505105">
                  <w:pPr>
                    <w:spacing w:after="160" w:line="276" w:lineRule="auto"/>
                    <w:ind w:left="0" w:firstLine="0"/>
                    <w:rPr>
                      <w:rFonts w:eastAsiaTheme="minorHAnsi"/>
                      <w:color w:val="auto"/>
                      <w:szCs w:val="24"/>
                      <w:lang w:val="en-ZA"/>
                    </w:rPr>
                  </w:pPr>
                  <w:r w:rsidRPr="0062142C">
                    <w:rPr>
                      <w:rFonts w:eastAsiaTheme="minorHAnsi"/>
                      <w:noProof/>
                      <w:color w:val="auto"/>
                      <w:szCs w:val="24"/>
                      <w:lang w:val="en-ZA"/>
                    </w:rPr>
                    <w:drawing>
                      <wp:anchor distT="0" distB="0" distL="114300" distR="114300" simplePos="0" relativeHeight="251693568" behindDoc="0" locked="0" layoutInCell="1" allowOverlap="1" wp14:anchorId="69AAE865" wp14:editId="31E27DF6">
                        <wp:simplePos x="0" y="0"/>
                        <wp:positionH relativeFrom="column">
                          <wp:posOffset>1148080</wp:posOffset>
                        </wp:positionH>
                        <wp:positionV relativeFrom="paragraph">
                          <wp:posOffset>278765</wp:posOffset>
                        </wp:positionV>
                        <wp:extent cx="3998595" cy="2122170"/>
                        <wp:effectExtent l="0" t="0" r="1905" b="0"/>
                        <wp:wrapThrough wrapText="bothSides">
                          <wp:wrapPolygon edited="0">
                            <wp:start x="0" y="0"/>
                            <wp:lineTo x="0" y="21329"/>
                            <wp:lineTo x="21507" y="21329"/>
                            <wp:lineTo x="21507" y="0"/>
                            <wp:lineTo x="0" y="0"/>
                          </wp:wrapPolygon>
                        </wp:wrapThrough>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595" cy="2122170"/>
                                </a:xfrm>
                                <a:prstGeom prst="rect">
                                  <a:avLst/>
                                </a:prstGeom>
                              </pic:spPr>
                            </pic:pic>
                          </a:graphicData>
                        </a:graphic>
                        <wp14:sizeRelH relativeFrom="page">
                          <wp14:pctWidth>0</wp14:pctWidth>
                        </wp14:sizeRelH>
                        <wp14:sizeRelV relativeFrom="page">
                          <wp14:pctHeight>0</wp14:pctHeight>
                        </wp14:sizeRelV>
                      </wp:anchor>
                    </w:drawing>
                  </w:r>
                  <w:r w:rsidRPr="0062142C">
                    <w:rPr>
                      <w:rFonts w:eastAsiaTheme="minorHAnsi"/>
                      <w:b/>
                      <w:color w:val="auto"/>
                      <w:szCs w:val="24"/>
                      <w:lang w:val="en-ZA"/>
                    </w:rPr>
                    <w:t>Graph showing percentage of attacks on mouse models inland and on sand dunes on the coast.</w:t>
                  </w:r>
                </w:p>
                <w:p w14:paraId="421523B8" w14:textId="77777777" w:rsidR="00994F43" w:rsidRPr="0062142C" w:rsidRDefault="00994F43" w:rsidP="00505105">
                  <w:pPr>
                    <w:spacing w:after="160" w:line="276" w:lineRule="auto"/>
                    <w:ind w:left="0" w:firstLine="0"/>
                    <w:rPr>
                      <w:rFonts w:eastAsiaTheme="minorHAnsi"/>
                      <w:color w:val="auto"/>
                      <w:szCs w:val="24"/>
                      <w:lang w:val="en-ZA"/>
                    </w:rPr>
                  </w:pPr>
                </w:p>
                <w:p w14:paraId="40080F87" w14:textId="77777777" w:rsidR="00994F43" w:rsidRPr="0062142C" w:rsidRDefault="00994F43" w:rsidP="00505105">
                  <w:pPr>
                    <w:spacing w:after="160" w:line="276" w:lineRule="auto"/>
                    <w:ind w:left="0" w:firstLine="0"/>
                    <w:rPr>
                      <w:rFonts w:eastAsiaTheme="minorHAnsi"/>
                      <w:color w:val="auto"/>
                      <w:szCs w:val="24"/>
                      <w:lang w:val="en-ZA"/>
                    </w:rPr>
                  </w:pPr>
                </w:p>
                <w:p w14:paraId="1048850A" w14:textId="77777777" w:rsidR="00994F43" w:rsidRPr="0062142C" w:rsidRDefault="00994F43" w:rsidP="00505105">
                  <w:pPr>
                    <w:spacing w:after="160" w:line="276" w:lineRule="auto"/>
                    <w:ind w:left="0" w:firstLine="0"/>
                    <w:jc w:val="center"/>
                    <w:rPr>
                      <w:rFonts w:eastAsiaTheme="minorHAnsi"/>
                      <w:color w:val="auto"/>
                      <w:szCs w:val="24"/>
                      <w:lang w:val="en-ZA"/>
                    </w:rPr>
                  </w:pPr>
                </w:p>
                <w:p w14:paraId="49247FB0" w14:textId="77777777" w:rsidR="00994F43" w:rsidRPr="0062142C" w:rsidRDefault="00994F43" w:rsidP="00505105">
                  <w:pPr>
                    <w:spacing w:after="160" w:line="276" w:lineRule="auto"/>
                    <w:ind w:left="0" w:right="1207" w:firstLine="0"/>
                    <w:jc w:val="right"/>
                    <w:rPr>
                      <w:rFonts w:eastAsiaTheme="minorHAnsi"/>
                      <w:color w:val="auto"/>
                      <w:szCs w:val="24"/>
                      <w:lang w:val="en-ZA"/>
                    </w:rPr>
                  </w:pPr>
                </w:p>
                <w:p w14:paraId="18435F7A" w14:textId="77777777" w:rsidR="00994F43" w:rsidRPr="0062142C" w:rsidRDefault="00994F43" w:rsidP="00505105">
                  <w:pPr>
                    <w:spacing w:after="160" w:line="276" w:lineRule="auto"/>
                    <w:ind w:left="0" w:right="1207" w:firstLine="0"/>
                    <w:jc w:val="right"/>
                    <w:rPr>
                      <w:rFonts w:eastAsiaTheme="minorHAnsi"/>
                      <w:color w:val="auto"/>
                      <w:szCs w:val="24"/>
                      <w:lang w:val="en-ZA"/>
                    </w:rPr>
                  </w:pPr>
                </w:p>
                <w:p w14:paraId="1421E9E5" w14:textId="2B13A327" w:rsidR="00B1378C" w:rsidRPr="0062142C" w:rsidRDefault="00B1378C" w:rsidP="00505105">
                  <w:pPr>
                    <w:spacing w:after="160" w:line="276" w:lineRule="auto"/>
                    <w:ind w:left="0" w:right="1207" w:firstLine="0"/>
                    <w:rPr>
                      <w:rFonts w:eastAsiaTheme="minorHAnsi"/>
                      <w:color w:val="auto"/>
                      <w:szCs w:val="24"/>
                      <w:lang w:val="en-ZA"/>
                    </w:rPr>
                  </w:pPr>
                </w:p>
              </w:tc>
            </w:tr>
          </w:tbl>
          <w:p w14:paraId="7BE21493" w14:textId="77777777" w:rsidR="00994F43" w:rsidRPr="0062142C" w:rsidRDefault="00994F43" w:rsidP="00505105">
            <w:pPr>
              <w:pStyle w:val="NoSpacing"/>
              <w:spacing w:line="276" w:lineRule="auto"/>
              <w:jc w:val="both"/>
              <w:rPr>
                <w:rFonts w:ascii="Arial" w:hAnsi="Arial" w:cs="Arial"/>
                <w:sz w:val="24"/>
                <w:szCs w:val="24"/>
              </w:rPr>
            </w:pPr>
          </w:p>
        </w:tc>
      </w:tr>
      <w:tr w:rsidR="00246F50" w:rsidRPr="0062142C" w14:paraId="0EEF5EBA" w14:textId="77777777" w:rsidTr="00546423">
        <w:tc>
          <w:tcPr>
            <w:tcW w:w="9781" w:type="dxa"/>
            <w:gridSpan w:val="2"/>
          </w:tcPr>
          <w:p w14:paraId="4F0E9920" w14:textId="036E567C" w:rsidR="00246F50" w:rsidRPr="00687F53" w:rsidRDefault="00922730" w:rsidP="001A180D">
            <w:pPr>
              <w:pStyle w:val="NoSpacing"/>
              <w:spacing w:line="276" w:lineRule="auto"/>
              <w:jc w:val="right"/>
              <w:rPr>
                <w:rFonts w:ascii="Arial" w:hAnsi="Arial" w:cs="Arial"/>
                <w:b/>
                <w:bCs/>
                <w:sz w:val="20"/>
                <w:szCs w:val="20"/>
              </w:rPr>
            </w:pPr>
            <w:r w:rsidRPr="00687F53">
              <w:rPr>
                <w:rFonts w:ascii="Arial" w:hAnsi="Arial" w:cs="Arial"/>
                <w:sz w:val="20"/>
                <w:szCs w:val="20"/>
              </w:rPr>
              <w:t>[Source: Vignieri, S.N., J.G. Larson, and H. E. Hoekstra. 2010 Evolution 64: 2153–2158; &lt;</w:t>
            </w:r>
            <w:hyperlink r:id="rId17" w:history="1">
              <w:r w:rsidRPr="00687F53">
                <w:rPr>
                  <w:rFonts w:ascii="Arial" w:hAnsi="Arial" w:cs="Arial"/>
                  <w:color w:val="0563C1" w:themeColor="hyperlink"/>
                  <w:sz w:val="20"/>
                  <w:szCs w:val="20"/>
                  <w:u w:val="single"/>
                </w:rPr>
                <w:t>https://www.pearson.com</w:t>
              </w:r>
            </w:hyperlink>
            <w:r w:rsidRPr="00687F53">
              <w:rPr>
                <w:rFonts w:ascii="Arial" w:hAnsi="Arial" w:cs="Arial"/>
                <w:sz w:val="20"/>
                <w:szCs w:val="20"/>
              </w:rPr>
              <w:t>&gt;]</w:t>
            </w:r>
          </w:p>
        </w:tc>
        <w:tc>
          <w:tcPr>
            <w:tcW w:w="709" w:type="dxa"/>
          </w:tcPr>
          <w:p w14:paraId="7E153717" w14:textId="77777777" w:rsidR="00246F50" w:rsidRPr="0062142C" w:rsidRDefault="00246F50" w:rsidP="00505105">
            <w:pPr>
              <w:pStyle w:val="NoSpacing"/>
              <w:spacing w:line="276" w:lineRule="auto"/>
              <w:jc w:val="both"/>
              <w:rPr>
                <w:rFonts w:ascii="Arial" w:hAnsi="Arial" w:cs="Arial"/>
                <w:sz w:val="24"/>
                <w:szCs w:val="24"/>
              </w:rPr>
            </w:pPr>
          </w:p>
        </w:tc>
      </w:tr>
      <w:tr w:rsidR="00D76D80" w:rsidRPr="0062142C" w14:paraId="31295A83" w14:textId="77777777" w:rsidTr="00546423">
        <w:tc>
          <w:tcPr>
            <w:tcW w:w="851" w:type="dxa"/>
          </w:tcPr>
          <w:p w14:paraId="66BD854A" w14:textId="3BA798CB" w:rsidR="00D76D80" w:rsidRPr="0062142C" w:rsidRDefault="00FA0B76" w:rsidP="00505105">
            <w:pPr>
              <w:tabs>
                <w:tab w:val="left" w:pos="720"/>
                <w:tab w:val="left" w:pos="1440"/>
                <w:tab w:val="left" w:pos="2160"/>
                <w:tab w:val="right" w:pos="9582"/>
              </w:tabs>
              <w:spacing w:line="276" w:lineRule="auto"/>
              <w:rPr>
                <w:szCs w:val="24"/>
              </w:rPr>
            </w:pPr>
            <w:r w:rsidRPr="0062142C">
              <w:rPr>
                <w:szCs w:val="24"/>
                <w:lang w:val="nl-NL"/>
              </w:rPr>
              <w:t>3.1</w:t>
            </w:r>
          </w:p>
        </w:tc>
        <w:tc>
          <w:tcPr>
            <w:tcW w:w="8930" w:type="dxa"/>
          </w:tcPr>
          <w:p w14:paraId="520CA7B9" w14:textId="7FDB434F" w:rsidR="00D76D80" w:rsidRPr="0062142C" w:rsidRDefault="0047127B" w:rsidP="00505105">
            <w:pPr>
              <w:pStyle w:val="ListParagraph"/>
              <w:numPr>
                <w:ilvl w:val="0"/>
                <w:numId w:val="6"/>
              </w:numPr>
              <w:spacing w:after="0" w:line="276" w:lineRule="auto"/>
              <w:rPr>
                <w:rFonts w:eastAsiaTheme="minorHAnsi"/>
                <w:color w:val="auto"/>
                <w:szCs w:val="24"/>
                <w:lang w:val="en-ZA"/>
              </w:rPr>
            </w:pPr>
            <w:r w:rsidRPr="0062142C">
              <w:rPr>
                <w:rFonts w:eastAsiaTheme="minorHAnsi"/>
                <w:color w:val="auto"/>
                <w:szCs w:val="24"/>
                <w:lang w:val="en-ZA"/>
              </w:rPr>
              <w:t>Identify the dependent variable in the investigation.</w:t>
            </w:r>
          </w:p>
        </w:tc>
        <w:tc>
          <w:tcPr>
            <w:tcW w:w="709" w:type="dxa"/>
          </w:tcPr>
          <w:p w14:paraId="596274D8" w14:textId="2D6F7F8B" w:rsidR="00D76D80" w:rsidRPr="0062142C" w:rsidRDefault="0047127B" w:rsidP="00505105">
            <w:pPr>
              <w:pStyle w:val="NoSpacing"/>
              <w:spacing w:line="276" w:lineRule="auto"/>
              <w:jc w:val="both"/>
              <w:rPr>
                <w:rFonts w:ascii="Arial" w:hAnsi="Arial" w:cs="Arial"/>
                <w:sz w:val="24"/>
                <w:szCs w:val="24"/>
              </w:rPr>
            </w:pPr>
            <w:r w:rsidRPr="0062142C">
              <w:rPr>
                <w:rFonts w:ascii="Arial" w:hAnsi="Arial" w:cs="Arial"/>
                <w:sz w:val="24"/>
                <w:szCs w:val="24"/>
              </w:rPr>
              <w:t>(1)</w:t>
            </w:r>
          </w:p>
        </w:tc>
      </w:tr>
      <w:tr w:rsidR="00D76D80" w:rsidRPr="0062142C" w14:paraId="438C2863" w14:textId="77777777" w:rsidTr="00546423">
        <w:tc>
          <w:tcPr>
            <w:tcW w:w="851" w:type="dxa"/>
          </w:tcPr>
          <w:p w14:paraId="121AB104" w14:textId="78B61A47" w:rsidR="00D76D80" w:rsidRPr="0062142C" w:rsidRDefault="00D76D80" w:rsidP="00505105">
            <w:pPr>
              <w:tabs>
                <w:tab w:val="left" w:pos="720"/>
                <w:tab w:val="left" w:pos="1440"/>
                <w:tab w:val="left" w:pos="2160"/>
                <w:tab w:val="right" w:pos="9582"/>
              </w:tabs>
              <w:spacing w:line="276" w:lineRule="auto"/>
              <w:rPr>
                <w:bCs/>
                <w:szCs w:val="24"/>
                <w:lang w:val="nl-NL"/>
              </w:rPr>
            </w:pPr>
          </w:p>
        </w:tc>
        <w:tc>
          <w:tcPr>
            <w:tcW w:w="8930" w:type="dxa"/>
          </w:tcPr>
          <w:p w14:paraId="0BCB6C87" w14:textId="2925E22C" w:rsidR="00D76D80" w:rsidRPr="0062142C" w:rsidRDefault="0047127B" w:rsidP="00505105">
            <w:pPr>
              <w:pStyle w:val="ListParagraph"/>
              <w:numPr>
                <w:ilvl w:val="0"/>
                <w:numId w:val="6"/>
              </w:numPr>
              <w:tabs>
                <w:tab w:val="left" w:pos="720"/>
                <w:tab w:val="left" w:pos="1440"/>
                <w:tab w:val="left" w:pos="2160"/>
                <w:tab w:val="right" w:pos="9582"/>
              </w:tabs>
              <w:spacing w:line="276" w:lineRule="auto"/>
              <w:rPr>
                <w:bCs/>
                <w:szCs w:val="24"/>
                <w:lang w:val="nl-NL"/>
              </w:rPr>
            </w:pPr>
            <w:r w:rsidRPr="0062142C">
              <w:rPr>
                <w:rFonts w:eastAsiaTheme="minorHAnsi"/>
                <w:color w:val="auto"/>
                <w:szCs w:val="24"/>
                <w:lang w:val="en-ZA"/>
              </w:rPr>
              <w:t>What percentage of white mice models were attacked in the sand dunes?</w:t>
            </w:r>
          </w:p>
        </w:tc>
        <w:tc>
          <w:tcPr>
            <w:tcW w:w="709" w:type="dxa"/>
          </w:tcPr>
          <w:p w14:paraId="61884356" w14:textId="5F79652A" w:rsidR="00C46ED6" w:rsidRPr="0062142C" w:rsidRDefault="0047127B" w:rsidP="00505105">
            <w:pPr>
              <w:pStyle w:val="NoSpacing"/>
              <w:spacing w:line="276" w:lineRule="auto"/>
              <w:jc w:val="both"/>
              <w:rPr>
                <w:rFonts w:ascii="Arial" w:hAnsi="Arial" w:cs="Arial"/>
                <w:sz w:val="24"/>
                <w:szCs w:val="24"/>
              </w:rPr>
            </w:pPr>
            <w:r w:rsidRPr="0062142C">
              <w:rPr>
                <w:rFonts w:ascii="Arial" w:hAnsi="Arial" w:cs="Arial"/>
                <w:sz w:val="24"/>
                <w:szCs w:val="24"/>
              </w:rPr>
              <w:t>(1)</w:t>
            </w:r>
          </w:p>
        </w:tc>
      </w:tr>
      <w:tr w:rsidR="00D76D80" w:rsidRPr="0062142C" w14:paraId="1EB1EEF6" w14:textId="77777777" w:rsidTr="00546423">
        <w:tc>
          <w:tcPr>
            <w:tcW w:w="851" w:type="dxa"/>
          </w:tcPr>
          <w:p w14:paraId="73F661C4" w14:textId="77777777" w:rsidR="00D76D80" w:rsidRPr="0062142C" w:rsidRDefault="00D76D80" w:rsidP="00505105">
            <w:pPr>
              <w:tabs>
                <w:tab w:val="left" w:pos="720"/>
                <w:tab w:val="left" w:pos="1440"/>
                <w:tab w:val="left" w:pos="2160"/>
                <w:tab w:val="right" w:pos="9582"/>
              </w:tabs>
              <w:spacing w:line="276" w:lineRule="auto"/>
              <w:rPr>
                <w:szCs w:val="24"/>
              </w:rPr>
            </w:pPr>
          </w:p>
        </w:tc>
        <w:tc>
          <w:tcPr>
            <w:tcW w:w="8930" w:type="dxa"/>
          </w:tcPr>
          <w:p w14:paraId="1DB8C023" w14:textId="34E0AC0E" w:rsidR="0030214D" w:rsidRPr="0030214D" w:rsidRDefault="0030214D" w:rsidP="00505105">
            <w:pPr>
              <w:pStyle w:val="ListParagraph"/>
              <w:numPr>
                <w:ilvl w:val="0"/>
                <w:numId w:val="6"/>
              </w:numPr>
              <w:tabs>
                <w:tab w:val="left" w:pos="720"/>
                <w:tab w:val="left" w:pos="1440"/>
                <w:tab w:val="left" w:pos="2160"/>
                <w:tab w:val="right" w:pos="9582"/>
              </w:tabs>
              <w:spacing w:line="276" w:lineRule="auto"/>
              <w:rPr>
                <w:szCs w:val="24"/>
              </w:rPr>
            </w:pPr>
            <w:r>
              <w:rPr>
                <w:szCs w:val="24"/>
              </w:rPr>
              <w:t xml:space="preserve">What is the difference in the </w:t>
            </w:r>
            <w:r w:rsidR="00A94D7A" w:rsidRPr="0062142C">
              <w:rPr>
                <w:rFonts w:eastAsiaTheme="minorHAnsi"/>
                <w:color w:val="auto"/>
                <w:szCs w:val="24"/>
                <w:lang w:val="en-ZA"/>
              </w:rPr>
              <w:t xml:space="preserve">percentage of </w:t>
            </w:r>
            <w:r w:rsidR="00A94D7A">
              <w:rPr>
                <w:rFonts w:eastAsiaTheme="minorHAnsi"/>
                <w:color w:val="auto"/>
                <w:szCs w:val="24"/>
                <w:lang w:val="en-ZA"/>
              </w:rPr>
              <w:t>brown</w:t>
            </w:r>
            <w:r w:rsidR="00A94D7A" w:rsidRPr="0062142C">
              <w:rPr>
                <w:rFonts w:eastAsiaTheme="minorHAnsi"/>
                <w:color w:val="auto"/>
                <w:szCs w:val="24"/>
                <w:lang w:val="en-ZA"/>
              </w:rPr>
              <w:t xml:space="preserve"> mice models </w:t>
            </w:r>
            <w:r w:rsidR="00A94D7A">
              <w:rPr>
                <w:rFonts w:eastAsiaTheme="minorHAnsi"/>
                <w:color w:val="auto"/>
                <w:szCs w:val="24"/>
                <w:lang w:val="en-ZA"/>
              </w:rPr>
              <w:t xml:space="preserve">that </w:t>
            </w:r>
            <w:r w:rsidR="00A94D7A" w:rsidRPr="0062142C">
              <w:rPr>
                <w:rFonts w:eastAsiaTheme="minorHAnsi"/>
                <w:color w:val="auto"/>
                <w:szCs w:val="24"/>
                <w:lang w:val="en-ZA"/>
              </w:rPr>
              <w:t>were attacked in the sand dunes</w:t>
            </w:r>
            <w:r w:rsidR="00A94D7A">
              <w:rPr>
                <w:rFonts w:eastAsiaTheme="minorHAnsi"/>
                <w:color w:val="auto"/>
                <w:szCs w:val="24"/>
                <w:lang w:val="en-ZA"/>
              </w:rPr>
              <w:t xml:space="preserve"> and in the inland fields? Show all working.</w:t>
            </w:r>
          </w:p>
          <w:p w14:paraId="72F63840" w14:textId="24E8262C" w:rsidR="00D76D80" w:rsidRPr="0062142C" w:rsidRDefault="0047127B" w:rsidP="00505105">
            <w:pPr>
              <w:pStyle w:val="ListParagraph"/>
              <w:numPr>
                <w:ilvl w:val="0"/>
                <w:numId w:val="6"/>
              </w:numPr>
              <w:tabs>
                <w:tab w:val="left" w:pos="720"/>
                <w:tab w:val="left" w:pos="1440"/>
                <w:tab w:val="left" w:pos="2160"/>
                <w:tab w:val="right" w:pos="9582"/>
              </w:tabs>
              <w:spacing w:line="276" w:lineRule="auto"/>
              <w:rPr>
                <w:szCs w:val="24"/>
              </w:rPr>
            </w:pPr>
            <w:r w:rsidRPr="0062142C">
              <w:rPr>
                <w:rFonts w:eastAsiaTheme="minorHAnsi"/>
                <w:color w:val="auto"/>
                <w:szCs w:val="24"/>
                <w:lang w:val="en-ZA"/>
              </w:rPr>
              <w:t>Explain how the results support the researchers' hypothesis that predation drove the natural selection of mouse fur colour</w:t>
            </w:r>
            <w:r w:rsidR="00F67B35">
              <w:rPr>
                <w:rFonts w:eastAsiaTheme="minorHAnsi"/>
                <w:color w:val="auto"/>
                <w:szCs w:val="24"/>
                <w:lang w:val="en-ZA"/>
              </w:rPr>
              <w:t>.</w:t>
            </w:r>
          </w:p>
        </w:tc>
        <w:tc>
          <w:tcPr>
            <w:tcW w:w="709" w:type="dxa"/>
          </w:tcPr>
          <w:p w14:paraId="3562DAD6" w14:textId="2A3555C0" w:rsidR="0047127B" w:rsidRDefault="0047127B" w:rsidP="00505105">
            <w:pPr>
              <w:pStyle w:val="NoSpacing"/>
              <w:spacing w:line="276" w:lineRule="auto"/>
              <w:jc w:val="both"/>
              <w:rPr>
                <w:rFonts w:ascii="Arial" w:hAnsi="Arial" w:cs="Arial"/>
                <w:bCs/>
                <w:sz w:val="24"/>
                <w:szCs w:val="24"/>
              </w:rPr>
            </w:pPr>
          </w:p>
          <w:p w14:paraId="5B277739" w14:textId="6E9A8D33" w:rsidR="00A94D7A" w:rsidRDefault="00A94D7A" w:rsidP="00505105">
            <w:pPr>
              <w:pStyle w:val="NoSpacing"/>
              <w:spacing w:line="276" w:lineRule="auto"/>
              <w:jc w:val="both"/>
              <w:rPr>
                <w:rFonts w:ascii="Arial" w:hAnsi="Arial" w:cs="Arial"/>
                <w:bCs/>
                <w:sz w:val="24"/>
                <w:szCs w:val="24"/>
              </w:rPr>
            </w:pPr>
            <w:r>
              <w:rPr>
                <w:rFonts w:ascii="Arial" w:hAnsi="Arial" w:cs="Arial"/>
                <w:bCs/>
                <w:sz w:val="24"/>
                <w:szCs w:val="24"/>
              </w:rPr>
              <w:t>(2)</w:t>
            </w:r>
          </w:p>
          <w:p w14:paraId="15E97843" w14:textId="77777777" w:rsidR="0030214D" w:rsidRPr="0062142C" w:rsidRDefault="0030214D" w:rsidP="00505105">
            <w:pPr>
              <w:pStyle w:val="NoSpacing"/>
              <w:spacing w:line="276" w:lineRule="auto"/>
              <w:jc w:val="both"/>
              <w:rPr>
                <w:rFonts w:ascii="Arial" w:hAnsi="Arial" w:cs="Arial"/>
                <w:bCs/>
                <w:sz w:val="24"/>
                <w:szCs w:val="24"/>
              </w:rPr>
            </w:pPr>
          </w:p>
          <w:p w14:paraId="6621677D" w14:textId="77777777" w:rsidR="00D76D80" w:rsidRDefault="0047127B" w:rsidP="00505105">
            <w:pPr>
              <w:pStyle w:val="NoSpacing"/>
              <w:spacing w:line="276" w:lineRule="auto"/>
              <w:jc w:val="both"/>
              <w:rPr>
                <w:rFonts w:ascii="Arial" w:hAnsi="Arial" w:cs="Arial"/>
                <w:bCs/>
                <w:sz w:val="24"/>
                <w:szCs w:val="24"/>
              </w:rPr>
            </w:pPr>
            <w:r w:rsidRPr="0062142C">
              <w:rPr>
                <w:rFonts w:ascii="Arial" w:hAnsi="Arial" w:cs="Arial"/>
                <w:bCs/>
                <w:sz w:val="24"/>
                <w:szCs w:val="24"/>
              </w:rPr>
              <w:t>(4)</w:t>
            </w:r>
          </w:p>
          <w:p w14:paraId="6AD8EABB" w14:textId="06C59CEA" w:rsidR="00833BED" w:rsidRPr="0062142C" w:rsidRDefault="00833BED" w:rsidP="00505105">
            <w:pPr>
              <w:pStyle w:val="NoSpacing"/>
              <w:spacing w:line="276" w:lineRule="auto"/>
              <w:jc w:val="both"/>
              <w:rPr>
                <w:rFonts w:ascii="Arial" w:hAnsi="Arial" w:cs="Arial"/>
                <w:bCs/>
                <w:sz w:val="24"/>
                <w:szCs w:val="24"/>
              </w:rPr>
            </w:pPr>
          </w:p>
        </w:tc>
      </w:tr>
      <w:tr w:rsidR="00D76D80" w:rsidRPr="0062142C" w14:paraId="0248DB7B" w14:textId="77777777" w:rsidTr="00546423">
        <w:tc>
          <w:tcPr>
            <w:tcW w:w="851" w:type="dxa"/>
          </w:tcPr>
          <w:p w14:paraId="1C1F6586" w14:textId="267C453B" w:rsidR="00D76D80" w:rsidRPr="0062142C" w:rsidRDefault="00032C8F" w:rsidP="00505105">
            <w:pPr>
              <w:tabs>
                <w:tab w:val="left" w:pos="720"/>
                <w:tab w:val="left" w:pos="1440"/>
                <w:tab w:val="left" w:pos="2160"/>
                <w:tab w:val="right" w:pos="9582"/>
              </w:tabs>
              <w:spacing w:line="276" w:lineRule="auto"/>
              <w:rPr>
                <w:szCs w:val="24"/>
              </w:rPr>
            </w:pPr>
            <w:r>
              <w:rPr>
                <w:szCs w:val="24"/>
              </w:rPr>
              <w:t>3.</w:t>
            </w:r>
            <w:r w:rsidR="0030214D">
              <w:rPr>
                <w:szCs w:val="24"/>
              </w:rPr>
              <w:t>2</w:t>
            </w:r>
          </w:p>
        </w:tc>
        <w:tc>
          <w:tcPr>
            <w:tcW w:w="8930" w:type="dxa"/>
          </w:tcPr>
          <w:p w14:paraId="572EA1D0" w14:textId="2561CC50" w:rsidR="00D76D80" w:rsidRPr="0062142C" w:rsidRDefault="00F67B35" w:rsidP="00505105">
            <w:pPr>
              <w:tabs>
                <w:tab w:val="left" w:pos="720"/>
                <w:tab w:val="left" w:pos="1440"/>
                <w:tab w:val="left" w:pos="2160"/>
                <w:tab w:val="right" w:pos="9582"/>
              </w:tabs>
              <w:spacing w:line="276" w:lineRule="auto"/>
              <w:rPr>
                <w:szCs w:val="24"/>
              </w:rPr>
            </w:pPr>
            <w:r>
              <w:rPr>
                <w:szCs w:val="24"/>
              </w:rPr>
              <w:t>Use</w:t>
            </w:r>
            <w:r w:rsidR="0047127B" w:rsidRPr="0062142C">
              <w:rPr>
                <w:szCs w:val="24"/>
              </w:rPr>
              <w:t xml:space="preserve"> Darwin's theory of natural selection to explain how the population of mice on the coast evolved white fur.</w:t>
            </w:r>
          </w:p>
        </w:tc>
        <w:tc>
          <w:tcPr>
            <w:tcW w:w="709" w:type="dxa"/>
          </w:tcPr>
          <w:p w14:paraId="1A2F5B36" w14:textId="77777777" w:rsidR="0030214D" w:rsidRDefault="0030214D" w:rsidP="00505105">
            <w:pPr>
              <w:pStyle w:val="NoSpacing"/>
              <w:spacing w:line="276" w:lineRule="auto"/>
              <w:jc w:val="both"/>
              <w:rPr>
                <w:rFonts w:ascii="Arial" w:hAnsi="Arial" w:cs="Arial"/>
                <w:bCs/>
                <w:sz w:val="24"/>
                <w:szCs w:val="24"/>
              </w:rPr>
            </w:pPr>
          </w:p>
          <w:p w14:paraId="3302822E" w14:textId="0878B7C9" w:rsidR="00C46ED6" w:rsidRPr="0062142C" w:rsidRDefault="0047127B" w:rsidP="00505105">
            <w:pPr>
              <w:pStyle w:val="NoSpacing"/>
              <w:spacing w:line="276" w:lineRule="auto"/>
              <w:jc w:val="both"/>
              <w:rPr>
                <w:rFonts w:ascii="Arial" w:hAnsi="Arial" w:cs="Arial"/>
                <w:bCs/>
                <w:sz w:val="24"/>
                <w:szCs w:val="24"/>
              </w:rPr>
            </w:pPr>
            <w:r w:rsidRPr="0062142C">
              <w:rPr>
                <w:rFonts w:ascii="Arial" w:hAnsi="Arial" w:cs="Arial"/>
                <w:bCs/>
                <w:sz w:val="24"/>
                <w:szCs w:val="24"/>
              </w:rPr>
              <w:t>(5)</w:t>
            </w:r>
          </w:p>
        </w:tc>
      </w:tr>
      <w:tr w:rsidR="0030214D" w:rsidRPr="0062142C" w14:paraId="490310D8" w14:textId="77777777" w:rsidTr="00546423">
        <w:tc>
          <w:tcPr>
            <w:tcW w:w="851" w:type="dxa"/>
          </w:tcPr>
          <w:p w14:paraId="1D7AA0FC" w14:textId="77777777" w:rsidR="0030214D" w:rsidRDefault="0030214D" w:rsidP="00505105">
            <w:pPr>
              <w:tabs>
                <w:tab w:val="left" w:pos="720"/>
                <w:tab w:val="left" w:pos="1440"/>
                <w:tab w:val="left" w:pos="2160"/>
                <w:tab w:val="right" w:pos="9582"/>
              </w:tabs>
              <w:spacing w:line="276" w:lineRule="auto"/>
              <w:rPr>
                <w:szCs w:val="24"/>
              </w:rPr>
            </w:pPr>
          </w:p>
        </w:tc>
        <w:tc>
          <w:tcPr>
            <w:tcW w:w="8930" w:type="dxa"/>
          </w:tcPr>
          <w:p w14:paraId="047EAB68" w14:textId="77777777" w:rsidR="0030214D" w:rsidRPr="0062142C" w:rsidRDefault="0030214D" w:rsidP="00505105">
            <w:pPr>
              <w:tabs>
                <w:tab w:val="left" w:pos="720"/>
                <w:tab w:val="left" w:pos="1440"/>
                <w:tab w:val="left" w:pos="2160"/>
                <w:tab w:val="right" w:pos="9582"/>
              </w:tabs>
              <w:spacing w:line="276" w:lineRule="auto"/>
              <w:rPr>
                <w:szCs w:val="24"/>
              </w:rPr>
            </w:pPr>
          </w:p>
        </w:tc>
        <w:tc>
          <w:tcPr>
            <w:tcW w:w="709" w:type="dxa"/>
          </w:tcPr>
          <w:p w14:paraId="0A826FAE" w14:textId="77777777" w:rsidR="0030214D" w:rsidRDefault="0030214D" w:rsidP="00505105">
            <w:pPr>
              <w:pStyle w:val="NoSpacing"/>
              <w:spacing w:line="276" w:lineRule="auto"/>
              <w:jc w:val="both"/>
              <w:rPr>
                <w:rFonts w:ascii="Arial" w:hAnsi="Arial" w:cs="Arial"/>
                <w:bCs/>
                <w:sz w:val="24"/>
                <w:szCs w:val="24"/>
              </w:rPr>
            </w:pPr>
          </w:p>
        </w:tc>
      </w:tr>
      <w:tr w:rsidR="0047127B" w:rsidRPr="0062142C" w14:paraId="07AC81FE" w14:textId="77777777" w:rsidTr="00546423">
        <w:tc>
          <w:tcPr>
            <w:tcW w:w="851" w:type="dxa"/>
          </w:tcPr>
          <w:p w14:paraId="71C00310" w14:textId="1631441D" w:rsidR="0047127B" w:rsidRPr="0062142C" w:rsidRDefault="0030214D" w:rsidP="00505105">
            <w:pPr>
              <w:tabs>
                <w:tab w:val="left" w:pos="720"/>
                <w:tab w:val="left" w:pos="1440"/>
                <w:tab w:val="left" w:pos="2160"/>
                <w:tab w:val="right" w:pos="9582"/>
              </w:tabs>
              <w:spacing w:line="276" w:lineRule="auto"/>
              <w:rPr>
                <w:szCs w:val="24"/>
              </w:rPr>
            </w:pPr>
            <w:r>
              <w:rPr>
                <w:szCs w:val="24"/>
              </w:rPr>
              <w:t>3.3</w:t>
            </w:r>
          </w:p>
        </w:tc>
        <w:tc>
          <w:tcPr>
            <w:tcW w:w="8930" w:type="dxa"/>
          </w:tcPr>
          <w:p w14:paraId="6E427991" w14:textId="7A988232" w:rsidR="0047127B" w:rsidRPr="0062142C" w:rsidRDefault="0030214D" w:rsidP="00505105">
            <w:pPr>
              <w:tabs>
                <w:tab w:val="left" w:pos="720"/>
                <w:tab w:val="left" w:pos="1440"/>
                <w:tab w:val="left" w:pos="2160"/>
                <w:tab w:val="right" w:pos="9582"/>
              </w:tabs>
              <w:spacing w:line="276" w:lineRule="auto"/>
              <w:rPr>
                <w:szCs w:val="24"/>
              </w:rPr>
            </w:pPr>
            <w:r>
              <w:rPr>
                <w:szCs w:val="24"/>
              </w:rPr>
              <w:t>Tabulate THREE differences between natural selection and artificial selection.</w:t>
            </w:r>
          </w:p>
        </w:tc>
        <w:tc>
          <w:tcPr>
            <w:tcW w:w="709" w:type="dxa"/>
          </w:tcPr>
          <w:p w14:paraId="073E9A27" w14:textId="778A55C2" w:rsidR="0047127B" w:rsidRPr="0030214D" w:rsidRDefault="0030214D" w:rsidP="00505105">
            <w:pPr>
              <w:pStyle w:val="NoSpacing"/>
              <w:spacing w:line="276" w:lineRule="auto"/>
              <w:jc w:val="both"/>
              <w:rPr>
                <w:rFonts w:ascii="Arial" w:hAnsi="Arial" w:cs="Arial"/>
                <w:bCs/>
                <w:sz w:val="24"/>
                <w:szCs w:val="24"/>
              </w:rPr>
            </w:pPr>
            <w:r w:rsidRPr="0030214D">
              <w:rPr>
                <w:rFonts w:ascii="Arial" w:hAnsi="Arial" w:cs="Arial"/>
                <w:bCs/>
                <w:sz w:val="24"/>
                <w:szCs w:val="24"/>
              </w:rPr>
              <w:t>(7)</w:t>
            </w:r>
          </w:p>
        </w:tc>
      </w:tr>
      <w:tr w:rsidR="0030214D" w:rsidRPr="0062142C" w14:paraId="7D90D9CE" w14:textId="77777777" w:rsidTr="00546423">
        <w:tc>
          <w:tcPr>
            <w:tcW w:w="851" w:type="dxa"/>
          </w:tcPr>
          <w:p w14:paraId="3AE4E3EC" w14:textId="77777777" w:rsidR="0030214D" w:rsidRDefault="0030214D" w:rsidP="0030214D">
            <w:pPr>
              <w:tabs>
                <w:tab w:val="left" w:pos="720"/>
                <w:tab w:val="left" w:pos="1440"/>
                <w:tab w:val="left" w:pos="2160"/>
                <w:tab w:val="right" w:pos="9582"/>
              </w:tabs>
              <w:spacing w:line="276" w:lineRule="auto"/>
              <w:rPr>
                <w:szCs w:val="24"/>
              </w:rPr>
            </w:pPr>
          </w:p>
        </w:tc>
        <w:tc>
          <w:tcPr>
            <w:tcW w:w="8930" w:type="dxa"/>
          </w:tcPr>
          <w:p w14:paraId="7A0896F8" w14:textId="77777777" w:rsidR="0030214D" w:rsidRPr="0062142C" w:rsidRDefault="0030214D" w:rsidP="0030214D">
            <w:pPr>
              <w:tabs>
                <w:tab w:val="left" w:pos="720"/>
                <w:tab w:val="left" w:pos="1440"/>
                <w:tab w:val="left" w:pos="2160"/>
                <w:tab w:val="right" w:pos="9582"/>
              </w:tabs>
              <w:spacing w:line="276" w:lineRule="auto"/>
              <w:rPr>
                <w:szCs w:val="24"/>
              </w:rPr>
            </w:pPr>
          </w:p>
        </w:tc>
        <w:tc>
          <w:tcPr>
            <w:tcW w:w="709" w:type="dxa"/>
          </w:tcPr>
          <w:p w14:paraId="369497D0" w14:textId="75663CFA" w:rsidR="0030214D" w:rsidRPr="0062142C" w:rsidRDefault="0030214D" w:rsidP="0030214D">
            <w:pPr>
              <w:pStyle w:val="NoSpacing"/>
              <w:spacing w:line="276" w:lineRule="auto"/>
              <w:jc w:val="both"/>
              <w:rPr>
                <w:rFonts w:ascii="Arial" w:hAnsi="Arial" w:cs="Arial"/>
                <w:b/>
                <w:sz w:val="24"/>
                <w:szCs w:val="24"/>
              </w:rPr>
            </w:pPr>
            <w:r w:rsidRPr="0062142C">
              <w:rPr>
                <w:rFonts w:ascii="Arial" w:hAnsi="Arial" w:cs="Arial"/>
                <w:b/>
                <w:sz w:val="24"/>
                <w:szCs w:val="24"/>
              </w:rPr>
              <w:t>(</w:t>
            </w:r>
            <w:r>
              <w:rPr>
                <w:rFonts w:ascii="Arial" w:hAnsi="Arial" w:cs="Arial"/>
                <w:b/>
                <w:sz w:val="24"/>
                <w:szCs w:val="24"/>
              </w:rPr>
              <w:t>20</w:t>
            </w:r>
            <w:r w:rsidRPr="0062142C">
              <w:rPr>
                <w:rFonts w:ascii="Arial" w:hAnsi="Arial" w:cs="Arial"/>
                <w:b/>
                <w:sz w:val="24"/>
                <w:szCs w:val="24"/>
              </w:rPr>
              <w:t>)</w:t>
            </w:r>
          </w:p>
        </w:tc>
      </w:tr>
    </w:tbl>
    <w:p w14:paraId="52BB4124" w14:textId="77777777" w:rsidR="00997F14" w:rsidRPr="0062142C" w:rsidRDefault="00997F14" w:rsidP="00505105">
      <w:pPr>
        <w:pStyle w:val="Header"/>
        <w:tabs>
          <w:tab w:val="left" w:pos="720"/>
        </w:tabs>
        <w:spacing w:line="276" w:lineRule="auto"/>
        <w:rPr>
          <w:b/>
          <w:bCs/>
          <w:color w:val="auto"/>
          <w:szCs w:val="24"/>
        </w:rPr>
      </w:pPr>
    </w:p>
    <w:tbl>
      <w:tblPr>
        <w:tblpPr w:leftFromText="180" w:rightFromText="180" w:bottomFromText="160" w:vertAnchor="text" w:horzAnchor="margin" w:tblpX="-567" w:tblpY="124"/>
        <w:tblW w:w="10489" w:type="dxa"/>
        <w:tblBorders>
          <w:insideH w:val="single" w:sz="4" w:space="0" w:color="auto"/>
        </w:tblBorders>
        <w:tblLayout w:type="fixed"/>
        <w:tblLook w:val="04A0" w:firstRow="1" w:lastRow="0" w:firstColumn="1" w:lastColumn="0" w:noHBand="0" w:noVBand="1"/>
      </w:tblPr>
      <w:tblGrid>
        <w:gridCol w:w="567"/>
        <w:gridCol w:w="9214"/>
        <w:gridCol w:w="708"/>
      </w:tblGrid>
      <w:tr w:rsidR="00546423" w:rsidRPr="0062142C" w14:paraId="68B17F5D" w14:textId="77777777" w:rsidTr="00A94D7A">
        <w:trPr>
          <w:trHeight w:val="284"/>
        </w:trPr>
        <w:tc>
          <w:tcPr>
            <w:tcW w:w="9781" w:type="dxa"/>
            <w:gridSpan w:val="2"/>
            <w:tcBorders>
              <w:top w:val="nil"/>
              <w:bottom w:val="nil"/>
            </w:tcBorders>
          </w:tcPr>
          <w:p w14:paraId="621CACE0" w14:textId="3F6CD20A" w:rsidR="00546423" w:rsidRPr="0062142C" w:rsidRDefault="00546423" w:rsidP="00A94D7A">
            <w:pPr>
              <w:spacing w:line="276" w:lineRule="auto"/>
              <w:jc w:val="both"/>
              <w:rPr>
                <w:szCs w:val="24"/>
              </w:rPr>
            </w:pPr>
            <w:r w:rsidRPr="0062142C">
              <w:rPr>
                <w:b/>
                <w:bCs/>
                <w:color w:val="auto"/>
                <w:szCs w:val="24"/>
              </w:rPr>
              <w:t>QUESTION 4</w:t>
            </w:r>
          </w:p>
        </w:tc>
        <w:tc>
          <w:tcPr>
            <w:tcW w:w="708" w:type="dxa"/>
            <w:tcBorders>
              <w:top w:val="nil"/>
              <w:bottom w:val="nil"/>
            </w:tcBorders>
          </w:tcPr>
          <w:p w14:paraId="0120F707" w14:textId="77777777" w:rsidR="00546423" w:rsidRPr="0062142C" w:rsidRDefault="00546423" w:rsidP="00A94D7A">
            <w:pPr>
              <w:spacing w:line="276" w:lineRule="auto"/>
              <w:jc w:val="both"/>
              <w:rPr>
                <w:szCs w:val="24"/>
              </w:rPr>
            </w:pPr>
          </w:p>
        </w:tc>
      </w:tr>
      <w:tr w:rsidR="00546423" w:rsidRPr="0062142C" w14:paraId="7BC13849" w14:textId="77777777" w:rsidTr="00A94D7A">
        <w:trPr>
          <w:trHeight w:val="284"/>
        </w:trPr>
        <w:tc>
          <w:tcPr>
            <w:tcW w:w="567" w:type="dxa"/>
            <w:tcBorders>
              <w:top w:val="nil"/>
              <w:bottom w:val="nil"/>
            </w:tcBorders>
          </w:tcPr>
          <w:p w14:paraId="03926A0D" w14:textId="77777777" w:rsidR="00546423" w:rsidRPr="0062142C" w:rsidRDefault="00546423" w:rsidP="00A94D7A">
            <w:pPr>
              <w:spacing w:line="276" w:lineRule="auto"/>
              <w:rPr>
                <w:szCs w:val="24"/>
              </w:rPr>
            </w:pPr>
          </w:p>
        </w:tc>
        <w:tc>
          <w:tcPr>
            <w:tcW w:w="9214" w:type="dxa"/>
            <w:tcBorders>
              <w:top w:val="nil"/>
              <w:bottom w:val="nil"/>
            </w:tcBorders>
          </w:tcPr>
          <w:p w14:paraId="22FB2534" w14:textId="77777777" w:rsidR="00546423" w:rsidRPr="0062142C" w:rsidRDefault="00546423" w:rsidP="00A94D7A">
            <w:pPr>
              <w:spacing w:line="276" w:lineRule="auto"/>
              <w:jc w:val="both"/>
              <w:rPr>
                <w:szCs w:val="24"/>
              </w:rPr>
            </w:pPr>
          </w:p>
        </w:tc>
        <w:tc>
          <w:tcPr>
            <w:tcW w:w="708" w:type="dxa"/>
            <w:tcBorders>
              <w:top w:val="nil"/>
              <w:bottom w:val="nil"/>
            </w:tcBorders>
          </w:tcPr>
          <w:p w14:paraId="17CF0360" w14:textId="77777777" w:rsidR="00546423" w:rsidRPr="0062142C" w:rsidRDefault="00546423" w:rsidP="00A94D7A">
            <w:pPr>
              <w:spacing w:line="276" w:lineRule="auto"/>
              <w:jc w:val="both"/>
              <w:rPr>
                <w:szCs w:val="24"/>
              </w:rPr>
            </w:pPr>
          </w:p>
        </w:tc>
      </w:tr>
      <w:tr w:rsidR="00A7484E" w:rsidRPr="0062142C" w14:paraId="3D188A63" w14:textId="77777777" w:rsidTr="00550E88">
        <w:trPr>
          <w:trHeight w:val="563"/>
        </w:trPr>
        <w:tc>
          <w:tcPr>
            <w:tcW w:w="9781" w:type="dxa"/>
            <w:gridSpan w:val="2"/>
            <w:tcBorders>
              <w:top w:val="nil"/>
              <w:bottom w:val="nil"/>
            </w:tcBorders>
            <w:hideMark/>
          </w:tcPr>
          <w:p w14:paraId="2043E7FB" w14:textId="1B277E5C" w:rsidR="00A7484E" w:rsidRPr="0062142C" w:rsidRDefault="00A7484E" w:rsidP="00A94D7A">
            <w:pPr>
              <w:spacing w:line="276" w:lineRule="auto"/>
              <w:jc w:val="both"/>
              <w:rPr>
                <w:szCs w:val="24"/>
              </w:rPr>
            </w:pPr>
            <w:r w:rsidRPr="0062142C">
              <w:rPr>
                <w:szCs w:val="24"/>
              </w:rPr>
              <w:t>Study the phylogenetic tree of nine elephant species over six epochs along geologic time from 55 mya to the present.</w:t>
            </w:r>
          </w:p>
        </w:tc>
        <w:tc>
          <w:tcPr>
            <w:tcW w:w="708" w:type="dxa"/>
            <w:tcBorders>
              <w:top w:val="nil"/>
              <w:bottom w:val="nil"/>
            </w:tcBorders>
          </w:tcPr>
          <w:p w14:paraId="022769F5" w14:textId="491E08C9" w:rsidR="00A7484E" w:rsidRPr="0062142C" w:rsidRDefault="00A7484E" w:rsidP="00A94D7A">
            <w:pPr>
              <w:spacing w:line="276" w:lineRule="auto"/>
              <w:jc w:val="both"/>
              <w:rPr>
                <w:szCs w:val="24"/>
              </w:rPr>
            </w:pPr>
          </w:p>
        </w:tc>
      </w:tr>
      <w:tr w:rsidR="008D7E8D" w:rsidRPr="0062142C" w14:paraId="681E357E" w14:textId="77777777" w:rsidTr="00A94D7A">
        <w:trPr>
          <w:trHeight w:val="274"/>
        </w:trPr>
        <w:tc>
          <w:tcPr>
            <w:tcW w:w="567" w:type="dxa"/>
            <w:tcBorders>
              <w:top w:val="nil"/>
              <w:bottom w:val="nil"/>
            </w:tcBorders>
          </w:tcPr>
          <w:p w14:paraId="1C1C6736" w14:textId="77777777" w:rsidR="008D7E8D" w:rsidRPr="0062142C" w:rsidRDefault="008D7E8D" w:rsidP="00A94D7A">
            <w:pPr>
              <w:spacing w:line="276" w:lineRule="auto"/>
              <w:rPr>
                <w:szCs w:val="24"/>
              </w:rPr>
            </w:pPr>
          </w:p>
        </w:tc>
        <w:tc>
          <w:tcPr>
            <w:tcW w:w="9214" w:type="dxa"/>
            <w:tcBorders>
              <w:top w:val="nil"/>
              <w:bottom w:val="nil"/>
            </w:tcBorders>
          </w:tcPr>
          <w:p w14:paraId="08B04D8D" w14:textId="77777777" w:rsidR="008D7E8D" w:rsidRPr="0062142C" w:rsidRDefault="008D7E8D" w:rsidP="00A94D7A">
            <w:pPr>
              <w:spacing w:line="276" w:lineRule="auto"/>
              <w:jc w:val="both"/>
              <w:rPr>
                <w:szCs w:val="24"/>
              </w:rPr>
            </w:pPr>
          </w:p>
        </w:tc>
        <w:tc>
          <w:tcPr>
            <w:tcW w:w="708" w:type="dxa"/>
            <w:tcBorders>
              <w:top w:val="nil"/>
              <w:bottom w:val="nil"/>
            </w:tcBorders>
          </w:tcPr>
          <w:p w14:paraId="6E9BBFE9" w14:textId="77777777" w:rsidR="008D7E8D" w:rsidRPr="0062142C" w:rsidRDefault="008D7E8D" w:rsidP="00A94D7A">
            <w:pPr>
              <w:spacing w:line="276" w:lineRule="auto"/>
              <w:jc w:val="both"/>
              <w:rPr>
                <w:szCs w:val="24"/>
              </w:rPr>
            </w:pPr>
          </w:p>
        </w:tc>
      </w:tr>
      <w:tr w:rsidR="008D7E8D" w:rsidRPr="0062142C" w14:paraId="5283C39F" w14:textId="77777777" w:rsidTr="00A94D7A">
        <w:trPr>
          <w:trHeight w:val="7994"/>
        </w:trPr>
        <w:tc>
          <w:tcPr>
            <w:tcW w:w="567" w:type="dxa"/>
            <w:tcBorders>
              <w:top w:val="nil"/>
              <w:bottom w:val="nil"/>
            </w:tcBorders>
          </w:tcPr>
          <w:p w14:paraId="0C8D25F2" w14:textId="77777777" w:rsidR="008D7E8D" w:rsidRPr="0062142C" w:rsidRDefault="008D7E8D" w:rsidP="00A94D7A">
            <w:pPr>
              <w:spacing w:line="276" w:lineRule="auto"/>
              <w:rPr>
                <w:szCs w:val="24"/>
              </w:rPr>
            </w:pPr>
          </w:p>
        </w:tc>
        <w:tc>
          <w:tcPr>
            <w:tcW w:w="9214" w:type="dxa"/>
            <w:tcBorders>
              <w:top w:val="nil"/>
              <w:bottom w:val="nil"/>
            </w:tcBorders>
          </w:tcPr>
          <w:p w14:paraId="1DF5641F" w14:textId="379B433B" w:rsidR="008D7E8D" w:rsidRPr="0062142C" w:rsidRDefault="00A94D7A" w:rsidP="00A94D7A">
            <w:pPr>
              <w:spacing w:line="276" w:lineRule="auto"/>
              <w:jc w:val="both"/>
              <w:rPr>
                <w:szCs w:val="24"/>
              </w:rPr>
            </w:pPr>
            <w:r>
              <w:object w:dxaOrig="9465" w:dyaOrig="8070" w14:anchorId="140DE1C5">
                <v:shape id="_x0000_i1026" type="#_x0000_t75" style="width:449.25pt;height:383.25pt" o:ole="">
                  <v:imagedata r:id="rId18" o:title=""/>
                </v:shape>
                <o:OLEObject Type="Embed" ProgID="PBrush" ShapeID="_x0000_i1026" DrawAspect="Content" ObjectID="_1721805904" r:id="rId19"/>
              </w:object>
            </w:r>
          </w:p>
        </w:tc>
        <w:tc>
          <w:tcPr>
            <w:tcW w:w="708" w:type="dxa"/>
            <w:tcBorders>
              <w:top w:val="nil"/>
              <w:bottom w:val="nil"/>
            </w:tcBorders>
          </w:tcPr>
          <w:p w14:paraId="6A0EBD5F" w14:textId="77777777" w:rsidR="008D7E8D" w:rsidRPr="0062142C" w:rsidRDefault="008D7E8D" w:rsidP="00A94D7A">
            <w:pPr>
              <w:spacing w:line="276" w:lineRule="auto"/>
              <w:jc w:val="both"/>
              <w:rPr>
                <w:szCs w:val="24"/>
              </w:rPr>
            </w:pPr>
          </w:p>
        </w:tc>
      </w:tr>
      <w:tr w:rsidR="008D7E8D" w:rsidRPr="0062142C" w14:paraId="10EDF3CB" w14:textId="77777777" w:rsidTr="00A94D7A">
        <w:trPr>
          <w:trHeight w:val="361"/>
        </w:trPr>
        <w:tc>
          <w:tcPr>
            <w:tcW w:w="567" w:type="dxa"/>
            <w:tcBorders>
              <w:top w:val="nil"/>
              <w:bottom w:val="nil"/>
            </w:tcBorders>
          </w:tcPr>
          <w:p w14:paraId="5EC806A1" w14:textId="72F4A110" w:rsidR="008D7E8D" w:rsidRPr="0062142C" w:rsidRDefault="008D7E8D" w:rsidP="00A94D7A">
            <w:pPr>
              <w:spacing w:line="276" w:lineRule="auto"/>
              <w:rPr>
                <w:szCs w:val="24"/>
              </w:rPr>
            </w:pPr>
            <w:r w:rsidRPr="0062142C">
              <w:rPr>
                <w:szCs w:val="24"/>
              </w:rPr>
              <w:t>4.</w:t>
            </w:r>
            <w:r w:rsidR="00D312A2">
              <w:rPr>
                <w:szCs w:val="24"/>
              </w:rPr>
              <w:t>1</w:t>
            </w:r>
          </w:p>
        </w:tc>
        <w:tc>
          <w:tcPr>
            <w:tcW w:w="9214" w:type="dxa"/>
            <w:tcBorders>
              <w:top w:val="nil"/>
              <w:bottom w:val="nil"/>
            </w:tcBorders>
          </w:tcPr>
          <w:p w14:paraId="3AB3397D" w14:textId="52711289" w:rsidR="008D7E8D" w:rsidRPr="0062142C" w:rsidRDefault="008D7E8D" w:rsidP="00A94D7A">
            <w:pPr>
              <w:spacing w:line="276" w:lineRule="auto"/>
              <w:jc w:val="both"/>
              <w:rPr>
                <w:rFonts w:eastAsia="MS Mincho"/>
                <w:noProof/>
                <w:szCs w:val="24"/>
                <w:lang w:eastAsia="en-ZA"/>
              </w:rPr>
            </w:pPr>
            <w:r w:rsidRPr="0062142C">
              <w:rPr>
                <w:rFonts w:eastAsia="MS Mincho"/>
                <w:noProof/>
                <w:szCs w:val="24"/>
                <w:lang w:eastAsia="en-ZA"/>
              </w:rPr>
              <w:t xml:space="preserve">According to the phylogenetic tree above, which is the </w:t>
            </w:r>
            <w:r w:rsidR="00F67B35">
              <w:rPr>
                <w:rFonts w:eastAsia="MS Mincho"/>
                <w:noProof/>
                <w:szCs w:val="24"/>
                <w:lang w:eastAsia="en-ZA"/>
              </w:rPr>
              <w:t xml:space="preserve">common ancestor </w:t>
            </w:r>
            <w:r w:rsidRPr="0062142C">
              <w:rPr>
                <w:rFonts w:eastAsia="MS Mincho"/>
                <w:noProof/>
                <w:szCs w:val="24"/>
                <w:lang w:eastAsia="en-ZA"/>
              </w:rPr>
              <w:t>of ALL the named species?  Provide the NAME.</w:t>
            </w:r>
          </w:p>
        </w:tc>
        <w:tc>
          <w:tcPr>
            <w:tcW w:w="708" w:type="dxa"/>
            <w:tcBorders>
              <w:top w:val="nil"/>
              <w:bottom w:val="nil"/>
            </w:tcBorders>
          </w:tcPr>
          <w:p w14:paraId="45EE81CD" w14:textId="77777777" w:rsidR="008D7E8D" w:rsidRPr="0062142C" w:rsidRDefault="008D7E8D" w:rsidP="00A94D7A">
            <w:pPr>
              <w:spacing w:line="276" w:lineRule="auto"/>
              <w:jc w:val="both"/>
              <w:rPr>
                <w:szCs w:val="24"/>
              </w:rPr>
            </w:pPr>
          </w:p>
          <w:p w14:paraId="08B13293" w14:textId="46CD371A" w:rsidR="00EB112F" w:rsidRPr="0062142C" w:rsidRDefault="00EB112F" w:rsidP="00A94D7A">
            <w:pPr>
              <w:spacing w:line="276" w:lineRule="auto"/>
              <w:jc w:val="both"/>
              <w:rPr>
                <w:szCs w:val="24"/>
              </w:rPr>
            </w:pPr>
            <w:r w:rsidRPr="0062142C">
              <w:rPr>
                <w:szCs w:val="24"/>
              </w:rPr>
              <w:t>(1)</w:t>
            </w:r>
          </w:p>
        </w:tc>
      </w:tr>
      <w:tr w:rsidR="008D7E8D" w:rsidRPr="0062142C" w14:paraId="1EF43135" w14:textId="77777777" w:rsidTr="00A94D7A">
        <w:trPr>
          <w:trHeight w:val="361"/>
        </w:trPr>
        <w:tc>
          <w:tcPr>
            <w:tcW w:w="567" w:type="dxa"/>
            <w:tcBorders>
              <w:top w:val="nil"/>
              <w:bottom w:val="nil"/>
            </w:tcBorders>
          </w:tcPr>
          <w:p w14:paraId="19BF936B" w14:textId="69B0B987" w:rsidR="008D7E8D" w:rsidRPr="0062142C" w:rsidRDefault="008D7E8D" w:rsidP="00A94D7A">
            <w:pPr>
              <w:spacing w:line="276" w:lineRule="auto"/>
              <w:rPr>
                <w:szCs w:val="24"/>
              </w:rPr>
            </w:pPr>
            <w:r w:rsidRPr="0062142C">
              <w:rPr>
                <w:szCs w:val="24"/>
              </w:rPr>
              <w:lastRenderedPageBreak/>
              <w:t>4.2</w:t>
            </w:r>
          </w:p>
        </w:tc>
        <w:tc>
          <w:tcPr>
            <w:tcW w:w="9214" w:type="dxa"/>
            <w:tcBorders>
              <w:top w:val="nil"/>
              <w:bottom w:val="nil"/>
            </w:tcBorders>
          </w:tcPr>
          <w:p w14:paraId="65873FD1" w14:textId="40B91344" w:rsidR="008D7E8D" w:rsidRPr="0062142C" w:rsidRDefault="008D7E8D" w:rsidP="00A94D7A">
            <w:pPr>
              <w:spacing w:line="276" w:lineRule="auto"/>
              <w:jc w:val="both"/>
              <w:rPr>
                <w:rFonts w:eastAsia="MS Mincho"/>
                <w:noProof/>
                <w:szCs w:val="24"/>
                <w:lang w:eastAsia="en-ZA"/>
              </w:rPr>
            </w:pPr>
            <w:r w:rsidRPr="0062142C">
              <w:rPr>
                <w:rFonts w:eastAsia="MS Mincho"/>
                <w:noProof/>
                <w:szCs w:val="24"/>
                <w:lang w:eastAsia="en-ZA"/>
              </w:rPr>
              <w:t xml:space="preserve">Provide the </w:t>
            </w:r>
            <w:r w:rsidR="00CA20D6" w:rsidRPr="0062142C">
              <w:rPr>
                <w:rFonts w:eastAsia="MS Mincho"/>
                <w:noProof/>
                <w:szCs w:val="24"/>
                <w:lang w:eastAsia="en-ZA"/>
              </w:rPr>
              <w:t>names</w:t>
            </w:r>
            <w:r w:rsidRPr="0062142C">
              <w:rPr>
                <w:rFonts w:eastAsia="MS Mincho"/>
                <w:noProof/>
                <w:szCs w:val="24"/>
                <w:lang w:eastAsia="en-ZA"/>
              </w:rPr>
              <w:t xml:space="preserve"> of TWO species of elephants that exist today.</w:t>
            </w:r>
          </w:p>
        </w:tc>
        <w:tc>
          <w:tcPr>
            <w:tcW w:w="708" w:type="dxa"/>
            <w:tcBorders>
              <w:top w:val="nil"/>
              <w:bottom w:val="nil"/>
            </w:tcBorders>
          </w:tcPr>
          <w:p w14:paraId="10A82DDD" w14:textId="08BBAE61" w:rsidR="008D7E8D" w:rsidRPr="0062142C" w:rsidRDefault="008D7E8D" w:rsidP="00A94D7A">
            <w:pPr>
              <w:spacing w:line="276" w:lineRule="auto"/>
              <w:jc w:val="both"/>
              <w:rPr>
                <w:szCs w:val="24"/>
              </w:rPr>
            </w:pPr>
            <w:r w:rsidRPr="0062142C">
              <w:rPr>
                <w:rFonts w:eastAsia="MS Mincho"/>
                <w:noProof/>
                <w:szCs w:val="24"/>
                <w:lang w:eastAsia="en-ZA"/>
              </w:rPr>
              <w:t>(2)</w:t>
            </w:r>
          </w:p>
        </w:tc>
      </w:tr>
      <w:tr w:rsidR="008D7E8D" w:rsidRPr="0062142C" w14:paraId="2B093720" w14:textId="77777777" w:rsidTr="00A94D7A">
        <w:trPr>
          <w:trHeight w:val="361"/>
        </w:trPr>
        <w:tc>
          <w:tcPr>
            <w:tcW w:w="567" w:type="dxa"/>
            <w:tcBorders>
              <w:top w:val="nil"/>
              <w:bottom w:val="nil"/>
            </w:tcBorders>
          </w:tcPr>
          <w:p w14:paraId="0787067F" w14:textId="7F4F838E" w:rsidR="008D7E8D" w:rsidRPr="0062142C" w:rsidRDefault="008D7E8D" w:rsidP="00A94D7A">
            <w:pPr>
              <w:spacing w:line="276" w:lineRule="auto"/>
              <w:rPr>
                <w:szCs w:val="24"/>
              </w:rPr>
            </w:pPr>
            <w:r w:rsidRPr="0062142C">
              <w:rPr>
                <w:szCs w:val="24"/>
              </w:rPr>
              <w:t>4.</w:t>
            </w:r>
            <w:r w:rsidR="00B81083" w:rsidRPr="0062142C">
              <w:rPr>
                <w:szCs w:val="24"/>
              </w:rPr>
              <w:t>3</w:t>
            </w:r>
          </w:p>
        </w:tc>
        <w:tc>
          <w:tcPr>
            <w:tcW w:w="9214" w:type="dxa"/>
            <w:tcBorders>
              <w:top w:val="nil"/>
              <w:bottom w:val="nil"/>
            </w:tcBorders>
          </w:tcPr>
          <w:p w14:paraId="6210DF58" w14:textId="024D51FC" w:rsidR="008D7E8D" w:rsidRPr="0062142C" w:rsidRDefault="00B81083" w:rsidP="00A94D7A">
            <w:pPr>
              <w:spacing w:line="276" w:lineRule="auto"/>
              <w:jc w:val="both"/>
              <w:rPr>
                <w:rFonts w:eastAsia="MS Mincho"/>
                <w:noProof/>
                <w:szCs w:val="24"/>
                <w:lang w:eastAsia="en-ZA"/>
              </w:rPr>
            </w:pPr>
            <w:r w:rsidRPr="0062142C">
              <w:rPr>
                <w:rFonts w:eastAsia="MS Mincho"/>
                <w:noProof/>
                <w:szCs w:val="24"/>
                <w:lang w:eastAsia="en-ZA"/>
              </w:rPr>
              <w:t>N</w:t>
            </w:r>
            <w:r w:rsidR="00CA20D6" w:rsidRPr="0062142C">
              <w:rPr>
                <w:rFonts w:eastAsia="MS Mincho"/>
                <w:noProof/>
                <w:szCs w:val="24"/>
                <w:lang w:eastAsia="en-ZA"/>
              </w:rPr>
              <w:t>ame</w:t>
            </w:r>
            <w:r w:rsidRPr="0062142C">
              <w:rPr>
                <w:rFonts w:eastAsia="MS Mincho"/>
                <w:noProof/>
                <w:szCs w:val="24"/>
                <w:lang w:eastAsia="en-ZA"/>
              </w:rPr>
              <w:t xml:space="preserve"> the </w:t>
            </w:r>
            <w:r w:rsidR="00CA20D6">
              <w:rPr>
                <w:rFonts w:eastAsia="MS Mincho"/>
                <w:noProof/>
                <w:szCs w:val="24"/>
                <w:lang w:eastAsia="en-ZA"/>
              </w:rPr>
              <w:t>re</w:t>
            </w:r>
            <w:r w:rsidR="00F67B35">
              <w:rPr>
                <w:rFonts w:eastAsia="MS Mincho"/>
                <w:noProof/>
                <w:szCs w:val="24"/>
                <w:lang w:eastAsia="en-ZA"/>
              </w:rPr>
              <w:t>c</w:t>
            </w:r>
            <w:r w:rsidR="00CA20D6">
              <w:rPr>
                <w:rFonts w:eastAsia="MS Mincho"/>
                <w:noProof/>
                <w:szCs w:val="24"/>
                <w:lang w:eastAsia="en-ZA"/>
              </w:rPr>
              <w:t>en</w:t>
            </w:r>
            <w:r w:rsidR="00F67B35">
              <w:rPr>
                <w:rFonts w:eastAsia="MS Mincho"/>
                <w:noProof/>
                <w:szCs w:val="24"/>
                <w:lang w:eastAsia="en-ZA"/>
              </w:rPr>
              <w:t>t</w:t>
            </w:r>
            <w:r w:rsidRPr="0062142C">
              <w:rPr>
                <w:rFonts w:eastAsia="MS Mincho"/>
                <w:noProof/>
                <w:szCs w:val="24"/>
                <w:lang w:eastAsia="en-ZA"/>
              </w:rPr>
              <w:t xml:space="preserve"> ancestor of the two species mentioned in QUESTION 4.2.</w:t>
            </w:r>
          </w:p>
        </w:tc>
        <w:tc>
          <w:tcPr>
            <w:tcW w:w="708" w:type="dxa"/>
            <w:tcBorders>
              <w:top w:val="nil"/>
              <w:bottom w:val="nil"/>
            </w:tcBorders>
          </w:tcPr>
          <w:p w14:paraId="3C552F6D" w14:textId="533BAEE1" w:rsidR="008D7E8D" w:rsidRPr="0062142C" w:rsidRDefault="00B81083" w:rsidP="00A94D7A">
            <w:pPr>
              <w:spacing w:line="276" w:lineRule="auto"/>
              <w:ind w:left="0" w:firstLine="0"/>
              <w:jc w:val="both"/>
              <w:rPr>
                <w:szCs w:val="24"/>
              </w:rPr>
            </w:pPr>
            <w:r w:rsidRPr="0062142C">
              <w:rPr>
                <w:rFonts w:eastAsia="MS Mincho"/>
                <w:noProof/>
                <w:szCs w:val="24"/>
                <w:lang w:eastAsia="en-ZA"/>
              </w:rPr>
              <w:t>(1)</w:t>
            </w:r>
          </w:p>
        </w:tc>
      </w:tr>
      <w:tr w:rsidR="008D7E8D" w:rsidRPr="0062142C" w14:paraId="742BC788" w14:textId="77777777" w:rsidTr="00A94D7A">
        <w:trPr>
          <w:trHeight w:val="361"/>
        </w:trPr>
        <w:tc>
          <w:tcPr>
            <w:tcW w:w="567" w:type="dxa"/>
            <w:tcBorders>
              <w:top w:val="nil"/>
              <w:bottom w:val="nil"/>
            </w:tcBorders>
          </w:tcPr>
          <w:p w14:paraId="47E4E208" w14:textId="30CDAF69" w:rsidR="008D7E8D" w:rsidRPr="0062142C" w:rsidRDefault="00B81083" w:rsidP="00A94D7A">
            <w:pPr>
              <w:spacing w:line="276" w:lineRule="auto"/>
              <w:rPr>
                <w:szCs w:val="24"/>
              </w:rPr>
            </w:pPr>
            <w:r w:rsidRPr="0062142C">
              <w:rPr>
                <w:szCs w:val="24"/>
              </w:rPr>
              <w:t>4.4</w:t>
            </w:r>
          </w:p>
        </w:tc>
        <w:tc>
          <w:tcPr>
            <w:tcW w:w="9214" w:type="dxa"/>
            <w:tcBorders>
              <w:top w:val="nil"/>
              <w:bottom w:val="nil"/>
            </w:tcBorders>
          </w:tcPr>
          <w:p w14:paraId="32C01523" w14:textId="53083115" w:rsidR="008D7E8D" w:rsidRPr="0062142C" w:rsidRDefault="00B81083" w:rsidP="00A94D7A">
            <w:pPr>
              <w:spacing w:line="276" w:lineRule="auto"/>
              <w:jc w:val="both"/>
              <w:rPr>
                <w:rFonts w:eastAsia="MS Mincho"/>
                <w:noProof/>
                <w:szCs w:val="24"/>
                <w:lang w:eastAsia="en-ZA"/>
              </w:rPr>
            </w:pPr>
            <w:r w:rsidRPr="0062142C">
              <w:rPr>
                <w:rFonts w:eastAsia="MS Mincho"/>
                <w:noProof/>
                <w:szCs w:val="24"/>
                <w:lang w:eastAsia="en-ZA"/>
              </w:rPr>
              <w:t xml:space="preserve">In which </w:t>
            </w:r>
            <w:r w:rsidR="00F67B35">
              <w:rPr>
                <w:rFonts w:eastAsia="MS Mincho"/>
                <w:noProof/>
                <w:szCs w:val="24"/>
                <w:lang w:eastAsia="en-ZA"/>
              </w:rPr>
              <w:t>epoch</w:t>
            </w:r>
            <w:r w:rsidRPr="0062142C">
              <w:rPr>
                <w:rFonts w:eastAsia="MS Mincho"/>
                <w:noProof/>
                <w:szCs w:val="24"/>
                <w:lang w:eastAsia="en-ZA"/>
              </w:rPr>
              <w:t xml:space="preserve"> did the:</w:t>
            </w:r>
          </w:p>
        </w:tc>
        <w:tc>
          <w:tcPr>
            <w:tcW w:w="708" w:type="dxa"/>
            <w:tcBorders>
              <w:top w:val="nil"/>
              <w:bottom w:val="nil"/>
            </w:tcBorders>
          </w:tcPr>
          <w:p w14:paraId="0DF7BD74" w14:textId="77777777" w:rsidR="008D7E8D" w:rsidRPr="0062142C" w:rsidRDefault="008D7E8D" w:rsidP="00A94D7A">
            <w:pPr>
              <w:spacing w:line="276" w:lineRule="auto"/>
              <w:jc w:val="both"/>
              <w:rPr>
                <w:szCs w:val="24"/>
              </w:rPr>
            </w:pPr>
          </w:p>
        </w:tc>
      </w:tr>
      <w:tr w:rsidR="008D7E8D" w:rsidRPr="0062142C" w14:paraId="3141A475" w14:textId="77777777" w:rsidTr="00A94D7A">
        <w:trPr>
          <w:trHeight w:val="361"/>
        </w:trPr>
        <w:tc>
          <w:tcPr>
            <w:tcW w:w="567" w:type="dxa"/>
            <w:tcBorders>
              <w:top w:val="nil"/>
              <w:bottom w:val="nil"/>
            </w:tcBorders>
          </w:tcPr>
          <w:p w14:paraId="04589539" w14:textId="77777777" w:rsidR="008D7E8D" w:rsidRPr="0062142C" w:rsidRDefault="008D7E8D" w:rsidP="00A94D7A">
            <w:pPr>
              <w:spacing w:line="276" w:lineRule="auto"/>
              <w:rPr>
                <w:szCs w:val="24"/>
              </w:rPr>
            </w:pPr>
          </w:p>
        </w:tc>
        <w:tc>
          <w:tcPr>
            <w:tcW w:w="9214" w:type="dxa"/>
            <w:tcBorders>
              <w:top w:val="nil"/>
              <w:bottom w:val="nil"/>
            </w:tcBorders>
          </w:tcPr>
          <w:p w14:paraId="55616DCB" w14:textId="6545564E" w:rsidR="008D7E8D" w:rsidRPr="0062142C" w:rsidRDefault="00B81083" w:rsidP="00A94D7A">
            <w:pPr>
              <w:spacing w:line="276" w:lineRule="auto"/>
              <w:jc w:val="both"/>
              <w:rPr>
                <w:rFonts w:eastAsia="MS Mincho"/>
                <w:noProof/>
                <w:szCs w:val="24"/>
                <w:lang w:eastAsia="en-ZA"/>
              </w:rPr>
            </w:pPr>
            <w:r w:rsidRPr="0062142C">
              <w:rPr>
                <w:rFonts w:eastAsia="MS Mincho"/>
                <w:noProof/>
                <w:szCs w:val="24"/>
                <w:lang w:eastAsia="en-ZA"/>
              </w:rPr>
              <w:tab/>
              <w:t>a)</w:t>
            </w:r>
            <w:r w:rsidRPr="0062142C">
              <w:rPr>
                <w:rFonts w:eastAsia="MS Mincho"/>
                <w:noProof/>
                <w:szCs w:val="24"/>
                <w:lang w:eastAsia="en-ZA"/>
              </w:rPr>
              <w:tab/>
            </w:r>
            <w:r w:rsidRPr="00CA20D6">
              <w:rPr>
                <w:rFonts w:eastAsia="MS Mincho"/>
                <w:i/>
                <w:iCs/>
                <w:noProof/>
                <w:szCs w:val="24"/>
                <w:lang w:eastAsia="en-ZA"/>
              </w:rPr>
              <w:t>Anancus</w:t>
            </w:r>
            <w:r w:rsidRPr="0062142C">
              <w:rPr>
                <w:rFonts w:eastAsia="MS Mincho"/>
                <w:noProof/>
                <w:szCs w:val="24"/>
                <w:lang w:eastAsia="en-ZA"/>
              </w:rPr>
              <w:t xml:space="preserve"> species start its own course of evolution?</w:t>
            </w:r>
          </w:p>
        </w:tc>
        <w:tc>
          <w:tcPr>
            <w:tcW w:w="708" w:type="dxa"/>
            <w:tcBorders>
              <w:top w:val="nil"/>
              <w:bottom w:val="nil"/>
            </w:tcBorders>
          </w:tcPr>
          <w:p w14:paraId="15BDE688" w14:textId="4D93E7E3" w:rsidR="008D7E8D" w:rsidRPr="00A066D8" w:rsidRDefault="00B81083" w:rsidP="00A94D7A">
            <w:pPr>
              <w:spacing w:line="276" w:lineRule="auto"/>
              <w:jc w:val="both"/>
              <w:rPr>
                <w:rFonts w:eastAsia="MS Mincho"/>
                <w:noProof/>
                <w:szCs w:val="24"/>
                <w:lang w:eastAsia="en-ZA"/>
              </w:rPr>
            </w:pPr>
            <w:r w:rsidRPr="0062142C">
              <w:rPr>
                <w:rFonts w:eastAsia="MS Mincho"/>
                <w:noProof/>
                <w:szCs w:val="24"/>
                <w:lang w:eastAsia="en-ZA"/>
              </w:rPr>
              <w:tab/>
              <w:t>(1)</w:t>
            </w:r>
          </w:p>
        </w:tc>
      </w:tr>
      <w:tr w:rsidR="008D7E8D" w:rsidRPr="0062142C" w14:paraId="66710AB7" w14:textId="77777777" w:rsidTr="00A94D7A">
        <w:trPr>
          <w:trHeight w:val="361"/>
        </w:trPr>
        <w:tc>
          <w:tcPr>
            <w:tcW w:w="567" w:type="dxa"/>
            <w:tcBorders>
              <w:top w:val="nil"/>
              <w:bottom w:val="nil"/>
            </w:tcBorders>
          </w:tcPr>
          <w:p w14:paraId="4A985A5A" w14:textId="77777777" w:rsidR="008D7E8D" w:rsidRPr="0062142C" w:rsidRDefault="008D7E8D" w:rsidP="00A94D7A">
            <w:pPr>
              <w:spacing w:line="276" w:lineRule="auto"/>
              <w:rPr>
                <w:szCs w:val="24"/>
              </w:rPr>
            </w:pPr>
          </w:p>
        </w:tc>
        <w:tc>
          <w:tcPr>
            <w:tcW w:w="9214" w:type="dxa"/>
            <w:tcBorders>
              <w:top w:val="nil"/>
              <w:bottom w:val="nil"/>
            </w:tcBorders>
          </w:tcPr>
          <w:p w14:paraId="51CEFCB2" w14:textId="300CD729" w:rsidR="008D7E8D" w:rsidRPr="0062142C" w:rsidRDefault="00B81083" w:rsidP="00A94D7A">
            <w:pPr>
              <w:spacing w:line="276" w:lineRule="auto"/>
              <w:jc w:val="both"/>
              <w:rPr>
                <w:rFonts w:eastAsia="MS Mincho"/>
                <w:noProof/>
                <w:szCs w:val="24"/>
                <w:lang w:eastAsia="en-ZA"/>
              </w:rPr>
            </w:pPr>
            <w:r w:rsidRPr="0062142C">
              <w:rPr>
                <w:rFonts w:eastAsia="MS Mincho"/>
                <w:noProof/>
                <w:szCs w:val="24"/>
                <w:lang w:eastAsia="en-ZA"/>
              </w:rPr>
              <w:tab/>
              <w:t>b)</w:t>
            </w:r>
            <w:r w:rsidRPr="0062142C">
              <w:rPr>
                <w:rFonts w:eastAsia="MS Mincho"/>
                <w:noProof/>
                <w:szCs w:val="24"/>
                <w:lang w:eastAsia="en-ZA"/>
              </w:rPr>
              <w:tab/>
            </w:r>
            <w:r w:rsidRPr="00CA20D6">
              <w:rPr>
                <w:rFonts w:eastAsia="MS Mincho"/>
                <w:i/>
                <w:iCs/>
                <w:noProof/>
                <w:szCs w:val="24"/>
                <w:lang w:eastAsia="en-ZA"/>
              </w:rPr>
              <w:t>Stegodon</w:t>
            </w:r>
            <w:r w:rsidRPr="0062142C">
              <w:rPr>
                <w:rFonts w:eastAsia="MS Mincho"/>
                <w:noProof/>
                <w:szCs w:val="24"/>
                <w:lang w:eastAsia="en-ZA"/>
              </w:rPr>
              <w:t xml:space="preserve"> species become extinct?</w:t>
            </w:r>
          </w:p>
        </w:tc>
        <w:tc>
          <w:tcPr>
            <w:tcW w:w="708" w:type="dxa"/>
            <w:tcBorders>
              <w:top w:val="nil"/>
              <w:bottom w:val="nil"/>
            </w:tcBorders>
          </w:tcPr>
          <w:p w14:paraId="0CC115E1" w14:textId="18DED649" w:rsidR="008D7E8D" w:rsidRPr="00A066D8" w:rsidRDefault="00B81083" w:rsidP="00A94D7A">
            <w:pPr>
              <w:spacing w:line="276" w:lineRule="auto"/>
              <w:jc w:val="both"/>
              <w:rPr>
                <w:rFonts w:eastAsia="MS Mincho"/>
                <w:noProof/>
                <w:szCs w:val="24"/>
                <w:lang w:eastAsia="en-ZA"/>
              </w:rPr>
            </w:pPr>
            <w:r w:rsidRPr="0062142C">
              <w:rPr>
                <w:rFonts w:eastAsia="MS Mincho"/>
                <w:noProof/>
                <w:szCs w:val="24"/>
                <w:lang w:eastAsia="en-ZA"/>
              </w:rPr>
              <w:tab/>
              <w:t>(1)</w:t>
            </w:r>
          </w:p>
        </w:tc>
      </w:tr>
      <w:tr w:rsidR="00B81083" w:rsidRPr="0062142C" w14:paraId="4DC6133D" w14:textId="77777777" w:rsidTr="00A94D7A">
        <w:trPr>
          <w:trHeight w:val="361"/>
        </w:trPr>
        <w:tc>
          <w:tcPr>
            <w:tcW w:w="567" w:type="dxa"/>
            <w:tcBorders>
              <w:top w:val="nil"/>
              <w:bottom w:val="nil"/>
            </w:tcBorders>
          </w:tcPr>
          <w:p w14:paraId="231DDFDD" w14:textId="6E7B47B1" w:rsidR="00B81083" w:rsidRPr="0062142C" w:rsidRDefault="006264D2" w:rsidP="00A94D7A">
            <w:pPr>
              <w:spacing w:line="276" w:lineRule="auto"/>
              <w:rPr>
                <w:szCs w:val="24"/>
              </w:rPr>
            </w:pPr>
            <w:r w:rsidRPr="0062142C">
              <w:rPr>
                <w:szCs w:val="24"/>
              </w:rPr>
              <w:t>4.5</w:t>
            </w:r>
          </w:p>
        </w:tc>
        <w:tc>
          <w:tcPr>
            <w:tcW w:w="9214" w:type="dxa"/>
            <w:tcBorders>
              <w:top w:val="nil"/>
              <w:bottom w:val="nil"/>
            </w:tcBorders>
          </w:tcPr>
          <w:p w14:paraId="4C21E924" w14:textId="449397E7" w:rsidR="00B81083" w:rsidRPr="0062142C" w:rsidRDefault="00F67B35" w:rsidP="00A94D7A">
            <w:pPr>
              <w:spacing w:line="276" w:lineRule="auto"/>
              <w:jc w:val="both"/>
              <w:rPr>
                <w:rFonts w:eastAsia="MS Mincho"/>
                <w:noProof/>
                <w:szCs w:val="24"/>
                <w:lang w:eastAsia="en-ZA"/>
              </w:rPr>
            </w:pPr>
            <w:r>
              <w:rPr>
                <w:rFonts w:eastAsia="MS Mincho"/>
                <w:noProof/>
                <w:szCs w:val="24"/>
                <w:lang w:eastAsia="en-ZA"/>
              </w:rPr>
              <w:t>How long did the Oligocene epoch last? Show all workings.</w:t>
            </w:r>
          </w:p>
        </w:tc>
        <w:tc>
          <w:tcPr>
            <w:tcW w:w="708" w:type="dxa"/>
            <w:tcBorders>
              <w:top w:val="nil"/>
              <w:bottom w:val="nil"/>
            </w:tcBorders>
          </w:tcPr>
          <w:p w14:paraId="4BF9EB56" w14:textId="72A2FBD2" w:rsidR="00B81083" w:rsidRPr="0062142C" w:rsidRDefault="006264D2" w:rsidP="00A94D7A">
            <w:pPr>
              <w:spacing w:line="276" w:lineRule="auto"/>
              <w:jc w:val="both"/>
              <w:rPr>
                <w:rFonts w:eastAsia="MS Mincho"/>
                <w:noProof/>
                <w:szCs w:val="24"/>
                <w:lang w:eastAsia="en-ZA"/>
              </w:rPr>
            </w:pPr>
            <w:r w:rsidRPr="0062142C">
              <w:rPr>
                <w:rFonts w:eastAsia="MS Mincho"/>
                <w:noProof/>
                <w:szCs w:val="24"/>
                <w:lang w:eastAsia="en-ZA"/>
              </w:rPr>
              <w:t>(</w:t>
            </w:r>
            <w:r w:rsidR="00F67B35">
              <w:rPr>
                <w:rFonts w:eastAsia="MS Mincho"/>
                <w:noProof/>
                <w:szCs w:val="24"/>
                <w:lang w:eastAsia="en-ZA"/>
              </w:rPr>
              <w:t>3</w:t>
            </w:r>
            <w:r w:rsidRPr="0062142C">
              <w:rPr>
                <w:rFonts w:eastAsia="MS Mincho"/>
                <w:noProof/>
                <w:szCs w:val="24"/>
                <w:lang w:eastAsia="en-ZA"/>
              </w:rPr>
              <w:t>)</w:t>
            </w:r>
          </w:p>
        </w:tc>
      </w:tr>
      <w:tr w:rsidR="00B81083" w:rsidRPr="0062142C" w14:paraId="091DF83B" w14:textId="77777777" w:rsidTr="00A94D7A">
        <w:trPr>
          <w:trHeight w:val="361"/>
        </w:trPr>
        <w:tc>
          <w:tcPr>
            <w:tcW w:w="567" w:type="dxa"/>
            <w:tcBorders>
              <w:top w:val="nil"/>
              <w:bottom w:val="nil"/>
            </w:tcBorders>
          </w:tcPr>
          <w:p w14:paraId="753DCF7A" w14:textId="77777777" w:rsidR="00B81083" w:rsidRPr="0062142C" w:rsidRDefault="00B81083" w:rsidP="00A94D7A">
            <w:pPr>
              <w:spacing w:line="276" w:lineRule="auto"/>
              <w:rPr>
                <w:szCs w:val="24"/>
              </w:rPr>
            </w:pPr>
          </w:p>
        </w:tc>
        <w:tc>
          <w:tcPr>
            <w:tcW w:w="9214" w:type="dxa"/>
            <w:tcBorders>
              <w:top w:val="nil"/>
              <w:bottom w:val="nil"/>
            </w:tcBorders>
          </w:tcPr>
          <w:p w14:paraId="5F4D8197" w14:textId="77777777" w:rsidR="00B81083" w:rsidRPr="0062142C" w:rsidRDefault="00B81083" w:rsidP="00A94D7A">
            <w:pPr>
              <w:spacing w:line="276" w:lineRule="auto"/>
              <w:jc w:val="both"/>
              <w:rPr>
                <w:rFonts w:eastAsia="MS Mincho"/>
                <w:noProof/>
                <w:szCs w:val="24"/>
                <w:lang w:eastAsia="en-ZA"/>
              </w:rPr>
            </w:pPr>
          </w:p>
        </w:tc>
        <w:tc>
          <w:tcPr>
            <w:tcW w:w="708" w:type="dxa"/>
            <w:tcBorders>
              <w:top w:val="nil"/>
              <w:bottom w:val="nil"/>
            </w:tcBorders>
          </w:tcPr>
          <w:p w14:paraId="3B716AE0" w14:textId="2AD5B821" w:rsidR="00B81083" w:rsidRPr="0062142C" w:rsidRDefault="006264D2" w:rsidP="00A94D7A">
            <w:pPr>
              <w:spacing w:line="276" w:lineRule="auto"/>
              <w:jc w:val="both"/>
              <w:rPr>
                <w:rFonts w:eastAsia="MS Mincho"/>
                <w:b/>
                <w:bCs/>
                <w:noProof/>
                <w:szCs w:val="24"/>
                <w:lang w:eastAsia="en-ZA"/>
              </w:rPr>
            </w:pPr>
            <w:r w:rsidRPr="0062142C">
              <w:rPr>
                <w:rFonts w:eastAsia="MS Mincho"/>
                <w:b/>
                <w:bCs/>
                <w:noProof/>
                <w:szCs w:val="24"/>
                <w:lang w:eastAsia="en-ZA"/>
              </w:rPr>
              <w:t>(9)</w:t>
            </w:r>
          </w:p>
        </w:tc>
      </w:tr>
      <w:tr w:rsidR="005E243D" w:rsidRPr="0062142C" w14:paraId="3F986AD6" w14:textId="77777777" w:rsidTr="00A94D7A">
        <w:trPr>
          <w:trHeight w:val="361"/>
        </w:trPr>
        <w:tc>
          <w:tcPr>
            <w:tcW w:w="9781" w:type="dxa"/>
            <w:gridSpan w:val="2"/>
            <w:tcBorders>
              <w:top w:val="nil"/>
              <w:bottom w:val="nil"/>
            </w:tcBorders>
          </w:tcPr>
          <w:p w14:paraId="6783426E" w14:textId="5C6FF3E5" w:rsidR="005E243D" w:rsidRPr="0062142C" w:rsidRDefault="005E243D" w:rsidP="00A94D7A">
            <w:pPr>
              <w:spacing w:line="276" w:lineRule="auto"/>
              <w:jc w:val="both"/>
              <w:rPr>
                <w:rFonts w:eastAsia="MS Mincho"/>
                <w:noProof/>
                <w:szCs w:val="24"/>
                <w:lang w:eastAsia="en-ZA"/>
              </w:rPr>
            </w:pPr>
            <w:r w:rsidRPr="0062142C">
              <w:rPr>
                <w:b/>
                <w:szCs w:val="24"/>
              </w:rPr>
              <w:t>QUESTION 5</w:t>
            </w:r>
          </w:p>
        </w:tc>
        <w:tc>
          <w:tcPr>
            <w:tcW w:w="708" w:type="dxa"/>
            <w:tcBorders>
              <w:top w:val="nil"/>
              <w:bottom w:val="nil"/>
            </w:tcBorders>
          </w:tcPr>
          <w:p w14:paraId="31986CF3" w14:textId="77777777" w:rsidR="005E243D" w:rsidRPr="0062142C" w:rsidRDefault="005E243D" w:rsidP="00A94D7A">
            <w:pPr>
              <w:spacing w:line="276" w:lineRule="auto"/>
              <w:jc w:val="both"/>
              <w:rPr>
                <w:rFonts w:eastAsia="MS Mincho"/>
                <w:b/>
                <w:bCs/>
                <w:noProof/>
                <w:szCs w:val="24"/>
                <w:lang w:eastAsia="en-ZA"/>
              </w:rPr>
            </w:pPr>
          </w:p>
        </w:tc>
      </w:tr>
      <w:tr w:rsidR="00833BED" w:rsidRPr="0062142C" w14:paraId="290FBADD" w14:textId="77777777" w:rsidTr="002247FD">
        <w:trPr>
          <w:trHeight w:val="138"/>
        </w:trPr>
        <w:tc>
          <w:tcPr>
            <w:tcW w:w="10489" w:type="dxa"/>
            <w:gridSpan w:val="3"/>
            <w:tcBorders>
              <w:top w:val="nil"/>
              <w:bottom w:val="nil"/>
            </w:tcBorders>
          </w:tcPr>
          <w:p w14:paraId="3C9130F3" w14:textId="655206D8" w:rsidR="00833BED" w:rsidRPr="0062142C" w:rsidRDefault="00833BED" w:rsidP="00A94D7A">
            <w:pPr>
              <w:spacing w:line="276" w:lineRule="auto"/>
              <w:jc w:val="both"/>
              <w:rPr>
                <w:rFonts w:eastAsia="MS Mincho"/>
                <w:b/>
                <w:bCs/>
                <w:noProof/>
                <w:szCs w:val="24"/>
                <w:lang w:eastAsia="en-ZA"/>
              </w:rPr>
            </w:pPr>
            <w:r>
              <w:t>Female gallflies lay eggs on the stems of plants. The eggs hatch to form larvae that secrete a substance into the plant tissue. The secretions cause the plant cells to grow and form ball-like structures, called galls, which are high in nutrients. Predatory birds feed on the larvae in the galls. The size of the galls produced actually depends on genetic variation in the gallfly. The diagram below shows the gallfly and a gall on a plant stem.</w:t>
            </w:r>
          </w:p>
        </w:tc>
      </w:tr>
      <w:tr w:rsidR="005E243D" w:rsidRPr="0062142C" w14:paraId="26C612E7" w14:textId="77777777" w:rsidTr="00CA3F80">
        <w:trPr>
          <w:trHeight w:val="361"/>
        </w:trPr>
        <w:tc>
          <w:tcPr>
            <w:tcW w:w="567" w:type="dxa"/>
            <w:tcBorders>
              <w:top w:val="nil"/>
              <w:bottom w:val="nil"/>
            </w:tcBorders>
          </w:tcPr>
          <w:p w14:paraId="341B71E3" w14:textId="6FD35E2B" w:rsidR="005E243D" w:rsidRPr="0062142C" w:rsidRDefault="005E243D" w:rsidP="00A94D7A">
            <w:pPr>
              <w:spacing w:line="276" w:lineRule="auto"/>
              <w:rPr>
                <w:szCs w:val="24"/>
              </w:rPr>
            </w:pPr>
          </w:p>
        </w:tc>
        <w:tc>
          <w:tcPr>
            <w:tcW w:w="9214" w:type="dxa"/>
            <w:tcBorders>
              <w:top w:val="nil"/>
              <w:bottom w:val="nil"/>
            </w:tcBorders>
          </w:tcPr>
          <w:p w14:paraId="1BECD427" w14:textId="5A259BB5" w:rsidR="005E243D" w:rsidRPr="0062142C" w:rsidRDefault="005E243D" w:rsidP="00A94D7A">
            <w:pPr>
              <w:spacing w:line="276" w:lineRule="auto"/>
              <w:jc w:val="both"/>
              <w:rPr>
                <w:rFonts w:eastAsia="MS Mincho"/>
                <w:noProof/>
                <w:szCs w:val="24"/>
                <w:lang w:eastAsia="en-ZA"/>
              </w:rPr>
            </w:pPr>
          </w:p>
        </w:tc>
        <w:tc>
          <w:tcPr>
            <w:tcW w:w="708" w:type="dxa"/>
            <w:tcBorders>
              <w:top w:val="nil"/>
              <w:bottom w:val="nil"/>
            </w:tcBorders>
          </w:tcPr>
          <w:p w14:paraId="6793A8F8" w14:textId="77777777" w:rsidR="005E243D" w:rsidRPr="0062142C" w:rsidRDefault="005E243D" w:rsidP="00A94D7A">
            <w:pPr>
              <w:spacing w:line="276" w:lineRule="auto"/>
              <w:jc w:val="both"/>
              <w:rPr>
                <w:rFonts w:eastAsia="MS Mincho"/>
                <w:b/>
                <w:bCs/>
                <w:noProof/>
                <w:szCs w:val="24"/>
                <w:lang w:eastAsia="en-ZA"/>
              </w:rPr>
            </w:pPr>
          </w:p>
        </w:tc>
      </w:tr>
      <w:tr w:rsidR="005E243D" w:rsidRPr="0062142C" w14:paraId="56911E86" w14:textId="77777777" w:rsidTr="00CA3F80">
        <w:trPr>
          <w:trHeight w:val="3517"/>
        </w:trPr>
        <w:tc>
          <w:tcPr>
            <w:tcW w:w="567" w:type="dxa"/>
            <w:tcBorders>
              <w:top w:val="nil"/>
              <w:bottom w:val="nil"/>
              <w:right w:val="nil"/>
            </w:tcBorders>
          </w:tcPr>
          <w:p w14:paraId="076248FE" w14:textId="77777777" w:rsidR="005E243D" w:rsidRPr="0062142C" w:rsidRDefault="005E243D" w:rsidP="00A94D7A">
            <w:pPr>
              <w:spacing w:line="276" w:lineRule="auto"/>
              <w:rPr>
                <w:szCs w:val="24"/>
              </w:rPr>
            </w:pPr>
          </w:p>
        </w:tc>
        <w:tc>
          <w:tcPr>
            <w:tcW w:w="9214" w:type="dxa"/>
            <w:tcBorders>
              <w:top w:val="nil"/>
              <w:left w:val="nil"/>
              <w:bottom w:val="nil"/>
              <w:right w:val="nil"/>
            </w:tcBorders>
          </w:tcPr>
          <w:p w14:paraId="6096DE1C" w14:textId="07E0895D" w:rsidR="005E243D" w:rsidRPr="0062142C" w:rsidRDefault="00CA3F80" w:rsidP="00CA3F80">
            <w:pPr>
              <w:spacing w:line="276" w:lineRule="auto"/>
              <w:jc w:val="center"/>
              <w:rPr>
                <w:rFonts w:eastAsia="MS Mincho"/>
                <w:noProof/>
                <w:szCs w:val="24"/>
                <w:lang w:eastAsia="en-ZA"/>
              </w:rPr>
            </w:pPr>
            <w:r>
              <w:object w:dxaOrig="7020" w:dyaOrig="3210" w14:anchorId="151CAB33">
                <v:shape id="_x0000_i1027" type="#_x0000_t75" style="width:351pt;height:160.5pt" o:ole="">
                  <v:imagedata r:id="rId20" o:title=""/>
                </v:shape>
                <o:OLEObject Type="Embed" ProgID="PBrush" ShapeID="_x0000_i1027" DrawAspect="Content" ObjectID="_1721805905" r:id="rId21"/>
              </w:object>
            </w:r>
          </w:p>
        </w:tc>
        <w:tc>
          <w:tcPr>
            <w:tcW w:w="708" w:type="dxa"/>
            <w:tcBorders>
              <w:top w:val="nil"/>
              <w:left w:val="nil"/>
              <w:bottom w:val="nil"/>
            </w:tcBorders>
          </w:tcPr>
          <w:p w14:paraId="16D3CDF6" w14:textId="77777777" w:rsidR="005E243D" w:rsidRPr="0062142C" w:rsidRDefault="005E243D" w:rsidP="00A94D7A">
            <w:pPr>
              <w:spacing w:line="276" w:lineRule="auto"/>
              <w:jc w:val="both"/>
              <w:rPr>
                <w:rFonts w:eastAsia="MS Mincho"/>
                <w:b/>
                <w:bCs/>
                <w:noProof/>
                <w:szCs w:val="24"/>
                <w:lang w:eastAsia="en-ZA"/>
              </w:rPr>
            </w:pPr>
          </w:p>
        </w:tc>
      </w:tr>
      <w:tr w:rsidR="00833BED" w:rsidRPr="0062142C" w14:paraId="77153F4A" w14:textId="77777777" w:rsidTr="00AC4553">
        <w:trPr>
          <w:trHeight w:val="361"/>
        </w:trPr>
        <w:tc>
          <w:tcPr>
            <w:tcW w:w="10489" w:type="dxa"/>
            <w:gridSpan w:val="3"/>
            <w:tcBorders>
              <w:top w:val="nil"/>
              <w:bottom w:val="nil"/>
            </w:tcBorders>
          </w:tcPr>
          <w:p w14:paraId="3CE29B31" w14:textId="77777777" w:rsidR="00833BED" w:rsidRDefault="00833BED" w:rsidP="00CA3F80">
            <w:pPr>
              <w:spacing w:line="276" w:lineRule="auto"/>
            </w:pPr>
            <w:r>
              <w:t>Scientists wanted to investigate whether the size of the galls had an effect on the percentage of gallfly larvae killed by predatory birds. The table below shows the results of their investigation.</w:t>
            </w:r>
          </w:p>
          <w:p w14:paraId="3F2E879C" w14:textId="5C6883C9" w:rsidR="00833BED" w:rsidRPr="0062142C" w:rsidRDefault="00833BED" w:rsidP="00833BED">
            <w:pPr>
              <w:spacing w:line="276" w:lineRule="auto"/>
              <w:jc w:val="center"/>
              <w:rPr>
                <w:rFonts w:eastAsia="MS Mincho"/>
                <w:noProof/>
                <w:szCs w:val="24"/>
                <w:lang w:eastAsia="en-ZA"/>
              </w:rPr>
            </w:pPr>
            <w:r>
              <w:object w:dxaOrig="6735" w:dyaOrig="2235" w14:anchorId="5822B62C">
                <v:shape id="_x0000_i1028" type="#_x0000_t75" style="width:336.75pt;height:111.75pt" o:ole="">
                  <v:imagedata r:id="rId22" o:title=""/>
                </v:shape>
                <o:OLEObject Type="Embed" ProgID="PBrush" ShapeID="_x0000_i1028" DrawAspect="Content" ObjectID="_1721805906" r:id="rId23"/>
              </w:object>
            </w:r>
          </w:p>
        </w:tc>
      </w:tr>
      <w:tr w:rsidR="00F3574F" w:rsidRPr="0062142C" w14:paraId="30BA84DE" w14:textId="77777777" w:rsidTr="00A94D7A">
        <w:trPr>
          <w:trHeight w:val="361"/>
        </w:trPr>
        <w:tc>
          <w:tcPr>
            <w:tcW w:w="567" w:type="dxa"/>
            <w:tcBorders>
              <w:top w:val="nil"/>
              <w:bottom w:val="nil"/>
            </w:tcBorders>
          </w:tcPr>
          <w:p w14:paraId="4BCC8A53" w14:textId="2E864E52" w:rsidR="00F3574F" w:rsidRPr="0062142C" w:rsidRDefault="005B2889" w:rsidP="00A94D7A">
            <w:pPr>
              <w:spacing w:line="276" w:lineRule="auto"/>
              <w:rPr>
                <w:szCs w:val="24"/>
              </w:rPr>
            </w:pPr>
            <w:r w:rsidRPr="0062142C">
              <w:rPr>
                <w:szCs w:val="24"/>
              </w:rPr>
              <w:t>5.1</w:t>
            </w:r>
          </w:p>
        </w:tc>
        <w:tc>
          <w:tcPr>
            <w:tcW w:w="9214" w:type="dxa"/>
            <w:tcBorders>
              <w:top w:val="nil"/>
              <w:bottom w:val="nil"/>
            </w:tcBorders>
          </w:tcPr>
          <w:p w14:paraId="00E36C4C" w14:textId="707ED428" w:rsidR="00F3574F" w:rsidRPr="0062142C" w:rsidRDefault="00494357" w:rsidP="00A94D7A">
            <w:pPr>
              <w:spacing w:line="276" w:lineRule="auto"/>
              <w:jc w:val="both"/>
              <w:rPr>
                <w:rFonts w:eastAsia="MS Mincho"/>
                <w:noProof/>
                <w:szCs w:val="24"/>
                <w:lang w:eastAsia="en-ZA"/>
              </w:rPr>
            </w:pPr>
            <w:r>
              <w:rPr>
                <w:rFonts w:eastAsia="MS Mincho"/>
                <w:noProof/>
                <w:szCs w:val="24"/>
                <w:lang w:eastAsia="en-ZA"/>
              </w:rPr>
              <w:t>State the independent variable.</w:t>
            </w:r>
          </w:p>
        </w:tc>
        <w:tc>
          <w:tcPr>
            <w:tcW w:w="708" w:type="dxa"/>
            <w:tcBorders>
              <w:top w:val="nil"/>
              <w:bottom w:val="nil"/>
            </w:tcBorders>
          </w:tcPr>
          <w:p w14:paraId="2FBE406E" w14:textId="371F932B" w:rsidR="00F3574F" w:rsidRPr="00494357" w:rsidRDefault="00494357" w:rsidP="00A94D7A">
            <w:pPr>
              <w:spacing w:line="276" w:lineRule="auto"/>
              <w:jc w:val="both"/>
              <w:rPr>
                <w:rFonts w:eastAsia="MS Mincho"/>
                <w:noProof/>
                <w:szCs w:val="24"/>
                <w:lang w:eastAsia="en-ZA"/>
              </w:rPr>
            </w:pPr>
            <w:r w:rsidRPr="00494357">
              <w:rPr>
                <w:rFonts w:eastAsia="MS Mincho"/>
                <w:noProof/>
                <w:szCs w:val="24"/>
                <w:lang w:eastAsia="en-ZA"/>
              </w:rPr>
              <w:t>(1)</w:t>
            </w:r>
          </w:p>
        </w:tc>
      </w:tr>
      <w:tr w:rsidR="00BF5C27" w:rsidRPr="0062142C" w14:paraId="228E871C" w14:textId="77777777" w:rsidTr="00A94D7A">
        <w:trPr>
          <w:trHeight w:val="361"/>
        </w:trPr>
        <w:tc>
          <w:tcPr>
            <w:tcW w:w="567" w:type="dxa"/>
            <w:tcBorders>
              <w:top w:val="nil"/>
              <w:bottom w:val="nil"/>
            </w:tcBorders>
          </w:tcPr>
          <w:p w14:paraId="3BFE1D19" w14:textId="0B20D99A" w:rsidR="00BF5C27" w:rsidRPr="0062142C" w:rsidRDefault="002D6093" w:rsidP="00A94D7A">
            <w:pPr>
              <w:spacing w:line="276" w:lineRule="auto"/>
              <w:rPr>
                <w:szCs w:val="24"/>
              </w:rPr>
            </w:pPr>
            <w:r w:rsidRPr="0062142C">
              <w:rPr>
                <w:szCs w:val="24"/>
              </w:rPr>
              <w:t>5.2</w:t>
            </w:r>
          </w:p>
        </w:tc>
        <w:tc>
          <w:tcPr>
            <w:tcW w:w="9214" w:type="dxa"/>
            <w:tcBorders>
              <w:top w:val="nil"/>
              <w:bottom w:val="nil"/>
            </w:tcBorders>
          </w:tcPr>
          <w:p w14:paraId="1EAF1F3A" w14:textId="02191396" w:rsidR="00BF5C27" w:rsidRPr="0062142C" w:rsidRDefault="00494357" w:rsidP="00A94D7A">
            <w:pPr>
              <w:spacing w:line="276" w:lineRule="auto"/>
              <w:jc w:val="both"/>
              <w:rPr>
                <w:rFonts w:eastAsia="MS Mincho"/>
                <w:noProof/>
                <w:szCs w:val="24"/>
                <w:lang w:eastAsia="en-ZA"/>
              </w:rPr>
            </w:pPr>
            <w:r>
              <w:t>State why the size of the galls produced is an example of continuous variation.</w:t>
            </w:r>
          </w:p>
        </w:tc>
        <w:tc>
          <w:tcPr>
            <w:tcW w:w="708" w:type="dxa"/>
            <w:tcBorders>
              <w:top w:val="nil"/>
              <w:bottom w:val="nil"/>
            </w:tcBorders>
          </w:tcPr>
          <w:p w14:paraId="3F4DB110" w14:textId="60E582DC" w:rsidR="00BF5C27" w:rsidRPr="00494357" w:rsidRDefault="00494357" w:rsidP="00A94D7A">
            <w:pPr>
              <w:spacing w:line="276" w:lineRule="auto"/>
              <w:jc w:val="both"/>
              <w:rPr>
                <w:rFonts w:eastAsia="MS Mincho"/>
                <w:noProof/>
                <w:szCs w:val="24"/>
                <w:lang w:eastAsia="en-ZA"/>
              </w:rPr>
            </w:pPr>
            <w:r w:rsidRPr="00494357">
              <w:rPr>
                <w:rFonts w:eastAsia="MS Mincho"/>
                <w:noProof/>
                <w:szCs w:val="24"/>
                <w:lang w:eastAsia="en-ZA"/>
              </w:rPr>
              <w:t>(1)</w:t>
            </w:r>
          </w:p>
        </w:tc>
      </w:tr>
      <w:tr w:rsidR="00BF5C27" w:rsidRPr="0062142C" w14:paraId="447C8967" w14:textId="77777777" w:rsidTr="00A94D7A">
        <w:trPr>
          <w:trHeight w:val="361"/>
        </w:trPr>
        <w:tc>
          <w:tcPr>
            <w:tcW w:w="567" w:type="dxa"/>
            <w:tcBorders>
              <w:top w:val="nil"/>
              <w:bottom w:val="nil"/>
            </w:tcBorders>
          </w:tcPr>
          <w:p w14:paraId="45105298" w14:textId="4880A02D" w:rsidR="00BF5C27" w:rsidRPr="0062142C" w:rsidRDefault="006110A6" w:rsidP="00A94D7A">
            <w:pPr>
              <w:spacing w:line="276" w:lineRule="auto"/>
              <w:rPr>
                <w:szCs w:val="24"/>
              </w:rPr>
            </w:pPr>
            <w:r w:rsidRPr="0062142C">
              <w:rPr>
                <w:szCs w:val="24"/>
              </w:rPr>
              <w:t>5.</w:t>
            </w:r>
            <w:r w:rsidR="00673DF5">
              <w:rPr>
                <w:szCs w:val="24"/>
              </w:rPr>
              <w:t>3</w:t>
            </w:r>
          </w:p>
        </w:tc>
        <w:tc>
          <w:tcPr>
            <w:tcW w:w="9214" w:type="dxa"/>
            <w:tcBorders>
              <w:top w:val="nil"/>
              <w:bottom w:val="nil"/>
            </w:tcBorders>
          </w:tcPr>
          <w:p w14:paraId="1E3D6EA8" w14:textId="337CD683" w:rsidR="00BF5C27" w:rsidRPr="0062142C" w:rsidRDefault="00494357" w:rsidP="00A94D7A">
            <w:pPr>
              <w:spacing w:line="276" w:lineRule="auto"/>
              <w:jc w:val="both"/>
              <w:rPr>
                <w:rFonts w:eastAsia="MS Mincho"/>
                <w:noProof/>
                <w:szCs w:val="24"/>
                <w:lang w:eastAsia="en-ZA"/>
              </w:rPr>
            </w:pPr>
            <w:r>
              <w:t>Draw a line graph to represent the information in the table.</w:t>
            </w:r>
          </w:p>
        </w:tc>
        <w:tc>
          <w:tcPr>
            <w:tcW w:w="708" w:type="dxa"/>
            <w:tcBorders>
              <w:top w:val="nil"/>
              <w:bottom w:val="nil"/>
            </w:tcBorders>
          </w:tcPr>
          <w:p w14:paraId="35CAE9EA" w14:textId="52C26F05" w:rsidR="00BF5C27" w:rsidRPr="00494357" w:rsidRDefault="00494357" w:rsidP="00A94D7A">
            <w:pPr>
              <w:spacing w:line="276" w:lineRule="auto"/>
              <w:jc w:val="both"/>
              <w:rPr>
                <w:rFonts w:eastAsia="MS Mincho"/>
                <w:noProof/>
                <w:szCs w:val="24"/>
                <w:lang w:eastAsia="en-ZA"/>
              </w:rPr>
            </w:pPr>
            <w:r w:rsidRPr="00494357">
              <w:rPr>
                <w:rFonts w:eastAsia="MS Mincho"/>
                <w:noProof/>
                <w:szCs w:val="24"/>
                <w:lang w:eastAsia="en-ZA"/>
              </w:rPr>
              <w:t>(6)</w:t>
            </w:r>
          </w:p>
        </w:tc>
      </w:tr>
      <w:tr w:rsidR="00BF5C27" w:rsidRPr="0062142C" w14:paraId="36DD3648" w14:textId="77777777" w:rsidTr="00A94D7A">
        <w:trPr>
          <w:trHeight w:val="361"/>
        </w:trPr>
        <w:tc>
          <w:tcPr>
            <w:tcW w:w="567" w:type="dxa"/>
            <w:tcBorders>
              <w:top w:val="nil"/>
              <w:bottom w:val="nil"/>
            </w:tcBorders>
          </w:tcPr>
          <w:p w14:paraId="0CD79E58" w14:textId="77777777" w:rsidR="00BF5C27" w:rsidRPr="0062142C" w:rsidRDefault="00BF5C27" w:rsidP="00A94D7A">
            <w:pPr>
              <w:spacing w:line="276" w:lineRule="auto"/>
              <w:rPr>
                <w:szCs w:val="24"/>
              </w:rPr>
            </w:pPr>
          </w:p>
        </w:tc>
        <w:tc>
          <w:tcPr>
            <w:tcW w:w="9214" w:type="dxa"/>
            <w:tcBorders>
              <w:top w:val="nil"/>
              <w:bottom w:val="nil"/>
            </w:tcBorders>
          </w:tcPr>
          <w:p w14:paraId="46E257E8" w14:textId="77777777" w:rsidR="00BF5C27" w:rsidRPr="0062142C" w:rsidRDefault="00BF5C27" w:rsidP="00A94D7A">
            <w:pPr>
              <w:spacing w:line="276" w:lineRule="auto"/>
              <w:jc w:val="both"/>
              <w:rPr>
                <w:rFonts w:eastAsia="MS Mincho"/>
                <w:noProof/>
                <w:szCs w:val="24"/>
                <w:lang w:eastAsia="en-ZA"/>
              </w:rPr>
            </w:pPr>
          </w:p>
        </w:tc>
        <w:tc>
          <w:tcPr>
            <w:tcW w:w="708" w:type="dxa"/>
            <w:tcBorders>
              <w:top w:val="nil"/>
              <w:bottom w:val="nil"/>
            </w:tcBorders>
          </w:tcPr>
          <w:p w14:paraId="74533320" w14:textId="2B368EA9" w:rsidR="00BF5C27" w:rsidRPr="0062142C" w:rsidRDefault="00494357" w:rsidP="00A94D7A">
            <w:pPr>
              <w:spacing w:line="276" w:lineRule="auto"/>
              <w:jc w:val="both"/>
              <w:rPr>
                <w:rFonts w:eastAsia="MS Mincho"/>
                <w:b/>
                <w:bCs/>
                <w:noProof/>
                <w:szCs w:val="24"/>
                <w:lang w:eastAsia="en-ZA"/>
              </w:rPr>
            </w:pPr>
            <w:r>
              <w:rPr>
                <w:rFonts w:eastAsia="MS Mincho"/>
                <w:b/>
                <w:bCs/>
                <w:noProof/>
                <w:szCs w:val="24"/>
                <w:lang w:eastAsia="en-ZA"/>
              </w:rPr>
              <w:t>(8)</w:t>
            </w:r>
          </w:p>
        </w:tc>
      </w:tr>
      <w:tr w:rsidR="00BF5C27" w:rsidRPr="0062142C" w14:paraId="76D6A465" w14:textId="77777777" w:rsidTr="00A94D7A">
        <w:trPr>
          <w:trHeight w:val="361"/>
        </w:trPr>
        <w:tc>
          <w:tcPr>
            <w:tcW w:w="567" w:type="dxa"/>
            <w:tcBorders>
              <w:top w:val="nil"/>
              <w:bottom w:val="nil"/>
            </w:tcBorders>
          </w:tcPr>
          <w:p w14:paraId="53203A8C" w14:textId="77777777" w:rsidR="00BF5C27" w:rsidRPr="0062142C" w:rsidRDefault="00BF5C27" w:rsidP="00A94D7A">
            <w:pPr>
              <w:spacing w:line="276" w:lineRule="auto"/>
              <w:rPr>
                <w:szCs w:val="24"/>
              </w:rPr>
            </w:pPr>
          </w:p>
        </w:tc>
        <w:tc>
          <w:tcPr>
            <w:tcW w:w="9214" w:type="dxa"/>
            <w:tcBorders>
              <w:top w:val="nil"/>
              <w:bottom w:val="nil"/>
            </w:tcBorders>
          </w:tcPr>
          <w:p w14:paraId="1672E13B" w14:textId="40F6862D" w:rsidR="00BF5C27" w:rsidRPr="0062142C" w:rsidRDefault="00BF5C27" w:rsidP="00A94D7A">
            <w:pPr>
              <w:spacing w:line="276" w:lineRule="auto"/>
              <w:ind w:left="0" w:firstLine="0"/>
              <w:jc w:val="both"/>
              <w:rPr>
                <w:rFonts w:eastAsia="MS Mincho"/>
                <w:noProof/>
                <w:szCs w:val="24"/>
                <w:lang w:eastAsia="en-ZA"/>
              </w:rPr>
            </w:pPr>
          </w:p>
        </w:tc>
        <w:tc>
          <w:tcPr>
            <w:tcW w:w="708" w:type="dxa"/>
            <w:tcBorders>
              <w:top w:val="nil"/>
              <w:bottom w:val="nil"/>
            </w:tcBorders>
          </w:tcPr>
          <w:p w14:paraId="50375C24" w14:textId="75D075BA" w:rsidR="00BF5C27" w:rsidRPr="0062142C" w:rsidRDefault="00693A40" w:rsidP="00A94D7A">
            <w:pPr>
              <w:spacing w:line="276" w:lineRule="auto"/>
              <w:jc w:val="both"/>
              <w:rPr>
                <w:rFonts w:eastAsia="MS Mincho"/>
                <w:b/>
                <w:bCs/>
                <w:noProof/>
                <w:szCs w:val="24"/>
                <w:lang w:eastAsia="en-ZA"/>
              </w:rPr>
            </w:pPr>
            <w:r w:rsidRPr="0062142C">
              <w:rPr>
                <w:b/>
                <w:szCs w:val="24"/>
              </w:rPr>
              <w:t>[50]</w:t>
            </w:r>
          </w:p>
        </w:tc>
      </w:tr>
    </w:tbl>
    <w:p w14:paraId="1096849A" w14:textId="77777777" w:rsidR="007A5861" w:rsidRPr="0062142C" w:rsidRDefault="007A5861" w:rsidP="00494357">
      <w:pPr>
        <w:spacing w:line="276" w:lineRule="auto"/>
        <w:ind w:left="0" w:firstLine="0"/>
        <w:rPr>
          <w:b/>
          <w:szCs w:val="24"/>
        </w:rPr>
      </w:pPr>
    </w:p>
    <w:sectPr w:rsidR="007A5861" w:rsidRPr="0062142C">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84E3C" w14:textId="77777777" w:rsidR="009B17B8" w:rsidRDefault="009B17B8" w:rsidP="007A5861">
      <w:pPr>
        <w:spacing w:after="0" w:line="240" w:lineRule="auto"/>
      </w:pPr>
      <w:r>
        <w:separator/>
      </w:r>
    </w:p>
  </w:endnote>
  <w:endnote w:type="continuationSeparator" w:id="0">
    <w:p w14:paraId="5320BC36" w14:textId="77777777" w:rsidR="009B17B8" w:rsidRDefault="009B17B8" w:rsidP="007A5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708C" w14:textId="77777777" w:rsidR="00D10768" w:rsidRDefault="00D10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415567"/>
      <w:docPartObj>
        <w:docPartGallery w:val="Page Numbers (Bottom of Page)"/>
        <w:docPartUnique/>
      </w:docPartObj>
    </w:sdtPr>
    <w:sdtEndPr>
      <w:rPr>
        <w:noProof/>
      </w:rPr>
    </w:sdtEndPr>
    <w:sdtContent>
      <w:p w14:paraId="098B30A1" w14:textId="04E905DE" w:rsidR="007A5861" w:rsidRDefault="007A5861">
        <w:pPr>
          <w:pStyle w:val="Footer"/>
          <w:jc w:val="right"/>
        </w:pPr>
        <w:r>
          <w:fldChar w:fldCharType="begin"/>
        </w:r>
        <w:r>
          <w:instrText xml:space="preserve"> PAGE   \* MERGEFORMAT </w:instrText>
        </w:r>
        <w:r>
          <w:fldChar w:fldCharType="separate"/>
        </w:r>
        <w:r w:rsidR="00EB5A1E">
          <w:rPr>
            <w:noProof/>
          </w:rPr>
          <w:t>1</w:t>
        </w:r>
        <w:r>
          <w:rPr>
            <w:noProof/>
          </w:rPr>
          <w:fldChar w:fldCharType="end"/>
        </w:r>
      </w:p>
    </w:sdtContent>
  </w:sdt>
  <w:p w14:paraId="3BD53667" w14:textId="77777777" w:rsidR="007A5861" w:rsidRDefault="007A58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DF56" w14:textId="77777777" w:rsidR="00D10768" w:rsidRDefault="00D10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CA89" w14:textId="77777777" w:rsidR="009B17B8" w:rsidRDefault="009B17B8" w:rsidP="007A5861">
      <w:pPr>
        <w:spacing w:after="0" w:line="240" w:lineRule="auto"/>
      </w:pPr>
      <w:r>
        <w:separator/>
      </w:r>
    </w:p>
  </w:footnote>
  <w:footnote w:type="continuationSeparator" w:id="0">
    <w:p w14:paraId="1C2E1BEA" w14:textId="77777777" w:rsidR="009B17B8" w:rsidRDefault="009B17B8" w:rsidP="007A5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6146" w14:textId="77777777" w:rsidR="00D10768" w:rsidRDefault="00D10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A51F" w14:textId="77777777" w:rsidR="00D10768" w:rsidRDefault="00D10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F1AC" w14:textId="77777777" w:rsidR="00D10768" w:rsidRDefault="00D10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2F67"/>
    <w:multiLevelType w:val="multilevel"/>
    <w:tmpl w:val="622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6445C3"/>
    <w:multiLevelType w:val="hybridMultilevel"/>
    <w:tmpl w:val="C2585F78"/>
    <w:lvl w:ilvl="0" w:tplc="6BC027B6">
      <w:start w:val="1"/>
      <w:numFmt w:val="lowerLetter"/>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 w15:restartNumberingAfterBreak="0">
    <w:nsid w:val="2A6529D6"/>
    <w:multiLevelType w:val="hybridMultilevel"/>
    <w:tmpl w:val="487AEF22"/>
    <w:lvl w:ilvl="0" w:tplc="0809000F">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3F626A"/>
    <w:multiLevelType w:val="multilevel"/>
    <w:tmpl w:val="858E2572"/>
    <w:lvl w:ilvl="0">
      <w:start w:val="1"/>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94D312D"/>
    <w:multiLevelType w:val="hybridMultilevel"/>
    <w:tmpl w:val="2D76556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6ED117BF"/>
    <w:multiLevelType w:val="hybridMultilevel"/>
    <w:tmpl w:val="7A885A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738D2C35"/>
    <w:multiLevelType w:val="hybridMultilevel"/>
    <w:tmpl w:val="3D44ACD4"/>
    <w:lvl w:ilvl="0" w:tplc="D908B3F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50"/>
    <w:rsid w:val="00004C39"/>
    <w:rsid w:val="00032C8F"/>
    <w:rsid w:val="00063009"/>
    <w:rsid w:val="00070BF6"/>
    <w:rsid w:val="00086EBF"/>
    <w:rsid w:val="000B1863"/>
    <w:rsid w:val="000B5AB0"/>
    <w:rsid w:val="000E0CAA"/>
    <w:rsid w:val="000E38C9"/>
    <w:rsid w:val="000E64B7"/>
    <w:rsid w:val="00103B36"/>
    <w:rsid w:val="001220C1"/>
    <w:rsid w:val="00131E6E"/>
    <w:rsid w:val="001327C2"/>
    <w:rsid w:val="00141EEE"/>
    <w:rsid w:val="00150444"/>
    <w:rsid w:val="001729AB"/>
    <w:rsid w:val="001969C5"/>
    <w:rsid w:val="001A180D"/>
    <w:rsid w:val="001A60FF"/>
    <w:rsid w:val="001B563B"/>
    <w:rsid w:val="001C7797"/>
    <w:rsid w:val="001D4BC8"/>
    <w:rsid w:val="001F0CEA"/>
    <w:rsid w:val="001F4B95"/>
    <w:rsid w:val="00232E98"/>
    <w:rsid w:val="002457E4"/>
    <w:rsid w:val="00246F50"/>
    <w:rsid w:val="00247247"/>
    <w:rsid w:val="002542EE"/>
    <w:rsid w:val="00267891"/>
    <w:rsid w:val="00276210"/>
    <w:rsid w:val="002871D8"/>
    <w:rsid w:val="00290386"/>
    <w:rsid w:val="002A18B9"/>
    <w:rsid w:val="002A5697"/>
    <w:rsid w:val="002C3AB9"/>
    <w:rsid w:val="002D6093"/>
    <w:rsid w:val="002E3A26"/>
    <w:rsid w:val="002F4FD0"/>
    <w:rsid w:val="0030214D"/>
    <w:rsid w:val="00313078"/>
    <w:rsid w:val="003148F8"/>
    <w:rsid w:val="0032298C"/>
    <w:rsid w:val="003654DA"/>
    <w:rsid w:val="003A0430"/>
    <w:rsid w:val="003A1AC7"/>
    <w:rsid w:val="003C17BE"/>
    <w:rsid w:val="003E0BB0"/>
    <w:rsid w:val="003F1B4C"/>
    <w:rsid w:val="003F2DE0"/>
    <w:rsid w:val="003F5811"/>
    <w:rsid w:val="00461BE5"/>
    <w:rsid w:val="0047127B"/>
    <w:rsid w:val="00493CDC"/>
    <w:rsid w:val="00494357"/>
    <w:rsid w:val="004A7C09"/>
    <w:rsid w:val="004B24D0"/>
    <w:rsid w:val="004C0222"/>
    <w:rsid w:val="004D3FB2"/>
    <w:rsid w:val="00505105"/>
    <w:rsid w:val="0050630B"/>
    <w:rsid w:val="0054105C"/>
    <w:rsid w:val="00546389"/>
    <w:rsid w:val="00546423"/>
    <w:rsid w:val="00556DD0"/>
    <w:rsid w:val="00575F96"/>
    <w:rsid w:val="00581CF0"/>
    <w:rsid w:val="005A7507"/>
    <w:rsid w:val="005B2889"/>
    <w:rsid w:val="005D1524"/>
    <w:rsid w:val="005E243D"/>
    <w:rsid w:val="00605981"/>
    <w:rsid w:val="00605997"/>
    <w:rsid w:val="006110A6"/>
    <w:rsid w:val="0062142C"/>
    <w:rsid w:val="00622595"/>
    <w:rsid w:val="00624F3D"/>
    <w:rsid w:val="006264D2"/>
    <w:rsid w:val="00631906"/>
    <w:rsid w:val="00673DF5"/>
    <w:rsid w:val="00687F53"/>
    <w:rsid w:val="00693A40"/>
    <w:rsid w:val="006A0089"/>
    <w:rsid w:val="006B0CFF"/>
    <w:rsid w:val="006C5200"/>
    <w:rsid w:val="007038C1"/>
    <w:rsid w:val="00715EA0"/>
    <w:rsid w:val="007400C1"/>
    <w:rsid w:val="00741BE7"/>
    <w:rsid w:val="007424A1"/>
    <w:rsid w:val="00750A31"/>
    <w:rsid w:val="0076156F"/>
    <w:rsid w:val="007A5861"/>
    <w:rsid w:val="007B2E8A"/>
    <w:rsid w:val="007B3A11"/>
    <w:rsid w:val="007B4C4A"/>
    <w:rsid w:val="007C35DD"/>
    <w:rsid w:val="007C645D"/>
    <w:rsid w:val="007C7E50"/>
    <w:rsid w:val="007E36FA"/>
    <w:rsid w:val="008025B5"/>
    <w:rsid w:val="0082704E"/>
    <w:rsid w:val="00833BED"/>
    <w:rsid w:val="00864261"/>
    <w:rsid w:val="00877319"/>
    <w:rsid w:val="008A667E"/>
    <w:rsid w:val="008A7831"/>
    <w:rsid w:val="008B1229"/>
    <w:rsid w:val="008D7E8D"/>
    <w:rsid w:val="008E341B"/>
    <w:rsid w:val="00900E16"/>
    <w:rsid w:val="00916F75"/>
    <w:rsid w:val="00922730"/>
    <w:rsid w:val="0092692C"/>
    <w:rsid w:val="0093278B"/>
    <w:rsid w:val="00945B6E"/>
    <w:rsid w:val="00951D3A"/>
    <w:rsid w:val="009541B6"/>
    <w:rsid w:val="00967F62"/>
    <w:rsid w:val="00980E20"/>
    <w:rsid w:val="00992481"/>
    <w:rsid w:val="00994F43"/>
    <w:rsid w:val="00997F14"/>
    <w:rsid w:val="009B17B8"/>
    <w:rsid w:val="009D790C"/>
    <w:rsid w:val="009F47C5"/>
    <w:rsid w:val="009F7E2F"/>
    <w:rsid w:val="00A066D8"/>
    <w:rsid w:val="00A116D3"/>
    <w:rsid w:val="00A62C15"/>
    <w:rsid w:val="00A7484E"/>
    <w:rsid w:val="00A84742"/>
    <w:rsid w:val="00A94D7A"/>
    <w:rsid w:val="00A955DF"/>
    <w:rsid w:val="00AA7636"/>
    <w:rsid w:val="00AA7750"/>
    <w:rsid w:val="00AB636A"/>
    <w:rsid w:val="00AC0606"/>
    <w:rsid w:val="00AF6FA2"/>
    <w:rsid w:val="00AF7F1B"/>
    <w:rsid w:val="00B01EC5"/>
    <w:rsid w:val="00B1378C"/>
    <w:rsid w:val="00B1410E"/>
    <w:rsid w:val="00B2308B"/>
    <w:rsid w:val="00B25E5D"/>
    <w:rsid w:val="00B56AD6"/>
    <w:rsid w:val="00B608D0"/>
    <w:rsid w:val="00B65BF4"/>
    <w:rsid w:val="00B673C7"/>
    <w:rsid w:val="00B6749B"/>
    <w:rsid w:val="00B81083"/>
    <w:rsid w:val="00B92269"/>
    <w:rsid w:val="00B93A25"/>
    <w:rsid w:val="00B94777"/>
    <w:rsid w:val="00BD0226"/>
    <w:rsid w:val="00BD0235"/>
    <w:rsid w:val="00BF5C27"/>
    <w:rsid w:val="00C25866"/>
    <w:rsid w:val="00C3681F"/>
    <w:rsid w:val="00C41D6A"/>
    <w:rsid w:val="00C46ED6"/>
    <w:rsid w:val="00C80731"/>
    <w:rsid w:val="00C96B0C"/>
    <w:rsid w:val="00CA14C7"/>
    <w:rsid w:val="00CA20D6"/>
    <w:rsid w:val="00CA3F80"/>
    <w:rsid w:val="00CB0D00"/>
    <w:rsid w:val="00CC490D"/>
    <w:rsid w:val="00CC7541"/>
    <w:rsid w:val="00CD16F6"/>
    <w:rsid w:val="00CE08CF"/>
    <w:rsid w:val="00D10267"/>
    <w:rsid w:val="00D10768"/>
    <w:rsid w:val="00D25127"/>
    <w:rsid w:val="00D312A2"/>
    <w:rsid w:val="00D76D80"/>
    <w:rsid w:val="00D808CC"/>
    <w:rsid w:val="00D857B5"/>
    <w:rsid w:val="00D905D1"/>
    <w:rsid w:val="00DA5ECF"/>
    <w:rsid w:val="00DB2A92"/>
    <w:rsid w:val="00DC268E"/>
    <w:rsid w:val="00DC41A0"/>
    <w:rsid w:val="00DF2EBA"/>
    <w:rsid w:val="00DF47F3"/>
    <w:rsid w:val="00E16EA5"/>
    <w:rsid w:val="00E2773F"/>
    <w:rsid w:val="00E36ABE"/>
    <w:rsid w:val="00E44FC8"/>
    <w:rsid w:val="00E71228"/>
    <w:rsid w:val="00E807E7"/>
    <w:rsid w:val="00E9287A"/>
    <w:rsid w:val="00EB112F"/>
    <w:rsid w:val="00EB5A1E"/>
    <w:rsid w:val="00EC27EA"/>
    <w:rsid w:val="00EC4938"/>
    <w:rsid w:val="00EF28B5"/>
    <w:rsid w:val="00F3574F"/>
    <w:rsid w:val="00F633B9"/>
    <w:rsid w:val="00F63B9B"/>
    <w:rsid w:val="00F641ED"/>
    <w:rsid w:val="00F66272"/>
    <w:rsid w:val="00F67B35"/>
    <w:rsid w:val="00F90B1B"/>
    <w:rsid w:val="00FA0B76"/>
    <w:rsid w:val="00FA76E3"/>
    <w:rsid w:val="00FD4FCB"/>
    <w:rsid w:val="00FE7730"/>
    <w:rsid w:val="00FF126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1C6C"/>
  <w15:chartTrackingRefBased/>
  <w15:docId w15:val="{4AAA14AB-C7D3-4457-87C1-DFF69644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F50"/>
    <w:pPr>
      <w:spacing w:after="5" w:line="250" w:lineRule="auto"/>
      <w:ind w:left="10" w:hanging="10"/>
    </w:pPr>
    <w:rPr>
      <w:rFonts w:ascii="Arial" w:eastAsia="Arial" w:hAnsi="Arial" w:cs="Arial"/>
      <w:color w:val="000000"/>
      <w:sz w:val="24"/>
      <w:lang w:val="en-US"/>
    </w:rPr>
  </w:style>
  <w:style w:type="paragraph" w:styleId="Heading1">
    <w:name w:val="heading 1"/>
    <w:basedOn w:val="Normal"/>
    <w:link w:val="Heading1Char"/>
    <w:uiPriority w:val="9"/>
    <w:qFormat/>
    <w:rsid w:val="007A5861"/>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lang w:val="en-ZA" w:eastAsia="en-ZA"/>
    </w:rPr>
  </w:style>
  <w:style w:type="paragraph" w:styleId="Heading2">
    <w:name w:val="heading 2"/>
    <w:basedOn w:val="Normal"/>
    <w:link w:val="Heading2Char"/>
    <w:uiPriority w:val="9"/>
    <w:qFormat/>
    <w:rsid w:val="007A5861"/>
    <w:pPr>
      <w:spacing w:before="100" w:beforeAutospacing="1" w:after="100" w:afterAutospacing="1" w:line="240" w:lineRule="auto"/>
      <w:ind w:left="0" w:firstLine="0"/>
      <w:outlineLvl w:val="1"/>
    </w:pPr>
    <w:rPr>
      <w:rFonts w:ascii="Times New Roman" w:eastAsia="Times New Roman" w:hAnsi="Times New Roman" w:cs="Times New Roman"/>
      <w:b/>
      <w:bCs/>
      <w:color w:val="auto"/>
      <w:sz w:val="36"/>
      <w:szCs w:val="3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F50"/>
    <w:pPr>
      <w:ind w:left="720"/>
      <w:contextualSpacing/>
    </w:pPr>
  </w:style>
  <w:style w:type="paragraph" w:styleId="NoSpacing">
    <w:name w:val="No Spacing"/>
    <w:link w:val="NoSpacingChar"/>
    <w:uiPriority w:val="1"/>
    <w:qFormat/>
    <w:rsid w:val="00246F50"/>
    <w:pPr>
      <w:spacing w:after="0" w:line="240" w:lineRule="auto"/>
    </w:pPr>
  </w:style>
  <w:style w:type="table" w:styleId="TableGrid">
    <w:name w:val="Table Grid"/>
    <w:basedOn w:val="TableNormal"/>
    <w:uiPriority w:val="59"/>
    <w:rsid w:val="0024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46F50"/>
    <w:pPr>
      <w:spacing w:after="120" w:line="240" w:lineRule="auto"/>
      <w:ind w:left="0" w:firstLine="0"/>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sid w:val="00246F50"/>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605997"/>
    <w:pPr>
      <w:spacing w:before="100" w:beforeAutospacing="1" w:after="100" w:afterAutospacing="1" w:line="240" w:lineRule="auto"/>
      <w:ind w:left="0" w:firstLine="0"/>
    </w:pPr>
    <w:rPr>
      <w:rFonts w:ascii="Times New Roman" w:eastAsia="Times New Roman" w:hAnsi="Times New Roman" w:cs="Times New Roman"/>
      <w:color w:val="auto"/>
      <w:szCs w:val="24"/>
      <w:lang w:val="en-GB" w:eastAsia="en-GB"/>
    </w:rPr>
  </w:style>
  <w:style w:type="character" w:styleId="Hyperlink">
    <w:name w:val="Hyperlink"/>
    <w:uiPriority w:val="99"/>
    <w:unhideWhenUsed/>
    <w:rsid w:val="00605997"/>
    <w:rPr>
      <w:color w:val="0000FF"/>
      <w:u w:val="single"/>
    </w:rPr>
  </w:style>
  <w:style w:type="character" w:customStyle="1" w:styleId="Heading1Char">
    <w:name w:val="Heading 1 Char"/>
    <w:basedOn w:val="DefaultParagraphFont"/>
    <w:link w:val="Heading1"/>
    <w:uiPriority w:val="9"/>
    <w:rsid w:val="007A5861"/>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7A5861"/>
    <w:rPr>
      <w:rFonts w:ascii="Times New Roman" w:eastAsia="Times New Roman" w:hAnsi="Times New Roman" w:cs="Times New Roman"/>
      <w:b/>
      <w:bCs/>
      <w:sz w:val="36"/>
      <w:szCs w:val="36"/>
      <w:lang w:eastAsia="en-ZA"/>
    </w:rPr>
  </w:style>
  <w:style w:type="paragraph" w:customStyle="1" w:styleId="post-meta">
    <w:name w:val="post-meta"/>
    <w:basedOn w:val="Normal"/>
    <w:rsid w:val="007A5861"/>
    <w:pPr>
      <w:spacing w:before="100" w:beforeAutospacing="1" w:after="100" w:afterAutospacing="1" w:line="240" w:lineRule="auto"/>
      <w:ind w:left="0" w:firstLine="0"/>
    </w:pPr>
    <w:rPr>
      <w:rFonts w:ascii="Times New Roman" w:eastAsia="Times New Roman" w:hAnsi="Times New Roman" w:cs="Times New Roman"/>
      <w:color w:val="auto"/>
      <w:szCs w:val="24"/>
      <w:lang w:val="en-ZA" w:eastAsia="en-ZA"/>
    </w:rPr>
  </w:style>
  <w:style w:type="character" w:customStyle="1" w:styleId="readtime">
    <w:name w:val="readtime"/>
    <w:basedOn w:val="DefaultParagraphFont"/>
    <w:rsid w:val="007A5861"/>
  </w:style>
  <w:style w:type="character" w:styleId="Strong">
    <w:name w:val="Strong"/>
    <w:basedOn w:val="DefaultParagraphFont"/>
    <w:uiPriority w:val="22"/>
    <w:qFormat/>
    <w:rsid w:val="007A5861"/>
    <w:rPr>
      <w:b/>
      <w:bCs/>
    </w:rPr>
  </w:style>
  <w:style w:type="paragraph" w:styleId="Header">
    <w:name w:val="header"/>
    <w:aliases w:val="Char, Char"/>
    <w:basedOn w:val="Normal"/>
    <w:link w:val="HeaderChar"/>
    <w:uiPriority w:val="99"/>
    <w:unhideWhenUsed/>
    <w:rsid w:val="007A5861"/>
    <w:pPr>
      <w:tabs>
        <w:tab w:val="center" w:pos="4513"/>
        <w:tab w:val="right" w:pos="9026"/>
      </w:tabs>
      <w:spacing w:after="0" w:line="240" w:lineRule="auto"/>
    </w:pPr>
  </w:style>
  <w:style w:type="character" w:customStyle="1" w:styleId="HeaderChar">
    <w:name w:val="Header Char"/>
    <w:aliases w:val="Char Char, Char Char"/>
    <w:basedOn w:val="DefaultParagraphFont"/>
    <w:link w:val="Header"/>
    <w:uiPriority w:val="99"/>
    <w:rsid w:val="007A5861"/>
    <w:rPr>
      <w:rFonts w:ascii="Arial" w:eastAsia="Arial" w:hAnsi="Arial" w:cs="Arial"/>
      <w:color w:val="000000"/>
      <w:sz w:val="24"/>
      <w:lang w:val="en-US"/>
    </w:rPr>
  </w:style>
  <w:style w:type="paragraph" w:styleId="Footer">
    <w:name w:val="footer"/>
    <w:basedOn w:val="Normal"/>
    <w:link w:val="FooterChar"/>
    <w:uiPriority w:val="99"/>
    <w:unhideWhenUsed/>
    <w:rsid w:val="007A5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861"/>
    <w:rPr>
      <w:rFonts w:ascii="Arial" w:eastAsia="Arial" w:hAnsi="Arial" w:cs="Arial"/>
      <w:color w:val="000000"/>
      <w:sz w:val="24"/>
      <w:lang w:val="en-US"/>
    </w:rPr>
  </w:style>
  <w:style w:type="character" w:customStyle="1" w:styleId="NoSpacingChar">
    <w:name w:val="No Spacing Char"/>
    <w:basedOn w:val="DefaultParagraphFont"/>
    <w:link w:val="NoSpacing"/>
    <w:uiPriority w:val="1"/>
    <w:rsid w:val="00A62C15"/>
  </w:style>
  <w:style w:type="paragraph" w:styleId="BalloonText">
    <w:name w:val="Balloon Text"/>
    <w:basedOn w:val="Normal"/>
    <w:link w:val="BalloonTextChar"/>
    <w:uiPriority w:val="99"/>
    <w:semiHidden/>
    <w:unhideWhenUsed/>
    <w:rsid w:val="00A62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15"/>
    <w:rPr>
      <w:rFonts w:ascii="Segoe UI" w:eastAsia="Arial" w:hAnsi="Segoe UI" w:cs="Segoe UI"/>
      <w:color w:val="000000"/>
      <w:sz w:val="18"/>
      <w:szCs w:val="18"/>
      <w:lang w:val="en-US"/>
    </w:rPr>
  </w:style>
  <w:style w:type="paragraph" w:customStyle="1" w:styleId="QStyle1">
    <w:name w:val="QStyle1"/>
    <w:basedOn w:val="Normal"/>
    <w:rsid w:val="00E16EA5"/>
    <w:pPr>
      <w:tabs>
        <w:tab w:val="left" w:pos="9639"/>
      </w:tabs>
      <w:spacing w:after="0" w:line="240" w:lineRule="auto"/>
      <w:ind w:left="851" w:right="680" w:hanging="851"/>
    </w:pPr>
    <w:rPr>
      <w:rFonts w:eastAsia="Times New Roman" w:cs="Times New Roman"/>
      <w:color w:val="auto"/>
      <w:sz w:val="22"/>
      <w:szCs w:val="20"/>
      <w:lang w:val="en-GB"/>
    </w:rPr>
  </w:style>
  <w:style w:type="character" w:styleId="UnresolvedMention">
    <w:name w:val="Unresolved Mention"/>
    <w:basedOn w:val="DefaultParagraphFont"/>
    <w:uiPriority w:val="99"/>
    <w:semiHidden/>
    <w:unhideWhenUsed/>
    <w:rsid w:val="00703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725969">
      <w:bodyDiv w:val="1"/>
      <w:marLeft w:val="0"/>
      <w:marRight w:val="0"/>
      <w:marTop w:val="0"/>
      <w:marBottom w:val="0"/>
      <w:divBdr>
        <w:top w:val="none" w:sz="0" w:space="0" w:color="auto"/>
        <w:left w:val="none" w:sz="0" w:space="0" w:color="auto"/>
        <w:bottom w:val="none" w:sz="0" w:space="0" w:color="auto"/>
        <w:right w:val="none" w:sz="0" w:space="0" w:color="auto"/>
      </w:divBdr>
    </w:div>
    <w:div w:id="16709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www.pearson.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8069C0B075E4409C2C21F07FA32D45" ma:contentTypeVersion="2" ma:contentTypeDescription="Create a new document." ma:contentTypeScope="" ma:versionID="24720bbb0cd06f6c922b0ae80872d855">
  <xsd:schema xmlns:xsd="http://www.w3.org/2001/XMLSchema" xmlns:xs="http://www.w3.org/2001/XMLSchema" xmlns:p="http://schemas.microsoft.com/office/2006/metadata/properties" xmlns:ns3="0505bfd8-9e04-48cf-9317-6040ceb8c087" targetNamespace="http://schemas.microsoft.com/office/2006/metadata/properties" ma:root="true" ma:fieldsID="0634f2b54c8287862250f8e151f10e92" ns3:_="">
    <xsd:import namespace="0505bfd8-9e04-48cf-9317-6040ceb8c08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5bfd8-9e04-48cf-9317-6040ceb8c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86DAC-3A89-46D2-9251-B2261D82CF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44F5EB-1C75-47A7-BF67-A8CDFE874761}">
  <ds:schemaRefs>
    <ds:schemaRef ds:uri="http://schemas.microsoft.com/sharepoint/v3/contenttype/forms"/>
  </ds:schemaRefs>
</ds:datastoreItem>
</file>

<file path=customXml/itemProps3.xml><?xml version="1.0" encoding="utf-8"?>
<ds:datastoreItem xmlns:ds="http://schemas.openxmlformats.org/officeDocument/2006/customXml" ds:itemID="{28AE969D-9C31-4F07-B351-7F95F181D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5bfd8-9e04-48cf-9317-6040ceb8c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Vedika Maharaj (GPEDU)</dc:creator>
  <cp:keywords/>
  <dc:description/>
  <cp:lastModifiedBy>Susan Wiese (GPEDU)</cp:lastModifiedBy>
  <cp:revision>10</cp:revision>
  <cp:lastPrinted>2022-06-23T05:52:00Z</cp:lastPrinted>
  <dcterms:created xsi:type="dcterms:W3CDTF">2022-05-19T12:20:00Z</dcterms:created>
  <dcterms:modified xsi:type="dcterms:W3CDTF">2022-08-12T08:39:00Z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0x010100AB8069C0B075E4409C2C21F07FA32D45</vt:lpwstr>
  </property>
</Properties>
</file>