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4B411" w14:textId="07C91E69" w:rsidR="00D15B40" w:rsidRDefault="002F63A1" w:rsidP="007963AD">
      <w:pPr>
        <w:jc w:val="center"/>
      </w:pPr>
      <w:r>
        <w:rPr>
          <w:noProof/>
        </w:rPr>
        <w:drawing>
          <wp:inline distT="0" distB="0" distL="0" distR="0" wp14:anchorId="49A05AB7" wp14:editId="625D6559">
            <wp:extent cx="731521" cy="37956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53" cy="38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CD52E" w14:textId="77777777" w:rsidR="007963AD" w:rsidRPr="002527E4" w:rsidRDefault="007963AD" w:rsidP="007963AD">
      <w:pPr>
        <w:jc w:val="center"/>
        <w:rPr>
          <w:rFonts w:ascii="Comic Sans MS" w:hAnsi="Comic Sans MS"/>
          <w:u w:val="single"/>
        </w:rPr>
      </w:pPr>
      <w:r w:rsidRPr="002527E4">
        <w:rPr>
          <w:rFonts w:ascii="Comic Sans MS" w:hAnsi="Comic Sans MS"/>
          <w:u w:val="single"/>
        </w:rPr>
        <w:t>January Newsletter</w:t>
      </w:r>
    </w:p>
    <w:p w14:paraId="185B19DC" w14:textId="77777777" w:rsidR="007963AD" w:rsidRPr="00420C95" w:rsidRDefault="007963AD" w:rsidP="007963AD">
      <w:pPr>
        <w:jc w:val="center"/>
        <w:rPr>
          <w:rFonts w:ascii="Comic Sans MS" w:hAnsi="Comic Sans MS"/>
          <w:u w:val="single"/>
        </w:rPr>
      </w:pPr>
    </w:p>
    <w:p w14:paraId="79FBBFB8" w14:textId="77777777" w:rsidR="007963AD" w:rsidRPr="00420C95" w:rsidRDefault="007963AD" w:rsidP="007963AD">
      <w:pPr>
        <w:rPr>
          <w:rFonts w:ascii="Comic Sans MS" w:hAnsi="Comic Sans MS"/>
          <w:sz w:val="20"/>
          <w:szCs w:val="20"/>
        </w:rPr>
      </w:pPr>
      <w:r w:rsidRPr="00420C95">
        <w:rPr>
          <w:rFonts w:ascii="Comic Sans MS" w:hAnsi="Comic Sans MS"/>
          <w:sz w:val="20"/>
          <w:szCs w:val="20"/>
        </w:rPr>
        <w:t>Dear Parents/Carers,</w:t>
      </w:r>
    </w:p>
    <w:p w14:paraId="49F6FBE4" w14:textId="77777777" w:rsidR="007963AD" w:rsidRPr="00420C95" w:rsidRDefault="007963AD" w:rsidP="007963AD">
      <w:pPr>
        <w:rPr>
          <w:rFonts w:ascii="Comic Sans MS" w:hAnsi="Comic Sans MS"/>
          <w:sz w:val="16"/>
          <w:szCs w:val="16"/>
        </w:rPr>
      </w:pPr>
    </w:p>
    <w:p w14:paraId="232A3205" w14:textId="0ABFFF55" w:rsidR="007963AD" w:rsidRPr="00420C95" w:rsidRDefault="007963AD" w:rsidP="007963AD">
      <w:pPr>
        <w:rPr>
          <w:rFonts w:ascii="Comic Sans MS" w:hAnsi="Comic Sans MS"/>
        </w:rPr>
      </w:pPr>
      <w:r w:rsidRPr="00420C95">
        <w:rPr>
          <w:rFonts w:ascii="Comic Sans MS" w:hAnsi="Comic Sans MS"/>
          <w:sz w:val="20"/>
          <w:szCs w:val="20"/>
        </w:rPr>
        <w:t>Welcome back, we hope you all had a lovely Christmas and New Year</w:t>
      </w:r>
      <w:r w:rsidR="00E814A8">
        <w:rPr>
          <w:rFonts w:ascii="Comic Sans MS" w:hAnsi="Comic Sans MS"/>
          <w:sz w:val="20"/>
          <w:szCs w:val="20"/>
        </w:rPr>
        <w:t>.</w:t>
      </w:r>
      <w:r w:rsidRPr="00420C95">
        <w:rPr>
          <w:rFonts w:ascii="Comic Sans MS" w:hAnsi="Comic Sans MS"/>
          <w:sz w:val="20"/>
          <w:szCs w:val="20"/>
        </w:rPr>
        <w:t xml:space="preserve"> A warm welcome to </w:t>
      </w:r>
      <w:r w:rsidR="00F00624" w:rsidRPr="00420C95">
        <w:rPr>
          <w:rFonts w:ascii="Comic Sans MS" w:hAnsi="Comic Sans MS"/>
          <w:sz w:val="20"/>
          <w:szCs w:val="20"/>
        </w:rPr>
        <w:t>all</w:t>
      </w:r>
      <w:r w:rsidRPr="00420C95">
        <w:rPr>
          <w:rFonts w:ascii="Comic Sans MS" w:hAnsi="Comic Sans MS"/>
          <w:sz w:val="20"/>
          <w:szCs w:val="20"/>
        </w:rPr>
        <w:t xml:space="preserve"> our new families starting with us this term too</w:t>
      </w:r>
      <w:r w:rsidRPr="00420C95">
        <w:rPr>
          <w:rFonts w:ascii="Comic Sans MS" w:hAnsi="Comic Sans MS"/>
        </w:rPr>
        <w:t>!</w:t>
      </w:r>
    </w:p>
    <w:p w14:paraId="03A4438C" w14:textId="0ED44DD9" w:rsidR="007963AD" w:rsidRDefault="007963AD" w:rsidP="007963AD">
      <w:pPr>
        <w:rPr>
          <w:rFonts w:ascii="Comic Sans MS" w:hAnsi="Comic Sans MS"/>
          <w:sz w:val="20"/>
          <w:szCs w:val="20"/>
          <w:u w:val="single"/>
        </w:rPr>
      </w:pPr>
      <w:r w:rsidRPr="00420C95">
        <w:rPr>
          <w:rFonts w:ascii="Comic Sans MS" w:hAnsi="Comic Sans MS"/>
          <w:sz w:val="20"/>
          <w:szCs w:val="20"/>
          <w:u w:val="single"/>
        </w:rPr>
        <w:t>General News</w:t>
      </w:r>
    </w:p>
    <w:p w14:paraId="6CFB808B" w14:textId="12AFBC00" w:rsidR="00BD00F5" w:rsidRPr="00DA18E7" w:rsidRDefault="008E4B9B" w:rsidP="007963AD">
      <w:pPr>
        <w:rPr>
          <w:rFonts w:ascii="Comic Sans MS" w:hAnsi="Comic Sans MS"/>
          <w:sz w:val="20"/>
          <w:szCs w:val="20"/>
        </w:rPr>
      </w:pPr>
      <w:r w:rsidRPr="00420C95">
        <w:rPr>
          <w:rFonts w:ascii="Comic Sans MS" w:hAnsi="Comic Sans MS"/>
          <w:sz w:val="20"/>
          <w:szCs w:val="20"/>
        </w:rPr>
        <w:t xml:space="preserve">We will be taking part in the Big Bird Watch </w:t>
      </w:r>
      <w:r w:rsidR="003127D0" w:rsidRPr="00420C95">
        <w:rPr>
          <w:rFonts w:ascii="Comic Sans MS" w:hAnsi="Comic Sans MS"/>
          <w:sz w:val="20"/>
          <w:szCs w:val="20"/>
        </w:rPr>
        <w:t xml:space="preserve">and doing activities </w:t>
      </w:r>
      <w:r w:rsidR="000C2C28">
        <w:rPr>
          <w:rFonts w:ascii="Comic Sans MS" w:hAnsi="Comic Sans MS"/>
          <w:sz w:val="20"/>
          <w:szCs w:val="20"/>
        </w:rPr>
        <w:t xml:space="preserve">week commencing </w:t>
      </w:r>
      <w:r w:rsidR="001D669A">
        <w:rPr>
          <w:rFonts w:ascii="Comic Sans MS" w:hAnsi="Comic Sans MS"/>
          <w:sz w:val="20"/>
          <w:szCs w:val="20"/>
        </w:rPr>
        <w:t>10</w:t>
      </w:r>
      <w:r w:rsidR="001D669A" w:rsidRPr="001D669A">
        <w:rPr>
          <w:rFonts w:ascii="Comic Sans MS" w:hAnsi="Comic Sans MS"/>
          <w:sz w:val="20"/>
          <w:szCs w:val="20"/>
          <w:vertAlign w:val="superscript"/>
        </w:rPr>
        <w:t>th</w:t>
      </w:r>
      <w:r w:rsidR="001D669A">
        <w:rPr>
          <w:rFonts w:ascii="Comic Sans MS" w:hAnsi="Comic Sans MS"/>
          <w:sz w:val="20"/>
          <w:szCs w:val="20"/>
        </w:rPr>
        <w:t xml:space="preserve"> Fe</w:t>
      </w:r>
      <w:r w:rsidR="00447B3F">
        <w:rPr>
          <w:rFonts w:ascii="Comic Sans MS" w:hAnsi="Comic Sans MS"/>
          <w:sz w:val="20"/>
          <w:szCs w:val="20"/>
        </w:rPr>
        <w:t>bruary</w:t>
      </w:r>
      <w:r w:rsidR="003127D0" w:rsidRPr="00420C95">
        <w:rPr>
          <w:rFonts w:ascii="Comic Sans MS" w:hAnsi="Comic Sans MS"/>
          <w:sz w:val="20"/>
          <w:szCs w:val="20"/>
        </w:rPr>
        <w:t>. The Big Bird Watch links to the Big Garden Watch</w:t>
      </w:r>
      <w:r w:rsidR="00420C95">
        <w:rPr>
          <w:rFonts w:ascii="Comic Sans MS" w:hAnsi="Comic Sans MS"/>
          <w:sz w:val="20"/>
          <w:szCs w:val="20"/>
        </w:rPr>
        <w:t xml:space="preserve"> launched</w:t>
      </w:r>
      <w:r w:rsidR="003127D0" w:rsidRPr="00420C95">
        <w:rPr>
          <w:rFonts w:ascii="Comic Sans MS" w:hAnsi="Comic Sans MS"/>
          <w:sz w:val="20"/>
          <w:szCs w:val="20"/>
        </w:rPr>
        <w:t xml:space="preserve"> by RSPB. The children will be looking out for different types of birds within our area and </w:t>
      </w:r>
      <w:r w:rsidR="001B756C">
        <w:rPr>
          <w:rFonts w:ascii="Comic Sans MS" w:hAnsi="Comic Sans MS"/>
          <w:sz w:val="20"/>
          <w:szCs w:val="20"/>
        </w:rPr>
        <w:t>going out on walks to see what birds we can see in our local community</w:t>
      </w:r>
      <w:r w:rsidR="003127D0" w:rsidRPr="00420C95">
        <w:rPr>
          <w:rFonts w:ascii="Comic Sans MS" w:hAnsi="Comic Sans MS"/>
          <w:sz w:val="20"/>
          <w:szCs w:val="20"/>
        </w:rPr>
        <w:t xml:space="preserve">! We </w:t>
      </w:r>
      <w:r w:rsidR="001F3D5F">
        <w:rPr>
          <w:rFonts w:ascii="Comic Sans MS" w:hAnsi="Comic Sans MS"/>
          <w:sz w:val="20"/>
          <w:szCs w:val="20"/>
        </w:rPr>
        <w:t>ask if you would</w:t>
      </w:r>
      <w:r w:rsidR="003127D0" w:rsidRPr="00420C95">
        <w:rPr>
          <w:rFonts w:ascii="Comic Sans MS" w:hAnsi="Comic Sans MS"/>
          <w:sz w:val="20"/>
          <w:szCs w:val="20"/>
        </w:rPr>
        <w:t xml:space="preserve"> be </w:t>
      </w:r>
      <w:r w:rsidR="001F3D5F">
        <w:rPr>
          <w:rFonts w:ascii="Comic Sans MS" w:hAnsi="Comic Sans MS"/>
          <w:sz w:val="20"/>
          <w:szCs w:val="20"/>
        </w:rPr>
        <w:t xml:space="preserve">able to </w:t>
      </w:r>
      <w:r w:rsidR="003127D0" w:rsidRPr="00420C95">
        <w:rPr>
          <w:rFonts w:ascii="Comic Sans MS" w:hAnsi="Comic Sans MS"/>
          <w:sz w:val="20"/>
          <w:szCs w:val="20"/>
        </w:rPr>
        <w:t>mak</w:t>
      </w:r>
      <w:r w:rsidR="001F3D5F">
        <w:rPr>
          <w:rFonts w:ascii="Comic Sans MS" w:hAnsi="Comic Sans MS"/>
          <w:sz w:val="20"/>
          <w:szCs w:val="20"/>
        </w:rPr>
        <w:t>e</w:t>
      </w:r>
      <w:r w:rsidR="003127D0" w:rsidRPr="00420C95">
        <w:rPr>
          <w:rFonts w:ascii="Comic Sans MS" w:hAnsi="Comic Sans MS"/>
          <w:sz w:val="20"/>
          <w:szCs w:val="20"/>
        </w:rPr>
        <w:t xml:space="preserve"> </w:t>
      </w:r>
      <w:r w:rsidR="001F3D5F">
        <w:rPr>
          <w:rFonts w:ascii="Comic Sans MS" w:hAnsi="Comic Sans MS"/>
          <w:sz w:val="20"/>
          <w:szCs w:val="20"/>
        </w:rPr>
        <w:t>some</w:t>
      </w:r>
      <w:r w:rsidR="003127D0" w:rsidRPr="00420C95">
        <w:rPr>
          <w:rFonts w:ascii="Comic Sans MS" w:hAnsi="Comic Sans MS"/>
          <w:sz w:val="20"/>
          <w:szCs w:val="20"/>
        </w:rPr>
        <w:t xml:space="preserve"> bird watch binoculars</w:t>
      </w:r>
      <w:r w:rsidR="001F3D5F">
        <w:rPr>
          <w:rFonts w:ascii="Comic Sans MS" w:hAnsi="Comic Sans MS"/>
          <w:sz w:val="20"/>
          <w:szCs w:val="20"/>
        </w:rPr>
        <w:t xml:space="preserve"> with your child at home, </w:t>
      </w:r>
      <w:r w:rsidR="003127D0" w:rsidRPr="00420C95">
        <w:rPr>
          <w:rFonts w:ascii="Comic Sans MS" w:hAnsi="Comic Sans MS"/>
          <w:sz w:val="20"/>
          <w:szCs w:val="20"/>
        </w:rPr>
        <w:t xml:space="preserve">you </w:t>
      </w:r>
      <w:r w:rsidR="001F3D5F">
        <w:rPr>
          <w:rFonts w:ascii="Comic Sans MS" w:hAnsi="Comic Sans MS"/>
          <w:sz w:val="20"/>
          <w:szCs w:val="20"/>
        </w:rPr>
        <w:t xml:space="preserve">may </w:t>
      </w:r>
      <w:r w:rsidR="003127D0" w:rsidRPr="00420C95">
        <w:rPr>
          <w:rFonts w:ascii="Comic Sans MS" w:hAnsi="Comic Sans MS"/>
          <w:sz w:val="20"/>
          <w:szCs w:val="20"/>
        </w:rPr>
        <w:t xml:space="preserve">like to </w:t>
      </w:r>
      <w:r w:rsidR="001F3D5F">
        <w:rPr>
          <w:rFonts w:ascii="Comic Sans MS" w:hAnsi="Comic Sans MS"/>
          <w:sz w:val="20"/>
          <w:szCs w:val="20"/>
        </w:rPr>
        <w:t>use</w:t>
      </w:r>
      <w:r w:rsidR="003127D0" w:rsidRPr="00420C95">
        <w:rPr>
          <w:rFonts w:ascii="Comic Sans MS" w:hAnsi="Comic Sans MS"/>
          <w:sz w:val="20"/>
          <w:szCs w:val="20"/>
        </w:rPr>
        <w:t xml:space="preserve"> empty toilet</w:t>
      </w:r>
      <w:r w:rsidR="00FF002F">
        <w:rPr>
          <w:rFonts w:ascii="Comic Sans MS" w:hAnsi="Comic Sans MS"/>
          <w:sz w:val="20"/>
          <w:szCs w:val="20"/>
        </w:rPr>
        <w:t>/kitchen</w:t>
      </w:r>
      <w:r w:rsidR="003127D0" w:rsidRPr="00420C95">
        <w:rPr>
          <w:rFonts w:ascii="Comic Sans MS" w:hAnsi="Comic Sans MS"/>
          <w:sz w:val="20"/>
          <w:szCs w:val="20"/>
        </w:rPr>
        <w:t xml:space="preserve"> rolls </w:t>
      </w:r>
      <w:r w:rsidR="001F3D5F">
        <w:rPr>
          <w:rFonts w:ascii="Comic Sans MS" w:hAnsi="Comic Sans MS"/>
          <w:sz w:val="20"/>
          <w:szCs w:val="20"/>
        </w:rPr>
        <w:t>and let your child decorate them</w:t>
      </w:r>
      <w:r w:rsidR="00447B3F">
        <w:rPr>
          <w:rFonts w:ascii="Comic Sans MS" w:hAnsi="Comic Sans MS"/>
          <w:sz w:val="20"/>
          <w:szCs w:val="20"/>
        </w:rPr>
        <w:t xml:space="preserve"> ready for </w:t>
      </w:r>
      <w:r w:rsidR="00441801">
        <w:rPr>
          <w:rFonts w:ascii="Comic Sans MS" w:hAnsi="Comic Sans MS"/>
          <w:sz w:val="20"/>
          <w:szCs w:val="20"/>
        </w:rPr>
        <w:t>us</w:t>
      </w:r>
      <w:r w:rsidR="00532397">
        <w:rPr>
          <w:rFonts w:ascii="Comic Sans MS" w:hAnsi="Comic Sans MS"/>
          <w:sz w:val="20"/>
          <w:szCs w:val="20"/>
        </w:rPr>
        <w:t xml:space="preserve"> to do some exploring</w:t>
      </w:r>
      <w:r w:rsidR="003127D0" w:rsidRPr="00420C95">
        <w:rPr>
          <w:rFonts w:ascii="Comic Sans MS" w:hAnsi="Comic Sans MS"/>
          <w:sz w:val="20"/>
          <w:szCs w:val="20"/>
        </w:rPr>
        <w:t>.</w:t>
      </w:r>
      <w:r w:rsidR="00BD00F5" w:rsidRPr="00420C95">
        <w:rPr>
          <w:rFonts w:ascii="Comic Sans MS" w:hAnsi="Comic Sans MS"/>
          <w:sz w:val="20"/>
          <w:szCs w:val="20"/>
        </w:rPr>
        <w:t xml:space="preserve"> </w:t>
      </w:r>
    </w:p>
    <w:p w14:paraId="077F5321" w14:textId="7DBB51CE" w:rsidR="00BD00F5" w:rsidRPr="00420C95" w:rsidRDefault="00BD00F5" w:rsidP="007963AD">
      <w:pPr>
        <w:rPr>
          <w:rFonts w:ascii="Comic Sans MS" w:hAnsi="Comic Sans MS"/>
          <w:sz w:val="20"/>
          <w:szCs w:val="20"/>
        </w:rPr>
      </w:pPr>
      <w:r w:rsidRPr="00420C95">
        <w:rPr>
          <w:rFonts w:ascii="Comic Sans MS" w:hAnsi="Comic Sans MS"/>
          <w:sz w:val="20"/>
          <w:szCs w:val="20"/>
        </w:rPr>
        <w:t xml:space="preserve">With the weather still very </w:t>
      </w:r>
      <w:r w:rsidR="00532397">
        <w:rPr>
          <w:rFonts w:ascii="Comic Sans MS" w:hAnsi="Comic Sans MS"/>
          <w:sz w:val="20"/>
          <w:szCs w:val="20"/>
        </w:rPr>
        <w:t>unpredictable,</w:t>
      </w:r>
      <w:r w:rsidRPr="00420C95">
        <w:rPr>
          <w:rFonts w:ascii="Comic Sans MS" w:hAnsi="Comic Sans MS"/>
          <w:sz w:val="20"/>
          <w:szCs w:val="20"/>
        </w:rPr>
        <w:t xml:space="preserve"> please could you ensure your child brings a clearly labelled coat with them for when we play outside, thank you. </w:t>
      </w:r>
      <w:r w:rsidR="00FF002F">
        <w:rPr>
          <w:rFonts w:ascii="Comic Sans MS" w:hAnsi="Comic Sans MS"/>
          <w:sz w:val="20"/>
          <w:szCs w:val="20"/>
        </w:rPr>
        <w:t xml:space="preserve"> Could we also ask that you send your child in with clearly labelled wellies as we will be going out on walks to look for our birds.</w:t>
      </w:r>
    </w:p>
    <w:p w14:paraId="5F224474" w14:textId="44CE21E0" w:rsidR="00BD00F5" w:rsidRDefault="002F63A1" w:rsidP="007963A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Could we also </w:t>
      </w:r>
      <w:r w:rsidR="00F00624">
        <w:rPr>
          <w:rFonts w:ascii="Comic Sans MS" w:hAnsi="Comic Sans MS"/>
          <w:sz w:val="20"/>
          <w:szCs w:val="20"/>
        </w:rPr>
        <w:t>send a polite reminder to remember to cut up grapes if you are putting them in your child’s lunch box</w:t>
      </w:r>
      <w:r w:rsidR="001F3D5F">
        <w:rPr>
          <w:rFonts w:ascii="Comic Sans MS" w:hAnsi="Comic Sans MS"/>
          <w:sz w:val="20"/>
          <w:szCs w:val="20"/>
        </w:rPr>
        <w:t xml:space="preserve"> and that you do send your child in with a spare change of clothes.</w:t>
      </w:r>
      <w:r w:rsidR="00856EA6">
        <w:rPr>
          <w:rFonts w:ascii="Comic Sans MS" w:hAnsi="Comic Sans MS"/>
          <w:sz w:val="20"/>
          <w:szCs w:val="20"/>
        </w:rPr>
        <w:t xml:space="preserve"> </w:t>
      </w:r>
      <w:r w:rsidR="0059693D">
        <w:rPr>
          <w:rFonts w:ascii="Comic Sans MS" w:hAnsi="Comic Sans MS"/>
          <w:sz w:val="20"/>
          <w:szCs w:val="20"/>
        </w:rPr>
        <w:t xml:space="preserve">We would also like to remind you </w:t>
      </w:r>
      <w:r w:rsidR="00882FC7">
        <w:rPr>
          <w:rFonts w:ascii="Comic Sans MS" w:hAnsi="Comic Sans MS"/>
          <w:sz w:val="20"/>
          <w:szCs w:val="20"/>
        </w:rPr>
        <w:t>to only share pictures of your own child on social media</w:t>
      </w:r>
      <w:r w:rsidR="000A305E">
        <w:rPr>
          <w:rFonts w:ascii="Comic Sans MS" w:hAnsi="Comic Sans MS"/>
          <w:sz w:val="20"/>
          <w:szCs w:val="20"/>
        </w:rPr>
        <w:t xml:space="preserve">. </w:t>
      </w:r>
      <w:r w:rsidR="00AC3BDE">
        <w:rPr>
          <w:rFonts w:ascii="Comic Sans MS" w:hAnsi="Comic Sans MS"/>
          <w:sz w:val="20"/>
          <w:szCs w:val="20"/>
        </w:rPr>
        <w:t>We have some children that aren’t allowed on social media</w:t>
      </w:r>
      <w:r w:rsidR="00B92855">
        <w:rPr>
          <w:rFonts w:ascii="Comic Sans MS" w:hAnsi="Comic Sans MS"/>
          <w:sz w:val="20"/>
          <w:szCs w:val="20"/>
        </w:rPr>
        <w:t xml:space="preserve"> and this is part of our safeguarding policy</w:t>
      </w:r>
      <w:r w:rsidR="00A87F69">
        <w:rPr>
          <w:rFonts w:ascii="Comic Sans MS" w:hAnsi="Comic Sans MS"/>
          <w:sz w:val="20"/>
          <w:szCs w:val="20"/>
        </w:rPr>
        <w:t>.</w:t>
      </w:r>
    </w:p>
    <w:p w14:paraId="6F59837E" w14:textId="39F45D77" w:rsidR="00F31E6A" w:rsidRDefault="00EC6E87" w:rsidP="007963A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 would like to let </w:t>
      </w:r>
      <w:r w:rsidR="003903B6">
        <w:rPr>
          <w:rFonts w:ascii="Comic Sans MS" w:hAnsi="Comic Sans MS"/>
          <w:sz w:val="20"/>
          <w:szCs w:val="20"/>
        </w:rPr>
        <w:t xml:space="preserve">you know that you can now download the HMRC app. This will allow you to log in and </w:t>
      </w:r>
      <w:r w:rsidR="00252694">
        <w:rPr>
          <w:rFonts w:ascii="Comic Sans MS" w:hAnsi="Comic Sans MS"/>
          <w:sz w:val="20"/>
          <w:szCs w:val="20"/>
        </w:rPr>
        <w:t>you will be able to do the following:</w:t>
      </w:r>
    </w:p>
    <w:p w14:paraId="50619473" w14:textId="6FC287D1" w:rsidR="00252694" w:rsidRDefault="00252694" w:rsidP="00252694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Claim and manage </w:t>
      </w:r>
      <w:r w:rsidR="00444553">
        <w:rPr>
          <w:rFonts w:ascii="Comic Sans MS" w:hAnsi="Comic Sans MS"/>
          <w:sz w:val="20"/>
          <w:szCs w:val="20"/>
        </w:rPr>
        <w:t xml:space="preserve">your Child benefit payments, including checking when you </w:t>
      </w:r>
      <w:r w:rsidR="007D133A">
        <w:rPr>
          <w:rFonts w:ascii="Comic Sans MS" w:hAnsi="Comic Sans MS"/>
          <w:sz w:val="20"/>
          <w:szCs w:val="20"/>
        </w:rPr>
        <w:t>received payments, reviewing</w:t>
      </w:r>
      <w:r w:rsidR="00060C2B">
        <w:rPr>
          <w:rFonts w:ascii="Comic Sans MS" w:hAnsi="Comic Sans MS"/>
          <w:sz w:val="20"/>
          <w:szCs w:val="20"/>
        </w:rPr>
        <w:t xml:space="preserve"> your proof </w:t>
      </w:r>
      <w:r w:rsidR="00D82277">
        <w:rPr>
          <w:rFonts w:ascii="Comic Sans MS" w:hAnsi="Comic Sans MS"/>
          <w:sz w:val="20"/>
          <w:szCs w:val="20"/>
        </w:rPr>
        <w:t>of entitlement and updating bank details</w:t>
      </w:r>
    </w:p>
    <w:p w14:paraId="213DB516" w14:textId="2348F710" w:rsidR="00D82277" w:rsidRDefault="008435C8" w:rsidP="00252694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View or download your income and</w:t>
      </w:r>
      <w:r w:rsidR="0026667E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employment history</w:t>
      </w:r>
      <w:r w:rsidR="0026667E">
        <w:rPr>
          <w:rFonts w:ascii="Comic Sans MS" w:hAnsi="Comic Sans MS"/>
          <w:sz w:val="20"/>
          <w:szCs w:val="20"/>
        </w:rPr>
        <w:t xml:space="preserve"> from the past five years</w:t>
      </w:r>
      <w:r w:rsidR="00A30717">
        <w:rPr>
          <w:rFonts w:ascii="Comic Sans MS" w:hAnsi="Comic Sans MS"/>
          <w:sz w:val="20"/>
          <w:szCs w:val="20"/>
        </w:rPr>
        <w:t xml:space="preserve"> and use the tools like the tac calculator to </w:t>
      </w:r>
      <w:r w:rsidR="00092759">
        <w:rPr>
          <w:rFonts w:ascii="Comic Sans MS" w:hAnsi="Comic Sans MS"/>
          <w:sz w:val="20"/>
          <w:szCs w:val="20"/>
        </w:rPr>
        <w:t>estimate take home pay</w:t>
      </w:r>
    </w:p>
    <w:p w14:paraId="0AFA1505" w14:textId="1C67FC26" w:rsidR="00092759" w:rsidRDefault="00470428" w:rsidP="00252694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Check your tax code and find out if you are due </w:t>
      </w:r>
      <w:r w:rsidR="00CB39E1">
        <w:rPr>
          <w:rFonts w:ascii="Comic Sans MS" w:hAnsi="Comic Sans MS"/>
          <w:sz w:val="20"/>
          <w:szCs w:val="20"/>
        </w:rPr>
        <w:t>any tax back from HMRC and claim a refund if you are due one</w:t>
      </w:r>
    </w:p>
    <w:p w14:paraId="450D2AF4" w14:textId="47D22786" w:rsidR="00CB39E1" w:rsidRDefault="00847262" w:rsidP="00252694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Have access to your National Insurance Number and save it to your </w:t>
      </w:r>
      <w:r w:rsidR="00073FCD">
        <w:rPr>
          <w:rFonts w:ascii="Comic Sans MS" w:hAnsi="Comic Sans MS"/>
          <w:sz w:val="20"/>
          <w:szCs w:val="20"/>
        </w:rPr>
        <w:t>phone’s</w:t>
      </w:r>
      <w:r w:rsidR="00D47921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wallet</w:t>
      </w:r>
    </w:p>
    <w:p w14:paraId="4B026FAC" w14:textId="50F6B542" w:rsidR="007E2C5A" w:rsidRDefault="00D35A49" w:rsidP="007E2C5A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Update HMRC on a change of address</w:t>
      </w:r>
      <w:r w:rsidR="007E2C5A">
        <w:rPr>
          <w:rFonts w:ascii="Comic Sans MS" w:hAnsi="Comic Sans MS"/>
          <w:sz w:val="20"/>
          <w:szCs w:val="20"/>
        </w:rPr>
        <w:t xml:space="preserve"> or other personal details</w:t>
      </w:r>
    </w:p>
    <w:p w14:paraId="117BD8FE" w14:textId="1F7F73C2" w:rsidR="007E2C5A" w:rsidRDefault="007E2C5A" w:rsidP="007E2C5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These are </w:t>
      </w:r>
      <w:r w:rsidR="00B1589C">
        <w:rPr>
          <w:rFonts w:ascii="Comic Sans MS" w:hAnsi="Comic Sans MS"/>
          <w:sz w:val="20"/>
          <w:szCs w:val="20"/>
        </w:rPr>
        <w:t xml:space="preserve">just </w:t>
      </w:r>
      <w:r>
        <w:rPr>
          <w:rFonts w:ascii="Comic Sans MS" w:hAnsi="Comic Sans MS"/>
          <w:sz w:val="20"/>
          <w:szCs w:val="20"/>
        </w:rPr>
        <w:t>a few things that you will be able to do if you download the app.</w:t>
      </w:r>
    </w:p>
    <w:p w14:paraId="505CF2BB" w14:textId="50031682" w:rsidR="00B1589C" w:rsidRDefault="005F54B7" w:rsidP="007E2C5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If you have not yet completed the All about me section on your child’s Tapestry </w:t>
      </w:r>
      <w:r w:rsidR="00B94EF6">
        <w:rPr>
          <w:rFonts w:ascii="Comic Sans MS" w:hAnsi="Comic Sans MS"/>
          <w:sz w:val="20"/>
          <w:szCs w:val="20"/>
        </w:rPr>
        <w:t>account,</w:t>
      </w:r>
      <w:r w:rsidR="007F1014">
        <w:rPr>
          <w:rFonts w:ascii="Comic Sans MS" w:hAnsi="Comic Sans MS"/>
          <w:sz w:val="20"/>
          <w:szCs w:val="20"/>
        </w:rPr>
        <w:t xml:space="preserve"> please can we ask that you completed it or update it if your child’s interests have changed</w:t>
      </w:r>
      <w:r w:rsidR="00967A64">
        <w:rPr>
          <w:rFonts w:ascii="Comic Sans MS" w:hAnsi="Comic Sans MS"/>
          <w:sz w:val="20"/>
          <w:szCs w:val="20"/>
        </w:rPr>
        <w:t>. This will need to be completed on the web</w:t>
      </w:r>
      <w:r w:rsidR="00B94EF6">
        <w:rPr>
          <w:rFonts w:ascii="Comic Sans MS" w:hAnsi="Comic Sans MS"/>
          <w:sz w:val="20"/>
          <w:szCs w:val="20"/>
        </w:rPr>
        <w:t xml:space="preserve"> version rather than the app.</w:t>
      </w:r>
    </w:p>
    <w:p w14:paraId="45D187F4" w14:textId="34D497B2" w:rsidR="00B94EF6" w:rsidRPr="007E2C5A" w:rsidRDefault="00B94EF6" w:rsidP="007E2C5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Completing this information will help us </w:t>
      </w:r>
      <w:r w:rsidR="00223178">
        <w:rPr>
          <w:rFonts w:ascii="Comic Sans MS" w:hAnsi="Comic Sans MS"/>
          <w:sz w:val="20"/>
          <w:szCs w:val="20"/>
        </w:rPr>
        <w:t xml:space="preserve">to support your child and </w:t>
      </w:r>
      <w:r w:rsidR="002527E4">
        <w:rPr>
          <w:rFonts w:ascii="Comic Sans MS" w:hAnsi="Comic Sans MS"/>
          <w:sz w:val="20"/>
          <w:szCs w:val="20"/>
        </w:rPr>
        <w:t>we can see what your child likes/dislikes.</w:t>
      </w:r>
    </w:p>
    <w:p w14:paraId="2DA36F7E" w14:textId="77777777" w:rsidR="00BD00F5" w:rsidRPr="00420C95" w:rsidRDefault="00BD00F5" w:rsidP="007963AD">
      <w:pPr>
        <w:rPr>
          <w:rFonts w:ascii="Comic Sans MS" w:hAnsi="Comic Sans MS"/>
          <w:sz w:val="20"/>
          <w:szCs w:val="20"/>
          <w:u w:val="single"/>
        </w:rPr>
      </w:pPr>
      <w:r w:rsidRPr="00420C95">
        <w:rPr>
          <w:rFonts w:ascii="Comic Sans MS" w:hAnsi="Comic Sans MS"/>
          <w:sz w:val="20"/>
          <w:szCs w:val="20"/>
          <w:u w:val="single"/>
        </w:rPr>
        <w:t>Dates for your diaries</w:t>
      </w:r>
    </w:p>
    <w:p w14:paraId="20A44FD4" w14:textId="0734534C" w:rsidR="00E73B6D" w:rsidRPr="00283370" w:rsidRDefault="00CE1216" w:rsidP="00283370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Our</w:t>
      </w:r>
      <w:r w:rsidR="00BD00F5" w:rsidRPr="00420C95">
        <w:rPr>
          <w:rFonts w:ascii="Comic Sans MS" w:hAnsi="Comic Sans MS"/>
          <w:sz w:val="20"/>
          <w:szCs w:val="20"/>
        </w:rPr>
        <w:t xml:space="preserve"> last day before February half term will be </w:t>
      </w:r>
      <w:r w:rsidR="00F31E6A">
        <w:rPr>
          <w:rFonts w:ascii="Comic Sans MS" w:hAnsi="Comic Sans MS"/>
          <w:sz w:val="20"/>
          <w:szCs w:val="20"/>
        </w:rPr>
        <w:t>Friday</w:t>
      </w:r>
      <w:r w:rsidR="00F00624">
        <w:rPr>
          <w:rFonts w:ascii="Comic Sans MS" w:hAnsi="Comic Sans MS"/>
          <w:sz w:val="20"/>
          <w:szCs w:val="20"/>
        </w:rPr>
        <w:t xml:space="preserve"> </w:t>
      </w:r>
      <w:r w:rsidR="00D47921">
        <w:rPr>
          <w:rFonts w:ascii="Comic Sans MS" w:hAnsi="Comic Sans MS"/>
          <w:sz w:val="20"/>
          <w:szCs w:val="20"/>
        </w:rPr>
        <w:t>14</w:t>
      </w:r>
      <w:r w:rsidR="00F00624" w:rsidRPr="00F00624">
        <w:rPr>
          <w:rFonts w:ascii="Comic Sans MS" w:hAnsi="Comic Sans MS"/>
          <w:sz w:val="20"/>
          <w:szCs w:val="20"/>
          <w:vertAlign w:val="superscript"/>
        </w:rPr>
        <w:t>th</w:t>
      </w:r>
      <w:r w:rsidR="00F00624">
        <w:rPr>
          <w:rFonts w:ascii="Comic Sans MS" w:hAnsi="Comic Sans MS"/>
          <w:sz w:val="20"/>
          <w:szCs w:val="20"/>
        </w:rPr>
        <w:t xml:space="preserve"> February 202</w:t>
      </w:r>
      <w:r w:rsidR="00D47921">
        <w:rPr>
          <w:rFonts w:ascii="Comic Sans MS" w:hAnsi="Comic Sans MS"/>
          <w:sz w:val="20"/>
          <w:szCs w:val="20"/>
        </w:rPr>
        <w:t>5</w:t>
      </w:r>
      <w:r w:rsidR="00F00624">
        <w:rPr>
          <w:rFonts w:ascii="Comic Sans MS" w:hAnsi="Comic Sans MS"/>
          <w:sz w:val="20"/>
          <w:szCs w:val="20"/>
        </w:rPr>
        <w:t>.</w:t>
      </w:r>
    </w:p>
    <w:p w14:paraId="14E5AE2A" w14:textId="77777777" w:rsidR="00BD00F5" w:rsidRDefault="00BD00F5" w:rsidP="007963AD">
      <w:pPr>
        <w:rPr>
          <w:rFonts w:ascii="Comic Sans MS" w:hAnsi="Comic Sans MS"/>
          <w:sz w:val="24"/>
          <w:szCs w:val="24"/>
        </w:rPr>
      </w:pPr>
    </w:p>
    <w:p w14:paraId="4A5750E8" w14:textId="77777777" w:rsidR="00420C95" w:rsidRPr="00420C95" w:rsidRDefault="00420C95" w:rsidP="007963AD">
      <w:pPr>
        <w:rPr>
          <w:rFonts w:ascii="Comic Sans MS" w:hAnsi="Comic Sans MS"/>
          <w:sz w:val="20"/>
          <w:szCs w:val="20"/>
        </w:rPr>
      </w:pPr>
      <w:r w:rsidRPr="00420C95">
        <w:rPr>
          <w:rFonts w:ascii="Comic Sans MS" w:hAnsi="Comic Sans MS"/>
          <w:sz w:val="20"/>
          <w:szCs w:val="20"/>
        </w:rPr>
        <w:t>Thank you for your continued support,</w:t>
      </w:r>
    </w:p>
    <w:p w14:paraId="12C7B158" w14:textId="7589E74D" w:rsidR="007963AD" w:rsidRPr="00420C95" w:rsidRDefault="004D2675" w:rsidP="007963A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Nicki</w:t>
      </w:r>
      <w:r w:rsidR="00420C95" w:rsidRPr="00420C95">
        <w:rPr>
          <w:rFonts w:ascii="Comic Sans MS" w:hAnsi="Comic Sans MS"/>
          <w:sz w:val="20"/>
          <w:szCs w:val="20"/>
        </w:rPr>
        <w:t xml:space="preserve">, </w:t>
      </w:r>
      <w:r>
        <w:rPr>
          <w:rFonts w:ascii="Comic Sans MS" w:hAnsi="Comic Sans MS"/>
          <w:sz w:val="20"/>
          <w:szCs w:val="20"/>
        </w:rPr>
        <w:t>Georgina</w:t>
      </w:r>
      <w:r w:rsidR="00420C95" w:rsidRPr="00420C95">
        <w:rPr>
          <w:rFonts w:ascii="Comic Sans MS" w:hAnsi="Comic Sans MS"/>
          <w:sz w:val="20"/>
          <w:szCs w:val="20"/>
        </w:rPr>
        <w:t>, Sarah</w:t>
      </w:r>
      <w:r>
        <w:rPr>
          <w:rFonts w:ascii="Comic Sans MS" w:hAnsi="Comic Sans MS"/>
          <w:sz w:val="20"/>
          <w:szCs w:val="20"/>
        </w:rPr>
        <w:t>,</w:t>
      </w:r>
      <w:r w:rsidR="00F00624">
        <w:rPr>
          <w:rFonts w:ascii="Comic Sans MS" w:hAnsi="Comic Sans MS"/>
          <w:sz w:val="20"/>
          <w:szCs w:val="20"/>
        </w:rPr>
        <w:t xml:space="preserve"> </w:t>
      </w:r>
      <w:r w:rsidR="00CE1216">
        <w:rPr>
          <w:rFonts w:ascii="Comic Sans MS" w:hAnsi="Comic Sans MS"/>
          <w:sz w:val="20"/>
          <w:szCs w:val="20"/>
        </w:rPr>
        <w:t>Colleen</w:t>
      </w:r>
      <w:r w:rsidR="00283370">
        <w:rPr>
          <w:rFonts w:ascii="Comic Sans MS" w:hAnsi="Comic Sans MS"/>
          <w:sz w:val="20"/>
          <w:szCs w:val="20"/>
        </w:rPr>
        <w:t>,</w:t>
      </w:r>
      <w:r w:rsidR="00F00624">
        <w:rPr>
          <w:rFonts w:ascii="Comic Sans MS" w:hAnsi="Comic Sans MS"/>
          <w:sz w:val="20"/>
          <w:szCs w:val="20"/>
        </w:rPr>
        <w:t xml:space="preserve"> Hannah</w:t>
      </w:r>
      <w:r w:rsidR="00283370">
        <w:rPr>
          <w:rFonts w:ascii="Comic Sans MS" w:hAnsi="Comic Sans MS"/>
          <w:sz w:val="20"/>
          <w:szCs w:val="20"/>
        </w:rPr>
        <w:t xml:space="preserve"> and Natalie</w:t>
      </w:r>
      <w:r w:rsidR="00F00624">
        <w:rPr>
          <w:rFonts w:ascii="Comic Sans MS" w:hAnsi="Comic Sans MS"/>
          <w:sz w:val="20"/>
          <w:szCs w:val="20"/>
        </w:rPr>
        <w:t>.</w:t>
      </w:r>
    </w:p>
    <w:p w14:paraId="11EB4760" w14:textId="77777777" w:rsidR="007963AD" w:rsidRDefault="007963AD" w:rsidP="007963AD">
      <w:pPr>
        <w:rPr>
          <w:rFonts w:ascii="Comic Sans MS" w:hAnsi="Comic Sans MS"/>
          <w:sz w:val="24"/>
          <w:szCs w:val="24"/>
        </w:rPr>
      </w:pPr>
    </w:p>
    <w:p w14:paraId="0A1DEF84" w14:textId="77777777" w:rsidR="007963AD" w:rsidRPr="007963AD" w:rsidRDefault="007963AD" w:rsidP="007963AD">
      <w:pPr>
        <w:rPr>
          <w:rFonts w:ascii="Comic Sans MS" w:hAnsi="Comic Sans MS"/>
          <w:sz w:val="24"/>
          <w:szCs w:val="24"/>
        </w:rPr>
      </w:pPr>
    </w:p>
    <w:sectPr w:rsidR="007963AD" w:rsidRPr="007963AD" w:rsidSect="002527E4">
      <w:pgSz w:w="11906" w:h="16838"/>
      <w:pgMar w:top="340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2338"/>
    <w:multiLevelType w:val="hybridMultilevel"/>
    <w:tmpl w:val="0CE62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F667F"/>
    <w:multiLevelType w:val="hybridMultilevel"/>
    <w:tmpl w:val="F0DEFCF8"/>
    <w:lvl w:ilvl="0" w:tplc="09BCB0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0816">
    <w:abstractNumId w:val="0"/>
  </w:num>
  <w:num w:numId="2" w16cid:durableId="1709142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AD"/>
    <w:rsid w:val="000113F4"/>
    <w:rsid w:val="00060C2B"/>
    <w:rsid w:val="00073FCD"/>
    <w:rsid w:val="00092759"/>
    <w:rsid w:val="000A305E"/>
    <w:rsid w:val="000C2C28"/>
    <w:rsid w:val="000D2841"/>
    <w:rsid w:val="001B756C"/>
    <w:rsid w:val="001D669A"/>
    <w:rsid w:val="001F3D5F"/>
    <w:rsid w:val="00223178"/>
    <w:rsid w:val="00252694"/>
    <w:rsid w:val="002527E4"/>
    <w:rsid w:val="0026667E"/>
    <w:rsid w:val="00283370"/>
    <w:rsid w:val="002F63A1"/>
    <w:rsid w:val="003127D0"/>
    <w:rsid w:val="00313536"/>
    <w:rsid w:val="003903B6"/>
    <w:rsid w:val="00420C95"/>
    <w:rsid w:val="00441801"/>
    <w:rsid w:val="00444553"/>
    <w:rsid w:val="00447B3F"/>
    <w:rsid w:val="00470428"/>
    <w:rsid w:val="004B78DF"/>
    <w:rsid w:val="004D2675"/>
    <w:rsid w:val="00532397"/>
    <w:rsid w:val="0059693D"/>
    <w:rsid w:val="005C539D"/>
    <w:rsid w:val="005F54B7"/>
    <w:rsid w:val="00725ACA"/>
    <w:rsid w:val="007963AD"/>
    <w:rsid w:val="007D133A"/>
    <w:rsid w:val="007E2C5A"/>
    <w:rsid w:val="007F0BAE"/>
    <w:rsid w:val="007F1014"/>
    <w:rsid w:val="008407C7"/>
    <w:rsid w:val="008435C8"/>
    <w:rsid w:val="00847262"/>
    <w:rsid w:val="00856EA6"/>
    <w:rsid w:val="00882FC7"/>
    <w:rsid w:val="008D665A"/>
    <w:rsid w:val="008E4B9B"/>
    <w:rsid w:val="00967A64"/>
    <w:rsid w:val="00A30717"/>
    <w:rsid w:val="00A87F69"/>
    <w:rsid w:val="00AC3BDE"/>
    <w:rsid w:val="00B1589C"/>
    <w:rsid w:val="00B92855"/>
    <w:rsid w:val="00B94EF6"/>
    <w:rsid w:val="00BD00F5"/>
    <w:rsid w:val="00CB39E1"/>
    <w:rsid w:val="00CE1216"/>
    <w:rsid w:val="00D15B40"/>
    <w:rsid w:val="00D35A49"/>
    <w:rsid w:val="00D47921"/>
    <w:rsid w:val="00D82277"/>
    <w:rsid w:val="00DA18E7"/>
    <w:rsid w:val="00E73B6D"/>
    <w:rsid w:val="00E814A8"/>
    <w:rsid w:val="00EC6E87"/>
    <w:rsid w:val="00F00624"/>
    <w:rsid w:val="00F31E6A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37FEB"/>
  <w15:chartTrackingRefBased/>
  <w15:docId w15:val="{83F71CB8-2177-4BF5-8A8B-087F49E3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Greenwood</dc:creator>
  <cp:keywords/>
  <dc:description/>
  <cp:lastModifiedBy>Hardwicke Playgroup</cp:lastModifiedBy>
  <cp:revision>33</cp:revision>
  <dcterms:created xsi:type="dcterms:W3CDTF">2024-01-17T14:27:00Z</dcterms:created>
  <dcterms:modified xsi:type="dcterms:W3CDTF">2025-01-17T14:26:00Z</dcterms:modified>
</cp:coreProperties>
</file>