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546"/>
        <w:tblW w:w="10182" w:type="dxa"/>
        <w:tblInd w:w="0" w:type="dxa"/>
        <w:tblCellMar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828"/>
        <w:gridCol w:w="767"/>
        <w:gridCol w:w="2197"/>
        <w:gridCol w:w="900"/>
        <w:gridCol w:w="5490"/>
      </w:tblGrid>
      <w:tr w:rsidR="009B0166" w:rsidRPr="00906BCC" w14:paraId="6CFF3027" w14:textId="77777777" w:rsidTr="009B0166">
        <w:trPr>
          <w:trHeight w:val="263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BE0"/>
          </w:tcPr>
          <w:p w14:paraId="41BDAEFE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Requestor: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24EF1998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3B5B576" w14:textId="45B1D1A2" w:rsidR="009B0166" w:rsidRPr="00906BCC" w:rsidRDefault="00AE2DB3" w:rsidP="00AE2DB3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Interview Date: </w:t>
            </w:r>
          </w:p>
        </w:tc>
      </w:tr>
      <w:tr w:rsidR="009B0166" w:rsidRPr="00906BCC" w14:paraId="768ED787" w14:textId="77777777" w:rsidTr="009B0166">
        <w:trPr>
          <w:trHeight w:val="263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BE0"/>
          </w:tcPr>
          <w:p w14:paraId="14E74287" w14:textId="0CC89288" w:rsidR="009B0166" w:rsidRPr="00906BCC" w:rsidRDefault="00AE2DB3" w:rsidP="00831D0E">
            <w:pPr>
              <w:ind w:right="-135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6F0005A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404A1EDD" w14:textId="2A0A42E3" w:rsidR="009B0166" w:rsidRPr="00906BCC" w:rsidRDefault="009B0166" w:rsidP="00E4750F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Chaplain Interviewer:</w:t>
            </w:r>
          </w:p>
        </w:tc>
      </w:tr>
      <w:tr w:rsidR="009B0166" w:rsidRPr="00906BCC" w14:paraId="4F995222" w14:textId="77777777" w:rsidTr="009B0166">
        <w:trPr>
          <w:trHeight w:val="263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BE0"/>
          </w:tcPr>
          <w:p w14:paraId="60EF4EAD" w14:textId="651DAE49" w:rsidR="009B0166" w:rsidRPr="00906BCC" w:rsidRDefault="009B0166" w:rsidP="00AE2DB3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Phone: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7AA2DC5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6AAC020" w14:textId="66B4C92B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Phone: </w:t>
            </w:r>
          </w:p>
        </w:tc>
      </w:tr>
      <w:tr w:rsidR="009B0166" w:rsidRPr="00906BCC" w14:paraId="38A9F8CD" w14:textId="77777777" w:rsidTr="009B0166">
        <w:trPr>
          <w:trHeight w:val="264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BE0"/>
          </w:tcPr>
          <w:p w14:paraId="47F0B945" w14:textId="11F25ED2" w:rsidR="009B0166" w:rsidRPr="00906BCC" w:rsidRDefault="009B0166" w:rsidP="00AE2DB3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Email: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9005A83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D9D5A9D" w14:textId="40965422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/>
              </w:rPr>
            </w:pPr>
            <w:proofErr w:type="spellStart"/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/>
              </w:rPr>
              <w:t>E-mail</w:t>
            </w:r>
            <w:proofErr w:type="spellEnd"/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/>
              </w:rPr>
              <w:t xml:space="preserve">:  </w:t>
            </w:r>
          </w:p>
        </w:tc>
      </w:tr>
      <w:tr w:rsidR="009B0166" w:rsidRPr="00906BCC" w14:paraId="1A23F31C" w14:textId="77777777" w:rsidTr="009B0166">
        <w:trPr>
          <w:trHeight w:val="262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BE0"/>
          </w:tcPr>
          <w:p w14:paraId="6BBA9A0D" w14:textId="50E7E079" w:rsidR="009B0166" w:rsidRPr="00906BCC" w:rsidRDefault="009B0166" w:rsidP="00E4750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Command:</w:t>
            </w:r>
            <w:r w:rsidR="000B0AC8"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0B4CCCC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321937C" w14:textId="62266A33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Chaplain’s Command: </w:t>
            </w:r>
          </w:p>
        </w:tc>
      </w:tr>
      <w:tr w:rsidR="009B0166" w:rsidRPr="00906BCC" w14:paraId="4C54F030" w14:textId="77777777" w:rsidTr="009B0166">
        <w:trPr>
          <w:trHeight w:val="264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D9F0"/>
          </w:tcPr>
          <w:p w14:paraId="703244B2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3826476" w14:textId="77777777" w:rsidR="009B0166" w:rsidRPr="00906BCC" w:rsidRDefault="009B0166" w:rsidP="009B0166">
            <w:pPr>
              <w:ind w:left="2186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Interview Preliminaries </w:t>
            </w:r>
          </w:p>
        </w:tc>
      </w:tr>
      <w:tr w:rsidR="009B0166" w:rsidRPr="00906BCC" w14:paraId="48299223" w14:textId="77777777" w:rsidTr="009B0166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18F3BCC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Yes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EF60390" w14:textId="77777777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EF367EE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N/A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AE6ED47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</w:tr>
      <w:tr w:rsidR="009B0166" w:rsidRPr="00906BCC" w14:paraId="30E61C7D" w14:textId="77777777" w:rsidTr="009B0166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DD81E48" w14:textId="3A677594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70E9AA1" w14:textId="77777777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4EF0AD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D73DCB1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Chaplain reviewed policy and doctrine on religious accommodation and the policy for which the requestor is seeking accommodation. </w:t>
            </w:r>
          </w:p>
        </w:tc>
      </w:tr>
      <w:tr w:rsidR="009B0166" w:rsidRPr="00906BCC" w14:paraId="48E4A9E9" w14:textId="77777777" w:rsidTr="009B0166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6DFA501" w14:textId="2E16951E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CC9D6AD" w14:textId="77777777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63D9757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3E3E569" w14:textId="77777777" w:rsidR="009B0166" w:rsidRPr="00906BCC" w:rsidRDefault="00E4750F" w:rsidP="00E4750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Requestor</w:t>
            </w:r>
            <w:r w:rsidR="009B0166"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was notified that the interview is not confidential and will be used to advise the command. </w:t>
            </w:r>
          </w:p>
        </w:tc>
      </w:tr>
      <w:tr w:rsidR="009B0166" w:rsidRPr="00906BCC" w14:paraId="5B93D49A" w14:textId="77777777" w:rsidTr="009B0166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7573567" w14:textId="33637E62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7A85728" w14:textId="77777777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0246FD9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0E3BB44" w14:textId="77777777" w:rsidR="009B0166" w:rsidRPr="00906BCC" w:rsidRDefault="009B0166" w:rsidP="009B0166">
            <w:pPr>
              <w:ind w:right="15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Chaplain explained to the applicant that confidential support can be received from another chaplain. </w:t>
            </w:r>
          </w:p>
        </w:tc>
      </w:tr>
      <w:tr w:rsidR="009B0166" w:rsidRPr="00906BCC" w14:paraId="4B2735D0" w14:textId="77777777" w:rsidTr="009B0166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14FFAED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45A2DEB" w14:textId="0AF45151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2A03F5B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8AB3544" w14:textId="77777777" w:rsidR="009B0166" w:rsidRPr="00906BCC" w:rsidRDefault="00E4750F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Requestor</w:t>
            </w:r>
            <w:r w:rsidR="009B0166"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has been granted a waiver for this practice previously. </w:t>
            </w:r>
          </w:p>
        </w:tc>
      </w:tr>
      <w:tr w:rsidR="009B0166" w:rsidRPr="00906BCC" w14:paraId="0C147284" w14:textId="77777777" w:rsidTr="009B0166">
        <w:trPr>
          <w:trHeight w:val="264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4DFEB"/>
          </w:tcPr>
          <w:p w14:paraId="3A484AAC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026587B9" w14:textId="77777777" w:rsidR="009B0166" w:rsidRPr="00906BCC" w:rsidRDefault="009B0166" w:rsidP="009B0166">
            <w:pPr>
              <w:ind w:left="2040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Type of Waiver Requested </w:t>
            </w:r>
          </w:p>
        </w:tc>
      </w:tr>
      <w:tr w:rsidR="009B0166" w:rsidRPr="00906BCC" w14:paraId="7CB31D8C" w14:textId="77777777" w:rsidTr="009B0166">
        <w:trPr>
          <w:trHeight w:val="26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0779EF2D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Yes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6BD944D0" w14:textId="77777777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0931C858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N/A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55DF9064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</w:tr>
      <w:tr w:rsidR="009B0166" w:rsidRPr="00906BCC" w14:paraId="271A8AAB" w14:textId="77777777" w:rsidTr="009B0166">
        <w:trPr>
          <w:trHeight w:val="26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7E818029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491EB249" w14:textId="59E0507D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9AA6B11" w14:textId="77777777" w:rsidR="009B0166" w:rsidRPr="00906BCC" w:rsidRDefault="009B0166" w:rsidP="00E4750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59DA4F21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Uniform standards </w:t>
            </w:r>
          </w:p>
        </w:tc>
      </w:tr>
      <w:tr w:rsidR="009B0166" w:rsidRPr="00906BCC" w14:paraId="3D421A3B" w14:textId="77777777" w:rsidTr="009B0166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40468841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6CE6000D" w14:textId="0D7CB0DE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4E9CD5C7" w14:textId="77777777" w:rsidR="009B0166" w:rsidRPr="00906BCC" w:rsidRDefault="009B0166" w:rsidP="00E4750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71C21239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Grooming standards </w:t>
            </w:r>
          </w:p>
        </w:tc>
      </w:tr>
      <w:tr w:rsidR="009B0166" w:rsidRPr="00906BCC" w14:paraId="1BE389AE" w14:textId="77777777" w:rsidTr="009B0166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2BF51749" w14:textId="0399E5E1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748B1ACA" w14:textId="77777777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178FBE55" w14:textId="77777777" w:rsidR="009B0166" w:rsidRPr="00906BCC" w:rsidRDefault="009B0166" w:rsidP="00E4750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00857B9B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Immunization requirements </w:t>
            </w:r>
          </w:p>
        </w:tc>
      </w:tr>
      <w:tr w:rsidR="009B0166" w:rsidRPr="00906BCC" w14:paraId="0FAC316F" w14:textId="77777777" w:rsidTr="009B0166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03259DAD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551E9D12" w14:textId="4214A92D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127CABF9" w14:textId="77777777" w:rsidR="009B0166" w:rsidRPr="00906BCC" w:rsidRDefault="009B0166" w:rsidP="00E4750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53DE3BE2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DNA sampling </w:t>
            </w:r>
          </w:p>
        </w:tc>
      </w:tr>
      <w:tr w:rsidR="009B0166" w:rsidRPr="00906BCC" w14:paraId="0D0F9506" w14:textId="77777777" w:rsidTr="009B0166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5BF12B1E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4E0FF5CA" w14:textId="2DAB0548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555522B2" w14:textId="77777777" w:rsidR="009B0166" w:rsidRPr="00906BCC" w:rsidRDefault="009B0166" w:rsidP="00E4750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E20D81D" w14:textId="77777777" w:rsidR="009B0166" w:rsidRPr="00906BCC" w:rsidRDefault="009B0166" w:rsidP="00AE2DB3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Other (Please describe): </w:t>
            </w:r>
          </w:p>
        </w:tc>
      </w:tr>
      <w:tr w:rsidR="009B0166" w:rsidRPr="00906BCC" w14:paraId="15C145B1" w14:textId="77777777" w:rsidTr="009B0166">
        <w:trPr>
          <w:trHeight w:val="262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9D9"/>
          </w:tcPr>
          <w:p w14:paraId="29D4BB68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1264F68" w14:textId="77777777" w:rsidR="009B0166" w:rsidRPr="00906BCC" w:rsidRDefault="009B0166" w:rsidP="009B0166">
            <w:pPr>
              <w:ind w:left="280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Interview </w:t>
            </w:r>
          </w:p>
        </w:tc>
      </w:tr>
      <w:tr w:rsidR="009B0166" w:rsidRPr="00906BCC" w14:paraId="189A166C" w14:textId="77777777" w:rsidTr="009B0166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29B42E9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Yes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0962B38C" w14:textId="77777777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2A8EBF9A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N/A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41594432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</w:tr>
      <w:tr w:rsidR="009B0166" w:rsidRPr="00906BCC" w14:paraId="7DFE21EC" w14:textId="77777777" w:rsidTr="009B0166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A5AE20E" w14:textId="14F65E25" w:rsidR="009B0166" w:rsidRPr="00906BCC" w:rsidRDefault="00E62FFE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B9F3576" w14:textId="77777777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5D2CBCD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2E172CE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Requestor’s religious beliefs</w:t>
            </w:r>
            <w:r w:rsidR="00E62FFE"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(conscience, moral principles, or religious beliefs)</w:t>
            </w: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seemed honestly and sincerely held using one or more of the following factors: </w:t>
            </w:r>
          </w:p>
        </w:tc>
      </w:tr>
      <w:tr w:rsidR="009B0166" w:rsidRPr="00906BCC" w14:paraId="4DB07E1A" w14:textId="77777777" w:rsidTr="009B0166">
        <w:trPr>
          <w:trHeight w:val="2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96859D1" w14:textId="4A8673C1" w:rsidR="009B0166" w:rsidRPr="00906BCC" w:rsidRDefault="00E62FFE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34A5CCC" w14:textId="77777777" w:rsidR="009B0166" w:rsidRPr="00906BCC" w:rsidRDefault="009B0166" w:rsidP="00AE2DB3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6D6EEF3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E99CF3F" w14:textId="77777777" w:rsidR="009B0166" w:rsidRPr="00906BCC" w:rsidRDefault="009B0166" w:rsidP="009B0166">
            <w:pPr>
              <w:ind w:left="286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1.</w:t>
            </w:r>
            <w:r w:rsidRPr="00906BCC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 </w:t>
            </w: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Requestor was credible (consistently keeps tenets, practices, etc.). </w:t>
            </w:r>
          </w:p>
        </w:tc>
      </w:tr>
      <w:tr w:rsidR="009B0166" w:rsidRPr="00906BCC" w14:paraId="7E8040BB" w14:textId="77777777" w:rsidTr="009B0166">
        <w:trPr>
          <w:trHeight w:val="2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06E27999" w14:textId="23138370" w:rsidR="009B0166" w:rsidRPr="00906BCC" w:rsidRDefault="00E62FFE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95FA75E" w14:textId="77777777" w:rsidR="009B0166" w:rsidRPr="00906BCC" w:rsidRDefault="009B0166" w:rsidP="00AE2DB3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25A49140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564FE65" w14:textId="77777777" w:rsidR="009B0166" w:rsidRPr="00906BCC" w:rsidRDefault="009B0166" w:rsidP="009B0166">
            <w:pPr>
              <w:ind w:left="286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2.</w:t>
            </w:r>
            <w:r w:rsidRPr="00906BCC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 </w:t>
            </w: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Requestor’s demeanor and pattern of conduct are consistent with the request. </w:t>
            </w:r>
          </w:p>
        </w:tc>
      </w:tr>
      <w:tr w:rsidR="009B0166" w:rsidRPr="00906BCC" w14:paraId="2867C790" w14:textId="77777777" w:rsidTr="009B0166">
        <w:trPr>
          <w:trHeight w:val="27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940302F" w14:textId="3EA62EBD" w:rsidR="009B0166" w:rsidRPr="00906BCC" w:rsidRDefault="00E62FFE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4E85446E" w14:textId="77777777" w:rsidR="009B0166" w:rsidRPr="00906BCC" w:rsidRDefault="009B0166" w:rsidP="00AE2DB3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99F0321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447FAA8" w14:textId="77777777" w:rsidR="009B0166" w:rsidRPr="00906BCC" w:rsidRDefault="009B0166" w:rsidP="009B0166">
            <w:pPr>
              <w:ind w:left="286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3.</w:t>
            </w:r>
            <w:r w:rsidRPr="00906BCC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 </w:t>
            </w: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Requestor participates in activities associated with the belief(s). </w:t>
            </w:r>
          </w:p>
        </w:tc>
      </w:tr>
      <w:tr w:rsidR="009B0166" w:rsidRPr="00906BCC" w14:paraId="3B0F2011" w14:textId="77777777" w:rsidTr="009B0166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05FB28F" w14:textId="085BD45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251EA38" w14:textId="77777777" w:rsidR="009B0166" w:rsidRPr="00906BCC" w:rsidRDefault="009B0166" w:rsidP="00AE2DB3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7B93511D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D9BBF84" w14:textId="77777777" w:rsidR="009B0166" w:rsidRPr="00906BCC" w:rsidRDefault="009B0166" w:rsidP="009B0166">
            <w:pPr>
              <w:ind w:left="286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4.</w:t>
            </w:r>
            <w:r w:rsidRPr="00906BCC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 </w:t>
            </w: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Other persons supporting the claim are credible. </w:t>
            </w:r>
          </w:p>
        </w:tc>
      </w:tr>
      <w:tr w:rsidR="009B0166" w:rsidRPr="00906BCC" w14:paraId="50299AE2" w14:textId="77777777" w:rsidTr="009B0166">
        <w:trPr>
          <w:trHeight w:val="5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4E4E0258" w14:textId="45EDD29D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21BCBF77" w14:textId="77777777" w:rsidR="009B0166" w:rsidRPr="00906BCC" w:rsidRDefault="009B0166" w:rsidP="00AE2DB3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109F55F" w14:textId="77777777" w:rsidR="009B0166" w:rsidRPr="00906BCC" w:rsidRDefault="009B0166" w:rsidP="00E62FFE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6171FBE" w14:textId="77777777" w:rsidR="009B0166" w:rsidRPr="00906BCC" w:rsidRDefault="009B0166" w:rsidP="009B0166">
            <w:pPr>
              <w:ind w:left="646" w:hanging="360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5.</w:t>
            </w:r>
            <w:r w:rsidRPr="00906BCC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 </w:t>
            </w: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Request is supported by letter(s) of verification or endorsement from an organization espousing the beliefs which are the basis for the claim. </w:t>
            </w:r>
          </w:p>
        </w:tc>
      </w:tr>
      <w:tr w:rsidR="009B0166" w:rsidRPr="00906BCC" w14:paraId="09E66135" w14:textId="77777777" w:rsidTr="009B0166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727A84A" w14:textId="4FB5B60A" w:rsidR="009B0166" w:rsidRPr="00906BCC" w:rsidRDefault="009B0166" w:rsidP="00AE2DB3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77701711" w14:textId="77777777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2231CE81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BCBF0EB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Alternate means of accommodating the practice were explored in the interview. </w:t>
            </w:r>
          </w:p>
        </w:tc>
      </w:tr>
      <w:tr w:rsidR="009B0166" w:rsidRPr="00906BCC" w14:paraId="0EF74C05" w14:textId="77777777" w:rsidTr="009B0166">
        <w:trPr>
          <w:trHeight w:val="264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59B"/>
          </w:tcPr>
          <w:p w14:paraId="662BEF37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E84FD54" w14:textId="77777777" w:rsidR="009B0166" w:rsidRPr="00906BCC" w:rsidRDefault="009B0166" w:rsidP="009B0166">
            <w:pPr>
              <w:ind w:left="2443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Process Checklist </w:t>
            </w:r>
          </w:p>
        </w:tc>
      </w:tr>
      <w:tr w:rsidR="009B0166" w:rsidRPr="00906BCC" w14:paraId="5DBDBCB8" w14:textId="77777777" w:rsidTr="009B0166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02C20C0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Yes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F143C8" w14:textId="77777777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DC24E48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N/A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421F76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</w:tr>
      <w:tr w:rsidR="009B0166" w:rsidRPr="00906BCC" w14:paraId="61CC3248" w14:textId="77777777" w:rsidTr="009B0166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2FDCA4A" w14:textId="091571C8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D4664DA" w14:textId="77777777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097F595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0B52EAC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Chaplain has prepared a memorandum documenting the interview. </w:t>
            </w:r>
          </w:p>
        </w:tc>
      </w:tr>
      <w:tr w:rsidR="009B0166" w:rsidRPr="00906BCC" w14:paraId="2E331DD9" w14:textId="77777777" w:rsidTr="009B0166">
        <w:trPr>
          <w:trHeight w:val="26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B1DE07" w14:textId="16BAB876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F9FA5A2" w14:textId="77777777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AA211B1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8D84F8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Chaplain reviewed memorandum with applicant and provided a copy.    </w:t>
            </w:r>
          </w:p>
        </w:tc>
      </w:tr>
      <w:tr w:rsidR="009B0166" w:rsidRPr="00906BCC" w14:paraId="64D2174B" w14:textId="77777777" w:rsidTr="009B0166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A0CDC21" w14:textId="14434031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A65D712" w14:textId="77777777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FF8BBC3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447E2BC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Chaplain submitted the memorandum and this document to the commanding officer via chain of command.    </w:t>
            </w:r>
          </w:p>
        </w:tc>
      </w:tr>
      <w:tr w:rsidR="009B0166" w:rsidRPr="00906BCC" w14:paraId="4D6DDC35" w14:textId="77777777" w:rsidTr="009B0166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AD47FA5" w14:textId="39CC9771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531D041" w14:textId="77777777" w:rsidR="009B0166" w:rsidRPr="00906BCC" w:rsidRDefault="009B0166" w:rsidP="009B0166">
            <w:pPr>
              <w:ind w:left="1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30F3C6F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A8E3AAD" w14:textId="77777777" w:rsidR="009B0166" w:rsidRPr="00906BCC" w:rsidRDefault="009B0166" w:rsidP="009B016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6B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Chaplain referred applicant to command to process request.        </w:t>
            </w:r>
          </w:p>
        </w:tc>
      </w:tr>
    </w:tbl>
    <w:p w14:paraId="54979B44" w14:textId="77777777" w:rsidR="00906BCC" w:rsidRPr="00906BCC" w:rsidRDefault="00906BCC" w:rsidP="00906BCC">
      <w:pPr>
        <w:spacing w:after="27" w:line="248" w:lineRule="auto"/>
        <w:ind w:left="-5" w:right="58" w:hanging="10"/>
        <w:jc w:val="center"/>
        <w:rPr>
          <w:rFonts w:ascii="Courier New" w:eastAsia="Times New Roman" w:hAnsi="Courier New" w:cs="Courier New"/>
          <w:color w:val="000000"/>
          <w:u w:val="single"/>
        </w:rPr>
      </w:pPr>
      <w:r w:rsidRPr="00906BCC">
        <w:rPr>
          <w:rFonts w:ascii="Courier New" w:eastAsia="Times New Roman" w:hAnsi="Courier New" w:cs="Courier New"/>
          <w:color w:val="000000"/>
          <w:u w:val="single"/>
        </w:rPr>
        <w:t>CHAPLAIN INTERVIEW CHECKLIST</w:t>
      </w:r>
    </w:p>
    <w:p w14:paraId="668D44DC" w14:textId="77777777" w:rsidR="00906BCC" w:rsidRPr="008723FA" w:rsidRDefault="00906BCC" w:rsidP="008723FA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906BCC" w:rsidRPr="008723FA" w:rsidSect="008723FA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A754C" w14:textId="77777777" w:rsidR="00DF6752" w:rsidRDefault="00DF6752" w:rsidP="008723FA">
      <w:pPr>
        <w:spacing w:after="0" w:line="240" w:lineRule="auto"/>
      </w:pPr>
      <w:r>
        <w:separator/>
      </w:r>
    </w:p>
  </w:endnote>
  <w:endnote w:type="continuationSeparator" w:id="0">
    <w:p w14:paraId="1733E2C5" w14:textId="77777777" w:rsidR="00DF6752" w:rsidRDefault="00DF6752" w:rsidP="0087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DD515" w14:textId="77777777" w:rsidR="00DF6752" w:rsidRDefault="00DF6752" w:rsidP="008723FA">
      <w:pPr>
        <w:spacing w:after="0" w:line="240" w:lineRule="auto"/>
      </w:pPr>
      <w:r>
        <w:separator/>
      </w:r>
    </w:p>
  </w:footnote>
  <w:footnote w:type="continuationSeparator" w:id="0">
    <w:p w14:paraId="1A575A38" w14:textId="77777777" w:rsidR="00DF6752" w:rsidRDefault="00DF6752" w:rsidP="00872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4700"/>
    <w:multiLevelType w:val="hybridMultilevel"/>
    <w:tmpl w:val="334EC73C"/>
    <w:lvl w:ilvl="0" w:tplc="E4226ECE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C6F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C2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8EC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44A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4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E49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A40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F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1B650F"/>
    <w:multiLevelType w:val="hybridMultilevel"/>
    <w:tmpl w:val="334EC73C"/>
    <w:lvl w:ilvl="0" w:tplc="E4226ECE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C6F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C2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8EC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44A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4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E49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A40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F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FA"/>
    <w:rsid w:val="0001248F"/>
    <w:rsid w:val="00012651"/>
    <w:rsid w:val="000401BB"/>
    <w:rsid w:val="00060579"/>
    <w:rsid w:val="000B0AC8"/>
    <w:rsid w:val="000C1B14"/>
    <w:rsid w:val="00110844"/>
    <w:rsid w:val="0014221D"/>
    <w:rsid w:val="001974B3"/>
    <w:rsid w:val="001B472F"/>
    <w:rsid w:val="001B5C44"/>
    <w:rsid w:val="00204EB5"/>
    <w:rsid w:val="00212F2C"/>
    <w:rsid w:val="00214B7D"/>
    <w:rsid w:val="0025079D"/>
    <w:rsid w:val="00377690"/>
    <w:rsid w:val="004256AF"/>
    <w:rsid w:val="00513A34"/>
    <w:rsid w:val="005306ED"/>
    <w:rsid w:val="0059688F"/>
    <w:rsid w:val="005D428E"/>
    <w:rsid w:val="006C1C77"/>
    <w:rsid w:val="007522C6"/>
    <w:rsid w:val="0078770F"/>
    <w:rsid w:val="00831D0E"/>
    <w:rsid w:val="008723FA"/>
    <w:rsid w:val="008945F4"/>
    <w:rsid w:val="008D21DB"/>
    <w:rsid w:val="00906BCC"/>
    <w:rsid w:val="00917F8B"/>
    <w:rsid w:val="00920BBC"/>
    <w:rsid w:val="00996AD6"/>
    <w:rsid w:val="009B0166"/>
    <w:rsid w:val="00A1604E"/>
    <w:rsid w:val="00AB20DE"/>
    <w:rsid w:val="00AE154E"/>
    <w:rsid w:val="00AE2DB3"/>
    <w:rsid w:val="00AF00BE"/>
    <w:rsid w:val="00B22ACA"/>
    <w:rsid w:val="00B310AF"/>
    <w:rsid w:val="00C21F0D"/>
    <w:rsid w:val="00C53E4A"/>
    <w:rsid w:val="00C56B05"/>
    <w:rsid w:val="00C64819"/>
    <w:rsid w:val="00DD4BC5"/>
    <w:rsid w:val="00DF6752"/>
    <w:rsid w:val="00E4750F"/>
    <w:rsid w:val="00E62FFE"/>
    <w:rsid w:val="00EB2EC8"/>
    <w:rsid w:val="00EF3879"/>
    <w:rsid w:val="00F9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89BF"/>
  <w15:chartTrackingRefBased/>
  <w15:docId w15:val="{7A7387C7-4367-4E61-97DE-90218F9A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723F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3FA"/>
  </w:style>
  <w:style w:type="paragraph" w:styleId="Footer">
    <w:name w:val="footer"/>
    <w:basedOn w:val="Normal"/>
    <w:link w:val="FooterChar"/>
    <w:uiPriority w:val="99"/>
    <w:unhideWhenUsed/>
    <w:rsid w:val="0087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3FA"/>
  </w:style>
  <w:style w:type="paragraph" w:styleId="BalloonText">
    <w:name w:val="Balloon Text"/>
    <w:basedOn w:val="Normal"/>
    <w:link w:val="BalloonTextChar"/>
    <w:uiPriority w:val="99"/>
    <w:semiHidden/>
    <w:unhideWhenUsed/>
    <w:rsid w:val="00917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Wyns LTJG Andrew P</dc:creator>
  <cp:keywords/>
  <dc:description/>
  <cp:lastModifiedBy>Microsoft Office User</cp:lastModifiedBy>
  <cp:revision>7</cp:revision>
  <cp:lastPrinted>2020-11-19T17:54:00Z</cp:lastPrinted>
  <dcterms:created xsi:type="dcterms:W3CDTF">2021-09-27T17:47:00Z</dcterms:created>
  <dcterms:modified xsi:type="dcterms:W3CDTF">2021-09-27T18:28:00Z</dcterms:modified>
</cp:coreProperties>
</file>