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761C" w14:textId="189BFB61" w:rsidR="00C049B2" w:rsidRDefault="00B5593B" w:rsidP="00B5593B">
      <w:pPr>
        <w:jc w:val="center"/>
      </w:pPr>
      <w:r>
        <w:t xml:space="preserve">Exporting STL files from </w:t>
      </w:r>
      <w:proofErr w:type="spellStart"/>
      <w:r>
        <w:t>Cerec</w:t>
      </w:r>
      <w:proofErr w:type="spellEnd"/>
      <w:r>
        <w:t xml:space="preserve"> 4.5 and Newer Software</w:t>
      </w:r>
    </w:p>
    <w:p w14:paraId="413480B3" w14:textId="6F925811" w:rsidR="00B5593B" w:rsidRDefault="00B5593B" w:rsidP="00B5593B">
      <w:hyperlink r:id="rId4" w:history="1">
        <w:r>
          <w:rPr>
            <w:rStyle w:val="Hyperlink"/>
          </w:rPr>
          <w:t>Open Scan Export License: STL Export Information for Chairside Programs</w:t>
        </w:r>
      </w:hyperlink>
    </w:p>
    <w:sectPr w:rsidR="00B5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3B"/>
    <w:rsid w:val="001610F3"/>
    <w:rsid w:val="00B15EB0"/>
    <w:rsid w:val="00B5593B"/>
    <w:rsid w:val="00C049B2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5D44"/>
  <w15:chartTrackingRefBased/>
  <w15:docId w15:val="{060D0A5D-5032-4D34-94BE-1C25DA96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9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5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ttersonsupport.custhelp.com/app/answers/detail/a_id/30495/~/open-scan-export-license%3A-stl-export-information-for-chairside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Dorris</dc:creator>
  <cp:keywords/>
  <dc:description/>
  <cp:lastModifiedBy>Josh Dorris</cp:lastModifiedBy>
  <cp:revision>1</cp:revision>
  <dcterms:created xsi:type="dcterms:W3CDTF">2025-06-19T05:41:00Z</dcterms:created>
  <dcterms:modified xsi:type="dcterms:W3CDTF">2025-06-19T05:42:00Z</dcterms:modified>
</cp:coreProperties>
</file>