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6C" w:rsidRPr="00542C88" w:rsidRDefault="00951D6C" w:rsidP="00951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Administrative Coordinator </w:t>
      </w:r>
    </w:p>
    <w:p w:rsidR="00951D6C" w:rsidRPr="00542C88" w:rsidRDefault="00951D6C" w:rsidP="00951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D6C" w:rsidRPr="00542C88" w:rsidRDefault="00951D6C" w:rsidP="0095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The Administrative Coordinator is responsible for the administrative details at the Keene Senior Center.  </w:t>
      </w:r>
    </w:p>
    <w:p w:rsidR="00951D6C" w:rsidRPr="00542C88" w:rsidRDefault="00951D6C" w:rsidP="0095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The Keene Senior Center is a very busy activity Center. This task involves support for all the front office functions</w:t>
      </w:r>
      <w:r w:rsidR="00542C88">
        <w:rPr>
          <w:rFonts w:ascii="Times New Roman" w:hAnsi="Times New Roman" w:cs="Times New Roman"/>
          <w:sz w:val="24"/>
          <w:szCs w:val="24"/>
        </w:rPr>
        <w:t xml:space="preserve"> including </w:t>
      </w:r>
      <w:r w:rsidRPr="00542C88">
        <w:rPr>
          <w:rFonts w:ascii="Times New Roman" w:hAnsi="Times New Roman" w:cs="Times New Roman"/>
          <w:sz w:val="24"/>
          <w:szCs w:val="24"/>
        </w:rPr>
        <w:t>National ABLE Network administration</w:t>
      </w:r>
      <w:r w:rsidR="00542C88">
        <w:rPr>
          <w:rFonts w:ascii="Times New Roman" w:hAnsi="Times New Roman" w:cs="Times New Roman"/>
          <w:sz w:val="24"/>
          <w:szCs w:val="24"/>
        </w:rPr>
        <w:t>, membership and volunteers as well as program support</w:t>
      </w:r>
      <w:r w:rsidR="00AB439A" w:rsidRPr="00542C88">
        <w:rPr>
          <w:rFonts w:ascii="Times New Roman" w:hAnsi="Times New Roman" w:cs="Times New Roman"/>
          <w:sz w:val="24"/>
          <w:szCs w:val="24"/>
        </w:rPr>
        <w:t>.</w:t>
      </w:r>
      <w:r w:rsidRPr="00542C88">
        <w:rPr>
          <w:rFonts w:ascii="Times New Roman" w:hAnsi="Times New Roman" w:cs="Times New Roman"/>
          <w:sz w:val="24"/>
          <w:szCs w:val="24"/>
        </w:rPr>
        <w:t xml:space="preserve"> The position reports directly to the Executive Director. The position is part time wi</w:t>
      </w:r>
      <w:r w:rsidR="00542C88">
        <w:rPr>
          <w:rFonts w:ascii="Times New Roman" w:hAnsi="Times New Roman" w:cs="Times New Roman"/>
          <w:sz w:val="24"/>
          <w:szCs w:val="24"/>
        </w:rPr>
        <w:t xml:space="preserve">th hours ranging between </w:t>
      </w:r>
      <w:r w:rsidR="00150506">
        <w:rPr>
          <w:rFonts w:ascii="Times New Roman" w:hAnsi="Times New Roman" w:cs="Times New Roman"/>
          <w:sz w:val="24"/>
          <w:szCs w:val="24"/>
        </w:rPr>
        <w:t>20-</w:t>
      </w:r>
      <w:r w:rsidR="00261633">
        <w:rPr>
          <w:rFonts w:ascii="Times New Roman" w:hAnsi="Times New Roman" w:cs="Times New Roman"/>
          <w:sz w:val="24"/>
          <w:szCs w:val="24"/>
        </w:rPr>
        <w:t>30</w:t>
      </w:r>
      <w:r w:rsidRPr="00542C88">
        <w:rPr>
          <w:rFonts w:ascii="Times New Roman" w:hAnsi="Times New Roman" w:cs="Times New Roman"/>
          <w:sz w:val="24"/>
          <w:szCs w:val="24"/>
        </w:rPr>
        <w:t xml:space="preserve"> hours a week depending on the status of The Senior Center and a flexible weekly schedule agreed upon with the Executive Director. When open, The Senior Center’s hours are 8:30 am t</w:t>
      </w:r>
      <w:r w:rsidR="00AB439A" w:rsidRPr="00542C88">
        <w:rPr>
          <w:rFonts w:ascii="Times New Roman" w:hAnsi="Times New Roman" w:cs="Times New Roman"/>
          <w:sz w:val="24"/>
          <w:szCs w:val="24"/>
        </w:rPr>
        <w:t>o 4:30 pm, Monday to Friday</w:t>
      </w:r>
      <w:r w:rsidRPr="00542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D6C" w:rsidRPr="00542C88" w:rsidRDefault="00951D6C" w:rsidP="0095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D6C" w:rsidRPr="00542C88" w:rsidRDefault="00951D6C" w:rsidP="0095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D6C" w:rsidRPr="00542C88" w:rsidRDefault="00951D6C" w:rsidP="00951D6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Administrative</w:t>
      </w:r>
    </w:p>
    <w:p w:rsidR="00951D6C" w:rsidRPr="00542C88" w:rsidRDefault="00951D6C" w:rsidP="00951D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633" w:rsidRDefault="00150506" w:rsidP="00542C8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Keeps current with Senior C</w:t>
      </w:r>
      <w:r w:rsidR="00542C88" w:rsidRPr="00542C88">
        <w:rPr>
          <w:rFonts w:ascii="Times New Roman" w:hAnsi="Times New Roman" w:cs="Times New Roman"/>
          <w:sz w:val="24"/>
          <w:szCs w:val="24"/>
        </w:rPr>
        <w:t>enter’s oper</w:t>
      </w:r>
      <w:r w:rsidR="002B1280">
        <w:rPr>
          <w:rFonts w:ascii="Times New Roman" w:hAnsi="Times New Roman" w:cs="Times New Roman"/>
          <w:sz w:val="24"/>
          <w:szCs w:val="24"/>
        </w:rPr>
        <w:t>ations and procedures</w:t>
      </w:r>
      <w:r w:rsidR="00542C88" w:rsidRPr="00542C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2C88" w:rsidRPr="00542C88" w:rsidRDefault="00261633" w:rsidP="00542C8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anages the Ce</w:t>
      </w:r>
      <w:r w:rsidR="00542C88" w:rsidRPr="00542C88">
        <w:rPr>
          <w:rFonts w:ascii="Times New Roman" w:hAnsi="Times New Roman" w:cs="Times New Roman"/>
          <w:sz w:val="24"/>
          <w:szCs w:val="24"/>
        </w:rPr>
        <w:t>nter operations when needed or in the absence of Director.</w:t>
      </w:r>
    </w:p>
    <w:p w:rsidR="00542C88" w:rsidRPr="00542C88" w:rsidRDefault="00542C88" w:rsidP="00542C8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Keeps current and accurate program records and reports as necessary. </w:t>
      </w:r>
    </w:p>
    <w:p w:rsidR="00427CA6" w:rsidRDefault="00542C88" w:rsidP="00427CA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Supports work with related partner agencies, organizations and businesses. </w:t>
      </w:r>
    </w:p>
    <w:p w:rsidR="002B1280" w:rsidRPr="00542C88" w:rsidRDefault="002B1280" w:rsidP="002B12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Schedule front office National ABLE Network job trainees and volunteers. Supervise their work, as appropriate </w:t>
      </w:r>
    </w:p>
    <w:p w:rsidR="002B1280" w:rsidRPr="00542C88" w:rsidRDefault="002B1280" w:rsidP="002B12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Open and close the Senior Center and Thrift Shop on days assigned</w:t>
      </w:r>
    </w:p>
    <w:p w:rsidR="002B1280" w:rsidRPr="00542C88" w:rsidRDefault="002B1280" w:rsidP="002B12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Supervise and train the front desk</w:t>
      </w:r>
      <w:r>
        <w:rPr>
          <w:rFonts w:ascii="Times New Roman" w:hAnsi="Times New Roman" w:cs="Times New Roman"/>
          <w:sz w:val="24"/>
          <w:szCs w:val="24"/>
        </w:rPr>
        <w:t xml:space="preserve"> volunteers</w:t>
      </w:r>
      <w:r w:rsidRPr="00542C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manage </w:t>
      </w:r>
      <w:r w:rsidRPr="00542C88">
        <w:rPr>
          <w:rFonts w:ascii="Times New Roman" w:hAnsi="Times New Roman" w:cs="Times New Roman"/>
          <w:sz w:val="24"/>
          <w:szCs w:val="24"/>
        </w:rPr>
        <w:t xml:space="preserve">voicemail messages, answer the phone, complete membership paperwork, and file paperwork appropriately </w:t>
      </w:r>
    </w:p>
    <w:p w:rsidR="002B1280" w:rsidRPr="00542C88" w:rsidRDefault="002B1280" w:rsidP="002B12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Manage daily balance of the cash box and complete daily bank deposits on days assigned</w:t>
      </w:r>
    </w:p>
    <w:p w:rsidR="00427CA6" w:rsidRDefault="002B1280" w:rsidP="002B12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the copying,</w:t>
      </w:r>
      <w:r w:rsidRPr="00542C88">
        <w:rPr>
          <w:rFonts w:ascii="Times New Roman" w:hAnsi="Times New Roman" w:cs="Times New Roman"/>
          <w:sz w:val="24"/>
          <w:szCs w:val="24"/>
        </w:rPr>
        <w:t xml:space="preserve"> scanning and filing of all Senior Center bills and invoices </w:t>
      </w:r>
    </w:p>
    <w:p w:rsidR="002B1280" w:rsidRPr="002B1280" w:rsidRDefault="002B1280" w:rsidP="002B128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27CA6" w:rsidRPr="00542C88" w:rsidRDefault="00427CA6" w:rsidP="00427CA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Information Technology </w:t>
      </w:r>
    </w:p>
    <w:p w:rsidR="005B5B6A" w:rsidRDefault="00427CA6" w:rsidP="005B5B6A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B1280">
        <w:rPr>
          <w:rFonts w:ascii="Times New Roman" w:hAnsi="Times New Roman" w:cs="Times New Roman"/>
          <w:sz w:val="24"/>
          <w:szCs w:val="24"/>
        </w:rPr>
        <w:t xml:space="preserve">Responsible for the overall internal management of </w:t>
      </w:r>
      <w:proofErr w:type="spellStart"/>
      <w:r w:rsidRPr="002B1280">
        <w:rPr>
          <w:rFonts w:ascii="Times New Roman" w:hAnsi="Times New Roman" w:cs="Times New Roman"/>
          <w:sz w:val="24"/>
          <w:szCs w:val="24"/>
        </w:rPr>
        <w:t>MyS</w:t>
      </w:r>
      <w:r w:rsidR="005B5B6A">
        <w:rPr>
          <w:rFonts w:ascii="Times New Roman" w:hAnsi="Times New Roman" w:cs="Times New Roman"/>
          <w:sz w:val="24"/>
          <w:szCs w:val="24"/>
        </w:rPr>
        <w:t>eniorCenter</w:t>
      </w:r>
      <w:proofErr w:type="spellEnd"/>
      <w:r w:rsidR="005B5B6A">
        <w:rPr>
          <w:rFonts w:ascii="Times New Roman" w:hAnsi="Times New Roman" w:cs="Times New Roman"/>
          <w:sz w:val="24"/>
          <w:szCs w:val="24"/>
        </w:rPr>
        <w:t xml:space="preserve"> relational database</w:t>
      </w:r>
    </w:p>
    <w:p w:rsidR="005B5B6A" w:rsidRDefault="00427CA6" w:rsidP="005B5B6A">
      <w:pPr>
        <w:pStyle w:val="ListParagraph"/>
        <w:numPr>
          <w:ilvl w:val="1"/>
          <w:numId w:val="18"/>
        </w:numPr>
        <w:spacing w:after="0" w:line="240" w:lineRule="auto"/>
        <w:ind w:left="2070" w:hanging="270"/>
        <w:rPr>
          <w:rFonts w:ascii="Times New Roman" w:hAnsi="Times New Roman" w:cs="Times New Roman"/>
          <w:sz w:val="24"/>
          <w:szCs w:val="24"/>
        </w:rPr>
      </w:pPr>
      <w:r w:rsidRPr="002B1280">
        <w:rPr>
          <w:rFonts w:ascii="Times New Roman" w:hAnsi="Times New Roman" w:cs="Times New Roman"/>
          <w:sz w:val="24"/>
          <w:szCs w:val="24"/>
        </w:rPr>
        <w:t xml:space="preserve">Communicate directly with </w:t>
      </w:r>
      <w:proofErr w:type="spellStart"/>
      <w:r w:rsidRPr="002B1280">
        <w:rPr>
          <w:rFonts w:ascii="Times New Roman" w:hAnsi="Times New Roman" w:cs="Times New Roman"/>
          <w:sz w:val="24"/>
          <w:szCs w:val="24"/>
        </w:rPr>
        <w:t>MySeniorCenter</w:t>
      </w:r>
      <w:proofErr w:type="spellEnd"/>
      <w:r w:rsidRPr="002B1280">
        <w:rPr>
          <w:rFonts w:ascii="Times New Roman" w:hAnsi="Times New Roman" w:cs="Times New Roman"/>
          <w:sz w:val="24"/>
          <w:szCs w:val="24"/>
        </w:rPr>
        <w:t xml:space="preserve"> database customer support </w:t>
      </w:r>
    </w:p>
    <w:p w:rsidR="00427CA6" w:rsidRPr="005B5B6A" w:rsidRDefault="00427CA6" w:rsidP="005B5B6A">
      <w:pPr>
        <w:pStyle w:val="ListParagraph"/>
        <w:numPr>
          <w:ilvl w:val="1"/>
          <w:numId w:val="18"/>
        </w:numPr>
        <w:spacing w:after="0" w:line="240" w:lineRule="auto"/>
        <w:ind w:left="2070" w:hanging="270"/>
        <w:rPr>
          <w:rFonts w:ascii="Times New Roman" w:hAnsi="Times New Roman" w:cs="Times New Roman"/>
          <w:sz w:val="24"/>
          <w:szCs w:val="24"/>
        </w:rPr>
      </w:pPr>
      <w:r w:rsidRPr="005B5B6A">
        <w:rPr>
          <w:rFonts w:ascii="Times New Roman" w:hAnsi="Times New Roman" w:cs="Times New Roman"/>
          <w:sz w:val="24"/>
          <w:szCs w:val="24"/>
        </w:rPr>
        <w:t xml:space="preserve">Supervise train the collection of information to enter data and maintain the </w:t>
      </w:r>
      <w:proofErr w:type="spellStart"/>
      <w:r w:rsidRPr="005B5B6A">
        <w:rPr>
          <w:rFonts w:ascii="Times New Roman" w:hAnsi="Times New Roman" w:cs="Times New Roman"/>
          <w:sz w:val="24"/>
          <w:szCs w:val="24"/>
        </w:rPr>
        <w:t>MySeniorCenter</w:t>
      </w:r>
      <w:proofErr w:type="spellEnd"/>
      <w:r w:rsidRPr="005B5B6A">
        <w:rPr>
          <w:rFonts w:ascii="Times New Roman" w:hAnsi="Times New Roman" w:cs="Times New Roman"/>
          <w:sz w:val="24"/>
          <w:szCs w:val="24"/>
        </w:rPr>
        <w:t xml:space="preserve"> database (i.e. programs, membership, events, activities, track membership/activities statics)</w:t>
      </w:r>
    </w:p>
    <w:p w:rsidR="00427CA6" w:rsidRPr="005B5B6A" w:rsidRDefault="00427CA6" w:rsidP="005B5B6A">
      <w:pPr>
        <w:pStyle w:val="ListParagraph"/>
        <w:numPr>
          <w:ilvl w:val="1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B5B6A">
        <w:rPr>
          <w:rFonts w:ascii="Times New Roman" w:hAnsi="Times New Roman" w:cs="Times New Roman"/>
          <w:sz w:val="24"/>
          <w:szCs w:val="24"/>
        </w:rPr>
        <w:t xml:space="preserve">Technical Support </w:t>
      </w:r>
    </w:p>
    <w:p w:rsidR="00427CA6" w:rsidRPr="00542C88" w:rsidRDefault="00427CA6" w:rsidP="005B5B6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Provide (coordinate) technical support to staff</w:t>
      </w:r>
    </w:p>
    <w:p w:rsidR="00427CA6" w:rsidRDefault="00427CA6" w:rsidP="005B5B6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Coordinate outside computer help with volunteer consultants</w:t>
      </w:r>
    </w:p>
    <w:p w:rsidR="00427CA6" w:rsidRPr="005B5B6A" w:rsidRDefault="00427CA6" w:rsidP="005B5B6A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B5B6A">
        <w:rPr>
          <w:rFonts w:ascii="Times New Roman" w:hAnsi="Times New Roman" w:cs="Times New Roman"/>
          <w:sz w:val="24"/>
          <w:szCs w:val="24"/>
        </w:rPr>
        <w:t xml:space="preserve">Maintain and Utilize Resources: </w:t>
      </w:r>
    </w:p>
    <w:p w:rsidR="00427CA6" w:rsidRPr="00542C88" w:rsidRDefault="00427CA6" w:rsidP="005B5B6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Documentation Notebooks for Assistant Director, Front Desk Duties (including telephone), and </w:t>
      </w:r>
      <w:proofErr w:type="spellStart"/>
      <w:r w:rsidRPr="00542C88">
        <w:rPr>
          <w:rFonts w:ascii="Times New Roman" w:hAnsi="Times New Roman" w:cs="Times New Roman"/>
          <w:sz w:val="24"/>
          <w:szCs w:val="24"/>
        </w:rPr>
        <w:t>MySeniorCenter</w:t>
      </w:r>
      <w:proofErr w:type="spellEnd"/>
      <w:r w:rsidRPr="00542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280" w:rsidRDefault="00427CA6" w:rsidP="005B5B6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Contact various Help Desks for technical assistance as needed (i.e.: </w:t>
      </w:r>
      <w:proofErr w:type="spellStart"/>
      <w:r w:rsidRPr="00542C88">
        <w:rPr>
          <w:rFonts w:ascii="Times New Roman" w:hAnsi="Times New Roman" w:cs="Times New Roman"/>
          <w:sz w:val="24"/>
          <w:szCs w:val="24"/>
        </w:rPr>
        <w:t>myseniorcenter</w:t>
      </w:r>
      <w:proofErr w:type="spellEnd"/>
      <w:r w:rsidRPr="00542C88">
        <w:rPr>
          <w:rFonts w:ascii="Times New Roman" w:hAnsi="Times New Roman" w:cs="Times New Roman"/>
          <w:sz w:val="24"/>
          <w:szCs w:val="24"/>
        </w:rPr>
        <w:t xml:space="preserve">, Microsoft, </w:t>
      </w:r>
      <w:proofErr w:type="spellStart"/>
      <w:r w:rsidRPr="00542C88">
        <w:rPr>
          <w:rFonts w:ascii="Times New Roman" w:hAnsi="Times New Roman" w:cs="Times New Roman"/>
          <w:sz w:val="24"/>
          <w:szCs w:val="24"/>
        </w:rPr>
        <w:t>GoDaddy</w:t>
      </w:r>
      <w:proofErr w:type="spellEnd"/>
      <w:r w:rsidRPr="00542C88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27CA6" w:rsidRPr="002B1280" w:rsidRDefault="00427CA6" w:rsidP="005B5B6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80">
        <w:rPr>
          <w:rFonts w:ascii="Times New Roman" w:hAnsi="Times New Roman" w:cs="Times New Roman"/>
          <w:sz w:val="24"/>
          <w:szCs w:val="24"/>
        </w:rPr>
        <w:t>Administer PayPal in coordination with Marketing Coordinator</w:t>
      </w:r>
    </w:p>
    <w:p w:rsidR="00542C88" w:rsidRPr="00542C88" w:rsidRDefault="00542C88" w:rsidP="0054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D6C" w:rsidRPr="002B1280" w:rsidRDefault="00951D6C" w:rsidP="002B128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80">
        <w:rPr>
          <w:rFonts w:ascii="Times New Roman" w:hAnsi="Times New Roman" w:cs="Times New Roman"/>
          <w:sz w:val="24"/>
          <w:szCs w:val="24"/>
        </w:rPr>
        <w:t>Membership</w:t>
      </w:r>
    </w:p>
    <w:p w:rsidR="00951D6C" w:rsidRPr="002B1280" w:rsidRDefault="00951D6C" w:rsidP="002B128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Create </w:t>
      </w:r>
      <w:r w:rsidR="00941346">
        <w:rPr>
          <w:rFonts w:ascii="Times New Roman" w:hAnsi="Times New Roman" w:cs="Times New Roman"/>
          <w:sz w:val="24"/>
          <w:szCs w:val="24"/>
        </w:rPr>
        <w:t xml:space="preserve">and mail monthly </w:t>
      </w:r>
      <w:r w:rsidRPr="00542C88">
        <w:rPr>
          <w:rFonts w:ascii="Times New Roman" w:hAnsi="Times New Roman" w:cs="Times New Roman"/>
          <w:sz w:val="24"/>
          <w:szCs w:val="24"/>
        </w:rPr>
        <w:t xml:space="preserve">invoices and supervise </w:t>
      </w:r>
      <w:r w:rsidR="00542C88">
        <w:rPr>
          <w:rFonts w:ascii="Times New Roman" w:hAnsi="Times New Roman" w:cs="Times New Roman"/>
          <w:sz w:val="24"/>
          <w:szCs w:val="24"/>
        </w:rPr>
        <w:t xml:space="preserve">follow up, including </w:t>
      </w:r>
      <w:r w:rsidRPr="00542C88">
        <w:rPr>
          <w:rFonts w:ascii="Times New Roman" w:hAnsi="Times New Roman" w:cs="Times New Roman"/>
          <w:sz w:val="24"/>
          <w:szCs w:val="24"/>
        </w:rPr>
        <w:t xml:space="preserve">reminder calls </w:t>
      </w:r>
    </w:p>
    <w:p w:rsidR="00951D6C" w:rsidRPr="00542C88" w:rsidRDefault="00951D6C" w:rsidP="00951D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Manage and record donations, </w:t>
      </w:r>
      <w:r w:rsidR="00941346">
        <w:rPr>
          <w:rFonts w:ascii="Times New Roman" w:hAnsi="Times New Roman" w:cs="Times New Roman"/>
          <w:sz w:val="24"/>
          <w:szCs w:val="24"/>
        </w:rPr>
        <w:t xml:space="preserve">send thank you </w:t>
      </w:r>
      <w:r w:rsidRPr="00542C88">
        <w:rPr>
          <w:rFonts w:ascii="Times New Roman" w:hAnsi="Times New Roman" w:cs="Times New Roman"/>
          <w:sz w:val="24"/>
          <w:szCs w:val="24"/>
        </w:rPr>
        <w:t>greeting cards/notes, and acknowledgements</w:t>
      </w:r>
    </w:p>
    <w:p w:rsidR="00951D6C" w:rsidRPr="00542C88" w:rsidRDefault="00951D6C" w:rsidP="00951D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Purchase supplies for the Senior Center, as needed </w:t>
      </w:r>
    </w:p>
    <w:p w:rsidR="00951D6C" w:rsidRPr="00542C88" w:rsidRDefault="00951D6C" w:rsidP="00951D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Assist with the administration of facility rentals and maintain rental paperwork</w:t>
      </w:r>
    </w:p>
    <w:p w:rsidR="00951D6C" w:rsidRPr="00542C88" w:rsidRDefault="00951D6C" w:rsidP="00951D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Manage and maintain program fees (as needed)</w:t>
      </w:r>
    </w:p>
    <w:p w:rsidR="00BE50E8" w:rsidRPr="00542C88" w:rsidRDefault="00BE50E8" w:rsidP="00BE50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Supports the planning and implementation of all virtual programming.</w:t>
      </w:r>
    </w:p>
    <w:p w:rsidR="00951D6C" w:rsidRPr="00542C88" w:rsidRDefault="00951D6C" w:rsidP="00951D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D6C" w:rsidRPr="00542C88" w:rsidRDefault="00951D6C" w:rsidP="00951D6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Volunteer / Interns</w:t>
      </w:r>
    </w:p>
    <w:p w:rsidR="00951D6C" w:rsidRPr="00542C88" w:rsidRDefault="00951D6C" w:rsidP="00951D6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lastRenderedPageBreak/>
        <w:t>Assist</w:t>
      </w:r>
      <w:r w:rsidR="00941346">
        <w:rPr>
          <w:rFonts w:ascii="Times New Roman" w:hAnsi="Times New Roman" w:cs="Times New Roman"/>
          <w:sz w:val="24"/>
          <w:szCs w:val="24"/>
        </w:rPr>
        <w:t xml:space="preserve"> the Executive Director</w:t>
      </w:r>
      <w:r w:rsidRPr="00542C88">
        <w:rPr>
          <w:rFonts w:ascii="Times New Roman" w:hAnsi="Times New Roman" w:cs="Times New Roman"/>
          <w:sz w:val="24"/>
          <w:szCs w:val="24"/>
        </w:rPr>
        <w:t xml:space="preserve"> in recruiting, interviewing, </w:t>
      </w:r>
      <w:r w:rsidR="00427CA6">
        <w:rPr>
          <w:rFonts w:ascii="Times New Roman" w:hAnsi="Times New Roman" w:cs="Times New Roman"/>
          <w:sz w:val="24"/>
          <w:szCs w:val="24"/>
        </w:rPr>
        <w:t xml:space="preserve">selecting, </w:t>
      </w:r>
      <w:r w:rsidRPr="00542C88">
        <w:rPr>
          <w:rFonts w:ascii="Times New Roman" w:hAnsi="Times New Roman" w:cs="Times New Roman"/>
          <w:sz w:val="24"/>
          <w:szCs w:val="24"/>
        </w:rPr>
        <w:t>screening, training, coordinating, and supervising volunteers</w:t>
      </w:r>
      <w:r w:rsidR="00427CA6">
        <w:rPr>
          <w:rFonts w:ascii="Times New Roman" w:hAnsi="Times New Roman" w:cs="Times New Roman"/>
          <w:sz w:val="24"/>
          <w:szCs w:val="24"/>
        </w:rPr>
        <w:t>, including program-specific volunteers.</w:t>
      </w:r>
      <w:r w:rsidRPr="00542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D6C" w:rsidRPr="00542C88" w:rsidRDefault="00951D6C" w:rsidP="00951D6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Assist the Executive Director in recruiting, interviewing, and supervision of interns </w:t>
      </w:r>
    </w:p>
    <w:p w:rsidR="00951D6C" w:rsidRPr="00542C88" w:rsidRDefault="00951D6C" w:rsidP="00951D6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Attend student volunteer/career fairs </w:t>
      </w:r>
    </w:p>
    <w:p w:rsidR="00951D6C" w:rsidRPr="00542C88" w:rsidRDefault="00951D6C" w:rsidP="00951D6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1D6C" w:rsidRPr="00542C88" w:rsidRDefault="00951D6C" w:rsidP="00951D6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51D6C" w:rsidRPr="00542C88" w:rsidRDefault="00951D6C" w:rsidP="00951D6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Development</w:t>
      </w:r>
    </w:p>
    <w:p w:rsidR="00951D6C" w:rsidRPr="00542C88" w:rsidRDefault="00951D6C" w:rsidP="00951D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Large Special Events/Fundraising /Appeals</w:t>
      </w:r>
    </w:p>
    <w:p w:rsidR="00951D6C" w:rsidRPr="00542C88" w:rsidRDefault="00951D6C" w:rsidP="00951D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Track and maintain program exhibitors and sponsors information regarding special program events</w:t>
      </w:r>
    </w:p>
    <w:p w:rsidR="00951D6C" w:rsidRPr="00542C88" w:rsidRDefault="00951D6C" w:rsidP="00951D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Track and maintain fundraising reports </w:t>
      </w:r>
    </w:p>
    <w:p w:rsidR="00951D6C" w:rsidRPr="00427CA6" w:rsidRDefault="00951D6C" w:rsidP="00951D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Assist the Executive Director with annual appeals</w:t>
      </w:r>
    </w:p>
    <w:p w:rsidR="00542C88" w:rsidRPr="00427CA6" w:rsidRDefault="00542C88" w:rsidP="00542C88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Assists Executive Director with identifying funding sources and writing grants.</w:t>
      </w:r>
    </w:p>
    <w:p w:rsidR="00951D6C" w:rsidRPr="00427CA6" w:rsidRDefault="00951D6C" w:rsidP="00951D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Assist the Executive Director and Development Committee with fundraising events</w:t>
      </w:r>
    </w:p>
    <w:p w:rsidR="00951D6C" w:rsidRPr="00427CA6" w:rsidRDefault="00951D6C" w:rsidP="00951D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Membership on Development, Events and 50 and Better Expo Committees</w:t>
      </w:r>
    </w:p>
    <w:p w:rsidR="00951D6C" w:rsidRPr="00542C88" w:rsidRDefault="00951D6C" w:rsidP="00951D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D6C" w:rsidRPr="00542C88" w:rsidRDefault="00951D6C" w:rsidP="00951D6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Assist Team (Executive Director</w:t>
      </w:r>
      <w:r w:rsidR="00AB439A" w:rsidRPr="00542C88">
        <w:rPr>
          <w:rFonts w:ascii="Times New Roman" w:hAnsi="Times New Roman" w:cs="Times New Roman"/>
          <w:sz w:val="24"/>
          <w:szCs w:val="24"/>
        </w:rPr>
        <w:t>, Marketing Coordinator and CV@H program)</w:t>
      </w:r>
    </w:p>
    <w:p w:rsidR="00951D6C" w:rsidRPr="00542C88" w:rsidRDefault="00AB439A" w:rsidP="00951D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Support ma</w:t>
      </w:r>
      <w:r w:rsidR="00951D6C" w:rsidRPr="00542C88">
        <w:rPr>
          <w:rFonts w:ascii="Times New Roman" w:hAnsi="Times New Roman" w:cs="Times New Roman"/>
          <w:sz w:val="24"/>
          <w:szCs w:val="24"/>
        </w:rPr>
        <w:t>nagement of apartments.</w:t>
      </w:r>
    </w:p>
    <w:p w:rsidR="00951D6C" w:rsidRPr="002B1280" w:rsidRDefault="00AB439A" w:rsidP="002B128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Support f</w:t>
      </w:r>
      <w:r w:rsidR="00951D6C" w:rsidRPr="00542C88">
        <w:rPr>
          <w:rFonts w:ascii="Times New Roman" w:hAnsi="Times New Roman" w:cs="Times New Roman"/>
          <w:sz w:val="24"/>
          <w:szCs w:val="24"/>
        </w:rPr>
        <w:t>ocus groups, survey development and survey administration</w:t>
      </w:r>
      <w:r w:rsidR="002B1280">
        <w:rPr>
          <w:rFonts w:ascii="Times New Roman" w:hAnsi="Times New Roman" w:cs="Times New Roman"/>
          <w:sz w:val="24"/>
          <w:szCs w:val="24"/>
        </w:rPr>
        <w:t>. Assist</w:t>
      </w:r>
      <w:r w:rsidR="002B1280" w:rsidRPr="00542C88">
        <w:rPr>
          <w:rFonts w:ascii="Times New Roman" w:hAnsi="Times New Roman" w:cs="Times New Roman"/>
          <w:sz w:val="24"/>
          <w:szCs w:val="24"/>
        </w:rPr>
        <w:t xml:space="preserve"> with developing program performance measurements and monitoring results.</w:t>
      </w:r>
    </w:p>
    <w:p w:rsidR="00951D6C" w:rsidRPr="00542C88" w:rsidRDefault="00951D6C" w:rsidP="00951D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S</w:t>
      </w:r>
      <w:r w:rsidR="00AB439A" w:rsidRPr="00542C88">
        <w:rPr>
          <w:rFonts w:ascii="Times New Roman" w:hAnsi="Times New Roman" w:cs="Times New Roman"/>
          <w:sz w:val="24"/>
          <w:szCs w:val="24"/>
        </w:rPr>
        <w:t>upport s</w:t>
      </w:r>
      <w:r w:rsidRPr="00542C88">
        <w:rPr>
          <w:rFonts w:ascii="Times New Roman" w:hAnsi="Times New Roman" w:cs="Times New Roman"/>
          <w:sz w:val="24"/>
          <w:szCs w:val="24"/>
        </w:rPr>
        <w:t>pecial projects</w:t>
      </w:r>
    </w:p>
    <w:p w:rsidR="00951D6C" w:rsidRPr="00542C88" w:rsidRDefault="00951D6C" w:rsidP="00951D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Attend meetings and events </w:t>
      </w:r>
      <w:r w:rsidR="00AB439A" w:rsidRPr="00542C88">
        <w:rPr>
          <w:rFonts w:ascii="Times New Roman" w:hAnsi="Times New Roman" w:cs="Times New Roman"/>
          <w:sz w:val="24"/>
          <w:szCs w:val="24"/>
        </w:rPr>
        <w:t>as needed</w:t>
      </w:r>
    </w:p>
    <w:p w:rsidR="00951D6C" w:rsidRPr="00542C88" w:rsidRDefault="00951D6C" w:rsidP="00951D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D6C" w:rsidRPr="00542C88" w:rsidRDefault="00951D6C" w:rsidP="00951D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Education and Experience</w:t>
      </w:r>
    </w:p>
    <w:p w:rsidR="00951D6C" w:rsidRPr="00542C88" w:rsidRDefault="00951D6C" w:rsidP="00951D6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Proficient computers skills and knowledge of relevant business software (Mi</w:t>
      </w:r>
      <w:r w:rsidR="00BB6FAB" w:rsidRPr="00542C88">
        <w:rPr>
          <w:rFonts w:ascii="Times New Roman" w:hAnsi="Times New Roman" w:cs="Times New Roman"/>
          <w:sz w:val="24"/>
          <w:szCs w:val="24"/>
        </w:rPr>
        <w:t>crosoft Office).</w:t>
      </w:r>
    </w:p>
    <w:p w:rsidR="00951D6C" w:rsidRPr="00542C88" w:rsidRDefault="00BB6FAB" w:rsidP="00951D6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Grant support and administration (preferred)</w:t>
      </w:r>
    </w:p>
    <w:p w:rsidR="00951D6C" w:rsidRPr="00542C88" w:rsidRDefault="00951D6C" w:rsidP="00951D6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Knowledge of basic office procedures and practices</w:t>
      </w:r>
    </w:p>
    <w:p w:rsidR="00951D6C" w:rsidRPr="00542C88" w:rsidRDefault="00951D6C" w:rsidP="00951D6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Experience with working with senior population and/or membership-based organization</w:t>
      </w:r>
    </w:p>
    <w:p w:rsidR="00951D6C" w:rsidRPr="00542C88" w:rsidRDefault="00951D6C" w:rsidP="00951D6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Bachelor degree or relevant experience</w:t>
      </w:r>
    </w:p>
    <w:p w:rsidR="00951D6C" w:rsidRPr="00542C88" w:rsidRDefault="00951D6C" w:rsidP="00951D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D6C" w:rsidRPr="002B1280" w:rsidRDefault="00951D6C" w:rsidP="002B128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80">
        <w:rPr>
          <w:rFonts w:ascii="Times New Roman" w:hAnsi="Times New Roman" w:cs="Times New Roman"/>
          <w:sz w:val="24"/>
          <w:szCs w:val="24"/>
        </w:rPr>
        <w:t>Key Competencies</w:t>
      </w:r>
    </w:p>
    <w:p w:rsidR="00951D6C" w:rsidRPr="00542C88" w:rsidRDefault="00951D6C" w:rsidP="00427CA6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Organization and planning skills</w:t>
      </w:r>
    </w:p>
    <w:p w:rsidR="00951D6C" w:rsidRPr="00542C88" w:rsidRDefault="00951D6C" w:rsidP="00427CA6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Written and oral skills</w:t>
      </w:r>
    </w:p>
    <w:p w:rsidR="00951D6C" w:rsidRPr="00542C88" w:rsidRDefault="00951D6C" w:rsidP="00427CA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Information gathering/monitoring skills</w:t>
      </w:r>
    </w:p>
    <w:p w:rsidR="00951D6C" w:rsidRPr="00542C88" w:rsidRDefault="00951D6C" w:rsidP="00427CA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Judgment and decision-making experiences</w:t>
      </w:r>
    </w:p>
    <w:p w:rsidR="00951D6C" w:rsidRPr="00542C88" w:rsidRDefault="00951D6C" w:rsidP="00427CA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Initiative (ability to self-direct)</w:t>
      </w:r>
    </w:p>
    <w:p w:rsidR="00951D6C" w:rsidRPr="00542C88" w:rsidRDefault="00951D6C" w:rsidP="00427CA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Respect for confidentiality</w:t>
      </w:r>
    </w:p>
    <w:p w:rsidR="00951D6C" w:rsidRPr="00542C88" w:rsidRDefault="00951D6C" w:rsidP="00427CA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 xml:space="preserve">Attention to detail and accuracy </w:t>
      </w:r>
    </w:p>
    <w:p w:rsidR="00951D6C" w:rsidRPr="00542C88" w:rsidRDefault="00951D6C" w:rsidP="0095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D6C" w:rsidRPr="00542C88" w:rsidRDefault="00951D6C" w:rsidP="002B12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Position is part-time with hours to satisfy Senior Center needs. Occasional weekend or travel required.</w:t>
      </w:r>
    </w:p>
    <w:p w:rsidR="003E72C4" w:rsidRPr="00542C88" w:rsidRDefault="00BB6FAB" w:rsidP="002B12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42C88">
        <w:rPr>
          <w:rFonts w:ascii="Times New Roman" w:hAnsi="Times New Roman" w:cs="Times New Roman"/>
          <w:sz w:val="24"/>
          <w:szCs w:val="24"/>
        </w:rPr>
        <w:t>May 2021</w:t>
      </w:r>
    </w:p>
    <w:sectPr w:rsidR="003E72C4" w:rsidRPr="00542C88" w:rsidSect="007B0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BB3"/>
    <w:multiLevelType w:val="hybridMultilevel"/>
    <w:tmpl w:val="A7B0A1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950D8"/>
    <w:multiLevelType w:val="hybridMultilevel"/>
    <w:tmpl w:val="E76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0412"/>
    <w:multiLevelType w:val="hybridMultilevel"/>
    <w:tmpl w:val="9E5E2406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2B824C61"/>
    <w:multiLevelType w:val="hybridMultilevel"/>
    <w:tmpl w:val="BD2A7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5941"/>
    <w:multiLevelType w:val="hybridMultilevel"/>
    <w:tmpl w:val="D72400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048DF"/>
    <w:multiLevelType w:val="hybridMultilevel"/>
    <w:tmpl w:val="8B9683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66349"/>
    <w:multiLevelType w:val="hybridMultilevel"/>
    <w:tmpl w:val="0A12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674CA"/>
    <w:multiLevelType w:val="hybridMultilevel"/>
    <w:tmpl w:val="86F6EB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6527F8"/>
    <w:multiLevelType w:val="hybridMultilevel"/>
    <w:tmpl w:val="13CE4B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6689A"/>
    <w:multiLevelType w:val="hybridMultilevel"/>
    <w:tmpl w:val="5D68E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3CC"/>
    <w:multiLevelType w:val="hybridMultilevel"/>
    <w:tmpl w:val="82E4CF5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CE94683"/>
    <w:multiLevelType w:val="hybridMultilevel"/>
    <w:tmpl w:val="44140A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8E04EE"/>
    <w:multiLevelType w:val="hybridMultilevel"/>
    <w:tmpl w:val="8DBC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1304"/>
    <w:multiLevelType w:val="hybridMultilevel"/>
    <w:tmpl w:val="AD201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337E6B"/>
    <w:multiLevelType w:val="hybridMultilevel"/>
    <w:tmpl w:val="673281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D71F25"/>
    <w:multiLevelType w:val="hybridMultilevel"/>
    <w:tmpl w:val="FDEA8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1F4FAC"/>
    <w:multiLevelType w:val="hybridMultilevel"/>
    <w:tmpl w:val="98489B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657E0B"/>
    <w:multiLevelType w:val="hybridMultilevel"/>
    <w:tmpl w:val="98AC7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F740A"/>
    <w:multiLevelType w:val="hybridMultilevel"/>
    <w:tmpl w:val="F9F49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2"/>
  </w:num>
  <w:num w:numId="5">
    <w:abstractNumId w:val="14"/>
  </w:num>
  <w:num w:numId="6">
    <w:abstractNumId w:val="8"/>
  </w:num>
  <w:num w:numId="7">
    <w:abstractNumId w:val="7"/>
  </w:num>
  <w:num w:numId="8">
    <w:abstractNumId w:val="16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8"/>
  </w:num>
  <w:num w:numId="17">
    <w:abstractNumId w:val="15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8"/>
    <w:rsid w:val="00090B6C"/>
    <w:rsid w:val="00100978"/>
    <w:rsid w:val="00150506"/>
    <w:rsid w:val="00261633"/>
    <w:rsid w:val="002B1280"/>
    <w:rsid w:val="003E72C4"/>
    <w:rsid w:val="00427CA6"/>
    <w:rsid w:val="00542C88"/>
    <w:rsid w:val="005B5B6A"/>
    <w:rsid w:val="00941346"/>
    <w:rsid w:val="00951D6C"/>
    <w:rsid w:val="009D7BF2"/>
    <w:rsid w:val="00AB439A"/>
    <w:rsid w:val="00BB6FAB"/>
    <w:rsid w:val="00B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3D97"/>
  <w15:chartTrackingRefBased/>
  <w15:docId w15:val="{2195D3B6-F1A7-4439-969B-E6C3A31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D6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Jensen</dc:creator>
  <cp:keywords/>
  <dc:description/>
  <cp:lastModifiedBy>Mary Jensen</cp:lastModifiedBy>
  <cp:revision>9</cp:revision>
  <dcterms:created xsi:type="dcterms:W3CDTF">2021-05-24T19:34:00Z</dcterms:created>
  <dcterms:modified xsi:type="dcterms:W3CDTF">2021-05-27T16:15:00Z</dcterms:modified>
</cp:coreProperties>
</file>