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7E32" w14:textId="77777777" w:rsidR="002B6089" w:rsidRDefault="002B6089" w:rsidP="00E9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What to bring to your </w:t>
      </w:r>
      <w:r w:rsidR="002238F8" w:rsidRPr="00E930A9">
        <w:rPr>
          <w:sz w:val="32"/>
          <w:szCs w:val="32"/>
        </w:rPr>
        <w:t xml:space="preserve">Tax Appointment </w:t>
      </w:r>
    </w:p>
    <w:p w14:paraId="1702A07C" w14:textId="28BA9269" w:rsidR="002238F8" w:rsidRPr="00E930A9" w:rsidRDefault="002238F8" w:rsidP="00E930A9">
      <w:pPr>
        <w:jc w:val="center"/>
        <w:rPr>
          <w:sz w:val="32"/>
          <w:szCs w:val="32"/>
        </w:rPr>
      </w:pPr>
      <w:r w:rsidRPr="00E930A9">
        <w:rPr>
          <w:sz w:val="32"/>
          <w:szCs w:val="32"/>
        </w:rPr>
        <w:t>Checklist</w:t>
      </w:r>
    </w:p>
    <w:p w14:paraId="5BE6CD81" w14:textId="77777777" w:rsidR="00E930A9" w:rsidRDefault="00E930A9" w:rsidP="002238F8"/>
    <w:p w14:paraId="5AD37F73" w14:textId="57B07C85" w:rsidR="002238F8" w:rsidRDefault="002238F8" w:rsidP="002238F8">
      <w:r>
        <w:t xml:space="preserve">o Personal information </w:t>
      </w:r>
    </w:p>
    <w:p w14:paraId="6F1D7C01" w14:textId="77777777" w:rsidR="001C620A" w:rsidRDefault="001C620A" w:rsidP="002238F8"/>
    <w:p w14:paraId="050AA4DE" w14:textId="1621F2D6" w:rsidR="007D6B28" w:rsidRDefault="002238F8" w:rsidP="002238F8">
      <w:r>
        <w:t>● The last two years of income tax returns if you are new</w:t>
      </w:r>
      <w:r w:rsidR="007627D4">
        <w:t xml:space="preserve"> to</w:t>
      </w:r>
      <w:r w:rsidR="0036582B">
        <w:t xml:space="preserve"> my firm</w:t>
      </w:r>
      <w:r>
        <w:t>.</w:t>
      </w:r>
    </w:p>
    <w:p w14:paraId="4D9A7AAB" w14:textId="77777777" w:rsidR="001840EF" w:rsidRDefault="001840EF" w:rsidP="002238F8"/>
    <w:p w14:paraId="25FEDCE2" w14:textId="647A945C" w:rsidR="002238F8" w:rsidRDefault="002238F8" w:rsidP="002238F8">
      <w:r>
        <w:t>● Name</w:t>
      </w:r>
      <w:r w:rsidR="001C620A">
        <w:t xml:space="preserve"> and/or name changes</w:t>
      </w:r>
      <w:r>
        <w:t>, address</w:t>
      </w:r>
      <w:r w:rsidR="001C620A">
        <w:t xml:space="preserve"> and /or address changes</w:t>
      </w:r>
      <w:r>
        <w:t>, social security number and date of birth for</w:t>
      </w:r>
      <w:r w:rsidR="001C620A">
        <w:t xml:space="preserve"> </w:t>
      </w:r>
      <w:r>
        <w:t>yourself, spouse, and dependents.</w:t>
      </w:r>
    </w:p>
    <w:p w14:paraId="2D86392A" w14:textId="77777777" w:rsidR="001840EF" w:rsidRDefault="001840EF" w:rsidP="002238F8"/>
    <w:p w14:paraId="02E6A43E" w14:textId="41E9D65D" w:rsidR="002238F8" w:rsidRDefault="002238F8" w:rsidP="002238F8">
      <w:r>
        <w:t>● Dependent care provider</w:t>
      </w:r>
      <w:r w:rsidR="004B2198">
        <w:t xml:space="preserve"> information such as</w:t>
      </w:r>
      <w:r>
        <w:t>, name, address, federal tax number or</w:t>
      </w:r>
      <w:r w:rsidR="001840EF">
        <w:t xml:space="preserve"> Social Security Number.</w:t>
      </w:r>
      <w:r w:rsidR="00312E4C">
        <w:t xml:space="preserve"> This </w:t>
      </w:r>
      <w:r w:rsidR="001840EF">
        <w:t>is required</w:t>
      </w:r>
      <w:r>
        <w:t xml:space="preserve"> for taxpayers with children under the age of 13 and in</w:t>
      </w:r>
      <w:r w:rsidR="001840EF">
        <w:t xml:space="preserve"> </w:t>
      </w:r>
      <w:r>
        <w:t>after school care or daycare.</w:t>
      </w:r>
      <w:r w:rsidR="00312E4C">
        <w:t xml:space="preserve"> </w:t>
      </w:r>
      <w:r w:rsidR="00E6239A">
        <w:t xml:space="preserve">  </w:t>
      </w:r>
    </w:p>
    <w:p w14:paraId="218875F8" w14:textId="77777777" w:rsidR="001840EF" w:rsidRDefault="001840EF" w:rsidP="002238F8"/>
    <w:p w14:paraId="1D7917BE" w14:textId="6DF16639" w:rsidR="002238F8" w:rsidRDefault="002238F8" w:rsidP="002238F8">
      <w:r>
        <w:t>● Banking information if direct deposit or direct debit</w:t>
      </w:r>
      <w:r w:rsidR="001840EF">
        <w:t xml:space="preserve"> is required.</w:t>
      </w:r>
    </w:p>
    <w:p w14:paraId="1905E07C" w14:textId="77777777" w:rsidR="007D6B28" w:rsidRDefault="007D6B28" w:rsidP="002238F8"/>
    <w:p w14:paraId="7E8AEE0E" w14:textId="7A4FE22D" w:rsidR="002238F8" w:rsidRPr="002238F8" w:rsidRDefault="002238F8" w:rsidP="002238F8">
      <w:pPr>
        <w:rPr>
          <w:color w:val="000000" w:themeColor="text1"/>
        </w:rPr>
      </w:pPr>
      <w:r w:rsidRPr="002238F8">
        <w:rPr>
          <w:color w:val="000000" w:themeColor="text1"/>
        </w:rPr>
        <w:t>● Proof of health insurance for 2023 if your insurance was</w:t>
      </w:r>
      <w:r w:rsidR="001840EF">
        <w:rPr>
          <w:color w:val="000000" w:themeColor="text1"/>
        </w:rPr>
        <w:t xml:space="preserve"> </w:t>
      </w:r>
      <w:r w:rsidRPr="002238F8">
        <w:rPr>
          <w:color w:val="000000" w:themeColor="text1"/>
        </w:rPr>
        <w:t xml:space="preserve">issue from the HealthCare </w:t>
      </w:r>
      <w:r w:rsidR="008F7F53" w:rsidRPr="002238F8">
        <w:rPr>
          <w:color w:val="000000" w:themeColor="text1"/>
        </w:rPr>
        <w:t>Market</w:t>
      </w:r>
      <w:r w:rsidR="008F7F53">
        <w:rPr>
          <w:color w:val="000000" w:themeColor="text1"/>
        </w:rPr>
        <w:t>place.</w:t>
      </w:r>
      <w:r w:rsidR="00D57AD9">
        <w:rPr>
          <w:color w:val="000000" w:themeColor="text1"/>
        </w:rPr>
        <w:t xml:space="preserve"> </w:t>
      </w:r>
      <w:r w:rsidR="008F7F53">
        <w:rPr>
          <w:color w:val="000000" w:themeColor="text1"/>
        </w:rPr>
        <w:t xml:space="preserve"> </w:t>
      </w:r>
      <w:r w:rsidR="00FF53C1">
        <w:rPr>
          <w:color w:val="000000" w:themeColor="text1"/>
        </w:rPr>
        <w:t>You</w:t>
      </w:r>
      <w:r w:rsidR="00D57AD9">
        <w:rPr>
          <w:color w:val="000000" w:themeColor="text1"/>
        </w:rPr>
        <w:t xml:space="preserve"> </w:t>
      </w:r>
      <w:r w:rsidR="008F7F53">
        <w:rPr>
          <w:color w:val="000000" w:themeColor="text1"/>
        </w:rPr>
        <w:t xml:space="preserve">will need to </w:t>
      </w:r>
      <w:r w:rsidR="00FF53C1">
        <w:rPr>
          <w:color w:val="000000" w:themeColor="text1"/>
        </w:rPr>
        <w:t xml:space="preserve">bring </w:t>
      </w:r>
      <w:r w:rsidR="00FF53C1" w:rsidRPr="002238F8">
        <w:rPr>
          <w:color w:val="000000" w:themeColor="text1"/>
        </w:rPr>
        <w:t>Form</w:t>
      </w:r>
      <w:r>
        <w:rPr>
          <w:color w:val="000000" w:themeColor="text1"/>
        </w:rPr>
        <w:t xml:space="preserve"> 1095</w:t>
      </w:r>
      <w:r w:rsidR="002B6089">
        <w:rPr>
          <w:color w:val="000000" w:themeColor="text1"/>
        </w:rPr>
        <w:t>-</w:t>
      </w:r>
      <w:r>
        <w:rPr>
          <w:color w:val="000000" w:themeColor="text1"/>
        </w:rPr>
        <w:t>A</w:t>
      </w:r>
      <w:r w:rsidR="002B6089">
        <w:rPr>
          <w:color w:val="000000" w:themeColor="text1"/>
        </w:rPr>
        <w:t>.</w:t>
      </w:r>
    </w:p>
    <w:p w14:paraId="02455F59" w14:textId="3CC8AA41" w:rsidR="002238F8" w:rsidRPr="002238F8" w:rsidRDefault="002238F8" w:rsidP="002238F8">
      <w:pPr>
        <w:rPr>
          <w:color w:val="000000" w:themeColor="text1"/>
        </w:rPr>
      </w:pPr>
    </w:p>
    <w:p w14:paraId="42CD202E" w14:textId="4C93D558" w:rsidR="002238F8" w:rsidRDefault="002238F8" w:rsidP="002238F8">
      <w:r>
        <w:t>● Your IP PIN that was sent to you in December by the</w:t>
      </w:r>
      <w:r w:rsidR="001840EF">
        <w:t xml:space="preserve"> </w:t>
      </w:r>
      <w:r>
        <w:t>Internal Revenue Service if you have been a Victim of</w:t>
      </w:r>
      <w:r w:rsidR="001840EF">
        <w:t xml:space="preserve"> </w:t>
      </w:r>
      <w:r>
        <w:t>identity theft in the past or if you participated in the program at any point in the past.</w:t>
      </w:r>
    </w:p>
    <w:p w14:paraId="4798D647" w14:textId="77777777" w:rsidR="00731185" w:rsidRDefault="00731185" w:rsidP="002238F8"/>
    <w:p w14:paraId="18619BAE" w14:textId="1A7E4276" w:rsidR="002238F8" w:rsidRDefault="002238F8" w:rsidP="002238F8">
      <w:r>
        <w:t>● If you are a homeowner, I will need the 1098 mortgage</w:t>
      </w:r>
      <w:r w:rsidR="001840EF">
        <w:t xml:space="preserve"> </w:t>
      </w:r>
      <w:r>
        <w:t>interest statement and your</w:t>
      </w:r>
      <w:r w:rsidR="00FF53C1">
        <w:t xml:space="preserve"> </w:t>
      </w:r>
      <w:r>
        <w:t>property tax bill. If you cannot find your</w:t>
      </w:r>
      <w:r w:rsidR="001840EF">
        <w:t xml:space="preserve"> </w:t>
      </w:r>
      <w:r>
        <w:t xml:space="preserve">mortgage information you can call the company that </w:t>
      </w:r>
      <w:r w:rsidR="001840EF">
        <w:t xml:space="preserve">holds </w:t>
      </w:r>
      <w:r>
        <w:t>your mortgage and ask for the information over the phone.</w:t>
      </w:r>
    </w:p>
    <w:p w14:paraId="35E50382" w14:textId="792C0FBB" w:rsidR="002238F8" w:rsidRDefault="002238F8" w:rsidP="002238F8">
      <w:r>
        <w:t>This will be sufficient. You will ask them for all information on</w:t>
      </w:r>
      <w:r w:rsidR="001840EF">
        <w:t xml:space="preserve"> </w:t>
      </w:r>
      <w:r>
        <w:t>the 1098 Mortgage Interest Statement. Also, any</w:t>
      </w:r>
      <w:r w:rsidR="001840EF">
        <w:t xml:space="preserve"> </w:t>
      </w:r>
      <w:r>
        <w:t>information on a second mortgage such as a HELOC. If you</w:t>
      </w:r>
      <w:r w:rsidR="001840EF">
        <w:t xml:space="preserve"> </w:t>
      </w:r>
      <w:r>
        <w:t>cannot find your tax bill, you can obtain it by going to your</w:t>
      </w:r>
      <w:r w:rsidR="001840EF">
        <w:t xml:space="preserve"> </w:t>
      </w:r>
      <w:r>
        <w:t xml:space="preserve">county's property tax website and print the bill there. I </w:t>
      </w:r>
      <w:r w:rsidR="002C46CE">
        <w:t xml:space="preserve">will </w:t>
      </w:r>
      <w:r>
        <w:t>need</w:t>
      </w:r>
      <w:r w:rsidR="001840EF">
        <w:t xml:space="preserve"> </w:t>
      </w:r>
      <w:r>
        <w:t>it to determine the ad valorem taxes and non-ad valorem</w:t>
      </w:r>
      <w:r w:rsidR="001840EF">
        <w:t xml:space="preserve"> </w:t>
      </w:r>
      <w:r>
        <w:t>assessments.</w:t>
      </w:r>
    </w:p>
    <w:p w14:paraId="7CD46CAF" w14:textId="77777777" w:rsidR="001F3501" w:rsidRDefault="001F3501" w:rsidP="002238F8"/>
    <w:p w14:paraId="77EC5613" w14:textId="77777777" w:rsidR="001840EF" w:rsidRDefault="001840EF" w:rsidP="002238F8"/>
    <w:p w14:paraId="14EE7CF9" w14:textId="77777777" w:rsidR="001840EF" w:rsidRDefault="001840EF" w:rsidP="002238F8"/>
    <w:p w14:paraId="2DC46F97" w14:textId="74962526" w:rsidR="002238F8" w:rsidRDefault="002238F8" w:rsidP="002238F8">
      <w:r>
        <w:lastRenderedPageBreak/>
        <w:t xml:space="preserve">o </w:t>
      </w:r>
      <w:r w:rsidR="00D32C77">
        <w:t>All sources of i</w:t>
      </w:r>
      <w:r>
        <w:t xml:space="preserve">ncome </w:t>
      </w:r>
      <w:r w:rsidR="00341141">
        <w:t>d</w:t>
      </w:r>
      <w:r>
        <w:t xml:space="preserve">ata Required </w:t>
      </w:r>
    </w:p>
    <w:p w14:paraId="1AC12D90" w14:textId="77777777" w:rsidR="00D32C77" w:rsidRDefault="00D32C77" w:rsidP="002238F8"/>
    <w:p w14:paraId="32C5F483" w14:textId="27C5A973" w:rsidR="00341141" w:rsidRDefault="002238F8" w:rsidP="002238F8">
      <w:r>
        <w:t>● Wages and/or Unemployment = W-2s or 1099G</w:t>
      </w:r>
      <w:r w:rsidR="001840EF">
        <w:t>.</w:t>
      </w:r>
    </w:p>
    <w:p w14:paraId="5674B3DD" w14:textId="65026962" w:rsidR="00341141" w:rsidRDefault="002238F8" w:rsidP="002238F8">
      <w:r>
        <w:t>● Interest and/or Dividend Income = 1099 Int /1099 Div</w:t>
      </w:r>
      <w:r w:rsidR="001840EF">
        <w:t>.</w:t>
      </w:r>
    </w:p>
    <w:p w14:paraId="28765977" w14:textId="5CC5A540" w:rsidR="002238F8" w:rsidRDefault="002238F8" w:rsidP="002238F8">
      <w:r>
        <w:t>● Stock or Bond Sales = 1099B</w:t>
      </w:r>
      <w:r w:rsidR="001840EF">
        <w:t>.</w:t>
      </w:r>
    </w:p>
    <w:p w14:paraId="5F52E9FE" w14:textId="02CF10D6" w:rsidR="002238F8" w:rsidRDefault="002238F8" w:rsidP="002238F8">
      <w:r>
        <w:t>● State/Local Income Tax Refund = 1099G</w:t>
      </w:r>
      <w:r w:rsidR="001840EF">
        <w:t>.</w:t>
      </w:r>
    </w:p>
    <w:p w14:paraId="0AE7A538" w14:textId="0380E49D" w:rsidR="002238F8" w:rsidRDefault="002238F8" w:rsidP="002238F8">
      <w:r>
        <w:t>● Social Security or Disability Income</w:t>
      </w:r>
      <w:r w:rsidR="001840EF">
        <w:t>.</w:t>
      </w:r>
    </w:p>
    <w:p w14:paraId="73BA170E" w14:textId="356F223A" w:rsidR="002238F8" w:rsidRDefault="002238F8" w:rsidP="002238F8">
      <w:r>
        <w:t>● Pension/Annuity Withdraws, RMDs = 1099R</w:t>
      </w:r>
      <w:r w:rsidR="001840EF">
        <w:t>.</w:t>
      </w:r>
    </w:p>
    <w:p w14:paraId="45135964" w14:textId="3CC38FC4" w:rsidR="002238F8" w:rsidRDefault="002238F8" w:rsidP="002238F8">
      <w:r>
        <w:t>● 1120S/Partnership/Trust/Estate Income = K-1</w:t>
      </w:r>
      <w:r w:rsidR="001840EF">
        <w:t>.</w:t>
      </w:r>
    </w:p>
    <w:p w14:paraId="12591AFC" w14:textId="359C0048" w:rsidR="002238F8" w:rsidRDefault="002238F8" w:rsidP="002238F8">
      <w:r>
        <w:t>● Gambling/Lottery Winnings/Prizes/Bonus = W-2G or 1099M</w:t>
      </w:r>
      <w:r w:rsidR="001840EF">
        <w:t>.</w:t>
      </w:r>
    </w:p>
    <w:p w14:paraId="1361D841" w14:textId="4E1FD0D9" w:rsidR="002238F8" w:rsidRDefault="002238F8" w:rsidP="002238F8">
      <w:r>
        <w:t>● Alimony Income = Only for divorce settlements prior to</w:t>
      </w:r>
      <w:r w:rsidR="001840EF">
        <w:t xml:space="preserve"> </w:t>
      </w:r>
      <w:r>
        <w:t>12-31-2018</w:t>
      </w:r>
      <w:r w:rsidR="001840EF">
        <w:t>.</w:t>
      </w:r>
    </w:p>
    <w:p w14:paraId="2BB1FFB8" w14:textId="3F80E00B" w:rsidR="002238F8" w:rsidRDefault="002238F8" w:rsidP="002238F8">
      <w:r>
        <w:t>● Rental Income</w:t>
      </w:r>
      <w:r w:rsidR="001840EF">
        <w:t>.</w:t>
      </w:r>
    </w:p>
    <w:p w14:paraId="6FD475E9" w14:textId="5C302ED1" w:rsidR="002238F8" w:rsidRDefault="002238F8" w:rsidP="002238F8">
      <w:r>
        <w:t>● Self-Employment Income</w:t>
      </w:r>
      <w:r w:rsidR="001840EF">
        <w:t>.</w:t>
      </w:r>
    </w:p>
    <w:p w14:paraId="44BC5E49" w14:textId="64FD158A" w:rsidR="002238F8" w:rsidRDefault="002238F8" w:rsidP="002238F8">
      <w:r>
        <w:t>● Tips</w:t>
      </w:r>
      <w:r w:rsidR="001840EF">
        <w:t>.</w:t>
      </w:r>
    </w:p>
    <w:p w14:paraId="0979ED11" w14:textId="5768A7E0" w:rsidR="002238F8" w:rsidRDefault="002238F8" w:rsidP="002238F8">
      <w:r>
        <w:t>● Foreign Source Income</w:t>
      </w:r>
      <w:r w:rsidR="001840EF">
        <w:t>.</w:t>
      </w:r>
    </w:p>
    <w:p w14:paraId="258850C9" w14:textId="420510F7" w:rsidR="002238F8" w:rsidRDefault="002238F8" w:rsidP="002238F8">
      <w:r>
        <w:t>● Inheritance</w:t>
      </w:r>
      <w:r w:rsidR="001840EF">
        <w:t>.</w:t>
      </w:r>
    </w:p>
    <w:p w14:paraId="798FFDEA" w14:textId="77777777" w:rsidR="002238F8" w:rsidRDefault="002238F8" w:rsidP="002238F8">
      <w:r>
        <w:t xml:space="preserve">● All other income of any kind! </w:t>
      </w:r>
    </w:p>
    <w:p w14:paraId="6CB9D67F" w14:textId="77777777" w:rsidR="001840EF" w:rsidRDefault="001840EF" w:rsidP="002238F8"/>
    <w:p w14:paraId="240D047A" w14:textId="15B71D99" w:rsidR="002238F8" w:rsidRDefault="002238F8" w:rsidP="002238F8">
      <w:r>
        <w:t xml:space="preserve">o Expense Data Required </w:t>
      </w:r>
      <w:r w:rsidR="001840EF">
        <w:t>–</w:t>
      </w:r>
    </w:p>
    <w:p w14:paraId="71D98917" w14:textId="77777777" w:rsidR="001840EF" w:rsidRDefault="001840EF" w:rsidP="002238F8"/>
    <w:p w14:paraId="22718993" w14:textId="6EAB706E" w:rsidR="002238F8" w:rsidRDefault="002238F8" w:rsidP="002238F8">
      <w:r>
        <w:t>● Dependent Care Costs</w:t>
      </w:r>
      <w:r w:rsidR="001840EF">
        <w:t>.</w:t>
      </w:r>
    </w:p>
    <w:p w14:paraId="78B78A4A" w14:textId="2EC24A5C" w:rsidR="002238F8" w:rsidRDefault="002238F8" w:rsidP="002238F8">
      <w:r>
        <w:t>● Education/Tuition Costs/Materials Purchased</w:t>
      </w:r>
      <w:r w:rsidR="001840EF">
        <w:t>.</w:t>
      </w:r>
    </w:p>
    <w:p w14:paraId="34413A6F" w14:textId="4BFC7286" w:rsidR="002238F8" w:rsidRDefault="002238F8" w:rsidP="002238F8">
      <w:r>
        <w:t>● Medical/Dental</w:t>
      </w:r>
      <w:r w:rsidR="001840EF">
        <w:t>.</w:t>
      </w:r>
    </w:p>
    <w:p w14:paraId="456B9069" w14:textId="1DCFE7CD" w:rsidR="002238F8" w:rsidRDefault="002238F8" w:rsidP="002238F8">
      <w:r>
        <w:t>● Mortgage/Home Equity Loan Interest/Mortgage Insurance</w:t>
      </w:r>
      <w:r w:rsidR="001840EF">
        <w:t>.</w:t>
      </w:r>
    </w:p>
    <w:p w14:paraId="4A8FEF0D" w14:textId="79DFE7E3" w:rsidR="002238F8" w:rsidRDefault="002238F8" w:rsidP="002238F8">
      <w:r>
        <w:t>● Gambling/Lottery Expenses</w:t>
      </w:r>
      <w:r w:rsidR="001840EF">
        <w:t>.</w:t>
      </w:r>
    </w:p>
    <w:p w14:paraId="0ED29693" w14:textId="10326F2E" w:rsidR="002238F8" w:rsidRDefault="002238F8" w:rsidP="002238F8">
      <w:r>
        <w:t>● Real Estate Taxes</w:t>
      </w:r>
      <w:r w:rsidR="001840EF">
        <w:t>.</w:t>
      </w:r>
    </w:p>
    <w:p w14:paraId="246F820F" w14:textId="7BF5650C" w:rsidR="002238F8" w:rsidRDefault="002238F8" w:rsidP="002238F8">
      <w:r>
        <w:t>● Estimated Tax Payments to Federal and State Government</w:t>
      </w:r>
      <w:r w:rsidR="001840EF">
        <w:t xml:space="preserve"> </w:t>
      </w:r>
      <w:r>
        <w:t>Agencies and Dates Paid</w:t>
      </w:r>
      <w:r w:rsidR="001840EF">
        <w:t>.</w:t>
      </w:r>
    </w:p>
    <w:p w14:paraId="64DD4114" w14:textId="7497BB32" w:rsidR="002238F8" w:rsidRDefault="002238F8" w:rsidP="002238F8">
      <w:r>
        <w:t>● Home Property Taxes</w:t>
      </w:r>
      <w:r w:rsidR="001840EF">
        <w:t>.</w:t>
      </w:r>
    </w:p>
    <w:p w14:paraId="17168EFC" w14:textId="35FE372E" w:rsidR="002238F8" w:rsidRDefault="002238F8" w:rsidP="002238F8">
      <w:r>
        <w:t>● Charitable Contributions Cash/Non-Cash</w:t>
      </w:r>
      <w:r w:rsidR="001840EF">
        <w:t>.</w:t>
      </w:r>
    </w:p>
    <w:p w14:paraId="2B47FC8B" w14:textId="637FB98D" w:rsidR="003E1843" w:rsidRDefault="002238F8" w:rsidP="002238F8">
      <w:r>
        <w:lastRenderedPageBreak/>
        <w:t>● Purchase</w:t>
      </w:r>
      <w:r w:rsidR="00546F73">
        <w:t xml:space="preserve"> </w:t>
      </w:r>
      <w:r w:rsidR="000F213E">
        <w:t>information</w:t>
      </w:r>
      <w:r>
        <w:t xml:space="preserve"> </w:t>
      </w:r>
      <w:r w:rsidR="00684B20">
        <w:t xml:space="preserve">for </w:t>
      </w:r>
      <w:r w:rsidR="00CB5046">
        <w:t>qualifying Solar</w:t>
      </w:r>
      <w:r>
        <w:t xml:space="preserve"> Residential Energy </w:t>
      </w:r>
      <w:r w:rsidR="00CB5046">
        <w:t>Credit and</w:t>
      </w:r>
      <w:r w:rsidR="00546F73">
        <w:t xml:space="preserve">/or </w:t>
      </w:r>
      <w:r w:rsidR="000F213E">
        <w:t>Electric Vehicle Credit</w:t>
      </w:r>
      <w:r w:rsidR="001840EF">
        <w:t>.</w:t>
      </w:r>
    </w:p>
    <w:p w14:paraId="341F8AC6" w14:textId="2772359E" w:rsidR="002238F8" w:rsidRDefault="002238F8" w:rsidP="002238F8">
      <w:r>
        <w:t>● IRA Contributions/Retirement Contributions</w:t>
      </w:r>
      <w:r w:rsidR="001840EF">
        <w:t>.</w:t>
      </w:r>
    </w:p>
    <w:p w14:paraId="391BA572" w14:textId="75B7CE4C" w:rsidR="002238F8" w:rsidRDefault="002238F8" w:rsidP="002238F8">
      <w:r>
        <w:t>●</w:t>
      </w:r>
      <w:r w:rsidR="00CB5046">
        <w:t xml:space="preserve"> New</w:t>
      </w:r>
      <w:r>
        <w:t xml:space="preserve"> Home Purchase = HUD 1 closing statement</w:t>
      </w:r>
      <w:r w:rsidR="001840EF">
        <w:t>.</w:t>
      </w:r>
    </w:p>
    <w:p w14:paraId="74A6E63F" w14:textId="5C847A13" w:rsidR="002238F8" w:rsidRDefault="002238F8" w:rsidP="002238F8">
      <w:r>
        <w:t>● Moving Expenses only if you are Military or Government</w:t>
      </w:r>
      <w:r w:rsidR="001840EF">
        <w:t>.</w:t>
      </w:r>
    </w:p>
    <w:p w14:paraId="2BEAB450" w14:textId="400AB468" w:rsidR="002238F8" w:rsidRDefault="002238F8" w:rsidP="002238F8">
      <w:r>
        <w:t>● A paper copy of your business expenses and /or mileage log</w:t>
      </w:r>
      <w:r w:rsidR="001840EF">
        <w:t xml:space="preserve"> </w:t>
      </w:r>
      <w:r>
        <w:t xml:space="preserve">if you are </w:t>
      </w:r>
      <w:r w:rsidR="001840EF">
        <w:t>self-employed.</w:t>
      </w:r>
    </w:p>
    <w:p w14:paraId="51B9F23F" w14:textId="4053C952" w:rsidR="00F60432" w:rsidRDefault="00F60432" w:rsidP="002238F8"/>
    <w:sectPr w:rsidR="00F6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F8"/>
    <w:rsid w:val="000F213E"/>
    <w:rsid w:val="001840EF"/>
    <w:rsid w:val="001C620A"/>
    <w:rsid w:val="001F3501"/>
    <w:rsid w:val="002238F8"/>
    <w:rsid w:val="002A331B"/>
    <w:rsid w:val="002B6089"/>
    <w:rsid w:val="002C46CE"/>
    <w:rsid w:val="00312E4C"/>
    <w:rsid w:val="00341141"/>
    <w:rsid w:val="0036582B"/>
    <w:rsid w:val="003E1843"/>
    <w:rsid w:val="004404BC"/>
    <w:rsid w:val="00452453"/>
    <w:rsid w:val="004B2198"/>
    <w:rsid w:val="00546F73"/>
    <w:rsid w:val="00684B20"/>
    <w:rsid w:val="00731185"/>
    <w:rsid w:val="007627D4"/>
    <w:rsid w:val="00791D5B"/>
    <w:rsid w:val="007D6B28"/>
    <w:rsid w:val="00815DDF"/>
    <w:rsid w:val="00827B47"/>
    <w:rsid w:val="00876DEF"/>
    <w:rsid w:val="008F7F53"/>
    <w:rsid w:val="00B10A0D"/>
    <w:rsid w:val="00C540D7"/>
    <w:rsid w:val="00CB5046"/>
    <w:rsid w:val="00D32C77"/>
    <w:rsid w:val="00D57AD9"/>
    <w:rsid w:val="00E40C30"/>
    <w:rsid w:val="00E6239A"/>
    <w:rsid w:val="00E930A9"/>
    <w:rsid w:val="00F6043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D477"/>
  <w15:chartTrackingRefBased/>
  <w15:docId w15:val="{94C5136B-5378-4446-A6A3-5BCD5BD7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 EA</dc:creator>
  <cp:keywords/>
  <dc:description/>
  <cp:lastModifiedBy>Joel Kirkpatrick</cp:lastModifiedBy>
  <cp:revision>3</cp:revision>
  <dcterms:created xsi:type="dcterms:W3CDTF">2024-01-05T14:54:00Z</dcterms:created>
  <dcterms:modified xsi:type="dcterms:W3CDTF">2024-01-05T15:00:00Z</dcterms:modified>
</cp:coreProperties>
</file>