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7594B" w14:textId="38C8E0AB" w:rsidR="00DC716B" w:rsidRPr="00702C52" w:rsidRDefault="00702C52" w:rsidP="00702C52">
      <w:pPr>
        <w:pStyle w:val="Heading1"/>
        <w:spacing w:line="240" w:lineRule="auto"/>
        <w:jc w:val="center"/>
        <w:rPr>
          <w:rFonts w:ascii="Franklin Gothic Medium Cond" w:hAnsi="Franklin Gothic Medium Cond" w:cstheme="minorHAnsi"/>
          <w:b/>
          <w:bCs/>
          <w:sz w:val="36"/>
        </w:rPr>
      </w:pPr>
      <w:r w:rsidRPr="00702C52">
        <w:rPr>
          <w:rFonts w:ascii="Franklin Gothic Medium Cond" w:hAnsi="Franklin Gothic Medium Cond" w:cstheme="minorHAnsi"/>
          <w:b/>
          <w:bCs/>
          <w:sz w:val="36"/>
        </w:rPr>
        <w:t xml:space="preserve">Tuning </w:t>
      </w:r>
      <w:r>
        <w:rPr>
          <w:rFonts w:ascii="Franklin Gothic Medium Cond" w:hAnsi="Franklin Gothic Medium Cond" w:cstheme="minorHAnsi"/>
          <w:b/>
          <w:bCs/>
          <w:sz w:val="36"/>
        </w:rPr>
        <w:t>Form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180"/>
        <w:gridCol w:w="180"/>
        <w:gridCol w:w="360"/>
        <w:gridCol w:w="90"/>
        <w:gridCol w:w="90"/>
        <w:gridCol w:w="90"/>
        <w:gridCol w:w="90"/>
        <w:gridCol w:w="90"/>
        <w:gridCol w:w="270"/>
        <w:gridCol w:w="90"/>
        <w:gridCol w:w="90"/>
        <w:gridCol w:w="180"/>
        <w:gridCol w:w="270"/>
        <w:gridCol w:w="90"/>
        <w:gridCol w:w="180"/>
        <w:gridCol w:w="180"/>
        <w:gridCol w:w="270"/>
        <w:gridCol w:w="90"/>
        <w:gridCol w:w="162"/>
        <w:gridCol w:w="18"/>
        <w:gridCol w:w="360"/>
        <w:gridCol w:w="90"/>
        <w:gridCol w:w="180"/>
        <w:gridCol w:w="90"/>
        <w:gridCol w:w="90"/>
        <w:gridCol w:w="90"/>
        <w:gridCol w:w="90"/>
        <w:gridCol w:w="180"/>
        <w:gridCol w:w="180"/>
        <w:gridCol w:w="90"/>
        <w:gridCol w:w="90"/>
        <w:gridCol w:w="90"/>
        <w:gridCol w:w="90"/>
        <w:gridCol w:w="90"/>
        <w:gridCol w:w="450"/>
        <w:gridCol w:w="90"/>
        <w:gridCol w:w="270"/>
        <w:gridCol w:w="90"/>
        <w:gridCol w:w="90"/>
        <w:gridCol w:w="360"/>
        <w:gridCol w:w="90"/>
        <w:gridCol w:w="270"/>
        <w:gridCol w:w="450"/>
        <w:gridCol w:w="90"/>
        <w:gridCol w:w="90"/>
        <w:gridCol w:w="90"/>
        <w:gridCol w:w="180"/>
        <w:gridCol w:w="630"/>
        <w:gridCol w:w="540"/>
        <w:gridCol w:w="198"/>
      </w:tblGrid>
      <w:tr w:rsidR="00CC5A1A" w:rsidRPr="00284C4A" w14:paraId="09F75952" w14:textId="77777777" w:rsidTr="00CC5A1A">
        <w:trPr>
          <w:gridAfter w:val="44"/>
          <w:wAfter w:w="7848" w:type="dxa"/>
        </w:trPr>
        <w:tc>
          <w:tcPr>
            <w:tcW w:w="17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4C" w14:textId="72B79448" w:rsidR="00CC5A1A" w:rsidRPr="00284C4A" w:rsidRDefault="00CC5A1A" w:rsidP="00C41811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D423DD" w:rsidRPr="00702C52" w14:paraId="09F75955" w14:textId="77777777" w:rsidTr="00CC5A1A">
        <w:tc>
          <w:tcPr>
            <w:tcW w:w="1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3" w14:textId="77777777" w:rsidR="00D423DD" w:rsidRPr="00702C52" w:rsidRDefault="00D423DD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*Customer Name:</w:t>
            </w:r>
          </w:p>
        </w:tc>
        <w:tc>
          <w:tcPr>
            <w:tcW w:w="7668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4" w14:textId="6A005261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3" type="#_x0000_t75" style="width:5in;height:18pt" o:ole="">
                  <v:imagedata r:id="rId7" o:title=""/>
                </v:shape>
                <w:control r:id="rId8" w:name="TextBox2" w:shapeid="_x0000_i1213"/>
              </w:object>
            </w:r>
          </w:p>
        </w:tc>
      </w:tr>
      <w:tr w:rsidR="00D423DD" w:rsidRPr="00702C52" w14:paraId="09F75958" w14:textId="77777777" w:rsidTr="00CC5A1A">
        <w:tc>
          <w:tcPr>
            <w:tcW w:w="1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6" w14:textId="49889953" w:rsidR="00D423DD" w:rsidRPr="00702C52" w:rsidRDefault="00D423DD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Address</w:t>
            </w:r>
            <w:r w:rsidR="004E3B4A">
              <w:rPr>
                <w:rFonts w:ascii="Franklin Gothic Medium Cond" w:hAnsi="Franklin Gothic Medium Cond" w:cs="Arial"/>
                <w:sz w:val="24"/>
                <w:szCs w:val="24"/>
              </w:rPr>
              <w:t xml:space="preserve"> </w:t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1:</w:t>
            </w:r>
          </w:p>
        </w:tc>
        <w:tc>
          <w:tcPr>
            <w:tcW w:w="7668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7" w14:textId="638F82A4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8">
                <v:shape id="_x0000_i1121" type="#_x0000_t75" style="width:5in;height:18pt" o:ole="">
                  <v:imagedata r:id="rId7" o:title=""/>
                </v:shape>
                <w:control r:id="rId9" w:name="TextBox22" w:shapeid="_x0000_i1121"/>
              </w:object>
            </w:r>
          </w:p>
        </w:tc>
      </w:tr>
      <w:tr w:rsidR="00D423DD" w:rsidRPr="00702C52" w14:paraId="09F7595B" w14:textId="77777777" w:rsidTr="00CC5A1A">
        <w:tc>
          <w:tcPr>
            <w:tcW w:w="1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9" w14:textId="186EEF54" w:rsidR="00D423DD" w:rsidRPr="00702C52" w:rsidRDefault="00D423DD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Address</w:t>
            </w:r>
            <w:r w:rsidR="004E3B4A">
              <w:rPr>
                <w:rFonts w:ascii="Franklin Gothic Medium Cond" w:hAnsi="Franklin Gothic Medium Cond" w:cs="Arial"/>
                <w:sz w:val="24"/>
                <w:szCs w:val="24"/>
              </w:rPr>
              <w:t xml:space="preserve"> </w:t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2:</w:t>
            </w:r>
          </w:p>
        </w:tc>
        <w:tc>
          <w:tcPr>
            <w:tcW w:w="7668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A" w14:textId="3D3F4F98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9">
                <v:shape id="_x0000_i1123" type="#_x0000_t75" style="width:5in;height:18pt" o:ole="">
                  <v:imagedata r:id="rId7" o:title=""/>
                </v:shape>
                <w:control r:id="rId10" w:name="TextBox23" w:shapeid="_x0000_i1123"/>
              </w:object>
            </w:r>
          </w:p>
        </w:tc>
      </w:tr>
      <w:tr w:rsidR="00D423DD" w:rsidRPr="00702C52" w14:paraId="09F75962" w14:textId="77777777" w:rsidTr="00CC5A1A">
        <w:trPr>
          <w:trHeight w:val="377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C" w14:textId="77777777" w:rsidR="00D423DD" w:rsidRPr="00702C52" w:rsidRDefault="00D423DD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City:</w:t>
            </w:r>
          </w:p>
        </w:tc>
        <w:tc>
          <w:tcPr>
            <w:tcW w:w="369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D" w14:textId="04C7DC19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A">
                <v:shape id="_x0000_i1125" type="#_x0000_t75" style="width:173.4pt;height:18pt" o:ole="">
                  <v:imagedata r:id="rId11" o:title=""/>
                </v:shape>
                <w:control r:id="rId12" w:name="TextBox4" w:shapeid="_x0000_i1125"/>
              </w:object>
            </w:r>
          </w:p>
        </w:tc>
        <w:tc>
          <w:tcPr>
            <w:tcW w:w="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E" w14:textId="77777777" w:rsidR="00D423DD" w:rsidRPr="00702C52" w:rsidRDefault="00D423DD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State:</w:t>
            </w:r>
          </w:p>
        </w:tc>
        <w:tc>
          <w:tcPr>
            <w:tcW w:w="1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5F" w14:textId="30083E6F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B">
                <v:shape id="_x0000_i1127" type="#_x0000_t75" style="width:1in;height:18pt" o:ole="">
                  <v:imagedata r:id="rId13" o:title=""/>
                </v:shape>
                <w:control r:id="rId14" w:name="TextBox41" w:shapeid="_x0000_i1127"/>
              </w:objec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0" w14:textId="77777777" w:rsidR="00D423DD" w:rsidRPr="00702C52" w:rsidRDefault="00D423DD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ZIP:</w:t>
            </w:r>
          </w:p>
        </w:tc>
        <w:tc>
          <w:tcPr>
            <w:tcW w:w="17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1" w14:textId="55643193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C">
                <v:shape id="_x0000_i1129" type="#_x0000_t75" style="width:1in;height:18pt" o:ole="">
                  <v:imagedata r:id="rId13" o:title=""/>
                </v:shape>
                <w:control r:id="rId15" w:name="TextBox42" w:shapeid="_x0000_i1129"/>
              </w:object>
            </w:r>
          </w:p>
        </w:tc>
      </w:tr>
      <w:tr w:rsidR="00D423DD" w:rsidRPr="00702C52" w14:paraId="09F75967" w14:textId="77777777" w:rsidTr="00CC5A1A"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3" w14:textId="77777777" w:rsidR="00D423DD" w:rsidRPr="00702C52" w:rsidRDefault="00D423DD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Country:</w:t>
            </w:r>
          </w:p>
        </w:tc>
        <w:tc>
          <w:tcPr>
            <w:tcW w:w="405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4" w14:textId="3378553F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D">
                <v:shape id="_x0000_i1131" type="#_x0000_t75" style="width:188.4pt;height:18pt" o:ole="">
                  <v:imagedata r:id="rId16" o:title=""/>
                </v:shape>
                <w:control r:id="rId17" w:name="TextBox4111" w:shapeid="_x0000_i1131"/>
              </w:objec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5" w14:textId="33D1F991" w:rsidR="00D423DD" w:rsidRPr="00702C52" w:rsidRDefault="00702C52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4"/>
                <w:szCs w:val="24"/>
              </w:rPr>
              <w:t>Em</w:t>
            </w:r>
            <w:r w:rsidR="00D423DD" w:rsidRPr="00702C52">
              <w:rPr>
                <w:rFonts w:ascii="Franklin Gothic Medium Cond" w:hAnsi="Franklin Gothic Medium Cond" w:cs="Arial"/>
                <w:sz w:val="24"/>
                <w:szCs w:val="24"/>
              </w:rPr>
              <w:t>ail:</w:t>
            </w:r>
          </w:p>
        </w:tc>
        <w:tc>
          <w:tcPr>
            <w:tcW w:w="352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6" w14:textId="6D94189B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E">
                <v:shape id="_x0000_i1133" type="#_x0000_t75" style="width:162pt;height:18pt" o:ole="">
                  <v:imagedata r:id="rId18" o:title=""/>
                </v:shape>
                <w:control r:id="rId19" w:name="TextBox411" w:shapeid="_x0000_i1133"/>
              </w:object>
            </w:r>
          </w:p>
        </w:tc>
      </w:tr>
      <w:tr w:rsidR="00D423DD" w:rsidRPr="00702C52" w14:paraId="09F7596C" w14:textId="77777777" w:rsidTr="00CC5A1A"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8" w14:textId="77777777" w:rsidR="00D423DD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Phone:</w:t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ab/>
            </w:r>
          </w:p>
        </w:tc>
        <w:tc>
          <w:tcPr>
            <w:tcW w:w="405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9" w14:textId="2AA537EE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9FF">
                <v:shape id="_x0000_i1135" type="#_x0000_t75" style="width:188.4pt;height:18pt" o:ole="">
                  <v:imagedata r:id="rId16" o:title=""/>
                </v:shape>
                <w:control r:id="rId20" w:name="TextBox41111" w:shapeid="_x0000_i1135"/>
              </w:objec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A" w14:textId="4BDC369B" w:rsidR="00D423DD" w:rsidRPr="00702C52" w:rsidRDefault="00702C52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4"/>
                <w:szCs w:val="24"/>
              </w:rPr>
              <w:t>Cell</w:t>
            </w:r>
            <w:r w:rsidR="00DA3428" w:rsidRPr="00702C52">
              <w:rPr>
                <w:rFonts w:ascii="Franklin Gothic Medium Cond" w:hAnsi="Franklin Gothic Medium Cond" w:cs="Arial"/>
                <w:sz w:val="24"/>
                <w:szCs w:val="24"/>
              </w:rPr>
              <w:t>:</w:t>
            </w:r>
          </w:p>
        </w:tc>
        <w:tc>
          <w:tcPr>
            <w:tcW w:w="352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B" w14:textId="0AD432D6" w:rsidR="00D423DD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0">
                <v:shape id="_x0000_i1137" type="#_x0000_t75" style="width:162pt;height:18pt" o:ole="">
                  <v:imagedata r:id="rId18" o:title=""/>
                </v:shape>
                <w:control r:id="rId21" w:name="TextBox4112" w:shapeid="_x0000_i1137"/>
              </w:object>
            </w:r>
          </w:p>
        </w:tc>
      </w:tr>
      <w:tr w:rsidR="00DA3428" w:rsidRPr="00702C52" w14:paraId="09F75973" w14:textId="77777777" w:rsidTr="00CC5A1A">
        <w:tc>
          <w:tcPr>
            <w:tcW w:w="190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D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*</w:t>
            </w: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Vehicle Make:</w:t>
            </w:r>
          </w:p>
        </w:tc>
        <w:tc>
          <w:tcPr>
            <w:tcW w:w="16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E" w14:textId="7A6E6C73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1">
                <v:shape id="_x0000_i1139" type="#_x0000_t75" style="width:66pt;height:18pt" o:ole="">
                  <v:imagedata r:id="rId22" o:title=""/>
                </v:shape>
                <w:control r:id="rId23" w:name="TextBox11" w:shapeid="_x0000_i1139"/>
              </w:object>
            </w: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6F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*Model:</w:t>
            </w:r>
          </w:p>
        </w:tc>
        <w:tc>
          <w:tcPr>
            <w:tcW w:w="18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0" w14:textId="195E8C48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2">
                <v:shape id="_x0000_i1141" type="#_x0000_t75" style="width:1in;height:18pt" o:ole="">
                  <v:imagedata r:id="rId13" o:title=""/>
                </v:shape>
                <w:control r:id="rId24" w:name="TextBox31" w:shapeid="_x0000_i1141"/>
              </w:objec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1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*Year: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2" w14:textId="7A34DE8D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3">
                <v:shape id="_x0000_i1143" type="#_x0000_t75" style="width:99pt;height:18pt" o:ole="">
                  <v:imagedata r:id="rId25" o:title=""/>
                </v:shape>
                <w:control r:id="rId26" w:name="TextBox311" w:shapeid="_x0000_i1143"/>
              </w:object>
            </w:r>
          </w:p>
        </w:tc>
      </w:tr>
      <w:tr w:rsidR="00DA3428" w:rsidRPr="00702C52" w14:paraId="09F75978" w14:textId="77777777" w:rsidTr="00CC5A1A">
        <w:tc>
          <w:tcPr>
            <w:tcW w:w="23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4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*Stock Engine Type:</w:t>
            </w:r>
          </w:p>
        </w:tc>
        <w:tc>
          <w:tcPr>
            <w:tcW w:w="279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5" w14:textId="3383F548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4">
                <v:shape id="_x0000_i1145" type="#_x0000_t75" style="width:128.4pt;height:18pt" o:ole="">
                  <v:imagedata r:id="rId27" o:title=""/>
                </v:shape>
                <w:control r:id="rId28" w:name="TextBox111" w:shapeid="_x0000_i1145"/>
              </w:object>
            </w:r>
          </w:p>
        </w:tc>
        <w:tc>
          <w:tcPr>
            <w:tcW w:w="2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6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Odometer Reading: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7" w14:textId="620138EF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5">
                <v:shape id="_x0000_i1147" type="#_x0000_t75" style="width:99pt;height:18pt" o:ole="">
                  <v:imagedata r:id="rId25" o:title=""/>
                </v:shape>
                <w:control r:id="rId29" w:name="TextBox3111" w:shapeid="_x0000_i1147"/>
              </w:object>
            </w:r>
          </w:p>
        </w:tc>
      </w:tr>
      <w:tr w:rsidR="00DA3428" w:rsidRPr="00702C52" w14:paraId="09F7597B" w14:textId="77777777" w:rsidTr="00CC5A1A"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9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*VIN</w:t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:</w:t>
            </w:r>
          </w:p>
        </w:tc>
        <w:tc>
          <w:tcPr>
            <w:tcW w:w="8658" w:type="dxa"/>
            <w:gridSpan w:val="4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A" w14:textId="46415C9D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6">
                <v:shape id="_x0000_i1149" type="#_x0000_t75" style="width:418.8pt;height:18pt" o:ole="">
                  <v:imagedata r:id="rId30" o:title=""/>
                </v:shape>
                <w:control r:id="rId31" w:name="TextBox24" w:shapeid="_x0000_i1149"/>
              </w:object>
            </w:r>
          </w:p>
        </w:tc>
      </w:tr>
      <w:tr w:rsidR="00DA3428" w:rsidRPr="00702C52" w14:paraId="09F75980" w14:textId="77777777" w:rsidTr="00CC5A1A">
        <w:tc>
          <w:tcPr>
            <w:tcW w:w="325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C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* </w:t>
            </w:r>
            <w:r w:rsidRP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>Expected Wheel HP Output:</w:t>
            </w:r>
          </w:p>
        </w:tc>
        <w:tc>
          <w:tcPr>
            <w:tcW w:w="15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D" w14:textId="578DC603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7">
                <v:shape id="_x0000_i1151" type="#_x0000_t75" style="width:52.2pt;height:18pt" o:ole="">
                  <v:imagedata r:id="rId32" o:title=""/>
                </v:shape>
                <w:control r:id="rId33" w:name="TextBox112" w:shapeid="_x0000_i1151"/>
              </w:object>
            </w:r>
          </w:p>
        </w:tc>
        <w:tc>
          <w:tcPr>
            <w:tcW w:w="324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E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* </w:t>
            </w:r>
            <w:r w:rsidRP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>Expected Wheel TQ Output: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7F" w14:textId="0CC720CB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8">
                <v:shape id="_x0000_i1153" type="#_x0000_t75" style="width:63pt;height:18pt" o:ole="">
                  <v:imagedata r:id="rId34" o:title=""/>
                </v:shape>
                <w:control r:id="rId35" w:name="TextBox113" w:shapeid="_x0000_i1153"/>
              </w:object>
            </w:r>
          </w:p>
        </w:tc>
      </w:tr>
      <w:tr w:rsidR="005C025E" w:rsidRPr="00702C52" w14:paraId="09F75983" w14:textId="77777777" w:rsidTr="00CC5A1A">
        <w:tc>
          <w:tcPr>
            <w:tcW w:w="21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1" w14:textId="77777777" w:rsidR="005C025E" w:rsidRPr="00702C52" w:rsidRDefault="005C025E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 Final drive ratio:</w:t>
            </w:r>
          </w:p>
        </w:tc>
        <w:tc>
          <w:tcPr>
            <w:tcW w:w="7398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2" w14:textId="77B5DC8C" w:rsidR="005C025E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9">
                <v:shape id="_x0000_i1155" type="#_x0000_t75" style="width:355.2pt;height:18pt" o:ole="">
                  <v:imagedata r:id="rId36" o:title=""/>
                </v:shape>
                <w:control r:id="rId37" w:name="TextBox1121" w:shapeid="_x0000_i1155"/>
              </w:object>
            </w:r>
          </w:p>
        </w:tc>
      </w:tr>
      <w:tr w:rsidR="00DA3428" w:rsidRPr="00702C52" w14:paraId="09F75989" w14:textId="77777777" w:rsidTr="00702C52">
        <w:tc>
          <w:tcPr>
            <w:tcW w:w="25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4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*</w:t>
            </w: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Transmission Type:</w:t>
            </w:r>
          </w:p>
        </w:tc>
        <w:tc>
          <w:tcPr>
            <w:tcW w:w="12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5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MT  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6" w14:textId="2750D9CA" w:rsidR="00DA3428" w:rsidRPr="00702C52" w:rsidRDefault="00DA3428" w:rsidP="005E127E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AT 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127E"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7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for AT, type of torque converter: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8" w14:textId="7DCE8C85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A">
                <v:shape id="_x0000_i1157" type="#_x0000_t75" style="width:63pt;height:18pt" o:ole="">
                  <v:imagedata r:id="rId34" o:title=""/>
                </v:shape>
                <w:control r:id="rId38" w:name="TextBox1131" w:shapeid="_x0000_i1157"/>
              </w:object>
            </w:r>
          </w:p>
        </w:tc>
      </w:tr>
      <w:tr w:rsidR="005E127E" w:rsidRPr="00702C52" w14:paraId="09F7598F" w14:textId="77777777" w:rsidTr="00702C52">
        <w:trPr>
          <w:gridAfter w:val="1"/>
          <w:wAfter w:w="198" w:type="dxa"/>
        </w:trPr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A" w14:textId="77777777" w:rsidR="005E127E" w:rsidRPr="00702C52" w:rsidRDefault="005E127E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*TCM Type:</w:t>
            </w:r>
          </w:p>
        </w:tc>
        <w:tc>
          <w:tcPr>
            <w:tcW w:w="232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B" w14:textId="2455A76B" w:rsidR="005E127E" w:rsidRPr="00702C52" w:rsidRDefault="00702C52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Hemituner</w:t>
            </w:r>
            <w:r w:rsidR="005E127E"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 Performance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C" w14:textId="77777777" w:rsidR="005E127E" w:rsidRPr="00702C52" w:rsidRDefault="00D11D65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127E"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D" w14:textId="1098147D" w:rsidR="005E127E" w:rsidRPr="00702C52" w:rsidRDefault="00702C52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4"/>
                <w:szCs w:val="24"/>
              </w:rPr>
              <w:t xml:space="preserve"> </w:t>
            </w:r>
            <w:r w:rsidR="005E127E" w:rsidRPr="00702C52">
              <w:rPr>
                <w:rFonts w:ascii="Franklin Gothic Medium Cond" w:hAnsi="Franklin Gothic Medium Cond" w:cs="Arial"/>
                <w:sz w:val="24"/>
                <w:szCs w:val="24"/>
              </w:rPr>
              <w:t>Stock TCM</w:t>
            </w:r>
          </w:p>
        </w:tc>
        <w:tc>
          <w:tcPr>
            <w:tcW w:w="39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8E" w14:textId="52A20790" w:rsidR="005E127E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127E"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</w:tr>
      <w:tr w:rsidR="00DA3428" w:rsidRPr="00702C52" w14:paraId="09F75994" w14:textId="77777777" w:rsidTr="00CC5A1A">
        <w:tc>
          <w:tcPr>
            <w:tcW w:w="17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0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*Tire size &amp; type:</w:t>
            </w:r>
          </w:p>
        </w:tc>
        <w:tc>
          <w:tcPr>
            <w:tcW w:w="342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1" w14:textId="052C6FB9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B">
                <v:shape id="_x0000_i1159" type="#_x0000_t75" style="width:141.6pt;height:18pt" o:ole="">
                  <v:imagedata r:id="rId39" o:title=""/>
                </v:shape>
                <w:control r:id="rId40" w:name="TextBox411121" w:shapeid="_x0000_i1159"/>
              </w:object>
            </w:r>
          </w:p>
        </w:tc>
        <w:tc>
          <w:tcPr>
            <w:tcW w:w="27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2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Stock Size (If Different):</w:t>
            </w:r>
          </w:p>
        </w:tc>
        <w:tc>
          <w:tcPr>
            <w:tcW w:w="17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3" w14:textId="06FDD7ED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C">
                <v:shape id="_x0000_i1161" type="#_x0000_t75" style="width:1in;height:18pt" o:ole="">
                  <v:imagedata r:id="rId13" o:title=""/>
                </v:shape>
                <w:control r:id="rId41" w:name="TextBox41131" w:shapeid="_x0000_i1161"/>
              </w:object>
            </w:r>
          </w:p>
        </w:tc>
      </w:tr>
      <w:tr w:rsidR="00DA3428" w:rsidRPr="00702C52" w14:paraId="09F7599A" w14:textId="77777777" w:rsidTr="00CC5A1A">
        <w:tc>
          <w:tcPr>
            <w:tcW w:w="25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5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Rev. Limiter change?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6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YES  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7" w14:textId="0AC51D36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NO   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8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If so, to what:</w:t>
            </w:r>
          </w:p>
        </w:tc>
        <w:tc>
          <w:tcPr>
            <w:tcW w:w="307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9" w14:textId="31A453EC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D">
                <v:shape id="_x0000_i1163" type="#_x0000_t75" style="width:139.2pt;height:18pt" o:ole="">
                  <v:imagedata r:id="rId42" o:title=""/>
                </v:shape>
                <w:control r:id="rId43" w:name="TextBox11311" w:shapeid="_x0000_i1163"/>
              </w:object>
            </w:r>
          </w:p>
        </w:tc>
      </w:tr>
      <w:tr w:rsidR="00DA3428" w:rsidRPr="00702C52" w14:paraId="09F759A0" w14:textId="77777777" w:rsidTr="00CC5A1A">
        <w:tc>
          <w:tcPr>
            <w:tcW w:w="25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B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Speed Limiter change?</w:t>
            </w:r>
          </w:p>
        </w:tc>
        <w:tc>
          <w:tcPr>
            <w:tcW w:w="1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C" w14:textId="15FFBE3D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**YES  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D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NO   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E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If so, to what:</w:t>
            </w:r>
          </w:p>
        </w:tc>
        <w:tc>
          <w:tcPr>
            <w:tcW w:w="307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9F" w14:textId="73955BB2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E">
                <v:shape id="_x0000_i1165" type="#_x0000_t75" style="width:139.2pt;height:18pt" o:ole="">
                  <v:imagedata r:id="rId42" o:title=""/>
                </v:shape>
                <w:control r:id="rId44" w:name="TextBox113111" w:shapeid="_x0000_i1165"/>
              </w:object>
            </w:r>
          </w:p>
        </w:tc>
      </w:tr>
      <w:tr w:rsidR="00DA3428" w:rsidRPr="00702C52" w14:paraId="09F759A2" w14:textId="77777777" w:rsidTr="00CC5A1A">
        <w:tc>
          <w:tcPr>
            <w:tcW w:w="9576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1" w14:textId="77777777" w:rsidR="00DA3428" w:rsidRPr="00702C52" w:rsidRDefault="00DA3428" w:rsidP="005C025E">
            <w:pPr>
              <w:jc w:val="center"/>
              <w:rPr>
                <w:rFonts w:ascii="Franklin Gothic Medium Cond" w:hAnsi="Franklin Gothic Medium Cond" w:cs="Arial"/>
                <w:b/>
                <w:iCs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iCs/>
                <w:sz w:val="24"/>
                <w:szCs w:val="24"/>
              </w:rPr>
              <w:t>(**Must sign liability release and make sure customer is aware that proper tires and driveshaft are needed)</w:t>
            </w:r>
          </w:p>
        </w:tc>
      </w:tr>
      <w:tr w:rsidR="00DA3428" w:rsidRPr="00702C52" w14:paraId="09F759A7" w14:textId="77777777" w:rsidTr="00CC5A1A"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3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*Engine package:</w:t>
            </w:r>
          </w:p>
        </w:tc>
        <w:tc>
          <w:tcPr>
            <w:tcW w:w="33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4" w14:textId="268A4085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0F">
                <v:shape id="_x0000_i1167" type="#_x0000_t75" style="width:141.6pt;height:18pt" o:ole="">
                  <v:imagedata r:id="rId39" o:title=""/>
                </v:shape>
                <w:control r:id="rId45" w:name="TextBox1122" w:shapeid="_x0000_i1167"/>
              </w:object>
            </w:r>
          </w:p>
        </w:tc>
        <w:tc>
          <w:tcPr>
            <w:tcW w:w="1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5" w14:textId="77777777" w:rsidR="00DA3428" w:rsidRPr="00702C52" w:rsidRDefault="00DA3428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*Displacement:</w:t>
            </w:r>
          </w:p>
        </w:tc>
        <w:tc>
          <w:tcPr>
            <w:tcW w:w="2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6" w14:textId="4EB4BD99" w:rsidR="00DA3428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0">
                <v:shape id="_x0000_i1169" type="#_x0000_t75" style="width:117pt;height:18pt" o:ole="">
                  <v:imagedata r:id="rId46" o:title=""/>
                </v:shape>
                <w:control r:id="rId47" w:name="TextBox1132" w:shapeid="_x0000_i1169"/>
              </w:object>
            </w:r>
          </w:p>
        </w:tc>
      </w:tr>
      <w:tr w:rsidR="00723357" w:rsidRPr="00702C52" w14:paraId="09F759AC" w14:textId="77777777" w:rsidTr="00CC5A1A"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8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Camshaft:</w:t>
            </w:r>
          </w:p>
        </w:tc>
        <w:tc>
          <w:tcPr>
            <w:tcW w:w="33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9" w14:textId="2EAD0555" w:rsidR="00723357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1">
                <v:shape id="_x0000_i1171" type="#_x0000_t75" style="width:141.6pt;height:18pt" o:ole="">
                  <v:imagedata r:id="rId39" o:title=""/>
                </v:shape>
                <w:control r:id="rId48" w:name="TextBox11221" w:shapeid="_x0000_i1171"/>
              </w:object>
            </w:r>
          </w:p>
        </w:tc>
        <w:tc>
          <w:tcPr>
            <w:tcW w:w="1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A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Rocker ratio:</w:t>
            </w:r>
          </w:p>
        </w:tc>
        <w:tc>
          <w:tcPr>
            <w:tcW w:w="2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B" w14:textId="74CDB229" w:rsidR="00723357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2">
                <v:shape id="_x0000_i1173" type="#_x0000_t75" style="width:117pt;height:18pt" o:ole="">
                  <v:imagedata r:id="rId46" o:title=""/>
                </v:shape>
                <w:control r:id="rId49" w:name="TextBox11321" w:shapeid="_x0000_i1173"/>
              </w:object>
            </w:r>
          </w:p>
        </w:tc>
      </w:tr>
      <w:tr w:rsidR="00723357" w:rsidRPr="00702C52" w14:paraId="09F759B1" w14:textId="77777777" w:rsidTr="00CC5A1A"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D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*Cylinder heads:</w:t>
            </w:r>
          </w:p>
        </w:tc>
        <w:tc>
          <w:tcPr>
            <w:tcW w:w="33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E" w14:textId="1B2E5638" w:rsidR="00723357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3">
                <v:shape id="_x0000_i1175" type="#_x0000_t75" style="width:141.6pt;height:18pt" o:ole="">
                  <v:imagedata r:id="rId39" o:title=""/>
                </v:shape>
                <w:control r:id="rId50" w:name="TextBox112211" w:shapeid="_x0000_i1175"/>
              </w:object>
            </w:r>
          </w:p>
        </w:tc>
        <w:tc>
          <w:tcPr>
            <w:tcW w:w="21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AF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Compression Ratio: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0" w14:textId="20468C21" w:rsidR="00723357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4">
                <v:shape id="_x0000_i1177" type="#_x0000_t75" style="width:99pt;height:18pt" o:ole="">
                  <v:imagedata r:id="rId25" o:title=""/>
                </v:shape>
                <w:control r:id="rId51" w:name="TextBox113211" w:shapeid="_x0000_i1177"/>
              </w:object>
            </w:r>
          </w:p>
        </w:tc>
      </w:tr>
      <w:tr w:rsidR="00723357" w:rsidRPr="00702C52" w14:paraId="09F759B4" w14:textId="77777777" w:rsidTr="00CC5A1A"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2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Intake manifold:</w:t>
            </w:r>
          </w:p>
        </w:tc>
        <w:tc>
          <w:tcPr>
            <w:tcW w:w="7758" w:type="dxa"/>
            <w:gridSpan w:val="4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3" w14:textId="5F8AB6FC" w:rsidR="00723357" w:rsidRPr="00702C52" w:rsidRDefault="00D11D65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5">
                <v:shape id="_x0000_i1179" type="#_x0000_t75" style="width:5in;height:18pt" o:ole="">
                  <v:imagedata r:id="rId7" o:title=""/>
                </v:shape>
                <w:control r:id="rId52" w:name="TextBox112212" w:shapeid="_x0000_i1179"/>
              </w:object>
            </w:r>
          </w:p>
        </w:tc>
      </w:tr>
      <w:tr w:rsidR="00D25DA8" w:rsidRPr="00702C52" w14:paraId="09F759C0" w14:textId="77777777" w:rsidTr="00CC5A1A">
        <w:tc>
          <w:tcPr>
            <w:tcW w:w="16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5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NOS Planned:</w:t>
            </w:r>
          </w:p>
        </w:tc>
        <w:tc>
          <w:tcPr>
            <w:tcW w:w="6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6" w14:textId="18CFFB62" w:rsidR="00723357" w:rsidRPr="00702C52" w:rsidRDefault="00723357" w:rsidP="00D25DA8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Y</w:t>
            </w:r>
            <w:r w:rsidR="00702C52">
              <w:rPr>
                <w:rFonts w:ascii="Franklin Gothic Medium Cond" w:hAnsi="Franklin Gothic Medium Cond" w:cs="Arial"/>
                <w:sz w:val="24"/>
                <w:szCs w:val="24"/>
              </w:rPr>
              <w:t>es</w:t>
            </w:r>
            <w:r w:rsidR="00D25DA8"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7" w14:textId="481B5DC4" w:rsidR="00723357" w:rsidRPr="00702C52" w:rsidRDefault="00723357" w:rsidP="005E127E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N</w:t>
            </w:r>
            <w:r w:rsidR="00D25DA8"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o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127E"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8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How Much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9" w14:textId="7EA514C9" w:rsidR="00723357" w:rsidRPr="00702C52" w:rsidRDefault="00D11D65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6">
                <v:shape id="_x0000_i1181" type="#_x0000_t75" style="width:31.2pt;height:18pt" o:ole="">
                  <v:imagedata r:id="rId53" o:title=""/>
                </v:shape>
                <w:control r:id="rId54" w:name="TextBox11312" w:shapeid="_x0000_i1181"/>
              </w:objec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A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Jet Sizes</w:t>
            </w: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B" w14:textId="686D5D46" w:rsidR="00723357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7">
                <v:shape id="_x0000_i1183" type="#_x0000_t75" style="width:31.2pt;height:18pt" o:ole="">
                  <v:imagedata r:id="rId53" o:title=""/>
                </v:shape>
                <w:control r:id="rId55" w:name="TextBox113121" w:shapeid="_x0000_i1183"/>
              </w:objec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C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Direct Port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D" w14:textId="4C5986B1" w:rsidR="00723357" w:rsidRPr="00702C52" w:rsidRDefault="00D11D65" w:rsidP="00D25DA8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8">
                <v:shape id="_x0000_i1185" type="#_x0000_t75" style="width:31.2pt;height:18pt" o:ole="">
                  <v:imagedata r:id="rId53" o:title=""/>
                </v:shape>
                <w:control r:id="rId56" w:name="TextBox113122" w:shapeid="_x0000_i1185"/>
              </w:objec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E" w14:textId="77777777" w:rsidR="00723357" w:rsidRPr="00702C52" w:rsidRDefault="00D25DA8" w:rsidP="00D25DA8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Single Nozzle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BF" w14:textId="0942C8FE" w:rsidR="00723357" w:rsidRPr="00702C52" w:rsidRDefault="00D11D65" w:rsidP="00D25DA8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9">
                <v:shape id="_x0000_i1187" type="#_x0000_t75" style="width:22.8pt;height:18pt" o:ole="">
                  <v:imagedata r:id="rId57" o:title=""/>
                </v:shape>
                <w:control r:id="rId58" w:name="TextBox113123" w:shapeid="_x0000_i1187"/>
              </w:object>
            </w:r>
          </w:p>
        </w:tc>
      </w:tr>
      <w:tr w:rsidR="00723357" w:rsidRPr="00702C52" w14:paraId="09F759C6" w14:textId="77777777" w:rsidTr="00CC5A1A">
        <w:tc>
          <w:tcPr>
            <w:tcW w:w="30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1" w14:textId="77777777" w:rsidR="00723357" w:rsidRPr="00702C52" w:rsidRDefault="00723357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Supercharged or Turbocharged: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2" w14:textId="0B36952D" w:rsidR="00723357" w:rsidRPr="00702C52" w:rsidRDefault="005C025E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Y</w:t>
            </w:r>
            <w:r w:rsidR="00702C52">
              <w:rPr>
                <w:rFonts w:ascii="Franklin Gothic Medium Cond" w:hAnsi="Franklin Gothic Medium Cond" w:cs="Arial"/>
                <w:sz w:val="24"/>
                <w:szCs w:val="24"/>
              </w:rPr>
              <w:t>es</w:t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3357"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3" w14:textId="1BF4F6C3" w:rsidR="00723357" w:rsidRPr="00702C52" w:rsidRDefault="00723357" w:rsidP="005E127E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N</w:t>
            </w:r>
            <w:r w:rsidR="00702C52">
              <w:rPr>
                <w:rFonts w:ascii="Franklin Gothic Medium Cond" w:hAnsi="Franklin Gothic Medium Cond" w:cs="Arial"/>
                <w:sz w:val="24"/>
                <w:szCs w:val="24"/>
              </w:rPr>
              <w:t>o</w:t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 xml:space="preserve">  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27E"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261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4" w14:textId="77777777" w:rsidR="00723357" w:rsidRPr="00702C52" w:rsidRDefault="00F24684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Type and Manufacturer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5" w14:textId="204DD8B3" w:rsidR="00723357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A">
                <v:shape id="_x0000_i1189" type="#_x0000_t75" style="width:67.2pt;height:18pt" o:ole="">
                  <v:imagedata r:id="rId59" o:title=""/>
                </v:shape>
                <w:control r:id="rId60" w:name="TextBox1131111" w:shapeid="_x0000_i1189"/>
              </w:object>
            </w:r>
          </w:p>
        </w:tc>
      </w:tr>
      <w:tr w:rsidR="00F24684" w:rsidRPr="00702C52" w14:paraId="09F759CC" w14:textId="77777777" w:rsidTr="00CC5A1A">
        <w:trPr>
          <w:trHeight w:val="377"/>
        </w:trPr>
        <w:tc>
          <w:tcPr>
            <w:tcW w:w="14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7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Boost Level: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8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Now</w:t>
            </w:r>
          </w:p>
        </w:tc>
        <w:tc>
          <w:tcPr>
            <w:tcW w:w="261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9" w14:textId="0843A048" w:rsidR="00F24684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B">
                <v:shape id="_x0000_i1191" type="#_x0000_t75" style="width:117pt;height:18pt" o:ole="">
                  <v:imagedata r:id="rId46" o:title=""/>
                </v:shape>
                <w:control r:id="rId61" w:name="TextBox413" w:shapeid="_x0000_i1191"/>
              </w:object>
            </w:r>
          </w:p>
        </w:tc>
        <w:tc>
          <w:tcPr>
            <w:tcW w:w="8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A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Later</w:t>
            </w:r>
          </w:p>
        </w:tc>
        <w:tc>
          <w:tcPr>
            <w:tcW w:w="397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B" w14:textId="175EF59E" w:rsidR="00F24684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C">
                <v:shape id="_x0000_i1193" type="#_x0000_t75" style="width:184.8pt;height:18pt" o:ole="">
                  <v:imagedata r:id="rId62" o:title=""/>
                </v:shape>
                <w:control r:id="rId63" w:name="TextBox4131" w:shapeid="_x0000_i1193"/>
              </w:object>
            </w:r>
          </w:p>
        </w:tc>
      </w:tr>
      <w:tr w:rsidR="00F24684" w:rsidRPr="00702C52" w14:paraId="09F759D1" w14:textId="77777777" w:rsidTr="00CC5A1A">
        <w:tc>
          <w:tcPr>
            <w:tcW w:w="21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D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>*Throttle body</w:t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: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E" w14:textId="3D754F56" w:rsidR="00F24684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D">
                <v:shape id="_x0000_i1195" type="#_x0000_t75" style="width:137.4pt;height:18pt" o:ole="">
                  <v:imagedata r:id="rId64" o:title=""/>
                </v:shape>
                <w:control r:id="rId65" w:name="TextBox112213" w:shapeid="_x0000_i1195"/>
              </w:object>
            </w: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CF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Thermostat</w:t>
            </w:r>
          </w:p>
        </w:tc>
        <w:tc>
          <w:tcPr>
            <w:tcW w:w="298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0" w14:textId="43B01DB5" w:rsidR="00F24684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E">
                <v:shape id="_x0000_i1197" type="#_x0000_t75" style="width:135pt;height:18pt" o:ole="">
                  <v:imagedata r:id="rId66" o:title=""/>
                </v:shape>
                <w:control r:id="rId67" w:name="TextBox113212" w:shapeid="_x0000_i1197"/>
              </w:object>
            </w:r>
          </w:p>
        </w:tc>
      </w:tr>
      <w:tr w:rsidR="00F24684" w:rsidRPr="00702C52" w14:paraId="09F759D6" w14:textId="77777777" w:rsidTr="00CC5A1A">
        <w:tc>
          <w:tcPr>
            <w:tcW w:w="21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2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Exhaust manifolds: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3" w14:textId="1A128279" w:rsidR="00F24684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1F">
                <v:shape id="_x0000_i1199" type="#_x0000_t75" style="width:137.4pt;height:18pt" o:ole="">
                  <v:imagedata r:id="rId64" o:title=""/>
                </v:shape>
                <w:control r:id="rId68" w:name="TextBox1122131" w:shapeid="_x0000_i1199"/>
              </w:object>
            </w:r>
          </w:p>
        </w:tc>
        <w:tc>
          <w:tcPr>
            <w:tcW w:w="189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4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Exhaust system:</w:t>
            </w:r>
          </w:p>
        </w:tc>
        <w:tc>
          <w:tcPr>
            <w:tcW w:w="253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5" w14:textId="5466289D" w:rsidR="00F24684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20">
                <v:shape id="_x0000_i1201" type="#_x0000_t75" style="width:112.8pt;height:18pt" o:ole="">
                  <v:imagedata r:id="rId69" o:title=""/>
                </v:shape>
                <w:control r:id="rId70" w:name="TextBox1132121" w:shapeid="_x0000_i1201"/>
              </w:object>
            </w:r>
          </w:p>
        </w:tc>
      </w:tr>
      <w:tr w:rsidR="00F24684" w:rsidRPr="00702C52" w14:paraId="09F759DC" w14:textId="77777777" w:rsidTr="00CC5A1A">
        <w:tc>
          <w:tcPr>
            <w:tcW w:w="17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7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*Injector size:</w:t>
            </w:r>
          </w:p>
        </w:tc>
        <w:tc>
          <w:tcPr>
            <w:tcW w:w="252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8" w14:textId="77F67AD0" w:rsidR="00F24684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21">
                <v:shape id="_x0000_i1203" type="#_x0000_t75" style="width:111pt;height:18pt" o:ole="">
                  <v:imagedata r:id="rId71" o:title=""/>
                </v:shape>
                <w:control r:id="rId72" w:name="TextBox113111111" w:shapeid="_x0000_i1203"/>
              </w:object>
            </w:r>
          </w:p>
        </w:tc>
        <w:tc>
          <w:tcPr>
            <w:tcW w:w="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9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@</w:t>
            </w:r>
          </w:p>
        </w:tc>
        <w:tc>
          <w:tcPr>
            <w:tcW w:w="30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A" w14:textId="193A0AC3" w:rsidR="00F24684" w:rsidRPr="00702C52" w:rsidRDefault="00D11D65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22">
                <v:shape id="_x0000_i1205" type="#_x0000_t75" style="width:141.6pt;height:18pt" o:ole="">
                  <v:imagedata r:id="rId39" o:title=""/>
                </v:shape>
                <w:control r:id="rId73" w:name="TextBox11311111" w:shapeid="_x0000_i1205"/>
              </w:object>
            </w:r>
          </w:p>
        </w:tc>
        <w:tc>
          <w:tcPr>
            <w:tcW w:w="18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B" w14:textId="77777777" w:rsidR="00F24684" w:rsidRPr="00702C52" w:rsidRDefault="00F24684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PSI</w:t>
            </w:r>
          </w:p>
        </w:tc>
      </w:tr>
      <w:tr w:rsidR="00C41811" w:rsidRPr="00702C52" w14:paraId="09F759E3" w14:textId="77777777" w:rsidTr="00CC5A1A">
        <w:tc>
          <w:tcPr>
            <w:tcW w:w="21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D" w14:textId="77777777" w:rsidR="00C41811" w:rsidRPr="00702C52" w:rsidRDefault="00C41811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*Map sensor type: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E" w14:textId="1FAB5B7A" w:rsidR="00C41811" w:rsidRPr="00702C52" w:rsidRDefault="00C41811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Stock</w:t>
            </w:r>
            <w:r w:rsid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 xml:space="preserve">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DF" w14:textId="0BE1197C" w:rsidR="00C41811" w:rsidRPr="00702C52" w:rsidRDefault="00C41811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>2Bar</w:t>
            </w:r>
            <w:r w:rsid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 xml:space="preserve">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0" w14:textId="559B6C6F" w:rsidR="00C41811" w:rsidRPr="00702C52" w:rsidRDefault="00C41811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>3Bar</w:t>
            </w:r>
            <w:r w:rsid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 xml:space="preserve">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27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1" w14:textId="77777777" w:rsidR="00C41811" w:rsidRPr="00702C52" w:rsidRDefault="00C41811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bCs/>
                <w:sz w:val="24"/>
                <w:szCs w:val="24"/>
              </w:rPr>
              <w:t>Part number on sensor:</w:t>
            </w:r>
          </w:p>
        </w:tc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2" w14:textId="3917A4CD" w:rsidR="00C41811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23">
                <v:shape id="_x0000_i1207" type="#_x0000_t75" style="width:54pt;height:18pt" o:ole="">
                  <v:imagedata r:id="rId74" o:title=""/>
                </v:shape>
                <w:control r:id="rId75" w:name="TextBox1131211" w:shapeid="_x0000_i1207"/>
              </w:object>
            </w:r>
          </w:p>
        </w:tc>
      </w:tr>
      <w:tr w:rsidR="005E127E" w:rsidRPr="00702C52" w14:paraId="09F759E9" w14:textId="77777777" w:rsidTr="00CC5A1A">
        <w:trPr>
          <w:gridAfter w:val="1"/>
          <w:wAfter w:w="198" w:type="dxa"/>
        </w:trPr>
        <w:tc>
          <w:tcPr>
            <w:tcW w:w="1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4" w14:textId="77777777" w:rsidR="005E127E" w:rsidRPr="00702C52" w:rsidRDefault="005E127E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*Fuel Pump:</w:t>
            </w:r>
          </w:p>
        </w:tc>
        <w:tc>
          <w:tcPr>
            <w:tcW w:w="135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5" w14:textId="469BB59E" w:rsidR="005E127E" w:rsidRPr="00702C52" w:rsidRDefault="005E127E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Double</w:t>
            </w:r>
            <w:r w:rsid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 xml:space="preserve">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6" w14:textId="5E933953" w:rsidR="005E127E" w:rsidRPr="00702C52" w:rsidRDefault="005E127E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Triple</w:t>
            </w:r>
            <w:r w:rsid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 xml:space="preserve"> </w:t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instrText xml:space="preserve"> FORMCHECKBOX </w:instrText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</w:r>
            <w:r w:rsidR="00B916C2">
              <w:rPr>
                <w:rFonts w:ascii="Franklin Gothic Medium Cond" w:hAnsi="Franklin Gothic Medium Cond" w:cs="Arial"/>
                <w:sz w:val="24"/>
                <w:szCs w:val="24"/>
              </w:rPr>
              <w:fldChar w:fldCharType="separate"/>
            </w:r>
            <w:r w:rsidR="00D11D65" w:rsidRPr="00702C52">
              <w:rPr>
                <w:rFonts w:ascii="Franklin Gothic Medium Cond" w:hAnsi="Franklin Gothic Medium Cond" w:cs="Arial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7" w14:textId="77777777" w:rsidR="005E127E" w:rsidRPr="00702C52" w:rsidRDefault="005E127E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sz w:val="24"/>
                <w:szCs w:val="24"/>
              </w:rPr>
              <w:t>Return Style</w:t>
            </w:r>
          </w:p>
        </w:tc>
        <w:tc>
          <w:tcPr>
            <w:tcW w:w="37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8" w14:textId="46737141" w:rsidR="005E127E" w:rsidRPr="00702C52" w:rsidRDefault="00D11D65" w:rsidP="00C41811">
            <w:pPr>
              <w:rPr>
                <w:rFonts w:ascii="Franklin Gothic Medium Cond" w:hAnsi="Franklin Gothic Medium Cond" w:cs="Arial"/>
                <w:b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</w:rPr>
              <w:object w:dxaOrig="1440" w:dyaOrig="1440" w14:anchorId="09F75A24">
                <v:shape id="_x0000_i1209" type="#_x0000_t75" style="width:177.6pt;height:18pt" o:ole="">
                  <v:imagedata r:id="rId76" o:title=""/>
                </v:shape>
                <w:control r:id="rId77" w:name="TextBox11312111" w:shapeid="_x0000_i1209"/>
              </w:object>
            </w:r>
          </w:p>
        </w:tc>
      </w:tr>
      <w:tr w:rsidR="00C41811" w:rsidRPr="00702C52" w14:paraId="09F759EB" w14:textId="77777777" w:rsidTr="00CC5A1A">
        <w:tc>
          <w:tcPr>
            <w:tcW w:w="9576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A" w14:textId="77777777" w:rsidR="00C41811" w:rsidRPr="00702C52" w:rsidRDefault="00C41811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sz w:val="24"/>
                <w:szCs w:val="24"/>
              </w:rPr>
              <w:t>List all other modifications and any known issues or concerns:</w:t>
            </w:r>
          </w:p>
        </w:tc>
      </w:tr>
      <w:tr w:rsidR="00C41811" w:rsidRPr="00702C52" w14:paraId="09F759ED" w14:textId="77777777" w:rsidTr="00CC5A1A">
        <w:trPr>
          <w:trHeight w:val="932"/>
        </w:trPr>
        <w:tc>
          <w:tcPr>
            <w:tcW w:w="9576" w:type="dxa"/>
            <w:gridSpan w:val="5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759EC" w14:textId="7948F3C5" w:rsidR="00C41811" w:rsidRPr="00702C52" w:rsidRDefault="00D11D65" w:rsidP="00C41811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</w:rPr>
              <w:object w:dxaOrig="1440" w:dyaOrig="1440" w14:anchorId="09F75A25">
                <v:shape id="_x0000_i1211" type="#_x0000_t75" style="width:464.4pt;height:41.4pt" o:ole="">
                  <v:imagedata r:id="rId78" o:title=""/>
                </v:shape>
                <w:control r:id="rId79" w:name="TextBox5" w:shapeid="_x0000_i1211"/>
              </w:object>
            </w:r>
          </w:p>
        </w:tc>
      </w:tr>
      <w:tr w:rsidR="00C41811" w:rsidRPr="00702C52" w14:paraId="09F759EF" w14:textId="77777777" w:rsidTr="00CC5A1A">
        <w:tc>
          <w:tcPr>
            <w:tcW w:w="9576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14:paraId="09F759EE" w14:textId="77777777" w:rsidR="00C41811" w:rsidRPr="00702C52" w:rsidRDefault="00C41811" w:rsidP="005C025E">
            <w:pPr>
              <w:jc w:val="center"/>
              <w:rPr>
                <w:rFonts w:ascii="Franklin Gothic Medium Cond" w:hAnsi="Franklin Gothic Medium Cond" w:cs="Arial"/>
                <w:b/>
                <w:iCs/>
                <w:sz w:val="24"/>
                <w:szCs w:val="24"/>
              </w:rPr>
            </w:pPr>
            <w:r w:rsidRPr="00702C52">
              <w:rPr>
                <w:rFonts w:ascii="Franklin Gothic Medium Cond" w:hAnsi="Franklin Gothic Medium Cond" w:cs="Arial"/>
                <w:b/>
                <w:iCs/>
                <w:sz w:val="24"/>
                <w:szCs w:val="24"/>
              </w:rPr>
              <w:t>(*Items in bold marked with an asterisk are required)</w:t>
            </w:r>
          </w:p>
        </w:tc>
      </w:tr>
    </w:tbl>
    <w:p w14:paraId="09F759F3" w14:textId="77777777" w:rsidR="00DC716B" w:rsidRPr="00ED58BF" w:rsidRDefault="00DC716B" w:rsidP="008075FF">
      <w:pPr>
        <w:spacing w:line="360" w:lineRule="auto"/>
        <w:rPr>
          <w:rFonts w:ascii="Franklin Gothic Medium Cond" w:hAnsi="Franklin Gothic Medium Cond" w:cs="Arial"/>
          <w:b/>
          <w:sz w:val="2"/>
          <w:szCs w:val="2"/>
        </w:rPr>
      </w:pPr>
    </w:p>
    <w:sectPr w:rsidR="00DC716B" w:rsidRPr="00ED58BF" w:rsidSect="00547E94">
      <w:headerReference w:type="default" r:id="rId80"/>
      <w:footerReference w:type="default" r:id="rId81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75A29" w14:textId="77777777" w:rsidR="004D62DE" w:rsidRDefault="004D62DE">
      <w:r>
        <w:separator/>
      </w:r>
    </w:p>
  </w:endnote>
  <w:endnote w:type="continuationSeparator" w:id="0">
    <w:p w14:paraId="09F75A2A" w14:textId="77777777" w:rsidR="004D62DE" w:rsidRDefault="004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75A2B" w14:textId="38E08639" w:rsidR="008075FF" w:rsidRDefault="008075F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75A27" w14:textId="77777777" w:rsidR="004D62DE" w:rsidRDefault="004D62DE">
      <w:r>
        <w:separator/>
      </w:r>
    </w:p>
  </w:footnote>
  <w:footnote w:type="continuationSeparator" w:id="0">
    <w:p w14:paraId="09F75A28" w14:textId="77777777" w:rsidR="004D62DE" w:rsidRDefault="004D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93C5" w14:textId="42D5F59B" w:rsidR="00CC5A1A" w:rsidRDefault="00702C52" w:rsidP="00702C52">
    <w:pPr>
      <w:pStyle w:val="Header"/>
      <w:jc w:val="center"/>
    </w:pPr>
    <w:r>
      <w:rPr>
        <w:noProof/>
      </w:rPr>
      <w:drawing>
        <wp:inline distT="0" distB="0" distL="0" distR="0" wp14:anchorId="253C1EBE" wp14:editId="58F98C10">
          <wp:extent cx="3543300" cy="749544"/>
          <wp:effectExtent l="0" t="0" r="0" b="0"/>
          <wp:docPr id="1781231150" name="Picture 5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231150" name="Picture 5" descr="A yellow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749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 w:cryptProviderType="rsaAES" w:cryptAlgorithmClass="hash" w:cryptAlgorithmType="typeAny" w:cryptAlgorithmSid="14" w:cryptSpinCount="100000" w:hash="wy79eGTxM+KH+9RS2VmNJmtZrjbYdKk26nF5Qw/mTwrbufJk8o9LEgk/PAMgbLuUMsPbdvvQ2iCGyIrl/vI1bA==" w:salt="Ik2pckXMMjwbJ0BunK5nFw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65"/>
    <w:rsid w:val="00133C83"/>
    <w:rsid w:val="001621B1"/>
    <w:rsid w:val="00220C06"/>
    <w:rsid w:val="002677B9"/>
    <w:rsid w:val="0027299C"/>
    <w:rsid w:val="00284C4A"/>
    <w:rsid w:val="002E5FF3"/>
    <w:rsid w:val="00342C60"/>
    <w:rsid w:val="00401E88"/>
    <w:rsid w:val="0041663C"/>
    <w:rsid w:val="004A0BC2"/>
    <w:rsid w:val="004D62DE"/>
    <w:rsid w:val="004E3B4A"/>
    <w:rsid w:val="0052156F"/>
    <w:rsid w:val="005278C5"/>
    <w:rsid w:val="00547E94"/>
    <w:rsid w:val="005555DC"/>
    <w:rsid w:val="00564E2C"/>
    <w:rsid w:val="005C025E"/>
    <w:rsid w:val="005D275A"/>
    <w:rsid w:val="005E127E"/>
    <w:rsid w:val="005E1C8B"/>
    <w:rsid w:val="006C26E6"/>
    <w:rsid w:val="006D0E16"/>
    <w:rsid w:val="00702C52"/>
    <w:rsid w:val="00723357"/>
    <w:rsid w:val="007921D4"/>
    <w:rsid w:val="00794132"/>
    <w:rsid w:val="007E05B2"/>
    <w:rsid w:val="00805DB7"/>
    <w:rsid w:val="008075FF"/>
    <w:rsid w:val="00823740"/>
    <w:rsid w:val="008643E3"/>
    <w:rsid w:val="008D1E22"/>
    <w:rsid w:val="008D5DEE"/>
    <w:rsid w:val="00954C10"/>
    <w:rsid w:val="009B3CB1"/>
    <w:rsid w:val="009C2732"/>
    <w:rsid w:val="009F2A08"/>
    <w:rsid w:val="00A007C2"/>
    <w:rsid w:val="00A12E55"/>
    <w:rsid w:val="00A35C29"/>
    <w:rsid w:val="00AB29A9"/>
    <w:rsid w:val="00AD171E"/>
    <w:rsid w:val="00AD738A"/>
    <w:rsid w:val="00B1662C"/>
    <w:rsid w:val="00B815BE"/>
    <w:rsid w:val="00B916C2"/>
    <w:rsid w:val="00B919F2"/>
    <w:rsid w:val="00BB0D00"/>
    <w:rsid w:val="00BD75B1"/>
    <w:rsid w:val="00BF4DF1"/>
    <w:rsid w:val="00C41811"/>
    <w:rsid w:val="00C801BA"/>
    <w:rsid w:val="00CC5A1A"/>
    <w:rsid w:val="00D11D65"/>
    <w:rsid w:val="00D14C4F"/>
    <w:rsid w:val="00D25DA8"/>
    <w:rsid w:val="00D423DD"/>
    <w:rsid w:val="00DA3428"/>
    <w:rsid w:val="00DC716B"/>
    <w:rsid w:val="00E1508C"/>
    <w:rsid w:val="00E7316E"/>
    <w:rsid w:val="00E942EC"/>
    <w:rsid w:val="00ED58BF"/>
    <w:rsid w:val="00F10DE8"/>
    <w:rsid w:val="00F24684"/>
    <w:rsid w:val="00F97912"/>
    <w:rsid w:val="00FD4EEB"/>
    <w:rsid w:val="00FF4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F7594B"/>
  <w15:docId w15:val="{7F0899A5-26FE-4DEE-9B5C-C55DA542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E94"/>
  </w:style>
  <w:style w:type="paragraph" w:styleId="Heading1">
    <w:name w:val="heading 1"/>
    <w:basedOn w:val="Normal"/>
    <w:next w:val="Normal"/>
    <w:qFormat/>
    <w:rsid w:val="00547E94"/>
    <w:pPr>
      <w:keepNext/>
      <w:spacing w:line="36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2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02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02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47E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47E9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5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025E"/>
  </w:style>
  <w:style w:type="character" w:customStyle="1" w:styleId="Heading2Char">
    <w:name w:val="Heading 2 Char"/>
    <w:basedOn w:val="DefaultParagraphFont"/>
    <w:link w:val="Heading2"/>
    <w:uiPriority w:val="9"/>
    <w:rsid w:val="005C0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02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C025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3.xml"/><Relationship Id="rId21" Type="http://schemas.openxmlformats.org/officeDocument/2006/relationships/control" Target="activeX/activeX10.xml"/><Relationship Id="rId42" Type="http://schemas.openxmlformats.org/officeDocument/2006/relationships/image" Target="media/image14.wmf"/><Relationship Id="rId47" Type="http://schemas.openxmlformats.org/officeDocument/2006/relationships/control" Target="activeX/activeX26.xml"/><Relationship Id="rId63" Type="http://schemas.openxmlformats.org/officeDocument/2006/relationships/control" Target="activeX/activeX38.xml"/><Relationship Id="rId68" Type="http://schemas.openxmlformats.org/officeDocument/2006/relationships/control" Target="activeX/activeX41.xml"/><Relationship Id="rId16" Type="http://schemas.openxmlformats.org/officeDocument/2006/relationships/image" Target="media/image4.wmf"/><Relationship Id="rId11" Type="http://schemas.openxmlformats.org/officeDocument/2006/relationships/image" Target="media/image2.wmf"/><Relationship Id="rId32" Type="http://schemas.openxmlformats.org/officeDocument/2006/relationships/image" Target="media/image10.wmf"/><Relationship Id="rId37" Type="http://schemas.openxmlformats.org/officeDocument/2006/relationships/control" Target="activeX/activeX19.xml"/><Relationship Id="rId53" Type="http://schemas.openxmlformats.org/officeDocument/2006/relationships/image" Target="media/image16.wmf"/><Relationship Id="rId58" Type="http://schemas.openxmlformats.org/officeDocument/2006/relationships/control" Target="activeX/activeX35.xml"/><Relationship Id="rId74" Type="http://schemas.openxmlformats.org/officeDocument/2006/relationships/image" Target="media/image24.wmf"/><Relationship Id="rId79" Type="http://schemas.openxmlformats.org/officeDocument/2006/relationships/control" Target="activeX/activeX47.xml"/><Relationship Id="rId5" Type="http://schemas.openxmlformats.org/officeDocument/2006/relationships/footnotes" Target="footnotes.xml"/><Relationship Id="rId61" Type="http://schemas.openxmlformats.org/officeDocument/2006/relationships/control" Target="activeX/activeX37.xml"/><Relationship Id="rId82" Type="http://schemas.openxmlformats.org/officeDocument/2006/relationships/fontTable" Target="fontTable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control" Target="activeX/activeX18.xml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image" Target="media/image20.wmf"/><Relationship Id="rId69" Type="http://schemas.openxmlformats.org/officeDocument/2006/relationships/image" Target="media/image22.wmf"/><Relationship Id="rId77" Type="http://schemas.openxmlformats.org/officeDocument/2006/relationships/control" Target="activeX/activeX46.xml"/><Relationship Id="rId8" Type="http://schemas.openxmlformats.org/officeDocument/2006/relationships/control" Target="activeX/activeX1.xml"/><Relationship Id="rId51" Type="http://schemas.openxmlformats.org/officeDocument/2006/relationships/control" Target="activeX/activeX30.xml"/><Relationship Id="rId72" Type="http://schemas.openxmlformats.org/officeDocument/2006/relationships/control" Target="activeX/activeX43.xm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image" Target="media/image7.wmf"/><Relationship Id="rId33" Type="http://schemas.openxmlformats.org/officeDocument/2006/relationships/control" Target="activeX/activeX17.xml"/><Relationship Id="rId38" Type="http://schemas.openxmlformats.org/officeDocument/2006/relationships/control" Target="activeX/activeX20.xml"/><Relationship Id="rId46" Type="http://schemas.openxmlformats.org/officeDocument/2006/relationships/image" Target="media/image15.wmf"/><Relationship Id="rId59" Type="http://schemas.openxmlformats.org/officeDocument/2006/relationships/image" Target="media/image18.wmf"/><Relationship Id="rId67" Type="http://schemas.openxmlformats.org/officeDocument/2006/relationships/control" Target="activeX/activeX40.xml"/><Relationship Id="rId20" Type="http://schemas.openxmlformats.org/officeDocument/2006/relationships/control" Target="activeX/activeX9.xml"/><Relationship Id="rId41" Type="http://schemas.openxmlformats.org/officeDocument/2006/relationships/control" Target="activeX/activeX22.xml"/><Relationship Id="rId54" Type="http://schemas.openxmlformats.org/officeDocument/2006/relationships/control" Target="activeX/activeX32.xml"/><Relationship Id="rId62" Type="http://schemas.openxmlformats.org/officeDocument/2006/relationships/image" Target="media/image19.wmf"/><Relationship Id="rId70" Type="http://schemas.openxmlformats.org/officeDocument/2006/relationships/control" Target="activeX/activeX42.xml"/><Relationship Id="rId75" Type="http://schemas.openxmlformats.org/officeDocument/2006/relationships/control" Target="activeX/activeX4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image" Target="media/image12.wmf"/><Relationship Id="rId49" Type="http://schemas.openxmlformats.org/officeDocument/2006/relationships/control" Target="activeX/activeX28.xml"/><Relationship Id="rId57" Type="http://schemas.openxmlformats.org/officeDocument/2006/relationships/image" Target="media/image17.wmf"/><Relationship Id="rId10" Type="http://schemas.openxmlformats.org/officeDocument/2006/relationships/control" Target="activeX/activeX3.xml"/><Relationship Id="rId31" Type="http://schemas.openxmlformats.org/officeDocument/2006/relationships/control" Target="activeX/activeX16.xml"/><Relationship Id="rId44" Type="http://schemas.openxmlformats.org/officeDocument/2006/relationships/control" Target="activeX/activeX24.xml"/><Relationship Id="rId52" Type="http://schemas.openxmlformats.org/officeDocument/2006/relationships/control" Target="activeX/activeX31.xml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73" Type="http://schemas.openxmlformats.org/officeDocument/2006/relationships/control" Target="activeX/activeX44.xml"/><Relationship Id="rId78" Type="http://schemas.openxmlformats.org/officeDocument/2006/relationships/image" Target="media/image26.wmf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image" Target="media/image13.wmf"/><Relationship Id="rId34" Type="http://schemas.openxmlformats.org/officeDocument/2006/relationships/image" Target="media/image11.wmf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76" Type="http://schemas.openxmlformats.org/officeDocument/2006/relationships/image" Target="media/image25.wmf"/><Relationship Id="rId7" Type="http://schemas.openxmlformats.org/officeDocument/2006/relationships/image" Target="media/image1.wmf"/><Relationship Id="rId71" Type="http://schemas.openxmlformats.org/officeDocument/2006/relationships/image" Target="media/image23.wmf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2.xml"/><Relationship Id="rId40" Type="http://schemas.openxmlformats.org/officeDocument/2006/relationships/control" Target="activeX/activeX21.xml"/><Relationship Id="rId45" Type="http://schemas.openxmlformats.org/officeDocument/2006/relationships/control" Target="activeX/activeX25.xml"/><Relationship Id="rId66" Type="http://schemas.openxmlformats.org/officeDocument/2006/relationships/image" Target="media/image2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shopHEMI-Engine-Calibration-Build-Shee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16151-F8F4-495C-AB81-629E7474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shopHEMI-Engine-Calibration-Build-Sheet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Chassis Dynamometer Release Form</vt:lpstr>
    </vt:vector>
  </TitlesOfParts>
  <Company>Lingenfelter Performance Eng.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Chassis Dynamometer Release Form</dc:title>
  <dc:creator>Owner</dc:creator>
  <cp:lastModifiedBy>AJ Berge</cp:lastModifiedBy>
  <cp:revision>3</cp:revision>
  <cp:lastPrinted>2024-09-24T13:48:00Z</cp:lastPrinted>
  <dcterms:created xsi:type="dcterms:W3CDTF">2024-09-24T15:40:00Z</dcterms:created>
  <dcterms:modified xsi:type="dcterms:W3CDTF">2024-09-24T15:45:00Z</dcterms:modified>
</cp:coreProperties>
</file>