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 haven’t already noticed, you are embarking on a fun and occasionally trying journey. You are about to discover your pup’s personality and help to shape the dog they are going to become. We strongly recommend that you and your family participate in some training classes to help your puppy learn proper socialization and to provide you with guidance on the special demands a puppy needs as they mature.</w:t>
      </w:r>
    </w:p>
    <w:p w:rsidR="00000000" w:rsidDel="00000000" w:rsidP="00000000" w:rsidRDefault="00000000" w:rsidRPr="00000000" w14:paraId="0000000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Our goal here at Tolleson Animal Clinic is to help maintain a healthy pet throughout their life. The following is a guideline through the first year of health exams, vaccines, deworming, heartworm prevention, flea control, neutering/spaying, and general health care.  </w:t>
      </w:r>
      <w:r w:rsidDel="00000000" w:rsidR="00000000" w:rsidRPr="00000000">
        <w:rPr>
          <w:rFonts w:ascii="Montserrat" w:cs="Montserrat" w:eastAsia="Montserrat" w:hAnsi="Montserrat"/>
          <w:sz w:val="20"/>
          <w:szCs w:val="20"/>
          <w:rtl w:val="0"/>
        </w:rPr>
        <w:tab/>
      </w:r>
    </w:p>
    <w:p w:rsidR="00000000" w:rsidDel="00000000" w:rsidP="00000000" w:rsidRDefault="00000000" w:rsidRPr="00000000" w14:paraId="000000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Average Preventative and Vaccination Schedule</w:t>
      </w:r>
    </w:p>
    <w:p w:rsidR="00000000" w:rsidDel="00000000" w:rsidP="00000000" w:rsidRDefault="00000000" w:rsidRPr="00000000" w14:paraId="00000004">
      <w:pPr>
        <w:jc w:val="center"/>
        <w:rPr>
          <w:rFonts w:ascii="Montserrat" w:cs="Montserrat" w:eastAsia="Montserrat" w:hAnsi="Montserrat"/>
          <w:b w:val="1"/>
          <w:color w:val="c00000"/>
          <w:sz w:val="20"/>
          <w:szCs w:val="20"/>
        </w:rPr>
      </w:pPr>
      <w:r w:rsidDel="00000000" w:rsidR="00000000" w:rsidRPr="00000000">
        <w:rPr>
          <w:rFonts w:ascii="Montserrat" w:cs="Montserrat" w:eastAsia="Montserrat" w:hAnsi="Montserrat"/>
          <w:b w:val="1"/>
          <w:color w:val="c00000"/>
          <w:sz w:val="20"/>
          <w:szCs w:val="20"/>
          <w:rtl w:val="0"/>
        </w:rPr>
        <w:t xml:space="preserve">We recommend vaccinating your puppy every 3-4 weeks, starting between 6-8 weeks old, until they’re at least 16 weeks old.</w:t>
      </w:r>
    </w:p>
    <w:tbl>
      <w:tblPr>
        <w:tblStyle w:val="Table1"/>
        <w:tblW w:w="1093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4575"/>
        <w:gridCol w:w="4860"/>
        <w:tblGridChange w:id="0">
          <w:tblGrid>
            <w:gridCol w:w="1500"/>
            <w:gridCol w:w="4575"/>
            <w:gridCol w:w="4860"/>
          </w:tblGrid>
        </w:tblGridChange>
      </w:tblGrid>
      <w:tr>
        <w:trPr>
          <w:cantSplit w:val="0"/>
          <w:tblHeader w:val="0"/>
        </w:trPr>
        <w:tc>
          <w:tcPr/>
          <w:p w:rsidR="00000000" w:rsidDel="00000000" w:rsidP="00000000" w:rsidRDefault="00000000" w:rsidRPr="00000000" w14:paraId="00000005">
            <w:pPr>
              <w:jc w:val="center"/>
              <w:rPr>
                <w:rFonts w:ascii="Montserrat" w:cs="Montserrat" w:eastAsia="Montserrat" w:hAnsi="Montserrat"/>
                <w:b w:val="1"/>
                <w:color w:val="274e13"/>
                <w:sz w:val="20"/>
                <w:szCs w:val="20"/>
              </w:rPr>
            </w:pPr>
            <w:r w:rsidDel="00000000" w:rsidR="00000000" w:rsidRPr="00000000">
              <w:rPr>
                <w:rFonts w:ascii="Montserrat" w:cs="Montserrat" w:eastAsia="Montserrat" w:hAnsi="Montserrat"/>
                <w:b w:val="1"/>
                <w:color w:val="274e13"/>
                <w:sz w:val="20"/>
                <w:szCs w:val="20"/>
                <w:rtl w:val="0"/>
              </w:rPr>
              <w:t xml:space="preserve">Average Age</w:t>
            </w:r>
          </w:p>
        </w:tc>
        <w:tc>
          <w:tcPr/>
          <w:p w:rsidR="00000000" w:rsidDel="00000000" w:rsidP="00000000" w:rsidRDefault="00000000" w:rsidRPr="00000000" w14:paraId="00000006">
            <w:pPr>
              <w:jc w:val="center"/>
              <w:rPr>
                <w:rFonts w:ascii="Montserrat" w:cs="Montserrat" w:eastAsia="Montserrat" w:hAnsi="Montserrat"/>
                <w:b w:val="1"/>
                <w:color w:val="274e13"/>
                <w:sz w:val="20"/>
                <w:szCs w:val="20"/>
              </w:rPr>
            </w:pPr>
            <w:r w:rsidDel="00000000" w:rsidR="00000000" w:rsidRPr="00000000">
              <w:rPr>
                <w:rFonts w:ascii="Montserrat" w:cs="Montserrat" w:eastAsia="Montserrat" w:hAnsi="Montserrat"/>
                <w:b w:val="1"/>
                <w:color w:val="274e13"/>
                <w:sz w:val="20"/>
                <w:szCs w:val="20"/>
                <w:rtl w:val="0"/>
              </w:rPr>
              <w:t xml:space="preserve">Preventative Care</w:t>
            </w:r>
          </w:p>
        </w:tc>
        <w:tc>
          <w:tcPr/>
          <w:p w:rsidR="00000000" w:rsidDel="00000000" w:rsidP="00000000" w:rsidRDefault="00000000" w:rsidRPr="00000000" w14:paraId="00000007">
            <w:pPr>
              <w:jc w:val="center"/>
              <w:rPr>
                <w:rFonts w:ascii="Montserrat" w:cs="Montserrat" w:eastAsia="Montserrat" w:hAnsi="Montserrat"/>
                <w:b w:val="1"/>
                <w:color w:val="274e13"/>
                <w:sz w:val="20"/>
                <w:szCs w:val="20"/>
              </w:rPr>
            </w:pPr>
            <w:r w:rsidDel="00000000" w:rsidR="00000000" w:rsidRPr="00000000">
              <w:rPr>
                <w:rFonts w:ascii="Montserrat" w:cs="Montserrat" w:eastAsia="Montserrat" w:hAnsi="Montserrat"/>
                <w:b w:val="1"/>
                <w:color w:val="274e13"/>
                <w:sz w:val="20"/>
                <w:szCs w:val="20"/>
                <w:rtl w:val="0"/>
              </w:rPr>
              <w:t xml:space="preserve">Vaccinations</w:t>
            </w:r>
          </w:p>
        </w:tc>
      </w:tr>
      <w:tr>
        <w:trPr>
          <w:cantSplit w:val="0"/>
          <w:tblHeader w:val="0"/>
        </w:trPr>
        <w:tc>
          <w:tcPr/>
          <w:p w:rsidR="00000000" w:rsidDel="00000000" w:rsidP="00000000" w:rsidRDefault="00000000" w:rsidRPr="00000000" w14:paraId="00000008">
            <w:pPr>
              <w:rPr>
                <w:rFonts w:ascii="Montserrat" w:cs="Montserrat" w:eastAsia="Montserrat" w:hAnsi="Montserrat"/>
                <w:color w:val="274e13"/>
                <w:sz w:val="20"/>
                <w:szCs w:val="20"/>
              </w:rPr>
            </w:pPr>
            <w:r w:rsidDel="00000000" w:rsidR="00000000" w:rsidRPr="00000000">
              <w:rPr>
                <w:rFonts w:ascii="Montserrat" w:cs="Montserrat" w:eastAsia="Montserrat" w:hAnsi="Montserrat"/>
                <w:color w:val="274e13"/>
                <w:sz w:val="20"/>
                <w:szCs w:val="20"/>
                <w:rtl w:val="0"/>
              </w:rPr>
              <w:t xml:space="preserve">6-8 weeks</w:t>
            </w:r>
          </w:p>
        </w:tc>
        <w:tc>
          <w:tcPr/>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Examination, Fecal Analysis, start Heartworm Preventative, Flea and Tick</w:t>
            </w:r>
          </w:p>
        </w:tc>
        <w:tc>
          <w:tcPr/>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Distemper Combo #1</w:t>
            </w:r>
          </w:p>
        </w:tc>
      </w:tr>
      <w:tr>
        <w:trPr>
          <w:cantSplit w:val="0"/>
          <w:tblHeader w:val="0"/>
        </w:trPr>
        <w:tc>
          <w:tcPr/>
          <w:p w:rsidR="00000000" w:rsidDel="00000000" w:rsidP="00000000" w:rsidRDefault="00000000" w:rsidRPr="00000000" w14:paraId="0000000B">
            <w:pPr>
              <w:rPr>
                <w:rFonts w:ascii="Montserrat" w:cs="Montserrat" w:eastAsia="Montserrat" w:hAnsi="Montserrat"/>
                <w:color w:val="274e13"/>
                <w:sz w:val="20"/>
                <w:szCs w:val="20"/>
              </w:rPr>
            </w:pPr>
            <w:r w:rsidDel="00000000" w:rsidR="00000000" w:rsidRPr="00000000">
              <w:rPr>
                <w:rFonts w:ascii="Montserrat" w:cs="Montserrat" w:eastAsia="Montserrat" w:hAnsi="Montserrat"/>
                <w:color w:val="274e13"/>
                <w:sz w:val="20"/>
                <w:szCs w:val="20"/>
                <w:rtl w:val="0"/>
              </w:rPr>
              <w:t xml:space="preserve">9-11 weeks</w:t>
            </w:r>
          </w:p>
        </w:tc>
        <w:tc>
          <w:tcPr/>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Examination, continue Heartworm Preventative, Flea and Tick monthly</w:t>
            </w:r>
          </w:p>
        </w:tc>
        <w:tc>
          <w:tcPr/>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Distemper Combo #2, Kennel Cough</w:t>
            </w:r>
          </w:p>
        </w:tc>
      </w:tr>
      <w:tr>
        <w:trPr>
          <w:cantSplit w:val="0"/>
          <w:tblHeader w:val="0"/>
        </w:trPr>
        <w:tc>
          <w:tcPr/>
          <w:p w:rsidR="00000000" w:rsidDel="00000000" w:rsidP="00000000" w:rsidRDefault="00000000" w:rsidRPr="00000000" w14:paraId="0000000E">
            <w:pPr>
              <w:rPr>
                <w:rFonts w:ascii="Montserrat" w:cs="Montserrat" w:eastAsia="Montserrat" w:hAnsi="Montserrat"/>
                <w:color w:val="274e13"/>
                <w:sz w:val="20"/>
                <w:szCs w:val="20"/>
              </w:rPr>
            </w:pPr>
            <w:r w:rsidDel="00000000" w:rsidR="00000000" w:rsidRPr="00000000">
              <w:rPr>
                <w:rFonts w:ascii="Montserrat" w:cs="Montserrat" w:eastAsia="Montserrat" w:hAnsi="Montserrat"/>
                <w:color w:val="274e13"/>
                <w:sz w:val="20"/>
                <w:szCs w:val="20"/>
                <w:rtl w:val="0"/>
              </w:rPr>
              <w:t xml:space="preserve">12-14 weeks</w:t>
            </w:r>
          </w:p>
        </w:tc>
        <w:tc>
          <w:tcPr/>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Examination, Continue Heartworm Preventative, Flea and Tick monthly</w:t>
            </w:r>
          </w:p>
          <w:p w:rsidR="00000000" w:rsidDel="00000000" w:rsidP="00000000" w:rsidRDefault="00000000" w:rsidRPr="00000000" w14:paraId="00000010">
            <w:pPr>
              <w:rPr>
                <w:rFonts w:ascii="Montserrat" w:cs="Montserrat" w:eastAsia="Montserrat" w:hAnsi="Montserrat"/>
                <w:color w:val="274e13"/>
                <w:sz w:val="20"/>
                <w:szCs w:val="20"/>
              </w:rPr>
            </w:pP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Distemper Combo #3/Leptospirosis #1</w:t>
            </w:r>
          </w:p>
        </w:tc>
      </w:tr>
      <w:tr>
        <w:trPr>
          <w:cantSplit w:val="0"/>
          <w:tblHeader w:val="0"/>
        </w:trPr>
        <w:tc>
          <w:tcPr/>
          <w:p w:rsidR="00000000" w:rsidDel="00000000" w:rsidP="00000000" w:rsidRDefault="00000000" w:rsidRPr="00000000" w14:paraId="00000012">
            <w:pPr>
              <w:rPr>
                <w:rFonts w:ascii="Montserrat" w:cs="Montserrat" w:eastAsia="Montserrat" w:hAnsi="Montserrat"/>
                <w:color w:val="274e13"/>
                <w:sz w:val="20"/>
                <w:szCs w:val="20"/>
              </w:rPr>
            </w:pPr>
            <w:r w:rsidDel="00000000" w:rsidR="00000000" w:rsidRPr="00000000">
              <w:rPr>
                <w:rFonts w:ascii="Montserrat" w:cs="Montserrat" w:eastAsia="Montserrat" w:hAnsi="Montserrat"/>
                <w:color w:val="274e13"/>
                <w:sz w:val="20"/>
                <w:szCs w:val="20"/>
                <w:rtl w:val="0"/>
              </w:rPr>
              <w:t xml:space="preserve">15-17 weeks</w:t>
            </w:r>
          </w:p>
        </w:tc>
        <w:tc>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Examination, Fecal Analysis, continue Heartworm Preventative, Flea and Tick monthly</w:t>
            </w:r>
          </w:p>
        </w:tc>
        <w:tc>
          <w:tcPr/>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Final Distemper Combo/Leptospirosis #2, Rabies 1</w:t>
            </w:r>
            <w:r w:rsidDel="00000000" w:rsidR="00000000" w:rsidRPr="00000000">
              <w:rPr>
                <w:rFonts w:ascii="Montserrat" w:cs="Montserrat" w:eastAsia="Montserrat" w:hAnsi="Montserrat"/>
                <w:color w:val="274e13"/>
                <w:sz w:val="20"/>
                <w:szCs w:val="20"/>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Montserrat" w:cs="Montserrat" w:eastAsia="Montserrat" w:hAnsi="Montserrat"/>
                <w:color w:val="274e13"/>
                <w:sz w:val="20"/>
                <w:szCs w:val="20"/>
              </w:rPr>
            </w:pPr>
            <w:r w:rsidDel="00000000" w:rsidR="00000000" w:rsidRPr="00000000">
              <w:rPr>
                <w:rFonts w:ascii="Montserrat" w:cs="Montserrat" w:eastAsia="Montserrat" w:hAnsi="Montserrat"/>
                <w:color w:val="274e13"/>
                <w:sz w:val="20"/>
                <w:szCs w:val="20"/>
                <w:rtl w:val="0"/>
              </w:rPr>
              <w:t xml:space="preserve">6 – 12 months</w:t>
            </w:r>
          </w:p>
        </w:tc>
        <w:tc>
          <w:tcPr/>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Schedule Castration or Spay, Microchipping</w:t>
            </w:r>
          </w:p>
        </w:tc>
        <w:tc>
          <w:tcPr/>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Castrate or Spay; Large breed male dogs, we recommend postponing neutering until almost 12 months</w:t>
            </w:r>
          </w:p>
        </w:tc>
      </w:tr>
      <w:tr>
        <w:trPr>
          <w:cantSplit w:val="0"/>
          <w:tblHeader w:val="0"/>
        </w:trPr>
        <w:tc>
          <w:tcPr/>
          <w:p w:rsidR="00000000" w:rsidDel="00000000" w:rsidP="00000000" w:rsidRDefault="00000000" w:rsidRPr="00000000" w14:paraId="00000018">
            <w:pPr>
              <w:rPr>
                <w:rFonts w:ascii="Montserrat" w:cs="Montserrat" w:eastAsia="Montserrat" w:hAnsi="Montserrat"/>
                <w:color w:val="274e13"/>
                <w:sz w:val="20"/>
                <w:szCs w:val="20"/>
              </w:rPr>
            </w:pPr>
            <w:r w:rsidDel="00000000" w:rsidR="00000000" w:rsidRPr="00000000">
              <w:rPr>
                <w:rFonts w:ascii="Montserrat" w:cs="Montserrat" w:eastAsia="Montserrat" w:hAnsi="Montserrat"/>
                <w:color w:val="274e13"/>
                <w:sz w:val="20"/>
                <w:szCs w:val="20"/>
                <w:rtl w:val="0"/>
              </w:rPr>
              <w:t xml:space="preserve">15 months</w:t>
            </w:r>
          </w:p>
        </w:tc>
        <w:tc>
          <w:tcPr/>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Examination, Fecal Analysis, Heartworm/Lyme/Anaplasma/Ehrlichia Test (4Dx), continue heartworm/flea/tick prevention monthly</w:t>
            </w:r>
          </w:p>
        </w:tc>
        <w:tc>
          <w:tcPr/>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Montserrat" w:cs="Montserrat" w:eastAsia="Montserrat" w:hAnsi="Montserrat"/>
                <w:i w:val="0"/>
                <w:smallCaps w:val="0"/>
                <w:strike w:val="0"/>
                <w:color w:val="274e13"/>
                <w:sz w:val="20"/>
                <w:szCs w:val="20"/>
                <w:shd w:fill="auto" w:val="clear"/>
                <w:vertAlign w:val="baseline"/>
              </w:rPr>
            </w:pP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Distemper and Rabies 3</w:t>
            </w:r>
            <w:r w:rsidDel="00000000" w:rsidR="00000000" w:rsidRPr="00000000">
              <w:rPr>
                <w:rFonts w:ascii="Montserrat" w:cs="Montserrat" w:eastAsia="Montserrat" w:hAnsi="Montserrat"/>
                <w:color w:val="274e13"/>
                <w:sz w:val="20"/>
                <w:szCs w:val="20"/>
                <w:rtl w:val="0"/>
              </w:rPr>
              <w:t xml:space="preserve"> year,</w:t>
            </w:r>
            <w:r w:rsidDel="00000000" w:rsidR="00000000" w:rsidRPr="00000000">
              <w:rPr>
                <w:rFonts w:ascii="Montserrat" w:cs="Montserrat" w:eastAsia="Montserrat" w:hAnsi="Montserrat"/>
                <w:i w:val="0"/>
                <w:smallCaps w:val="0"/>
                <w:strike w:val="0"/>
                <w:color w:val="274e13"/>
                <w:sz w:val="20"/>
                <w:szCs w:val="20"/>
                <w:u w:val="none"/>
                <w:shd w:fill="auto" w:val="clear"/>
                <w:vertAlign w:val="baseline"/>
                <w:rtl w:val="0"/>
              </w:rPr>
              <w:t xml:space="preserve"> Leptospirosis, Kennel Cough</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After looking through the above table, I am sure the question on your mind is why does my puppy need so many vaccinations? The first reason is initially, puppies are born with some protection against disease called maternal antibodies from the mothers. After this, the puppy needs to make its own antibodies, which occurs in 2 ways; contracting the disease (getting sick) or preferably, through vaccinations. Unfortunately, the same maternal antibodies that protect the puppy can also block the vaccination from working completely. The issue with this is that there is no known “window” of opportunity for when the maternal antibodies are low enough for the vaccine to work completely, but before the puppy is at risk of contracting disease. The second reason is with each “booster” vaccine, the body develops more memory cells or immunity to the disease, forming a stronger immune response, and thus protection. All cells have a limited life span and therefore we booster at recommended intervals to maintain full protection.  During your puppy’s vaccination series, we do not recommend they go out into public spaces: no walks, dog parks, pet stores, your front yard, etc. This is because your puppy is still vulnerable to the viruses and may contract them during that time. 2 weeks after their last vaccine, they can go out into the world and explore to their heart’s content. We understand it’s difficult to keep them indoors/in your own backyard, but we also want to keep them safe and healthy. They are more than welcome to visit the homes of family or friends that, if they have pets, the pets are fully vaccinated and healthy. This would help with socialization and exploring a new environment.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Fonts w:ascii="Montserrat" w:cs="Montserrat" w:eastAsia="Montserrat" w:hAnsi="Montserrat"/>
          <w:i w:val="1"/>
          <w:smallCaps w:val="0"/>
          <w:strike w:val="0"/>
          <w:color w:val="351c75"/>
          <w:sz w:val="20"/>
          <w:szCs w:val="20"/>
          <w:u w:val="single"/>
          <w:shd w:fill="auto" w:val="clear"/>
          <w:vertAlign w:val="baseline"/>
          <w:rtl w:val="0"/>
        </w:rPr>
        <w:t xml:space="preserve">Distemper Combo (DAPP):</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This vaccine is a 5 in 1. It protects against the viruses distemper, parvo, adenoviruses 1 &amp; 2, and parainfluenza. </w:t>
      </w:r>
      <w:r w:rsidDel="00000000" w:rsidR="00000000" w:rsidRPr="00000000">
        <w:rPr>
          <w:rFonts w:ascii="Montserrat" w:cs="Montserrat" w:eastAsia="Montserrat" w:hAnsi="Montserrat"/>
          <w:color w:val="351c75"/>
          <w:sz w:val="20"/>
          <w:szCs w:val="20"/>
          <w:rtl w:val="0"/>
        </w:rPr>
        <w:t xml:space="preserve">These are all</w:t>
      </w:r>
      <w:r w:rsidDel="00000000" w:rsidR="00000000" w:rsidRPr="00000000">
        <w:rPr>
          <w:rFonts w:ascii="Montserrat" w:cs="Montserrat" w:eastAsia="Montserrat" w:hAnsi="Montserrat"/>
          <w:b w:val="1"/>
          <w:color w:val="351c75"/>
          <w:sz w:val="20"/>
          <w:szCs w:val="20"/>
          <w:rtl w:val="0"/>
        </w:rPr>
        <w:t xml:space="preserve"> very contagious </w:t>
      </w:r>
      <w:r w:rsidDel="00000000" w:rsidR="00000000" w:rsidRPr="00000000">
        <w:rPr>
          <w:rFonts w:ascii="Montserrat" w:cs="Montserrat" w:eastAsia="Montserrat" w:hAnsi="Montserrat"/>
          <w:color w:val="351c75"/>
          <w:sz w:val="20"/>
          <w:szCs w:val="20"/>
          <w:rtl w:val="0"/>
        </w:rPr>
        <w:t xml:space="preserve">diseases. The most commonly known one is parvo. Parvovirus Is generally thought of as a puppy disease and while it’s more commonly seen in puppies, it’s also infected adult dogs that have not had the vaccine. Symptoms for parvovirus will start to present themselves about 14 days after infection. Unfortunately, there is no cure for parvo. We give your pet supportive care while they fight off the infection. Sometimes, hospitalization is recommended depending on how the disease is progressing. Parvo is extremely difficult to get rid of in your environment because it is not visible to the naked eye and can be anywhere. It also lives in the environment for 7-9 years, even in this desert heat. In fact, parvo loves heat, so parvo loves Arizona. The best way to protect your puppy is through vaccination and keeping them indoors while they’re still vulnerable.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Fonts w:ascii="Montserrat" w:cs="Montserrat" w:eastAsia="Montserrat" w:hAnsi="Montserrat"/>
          <w:i w:val="1"/>
          <w:smallCaps w:val="0"/>
          <w:strike w:val="0"/>
          <w:color w:val="351c75"/>
          <w:sz w:val="20"/>
          <w:szCs w:val="20"/>
          <w:u w:val="single"/>
          <w:shd w:fill="auto" w:val="clear"/>
          <w:vertAlign w:val="baseline"/>
          <w:rtl w:val="0"/>
        </w:rPr>
        <w:t xml:space="preserve">Bordetella:</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This vaccine helps protect against different strains of kennel cough. Kennel cough is a </w:t>
      </w:r>
      <w:r w:rsidDel="00000000" w:rsidR="00000000" w:rsidRPr="00000000">
        <w:rPr>
          <w:rFonts w:ascii="Montserrat" w:cs="Montserrat" w:eastAsia="Montserrat" w:hAnsi="Montserrat"/>
          <w:b w:val="1"/>
          <w:i w:val="0"/>
          <w:smallCaps w:val="0"/>
          <w:strike w:val="0"/>
          <w:color w:val="351c75"/>
          <w:sz w:val="20"/>
          <w:szCs w:val="20"/>
          <w:u w:val="none"/>
          <w:shd w:fill="auto" w:val="clear"/>
          <w:vertAlign w:val="baseline"/>
          <w:rtl w:val="0"/>
        </w:rPr>
        <w:t xml:space="preserve">very contagious</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upper respiratory virus. This is considered a lifestyle vaccine. So if you’re planning on activities like dog parks, boarding, or grooming, we recommend this vaccine.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Fonts w:ascii="Montserrat" w:cs="Montserrat" w:eastAsia="Montserrat" w:hAnsi="Montserrat"/>
          <w:i w:val="1"/>
          <w:smallCaps w:val="0"/>
          <w:strike w:val="0"/>
          <w:color w:val="351c75"/>
          <w:sz w:val="20"/>
          <w:szCs w:val="20"/>
          <w:u w:val="single"/>
          <w:shd w:fill="auto" w:val="clear"/>
          <w:vertAlign w:val="baseline"/>
          <w:rtl w:val="0"/>
        </w:rPr>
        <w:t xml:space="preserve">Leptospirosis:</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This vaccine helps protect against the Leptospira bacteria. This is generally passed through wildlife urine. This is considered a lifestyle vaccine. If you’re planning on doing activities like camping, hiking, or lake days, we recommend this vaccine. This is especially important because the bacteria is </w:t>
      </w:r>
      <w:r w:rsidDel="00000000" w:rsidR="00000000" w:rsidRPr="00000000">
        <w:rPr>
          <w:rFonts w:ascii="Montserrat" w:cs="Montserrat" w:eastAsia="Montserrat" w:hAnsi="Montserrat"/>
          <w:b w:val="1"/>
          <w:i w:val="0"/>
          <w:smallCaps w:val="0"/>
          <w:strike w:val="0"/>
          <w:color w:val="351c75"/>
          <w:sz w:val="20"/>
          <w:szCs w:val="20"/>
          <w:u w:val="none"/>
          <w:shd w:fill="auto" w:val="clear"/>
          <w:vertAlign w:val="baseline"/>
          <w:rtl w:val="0"/>
        </w:rPr>
        <w:t xml:space="preserve">zoonotic- meaning it’s transmissible to humans</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351c75"/>
          <w:sz w:val="20"/>
          <w:szCs w:val="20"/>
          <w:u w:val="none"/>
          <w:shd w:fill="auto" w:val="clear"/>
          <w:vertAlign w:val="baseline"/>
        </w:rPr>
      </w:pPr>
      <w:r w:rsidDel="00000000" w:rsidR="00000000" w:rsidRPr="00000000">
        <w:rPr>
          <w:rFonts w:ascii="Montserrat" w:cs="Montserrat" w:eastAsia="Montserrat" w:hAnsi="Montserrat"/>
          <w:i w:val="1"/>
          <w:smallCaps w:val="0"/>
          <w:strike w:val="0"/>
          <w:color w:val="351c75"/>
          <w:sz w:val="20"/>
          <w:szCs w:val="20"/>
          <w:u w:val="single"/>
          <w:shd w:fill="auto" w:val="clear"/>
          <w:vertAlign w:val="baseline"/>
          <w:rtl w:val="0"/>
        </w:rPr>
        <w:t xml:space="preserve">Rabies:</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This vaccine helps protect against the rabies virus. Rabies is typically transmitted from wildlife.</w:t>
      </w:r>
      <w:r w:rsidDel="00000000" w:rsidR="00000000" w:rsidRPr="00000000">
        <w:rPr>
          <w:rFonts w:ascii="Montserrat" w:cs="Montserrat" w:eastAsia="Montserrat" w:hAnsi="Montserrat"/>
          <w:b w:val="1"/>
          <w:i w:val="0"/>
          <w:smallCaps w:val="0"/>
          <w:strike w:val="0"/>
          <w:color w:val="351c75"/>
          <w:sz w:val="20"/>
          <w:szCs w:val="20"/>
          <w:u w:val="none"/>
          <w:shd w:fill="auto" w:val="clear"/>
          <w:vertAlign w:val="baseline"/>
          <w:rtl w:val="0"/>
        </w:rPr>
        <w:t xml:space="preserve"> This virus is also zoonotic.</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The vaccine is required by law in most counties, Maricopa County included. Once your pet has been vaccinated, you need to register them with Maricopa County. There are 3 ways to do this. You can visit their buildings (one is on 27</w:t>
      </w:r>
      <w:r w:rsidDel="00000000" w:rsidR="00000000" w:rsidRPr="00000000">
        <w:rPr>
          <w:rFonts w:ascii="Montserrat" w:cs="Montserrat" w:eastAsia="Montserrat" w:hAnsi="Montserrat"/>
          <w:i w:val="0"/>
          <w:smallCaps w:val="0"/>
          <w:strike w:val="0"/>
          <w:color w:val="351c75"/>
          <w:sz w:val="20"/>
          <w:szCs w:val="20"/>
          <w:u w:val="none"/>
          <w:shd w:fill="auto" w:val="clear"/>
          <w:vertAlign w:val="superscript"/>
          <w:rtl w:val="0"/>
        </w:rPr>
        <w:t xml:space="preserve">th</w:t>
      </w:r>
      <w:r w:rsidDel="00000000" w:rsidR="00000000" w:rsidRPr="00000000">
        <w:rPr>
          <w:rFonts w:ascii="Montserrat" w:cs="Montserrat" w:eastAsia="Montserrat" w:hAnsi="Montserrat"/>
          <w:i w:val="0"/>
          <w:smallCaps w:val="0"/>
          <w:strike w:val="0"/>
          <w:color w:val="351c75"/>
          <w:sz w:val="20"/>
          <w:szCs w:val="20"/>
          <w:u w:val="none"/>
          <w:shd w:fill="auto" w:val="clear"/>
          <w:vertAlign w:val="baseline"/>
          <w:rtl w:val="0"/>
        </w:rPr>
        <w:t xml:space="preserve"> Ave and Durango. The other is out in Mesa, on Rio Salado and the 101), mail in an application, or submit an application online at pets.maricopa.gov.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Fecal Analysis and Deworming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Puppies are often born with worms in their gastrointestinal tract, which came from their mothers but also are picked up from fleas, other pets, their environment, and wildlife. Some of these worms can cause serious illness (vomiting, diarrhea, weight loss, anemia, poor growth), others are very contagious to their housemates and to their owners. For this reason, we strongly recommend checking a fecal sample for internal parasites at your earliest convenience and then rechecking a few months later.  Monthly heartworm preventatives do also deworm for some of the most common intestinal parasites.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Heartworm Preventatives and Testing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Heartworm disease is a potentially fatal disease in dogs. Mosquitos bite your dog, inject microfilaria (baby heartworms) into their </w:t>
      </w:r>
      <w:r w:rsidDel="00000000" w:rsidR="00000000" w:rsidRPr="00000000">
        <w:rPr>
          <w:rFonts w:ascii="Montserrat" w:cs="Montserrat" w:eastAsia="Montserrat" w:hAnsi="Montserrat"/>
          <w:sz w:val="20"/>
          <w:szCs w:val="20"/>
          <w:rtl w:val="0"/>
        </w:rPr>
        <w:t xml:space="preserve">bloodstream</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then they mature in the vessels of the heart and lungs. In heavy burdens, infection could result in heart failure and death. At this point, treatment is too late. Prevention is important and affordable. We can provide you with monthly heartworm preventatives that should be given year-round and also </w:t>
      </w:r>
      <w:r w:rsidDel="00000000" w:rsidR="00000000" w:rsidRPr="00000000">
        <w:rPr>
          <w:rFonts w:ascii="Montserrat" w:cs="Montserrat" w:eastAsia="Montserrat" w:hAnsi="Montserrat"/>
          <w:sz w:val="20"/>
          <w:szCs w:val="20"/>
          <w:rtl w:val="0"/>
        </w:rPr>
        <w:t xml:space="preserve">treat</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intestinal parasites.  The product we carry is Interceptor Plus. This should be started at 8 weeks of age. We have more options available in our online pharmacy. We’d be happy to help set up your account and auto-ship the preventative to you at your desired interval. Annual blood testing for heartworm along with the tick-borne diseases Lyme,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ehrlichia</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and </w:t>
      </w:r>
      <w:r w:rsidDel="00000000" w:rsidR="00000000" w:rsidRPr="00000000">
        <w:rPr>
          <w:rFonts w:ascii="Montserrat" w:cs="Montserrat" w:eastAsia="Montserrat" w:hAnsi="Montserrat"/>
          <w:sz w:val="20"/>
          <w:szCs w:val="20"/>
          <w:rtl w:val="0"/>
        </w:rPr>
        <w:t xml:space="preserve">anaplasma</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starts at 15 months of age unless there is reason in the</w:t>
      </w:r>
      <w:r w:rsidDel="00000000" w:rsidR="00000000" w:rsidRPr="00000000">
        <w:rPr>
          <w:rFonts w:ascii="Montserrat" w:cs="Montserrat" w:eastAsia="Montserrat" w:hAnsi="Montserrat"/>
          <w:sz w:val="20"/>
          <w:szCs w:val="20"/>
          <w:rtl w:val="0"/>
        </w:rPr>
        <w:t xml:space="preserve">ir</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history to do so sooner such as adopted dogs from southern states.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Flea and Tick Control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Fleas and ticks are pesky insects in the environment waiting for your dog. They can transmit disease and also expose you to disease as well such as bartonella and Lyme disease. Thankfully, we are able to provide some protection for you and your pet. We recommend year-round flea and tick treatment because, contrary to popular belief, they don’t hibernate.  The products we provide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in hospital</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is monthly</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Credelio. We have more options available in our online pharmacy. We’d be happy to help set up your account and auto-ship the preventative to you at your desired interval.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Castrating</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 and Spaying = Neutering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We strongly recommend that you have your puppy neutered. We recommend female dogs be spayed between 4-6 months of age. Having your female dog spayed before her first heat (which occurs between 6-8 months of age) decreases the likelihood of her developing breast cancer by 80%. After her first heat but before the second reduces the chance by about 50%. Serious conditions such as a pyometra (uterine infection), uterine, or ovarian cancer are also eliminated. Castrating a male dog eliminates potential testicular cancer and reduces the odds of prostatic cancer or abscesses. Behaviorally this can decrease sexual, aggressive, and marking behaviors. Male dogs, we recommend castration between 6-12 months. For large </w:t>
      </w:r>
      <w:r w:rsidDel="00000000" w:rsidR="00000000" w:rsidRPr="00000000">
        <w:rPr>
          <w:rFonts w:ascii="Montserrat" w:cs="Montserrat" w:eastAsia="Montserrat" w:hAnsi="Montserrat"/>
          <w:sz w:val="20"/>
          <w:szCs w:val="20"/>
          <w:rtl w:val="0"/>
        </w:rPr>
        <w:t xml:space="preserve">breeds</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or active dogs, waiting until 12-24 months of age may have some benefit in reducing joint disease and some cancer development later in life. This is based on 1 study performed on golden retrievers but still worth mentioning. For </w:t>
      </w:r>
      <w:r w:rsidDel="00000000" w:rsidR="00000000" w:rsidRPr="00000000">
        <w:rPr>
          <w:rFonts w:ascii="Montserrat" w:cs="Montserrat" w:eastAsia="Montserrat" w:hAnsi="Montserrat"/>
          <w:sz w:val="20"/>
          <w:szCs w:val="20"/>
          <w:rtl w:val="0"/>
        </w:rPr>
        <w:t xml:space="preserve">10-14 days after the surgery, we recommend your dog wear an e-collar (cone of shame) so they don’t lick and potentially open up their incision site. We have some available to purchase or you can bring your own. It just needs to come past their nose 1” to 2”. Other products available are inflatable donuts and post surgery suits. They are available for purchase at pet stores or online. We offer Phovia, which is a LED light treatment. This treatment reduces the healing time up to 50%. It’s great for those rambunctious dogs that have two speeds: sleep and run.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Microchipping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Implanting a Home Again microchip in your pet is recommended. This is placed under the skin between the shoulder blades. If your dog were to ever become lost and then potentially injured, a veterinary clinic or shelter would be able to scan him and identify the personal identification code that is associated with your contact information. This can be performed anytime, most commonly at the time of neutering. It is your responsibility to update your contact information for your pet’s microchip. It is important to keep the information up to date just in case your pet gets out and picked up. The first thing people think of when they see a stray dog is to check for a chip. If that’s the first thing they think of, it is wise to microchip your pet and keep the information up to date.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Hip Evaluation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Large breed dogs are often predisposed to hip issues, primarily hip dysplasia. This occurs when the head of the femur does not sit well inside the hip socket resulting in abnormal wear, pain, and damage to the joint over time.  Though large breed dogs grow until they are 2 years old, we can do some preliminary radiographs while under anesthesia for neutering to screen for early disease. If noted, intervention and treatment may be initiated.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1"/>
          <w:i w:val="0"/>
          <w:smallCaps w:val="0"/>
          <w:strike w:val="0"/>
          <w:color w:val="000000"/>
          <w:sz w:val="20"/>
          <w:szCs w:val="20"/>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Handling and Training</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Work with your puppy every day to get them used to being handled. Play with their feet, ears, mouth, pinch their skin, hold them in weird positions, hold them still standing and laying down, etc.  Get them </w:t>
      </w:r>
      <w:r w:rsidDel="00000000" w:rsidR="00000000" w:rsidRPr="00000000">
        <w:rPr>
          <w:rFonts w:ascii="Montserrat" w:cs="Montserrat" w:eastAsia="Montserrat" w:hAnsi="Montserrat"/>
          <w:sz w:val="20"/>
          <w:szCs w:val="20"/>
          <w:rtl w:val="0"/>
        </w:rPr>
        <w:t xml:space="preserve">used</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to as much manipulation as you can and have multiple people do it. This allows the puppy to become </w:t>
      </w:r>
      <w:r w:rsidDel="00000000" w:rsidR="00000000" w:rsidRPr="00000000">
        <w:rPr>
          <w:rFonts w:ascii="Montserrat" w:cs="Montserrat" w:eastAsia="Montserrat" w:hAnsi="Montserrat"/>
          <w:sz w:val="20"/>
          <w:szCs w:val="20"/>
          <w:rtl w:val="0"/>
        </w:rPr>
        <w:t xml:space="preserve">used</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to being worked with and more tolerant of treatments or procedures that need to be done such as vaccines, nail trims, blood draws, teeth brushing, and so 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We also recommend training your puppy. Either on your own or using a trainer. There are several great dog training videos on the internet available to you. The key to training is consistency. Everyone in the household needs to be consistent with the training. Mixed messages often result in delayed and even poor training. Training helps you have a better-behaved dog. This helps lower the stress that can occur with a dog that misbehaves.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9)  Grooming</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Keeping your pet well-groomed is important for their health and comfort. You don't need to do it perfectly, but regular brushing and nail trimming will help prevent mats, tangles, and other problems.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Brush your pet's coat daily. This will help remove loose hair and dirt, and prevent mats from forming. Use a brush that is designed for your pet's fur type.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 find mats,</w:t>
      </w:r>
      <w:r w:rsidDel="00000000" w:rsidR="00000000" w:rsidRPr="00000000">
        <w:rPr>
          <w:rFonts w:ascii="Montserrat" w:cs="Montserrat" w:eastAsia="Montserrat" w:hAnsi="Montserrat"/>
          <w:b w:val="1"/>
          <w:sz w:val="20"/>
          <w:szCs w:val="20"/>
          <w:rtl w:val="0"/>
        </w:rPr>
        <w:t xml:space="preserve"> don't</w:t>
      </w:r>
      <w:r w:rsidDel="00000000" w:rsidR="00000000" w:rsidRPr="00000000">
        <w:rPr>
          <w:rFonts w:ascii="Montserrat" w:cs="Montserrat" w:eastAsia="Montserrat" w:hAnsi="Montserrat"/>
          <w:sz w:val="20"/>
          <w:szCs w:val="20"/>
          <w:rtl w:val="0"/>
        </w:rPr>
        <w:t xml:space="preserve"> try to cut them out with scissors. This could cut your pet's skin and cause an infection. Instead, take your pet to a groomer or use grooming clippers.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Trim your pet's nails regularly. This will help prevent them from growing too long and curling into their paw pads, which can be painful and cause an infection.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you're not comfortable grooming your pet yourself, you can always take them to a professional groomer. They will have the experience and tools to keep your pet looking and feeling their best.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Here are some additional tips for grooming your pet: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Start grooming your pet when they are young, so they get used to it.</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Make grooming a positive experience for your pet by being gentle and patient.</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Use a comfortable grooming table or surface.</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ontserrat" w:cs="Montserrat" w:eastAsia="Montserrat" w:hAnsi="Montserrat"/>
          <w:sz w:val="20"/>
          <w:szCs w:val="20"/>
          <w:u w:val="none"/>
        </w:rPr>
      </w:pPr>
      <w:r w:rsidDel="00000000" w:rsidR="00000000" w:rsidRPr="00000000">
        <w:rPr>
          <w:rFonts w:ascii="Montserrat" w:cs="Montserrat" w:eastAsia="Montserrat" w:hAnsi="Montserrat"/>
          <w:sz w:val="20"/>
          <w:szCs w:val="20"/>
          <w:rtl w:val="0"/>
        </w:rPr>
        <w:t xml:space="preserve">Reward your pet with treats and praise after grooming.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By following these tips, you can help keep your pet looking and feeling their best.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sz w:val="20"/>
          <w:szCs w:val="20"/>
          <w:rtl w:val="0"/>
        </w:rPr>
        <w:t xml:space="preserve">10) </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Nutrition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What should you feed your pet? There are a lot of differing opinions on this topic. It boils down to: Whatever your pet is thriving on. You don’t need to break the bank on a boutique brand because marketing has convinced you that’s what your pet needs. Costco brand food is good food. Purina, Pedigree, and Iams are good foods as well. Prescription diets, such as Hill’s and Royal Canin are great foods. They have a veterinary nutritionist on staff and have several diets to meet the needs of different ailments. We don’t recommend grain free food. It has been linked to DCM- </w:t>
      </w:r>
      <w:r w:rsidDel="00000000" w:rsidR="00000000" w:rsidRPr="00000000">
        <w:rPr>
          <w:rFonts w:ascii="Montserrat" w:cs="Montserrat" w:eastAsia="Montserrat" w:hAnsi="Montserrat"/>
          <w:sz w:val="20"/>
          <w:szCs w:val="20"/>
          <w:rtl w:val="0"/>
        </w:rPr>
        <w:t xml:space="preserve">Dilated</w:t>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Cardiomyopathy.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If you want to make your pet’s food, great! We recommend visiting Balanceit.com to ensure you’re meeting the nutritional requirements for your pet. The site was created and is run by a veterinary nutritionist. She has information on what your pet’s dietary requirements are and recipes for you to follow.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Just Food For Dogs is also a great resource for homemade foods. They have food that is already prepared and a section that allows you to create recipes.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11)  Websites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Here are some good resources for additional information. There are more available on our website: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hyperlink r:id="rId7">
        <w:r w:rsidDel="00000000" w:rsidR="00000000" w:rsidRPr="00000000">
          <w:rPr>
            <w:rFonts w:ascii="Montserrat" w:cs="Montserrat" w:eastAsia="Montserrat" w:hAnsi="Montserrat"/>
            <w:color w:val="1155cc"/>
            <w:sz w:val="20"/>
            <w:szCs w:val="20"/>
            <w:u w:val="single"/>
            <w:rtl w:val="0"/>
          </w:rPr>
          <w:t xml:space="preserve">https://indoorpet.osu.edu/dogs</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hyperlink r:id="rId8">
        <w:r w:rsidDel="00000000" w:rsidR="00000000" w:rsidRPr="00000000">
          <w:rPr>
            <w:rFonts w:ascii="Montserrat" w:cs="Montserrat" w:eastAsia="Montserrat" w:hAnsi="Montserrat"/>
            <w:color w:val="1155cc"/>
            <w:sz w:val="20"/>
            <w:szCs w:val="20"/>
            <w:u w:val="single"/>
            <w:rtl w:val="0"/>
          </w:rPr>
          <w:t xml:space="preserve">https://healthyhabitsforpets.com/</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hyperlink r:id="rId9">
        <w:r w:rsidDel="00000000" w:rsidR="00000000" w:rsidRPr="00000000">
          <w:rPr>
            <w:rFonts w:ascii="Montserrat" w:cs="Montserrat" w:eastAsia="Montserrat" w:hAnsi="Montserrat"/>
            <w:color w:val="1155cc"/>
            <w:sz w:val="20"/>
            <w:szCs w:val="20"/>
            <w:u w:val="single"/>
            <w:rtl w:val="0"/>
          </w:rPr>
          <w:t xml:space="preserve">https://www.pawlicy.com/</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hyperlink r:id="rId10">
        <w:r w:rsidDel="00000000" w:rsidR="00000000" w:rsidRPr="00000000">
          <w:rPr>
            <w:rFonts w:ascii="Montserrat" w:cs="Montserrat" w:eastAsia="Montserrat" w:hAnsi="Montserrat"/>
            <w:color w:val="1155cc"/>
            <w:sz w:val="20"/>
            <w:szCs w:val="20"/>
            <w:u w:val="single"/>
            <w:rtl w:val="0"/>
          </w:rPr>
          <w:t xml:space="preserve">https://www.petpoisonhelpline.com/</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hyperlink r:id="rId11">
        <w:r w:rsidDel="00000000" w:rsidR="00000000" w:rsidRPr="00000000">
          <w:rPr>
            <w:rFonts w:ascii="Montserrat" w:cs="Montserrat" w:eastAsia="Montserrat" w:hAnsi="Montserrat"/>
            <w:color w:val="1155cc"/>
            <w:sz w:val="20"/>
            <w:szCs w:val="20"/>
            <w:u w:val="single"/>
            <w:rtl w:val="0"/>
          </w:rPr>
          <w:t xml:space="preserve">https://veterinarypartner.vin.com/</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hyperlink r:id="rId12">
        <w:r w:rsidDel="00000000" w:rsidR="00000000" w:rsidRPr="00000000">
          <w:rPr>
            <w:rFonts w:ascii="Montserrat" w:cs="Montserrat" w:eastAsia="Montserrat" w:hAnsi="Montserrat"/>
            <w:color w:val="1155cc"/>
            <w:sz w:val="20"/>
            <w:szCs w:val="20"/>
            <w:u w:val="single"/>
            <w:rtl w:val="0"/>
          </w:rPr>
          <w:t xml:space="preserve">https://linktr.ee/drradostadogresources</w:t>
        </w:r>
      </w:hyperlink>
      <w:r w:rsidDel="00000000" w:rsidR="00000000" w:rsidRPr="00000000">
        <w:rPr>
          <w:rtl w:val="0"/>
        </w:rPr>
      </w:r>
    </w:p>
    <w:sectPr>
      <w:headerReference r:id="rId13" w:type="default"/>
      <w:footerReference r:id="rId14"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August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68655" cy="1368655"/>
          <wp:effectExtent b="0" l="0" r="0" t="0"/>
          <wp:docPr descr="A black background with a black square&#10;&#10;Description automatically generated with medium confidence" id="651878913" name="image1.png"/>
          <a:graphic>
            <a:graphicData uri="http://schemas.openxmlformats.org/drawingml/2006/picture">
              <pic:pic>
                <pic:nvPicPr>
                  <pic:cNvPr descr="A black background with a black square&#10;&#10;Description automatically generated with medium confidence" id="0" name="image1.png"/>
                  <pic:cNvPicPr preferRelativeResize="0"/>
                </pic:nvPicPr>
                <pic:blipFill>
                  <a:blip r:embed="rId1"/>
                  <a:srcRect b="0" l="0" r="0" t="0"/>
                  <a:stretch>
                    <a:fillRect/>
                  </a:stretch>
                </pic:blipFill>
                <pic:spPr>
                  <a:xfrm>
                    <a:off x="0" y="0"/>
                    <a:ext cx="1368655" cy="136865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3c78d8"/>
        <w:sz w:val="28"/>
        <w:szCs w:val="28"/>
        <w:u w:val="single"/>
        <w:shd w:fill="auto" w:val="clear"/>
        <w:vertAlign w:val="baseline"/>
      </w:rPr>
    </w:pPr>
    <w:r w:rsidDel="00000000" w:rsidR="00000000" w:rsidRPr="00000000">
      <w:rPr>
        <w:rFonts w:ascii="Calibri" w:cs="Calibri" w:eastAsia="Calibri" w:hAnsi="Calibri"/>
        <w:b w:val="0"/>
        <w:i w:val="0"/>
        <w:smallCaps w:val="0"/>
        <w:strike w:val="0"/>
        <w:color w:val="3c78d8"/>
        <w:sz w:val="28"/>
        <w:szCs w:val="28"/>
        <w:u w:val="single"/>
        <w:shd w:fill="auto" w:val="clear"/>
        <w:vertAlign w:val="baseline"/>
        <w:rtl w:val="0"/>
      </w:rPr>
      <w:t xml:space="preserve">A Guide to Maintaining Good Health in your Puppy’s First Year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A45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452D"/>
  </w:style>
  <w:style w:type="paragraph" w:styleId="Footer">
    <w:name w:val="footer"/>
    <w:basedOn w:val="Normal"/>
    <w:link w:val="FooterChar"/>
    <w:uiPriority w:val="99"/>
    <w:unhideWhenUsed w:val="1"/>
    <w:rsid w:val="00DA45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452D"/>
  </w:style>
  <w:style w:type="table" w:styleId="TableGrid">
    <w:name w:val="Table Grid"/>
    <w:basedOn w:val="TableNormal"/>
    <w:uiPriority w:val="39"/>
    <w:rsid w:val="001C4C8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039B9"/>
    <w:pPr>
      <w:ind w:left="720"/>
      <w:contextualSpacing w:val="1"/>
    </w:pPr>
  </w:style>
  <w:style w:type="paragraph" w:styleId="NoSpacing">
    <w:name w:val="No Spacing"/>
    <w:uiPriority w:val="1"/>
    <w:qFormat w:val="1"/>
    <w:rsid w:val="00A039B9"/>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veterinarypartner.vin.com/" TargetMode="External"/><Relationship Id="rId10" Type="http://schemas.openxmlformats.org/officeDocument/2006/relationships/hyperlink" Target="https://www.petpoisonhelpline.com/" TargetMode="External"/><Relationship Id="rId13" Type="http://schemas.openxmlformats.org/officeDocument/2006/relationships/header" Target="header1.xml"/><Relationship Id="rId12" Type="http://schemas.openxmlformats.org/officeDocument/2006/relationships/hyperlink" Target="https://linktr.ee/drradostadogresources?utm_source=qr_co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wlicy.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oorpet.osu.edu/dogs" TargetMode="External"/><Relationship Id="rId8" Type="http://schemas.openxmlformats.org/officeDocument/2006/relationships/hyperlink" Target="https://healthyhabitsforpe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3PTYr6pywcSvX07DoWaGF7p6w==">CgMxLjA4AHIhMTBBM3NiM1VGU1ZvTzhsN1YyZGdFS3NHbFduTXhMUE9r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2023-08-21T19:06:00Z</dcterms:created>
  <dc:creator>FAH</dc:creator>
</cp:coreProperties>
</file>