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CAB97" w14:textId="77777777" w:rsidR="00021D58" w:rsidRDefault="00021D58" w:rsidP="00021D58"/>
    <w:p w14:paraId="49DFB019" w14:textId="77777777" w:rsidR="00021D58" w:rsidRPr="008742E0" w:rsidRDefault="00021D58" w:rsidP="00021D58"/>
    <w:p w14:paraId="25738CAB" w14:textId="77777777" w:rsidR="009C7F15" w:rsidRDefault="000310B6">
      <w:pPr>
        <w:spacing w:after="0" w:line="240" w:lineRule="auto"/>
      </w:pPr>
      <w:r>
        <w:rPr>
          <w:noProof/>
        </w:rPr>
        <w:drawing>
          <wp:anchor distT="0" distB="0" distL="114300" distR="114300" simplePos="0" relativeHeight="251658240" behindDoc="0" locked="0" layoutInCell="1" allowOverlap="1" wp14:anchorId="5F9D721A" wp14:editId="362F2D68">
            <wp:simplePos x="0" y="0"/>
            <wp:positionH relativeFrom="column">
              <wp:posOffset>228600</wp:posOffset>
            </wp:positionH>
            <wp:positionV relativeFrom="paragraph">
              <wp:posOffset>2128520</wp:posOffset>
            </wp:positionV>
            <wp:extent cx="6400800" cy="56870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56870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mc:AlternateContent>
          <mc:Choice Requires="wps">
            <w:drawing>
              <wp:anchor distT="0" distB="0" distL="114300" distR="114300" simplePos="0" relativeHeight="251657215" behindDoc="1" locked="0" layoutInCell="1" allowOverlap="1" wp14:anchorId="4AEDC014" wp14:editId="1DEE9C2E">
                <wp:simplePos x="0" y="0"/>
                <wp:positionH relativeFrom="column">
                  <wp:posOffset>228600</wp:posOffset>
                </wp:positionH>
                <wp:positionV relativeFrom="paragraph">
                  <wp:posOffset>128270</wp:posOffset>
                </wp:positionV>
                <wp:extent cx="6400800" cy="21145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00800" cy="2114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ADA29"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Nation’s Capital Model-T Ford Club</w:t>
                            </w:r>
                          </w:p>
                          <w:p w14:paraId="45601D41"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Take-Apart Car Guideline</w:t>
                            </w:r>
                          </w:p>
                          <w:p w14:paraId="134F0F99"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C014" id="Rectangle 2" o:spid="_x0000_s1026" style="position:absolute;margin-left:18pt;margin-top:10.1pt;width:7in;height:1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OGggIAAJIFAAAOAAAAZHJzL2Uyb0RvYy54bWysVE1v2zAMvQ/YfxB0X20HSdcFdYqgRYcB&#10;RVssHXpWZCkWIIuapMTOfv0o+SNdV+xQLAeFMslH8onk5VXXaHIQziswJS3OckqE4VApsyvpj6fb&#10;TxeU+MBMxTQYUdKj8PRq9fHDZWuXYgY16Eo4giDGL1tb0joEu8wyz2vRMH8GVhhUSnANC3h1u6xy&#10;rEX0RmezPD/PWnCVdcCF9/j1plfSVcKXUvDwIKUXgeiSYm4hnS6d23hmq0u23Dlma8WHNNg7smiY&#10;Mhh0grphgZG9U39BNYo78CDDGYcmAykVF6kGrKbIX1WzqZkVqRYkx9uJJv//YPn9YWMfHdLQWr/0&#10;KMYqOuma+I/5kS6RdZzIEl0gHD+ez/P8IkdOOepmRTFfLBKd2cndOh++CmhIFErq8DUSSexw5wOG&#10;RNPRJEbzoFV1q7ROl9gB4lo7cmD4dttdEd8KPf6w0uZdjggTPbNTzUkKRy0injbfhSSqwipnKeHU&#10;jqdkGOfChKJX1awSfY6LHH9jlmP6KecEGJElVjdhDwCjZQ8yYvfFDvbRVaRunpzzfyXWO08eKTKY&#10;MDk3yoB7C0BjVUPk3n4kqacmshS6bYcmUdxCdXx0xEE/Vt7yW4Uvfcd8eGQO5wi7A3dDeMBDamhL&#10;CoNESQ3u11vfoz22N2opaXEuS+p/7pkTlOhvBhv/SzGfx0FOl/ni8wwv7qVm+1Jj9s01YPsUuIUs&#10;T2K0D3oUpYPmGVfIOkZFFTMcY5eUBzderkO/L3AJcbFeJzMcXsvCndlYHsEjwbGTn7pn5uzQ7gEn&#10;5R7GGWbLV13f20ZPA+t9AKnSSJx4HajHwU89NCypuFle3pPVaZWufgMAAP//AwBQSwMEFAAGAAgA&#10;AAAhAE0XkefeAAAACgEAAA8AAABkcnMvZG93bnJldi54bWxMj01PwzAMhu9I/IfISFwQS9Z9aCtN&#10;J4TEFcTgwi1rvKaicaok6wq/Hu8ER/uxXj9vtZt8L0aMqQukYT5TIJCaYDtqNXy8P99vQKRsyJo+&#10;EGr4xgS7+vqqMqUNZ3rDcZ9bwSGUSqPB5TyUUqbGoTdpFgYkZscQvck8xlbaaM4c7ntZKLWW3nTE&#10;H5wZ8Mlh87U/eQ3bn+Y1b8Kwcrn73LZ+/nKM453WtzfT4wOIjFP+O4aLPqtDzU6HcCKbRK9hseYq&#10;WUOhChAXrpZL3hyYrBYFyLqS/yvUvwAAAP//AwBQSwECLQAUAAYACAAAACEAtoM4kv4AAADhAQAA&#10;EwAAAAAAAAAAAAAAAAAAAAAAW0NvbnRlbnRfVHlwZXNdLnhtbFBLAQItABQABgAIAAAAIQA4/SH/&#10;1gAAAJQBAAALAAAAAAAAAAAAAAAAAC8BAABfcmVscy8ucmVsc1BLAQItABQABgAIAAAAIQAX9oOG&#10;ggIAAJIFAAAOAAAAAAAAAAAAAAAAAC4CAABkcnMvZTJvRG9jLnhtbFBLAQItABQABgAIAAAAIQBN&#10;F5Hn3gAAAAoBAAAPAAAAAAAAAAAAAAAAANwEAABkcnMvZG93bnJldi54bWxQSwUGAAAAAAQABADz&#10;AAAA5wUAAAAA&#10;" fillcolor="white [3212]" strokecolor="white [3212]" strokeweight="2pt">
                <v:textbox>
                  <w:txbxContent>
                    <w:p w14:paraId="120ADA29"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Nation’s Capital Model-T Ford Club</w:t>
                      </w:r>
                    </w:p>
                    <w:p w14:paraId="45601D41"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Take-Apart Car Guideline</w:t>
                      </w:r>
                    </w:p>
                    <w:p w14:paraId="134F0F99" w14:textId="77777777" w:rsidR="00A03867" w:rsidRPr="00A3109C" w:rsidRDefault="00A03867" w:rsidP="009D6678">
                      <w:pPr>
                        <w:jc w:val="center"/>
                        <w:rPr>
                          <w:rFonts w:ascii="Baskerville Old Face" w:hAnsi="Baskerville Old Face" w:cs="Mongolian Baiti"/>
                          <w:b/>
                          <w:i/>
                          <w:color w:val="1F497D" w:themeColor="text2"/>
                          <w:sz w:val="52"/>
                          <w:szCs w:val="52"/>
                        </w:rPr>
                      </w:pPr>
                      <w:r w:rsidRPr="00A3109C">
                        <w:rPr>
                          <w:rFonts w:ascii="Baskerville Old Face" w:hAnsi="Baskerville Old Face" w:cs="Mongolian Baiti"/>
                          <w:b/>
                          <w:i/>
                          <w:color w:val="1F497D" w:themeColor="text2"/>
                          <w:sz w:val="52"/>
                          <w:szCs w:val="52"/>
                        </w:rPr>
                        <w:t>2011</w:t>
                      </w:r>
                    </w:p>
                  </w:txbxContent>
                </v:textbox>
              </v:rect>
            </w:pict>
          </mc:Fallback>
        </mc:AlternateContent>
      </w:r>
      <w:r w:rsidR="009C7F15">
        <w:br w:type="page"/>
      </w:r>
    </w:p>
    <w:p w14:paraId="5CE850F0" w14:textId="77777777" w:rsidR="00116CE6" w:rsidRDefault="00116CE6">
      <w:pPr>
        <w:spacing w:after="0" w:line="240" w:lineRule="auto"/>
        <w:sectPr w:rsidR="00116CE6" w:rsidSect="007D21AC">
          <w:footerReference w:type="default" r:id="rId9"/>
          <w:pgSz w:w="12240" w:h="15840" w:code="1"/>
          <w:pgMar w:top="864" w:right="720" w:bottom="864" w:left="720" w:header="720" w:footer="720" w:gutter="0"/>
          <w:cols w:space="720"/>
          <w:titlePg/>
          <w:docGrid w:linePitch="360"/>
        </w:sectPr>
      </w:pPr>
    </w:p>
    <w:p w14:paraId="5775F8B4" w14:textId="77777777" w:rsidR="00F67A31" w:rsidRDefault="00F67A31">
      <w:pPr>
        <w:spacing w:after="0" w:line="240" w:lineRule="auto"/>
      </w:pPr>
    </w:p>
    <w:p w14:paraId="63D2F259" w14:textId="77777777" w:rsidR="000A5CB0" w:rsidRPr="008742E0" w:rsidRDefault="000A5CB0" w:rsidP="000A5CB0"/>
    <w:p w14:paraId="2EA81BD2" w14:textId="77777777" w:rsidR="000A5CB0" w:rsidRPr="008742E0" w:rsidRDefault="000A5CB0" w:rsidP="000A5CB0">
      <w:pPr>
        <w:jc w:val="center"/>
      </w:pPr>
      <w:r w:rsidRPr="008742E0">
        <w:t>Table of Contents</w:t>
      </w:r>
    </w:p>
    <w:p w14:paraId="024018D1" w14:textId="77777777" w:rsidR="000A5CB0" w:rsidRPr="008742E0" w:rsidRDefault="000A5CB0" w:rsidP="000A5CB0"/>
    <w:p w14:paraId="7004AF03" w14:textId="77777777" w:rsidR="000A6971" w:rsidRDefault="000A5CB0">
      <w:pPr>
        <w:pStyle w:val="TOC1"/>
        <w:tabs>
          <w:tab w:val="left" w:pos="440"/>
          <w:tab w:val="right" w:leader="dot" w:pos="8630"/>
        </w:tabs>
        <w:rPr>
          <w:rFonts w:asciiTheme="minorHAnsi" w:eastAsiaTheme="minorEastAsia" w:hAnsiTheme="minorHAnsi" w:cstheme="minorBidi"/>
          <w:noProof/>
          <w:sz w:val="22"/>
          <w:szCs w:val="22"/>
        </w:rPr>
      </w:pPr>
      <w:r w:rsidRPr="008742E0">
        <w:rPr>
          <w:rFonts w:ascii="Arial" w:hAnsi="Arial" w:cs="Arial"/>
        </w:rPr>
        <w:fldChar w:fldCharType="begin"/>
      </w:r>
      <w:r w:rsidRPr="008742E0">
        <w:rPr>
          <w:rFonts w:ascii="Arial" w:hAnsi="Arial" w:cs="Arial"/>
        </w:rPr>
        <w:instrText xml:space="preserve"> TOC \o "1-3" \h \z \u </w:instrText>
      </w:r>
      <w:r w:rsidRPr="008742E0">
        <w:rPr>
          <w:rFonts w:ascii="Arial" w:hAnsi="Arial" w:cs="Arial"/>
        </w:rPr>
        <w:fldChar w:fldCharType="separate"/>
      </w:r>
      <w:hyperlink w:anchor="_Toc295888688" w:history="1">
        <w:r w:rsidR="000A6971" w:rsidRPr="00E12C6E">
          <w:rPr>
            <w:rStyle w:val="Hyperlink"/>
            <w:noProof/>
          </w:rPr>
          <w:t>1</w:t>
        </w:r>
        <w:r w:rsidR="000A6971">
          <w:rPr>
            <w:rFonts w:asciiTheme="minorHAnsi" w:eastAsiaTheme="minorEastAsia" w:hAnsiTheme="minorHAnsi" w:cstheme="minorBidi"/>
            <w:noProof/>
            <w:sz w:val="22"/>
            <w:szCs w:val="22"/>
          </w:rPr>
          <w:tab/>
        </w:r>
        <w:r w:rsidR="000A6971" w:rsidRPr="00E12C6E">
          <w:rPr>
            <w:rStyle w:val="Hyperlink"/>
            <w:noProof/>
          </w:rPr>
          <w:t>Introduction</w:t>
        </w:r>
        <w:r w:rsidR="000A6971">
          <w:rPr>
            <w:noProof/>
            <w:webHidden/>
          </w:rPr>
          <w:tab/>
        </w:r>
        <w:r w:rsidR="000A6971">
          <w:rPr>
            <w:noProof/>
            <w:webHidden/>
          </w:rPr>
          <w:fldChar w:fldCharType="begin"/>
        </w:r>
        <w:r w:rsidR="000A6971">
          <w:rPr>
            <w:noProof/>
            <w:webHidden/>
          </w:rPr>
          <w:instrText xml:space="preserve"> PAGEREF _Toc295888688 \h </w:instrText>
        </w:r>
        <w:r w:rsidR="000A6971">
          <w:rPr>
            <w:noProof/>
            <w:webHidden/>
          </w:rPr>
        </w:r>
        <w:r w:rsidR="000A6971">
          <w:rPr>
            <w:noProof/>
            <w:webHidden/>
          </w:rPr>
          <w:fldChar w:fldCharType="separate"/>
        </w:r>
        <w:r w:rsidR="000A6971">
          <w:rPr>
            <w:noProof/>
            <w:webHidden/>
          </w:rPr>
          <w:t>3</w:t>
        </w:r>
        <w:r w:rsidR="000A6971">
          <w:rPr>
            <w:noProof/>
            <w:webHidden/>
          </w:rPr>
          <w:fldChar w:fldCharType="end"/>
        </w:r>
      </w:hyperlink>
    </w:p>
    <w:p w14:paraId="7EBB02EB"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689" w:history="1">
        <w:r w:rsidRPr="00E12C6E">
          <w:rPr>
            <w:rStyle w:val="Hyperlink"/>
            <w:noProof/>
          </w:rPr>
          <w:t>2</w:t>
        </w:r>
        <w:r>
          <w:rPr>
            <w:rFonts w:asciiTheme="minorHAnsi" w:eastAsiaTheme="minorEastAsia" w:hAnsiTheme="minorHAnsi" w:cstheme="minorBidi"/>
            <w:noProof/>
            <w:sz w:val="22"/>
            <w:szCs w:val="22"/>
          </w:rPr>
          <w:tab/>
        </w:r>
        <w:r w:rsidRPr="00E12C6E">
          <w:rPr>
            <w:rStyle w:val="Hyperlink"/>
            <w:noProof/>
          </w:rPr>
          <w:t>How They Do It in the Nation’s Capital</w:t>
        </w:r>
        <w:r>
          <w:rPr>
            <w:noProof/>
            <w:webHidden/>
          </w:rPr>
          <w:tab/>
        </w:r>
        <w:r>
          <w:rPr>
            <w:noProof/>
            <w:webHidden/>
          </w:rPr>
          <w:fldChar w:fldCharType="begin"/>
        </w:r>
        <w:r>
          <w:rPr>
            <w:noProof/>
            <w:webHidden/>
          </w:rPr>
          <w:instrText xml:space="preserve"> PAGEREF _Toc295888689 \h </w:instrText>
        </w:r>
        <w:r>
          <w:rPr>
            <w:noProof/>
            <w:webHidden/>
          </w:rPr>
        </w:r>
        <w:r>
          <w:rPr>
            <w:noProof/>
            <w:webHidden/>
          </w:rPr>
          <w:fldChar w:fldCharType="separate"/>
        </w:r>
        <w:r>
          <w:rPr>
            <w:noProof/>
            <w:webHidden/>
          </w:rPr>
          <w:t>3</w:t>
        </w:r>
        <w:r>
          <w:rPr>
            <w:noProof/>
            <w:webHidden/>
          </w:rPr>
          <w:fldChar w:fldCharType="end"/>
        </w:r>
      </w:hyperlink>
    </w:p>
    <w:p w14:paraId="676BF9D0"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690" w:history="1">
        <w:r w:rsidRPr="00E12C6E">
          <w:rPr>
            <w:rStyle w:val="Hyperlink"/>
            <w:noProof/>
          </w:rPr>
          <w:t>3</w:t>
        </w:r>
        <w:r>
          <w:rPr>
            <w:rFonts w:asciiTheme="minorHAnsi" w:eastAsiaTheme="minorEastAsia" w:hAnsiTheme="minorHAnsi" w:cstheme="minorBidi"/>
            <w:noProof/>
            <w:sz w:val="22"/>
            <w:szCs w:val="22"/>
          </w:rPr>
          <w:tab/>
        </w:r>
        <w:r w:rsidRPr="00E12C6E">
          <w:rPr>
            <w:rStyle w:val="Hyperlink"/>
            <w:noProof/>
          </w:rPr>
          <w:t>Yearly Operations</w:t>
        </w:r>
        <w:r>
          <w:rPr>
            <w:noProof/>
            <w:webHidden/>
          </w:rPr>
          <w:tab/>
        </w:r>
        <w:r>
          <w:rPr>
            <w:noProof/>
            <w:webHidden/>
          </w:rPr>
          <w:fldChar w:fldCharType="begin"/>
        </w:r>
        <w:r>
          <w:rPr>
            <w:noProof/>
            <w:webHidden/>
          </w:rPr>
          <w:instrText xml:space="preserve"> PAGEREF _Toc295888690 \h </w:instrText>
        </w:r>
        <w:r>
          <w:rPr>
            <w:noProof/>
            <w:webHidden/>
          </w:rPr>
        </w:r>
        <w:r>
          <w:rPr>
            <w:noProof/>
            <w:webHidden/>
          </w:rPr>
          <w:fldChar w:fldCharType="separate"/>
        </w:r>
        <w:r>
          <w:rPr>
            <w:noProof/>
            <w:webHidden/>
          </w:rPr>
          <w:t>4</w:t>
        </w:r>
        <w:r>
          <w:rPr>
            <w:noProof/>
            <w:webHidden/>
          </w:rPr>
          <w:fldChar w:fldCharType="end"/>
        </w:r>
      </w:hyperlink>
    </w:p>
    <w:p w14:paraId="345B97ED"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691" w:history="1">
        <w:r w:rsidRPr="00E12C6E">
          <w:rPr>
            <w:rStyle w:val="Hyperlink"/>
            <w:noProof/>
          </w:rPr>
          <w:t>4</w:t>
        </w:r>
        <w:r>
          <w:rPr>
            <w:rFonts w:asciiTheme="minorHAnsi" w:eastAsiaTheme="minorEastAsia" w:hAnsiTheme="minorHAnsi" w:cstheme="minorBidi"/>
            <w:noProof/>
            <w:sz w:val="22"/>
            <w:szCs w:val="22"/>
          </w:rPr>
          <w:tab/>
        </w:r>
        <w:r w:rsidRPr="00E12C6E">
          <w:rPr>
            <w:rStyle w:val="Hyperlink"/>
            <w:noProof/>
          </w:rPr>
          <w:t>Overview of a Show</w:t>
        </w:r>
        <w:r>
          <w:rPr>
            <w:noProof/>
            <w:webHidden/>
          </w:rPr>
          <w:tab/>
        </w:r>
        <w:r>
          <w:rPr>
            <w:noProof/>
            <w:webHidden/>
          </w:rPr>
          <w:fldChar w:fldCharType="begin"/>
        </w:r>
        <w:r>
          <w:rPr>
            <w:noProof/>
            <w:webHidden/>
          </w:rPr>
          <w:instrText xml:space="preserve"> PAGEREF _Toc295888691 \h </w:instrText>
        </w:r>
        <w:r>
          <w:rPr>
            <w:noProof/>
            <w:webHidden/>
          </w:rPr>
        </w:r>
        <w:r>
          <w:rPr>
            <w:noProof/>
            <w:webHidden/>
          </w:rPr>
          <w:fldChar w:fldCharType="separate"/>
        </w:r>
        <w:r>
          <w:rPr>
            <w:noProof/>
            <w:webHidden/>
          </w:rPr>
          <w:t>4</w:t>
        </w:r>
        <w:r>
          <w:rPr>
            <w:noProof/>
            <w:webHidden/>
          </w:rPr>
          <w:fldChar w:fldCharType="end"/>
        </w:r>
      </w:hyperlink>
    </w:p>
    <w:p w14:paraId="38E02023"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2" w:history="1">
        <w:r w:rsidRPr="00E12C6E">
          <w:rPr>
            <w:rStyle w:val="Hyperlink"/>
            <w:noProof/>
          </w:rPr>
          <w:t>4.1</w:t>
        </w:r>
        <w:r>
          <w:rPr>
            <w:rFonts w:asciiTheme="minorHAnsi" w:eastAsiaTheme="minorEastAsia" w:hAnsiTheme="minorHAnsi" w:cstheme="minorBidi"/>
            <w:noProof/>
            <w:sz w:val="22"/>
            <w:szCs w:val="22"/>
          </w:rPr>
          <w:tab/>
        </w:r>
        <w:r w:rsidRPr="00E12C6E">
          <w:rPr>
            <w:rStyle w:val="Hyperlink"/>
            <w:noProof/>
          </w:rPr>
          <w:t>Narration of a Show</w:t>
        </w:r>
        <w:r>
          <w:rPr>
            <w:noProof/>
            <w:webHidden/>
          </w:rPr>
          <w:tab/>
        </w:r>
        <w:r>
          <w:rPr>
            <w:noProof/>
            <w:webHidden/>
          </w:rPr>
          <w:fldChar w:fldCharType="begin"/>
        </w:r>
        <w:r>
          <w:rPr>
            <w:noProof/>
            <w:webHidden/>
          </w:rPr>
          <w:instrText xml:space="preserve"> PAGEREF _Toc295888692 \h </w:instrText>
        </w:r>
        <w:r>
          <w:rPr>
            <w:noProof/>
            <w:webHidden/>
          </w:rPr>
        </w:r>
        <w:r>
          <w:rPr>
            <w:noProof/>
            <w:webHidden/>
          </w:rPr>
          <w:fldChar w:fldCharType="separate"/>
        </w:r>
        <w:r>
          <w:rPr>
            <w:noProof/>
            <w:webHidden/>
          </w:rPr>
          <w:t>5</w:t>
        </w:r>
        <w:r>
          <w:rPr>
            <w:noProof/>
            <w:webHidden/>
          </w:rPr>
          <w:fldChar w:fldCharType="end"/>
        </w:r>
      </w:hyperlink>
    </w:p>
    <w:p w14:paraId="093DABAB"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3" w:history="1">
        <w:r w:rsidRPr="00E12C6E">
          <w:rPr>
            <w:rStyle w:val="Hyperlink"/>
            <w:noProof/>
          </w:rPr>
          <w:t>4.2</w:t>
        </w:r>
        <w:r>
          <w:rPr>
            <w:rFonts w:asciiTheme="minorHAnsi" w:eastAsiaTheme="minorEastAsia" w:hAnsiTheme="minorHAnsi" w:cstheme="minorBidi"/>
            <w:noProof/>
            <w:sz w:val="22"/>
            <w:szCs w:val="22"/>
          </w:rPr>
          <w:tab/>
        </w:r>
        <w:r w:rsidRPr="00E12C6E">
          <w:rPr>
            <w:rStyle w:val="Hyperlink"/>
            <w:noProof/>
          </w:rPr>
          <w:t>Team Composition</w:t>
        </w:r>
        <w:r>
          <w:rPr>
            <w:noProof/>
            <w:webHidden/>
          </w:rPr>
          <w:tab/>
        </w:r>
        <w:r>
          <w:rPr>
            <w:noProof/>
            <w:webHidden/>
          </w:rPr>
          <w:fldChar w:fldCharType="begin"/>
        </w:r>
        <w:r>
          <w:rPr>
            <w:noProof/>
            <w:webHidden/>
          </w:rPr>
          <w:instrText xml:space="preserve"> PAGEREF _Toc295888693 \h </w:instrText>
        </w:r>
        <w:r>
          <w:rPr>
            <w:noProof/>
            <w:webHidden/>
          </w:rPr>
        </w:r>
        <w:r>
          <w:rPr>
            <w:noProof/>
            <w:webHidden/>
          </w:rPr>
          <w:fldChar w:fldCharType="separate"/>
        </w:r>
        <w:r>
          <w:rPr>
            <w:noProof/>
            <w:webHidden/>
          </w:rPr>
          <w:t>7</w:t>
        </w:r>
        <w:r>
          <w:rPr>
            <w:noProof/>
            <w:webHidden/>
          </w:rPr>
          <w:fldChar w:fldCharType="end"/>
        </w:r>
      </w:hyperlink>
    </w:p>
    <w:p w14:paraId="1DEF8781"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4" w:history="1">
        <w:r w:rsidRPr="00E12C6E">
          <w:rPr>
            <w:rStyle w:val="Hyperlink"/>
            <w:noProof/>
          </w:rPr>
          <w:t>4.3</w:t>
        </w:r>
        <w:r>
          <w:rPr>
            <w:rFonts w:asciiTheme="minorHAnsi" w:eastAsiaTheme="minorEastAsia" w:hAnsiTheme="minorHAnsi" w:cstheme="minorBidi"/>
            <w:noProof/>
            <w:sz w:val="22"/>
            <w:szCs w:val="22"/>
          </w:rPr>
          <w:tab/>
        </w:r>
        <w:r w:rsidRPr="00E12C6E">
          <w:rPr>
            <w:rStyle w:val="Hyperlink"/>
            <w:noProof/>
          </w:rPr>
          <w:t>Disassembly Process</w:t>
        </w:r>
        <w:r>
          <w:rPr>
            <w:noProof/>
            <w:webHidden/>
          </w:rPr>
          <w:tab/>
        </w:r>
        <w:r>
          <w:rPr>
            <w:noProof/>
            <w:webHidden/>
          </w:rPr>
          <w:fldChar w:fldCharType="begin"/>
        </w:r>
        <w:r>
          <w:rPr>
            <w:noProof/>
            <w:webHidden/>
          </w:rPr>
          <w:instrText xml:space="preserve"> PAGEREF _Toc295888694 \h </w:instrText>
        </w:r>
        <w:r>
          <w:rPr>
            <w:noProof/>
            <w:webHidden/>
          </w:rPr>
        </w:r>
        <w:r>
          <w:rPr>
            <w:noProof/>
            <w:webHidden/>
          </w:rPr>
          <w:fldChar w:fldCharType="separate"/>
        </w:r>
        <w:r>
          <w:rPr>
            <w:noProof/>
            <w:webHidden/>
          </w:rPr>
          <w:t>7</w:t>
        </w:r>
        <w:r>
          <w:rPr>
            <w:noProof/>
            <w:webHidden/>
          </w:rPr>
          <w:fldChar w:fldCharType="end"/>
        </w:r>
      </w:hyperlink>
    </w:p>
    <w:p w14:paraId="092E252D"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5" w:history="1">
        <w:r w:rsidRPr="00E12C6E">
          <w:rPr>
            <w:rStyle w:val="Hyperlink"/>
            <w:noProof/>
          </w:rPr>
          <w:t>4.4</w:t>
        </w:r>
        <w:r>
          <w:rPr>
            <w:rFonts w:asciiTheme="minorHAnsi" w:eastAsiaTheme="minorEastAsia" w:hAnsiTheme="minorHAnsi" w:cstheme="minorBidi"/>
            <w:noProof/>
            <w:sz w:val="22"/>
            <w:szCs w:val="22"/>
          </w:rPr>
          <w:tab/>
        </w:r>
        <w:r w:rsidRPr="00E12C6E">
          <w:rPr>
            <w:rStyle w:val="Hyperlink"/>
            <w:noProof/>
          </w:rPr>
          <w:t>Assembly Process</w:t>
        </w:r>
        <w:r>
          <w:rPr>
            <w:noProof/>
            <w:webHidden/>
          </w:rPr>
          <w:tab/>
        </w:r>
        <w:r>
          <w:rPr>
            <w:noProof/>
            <w:webHidden/>
          </w:rPr>
          <w:fldChar w:fldCharType="begin"/>
        </w:r>
        <w:r>
          <w:rPr>
            <w:noProof/>
            <w:webHidden/>
          </w:rPr>
          <w:instrText xml:space="preserve"> PAGEREF _Toc295888695 \h </w:instrText>
        </w:r>
        <w:r>
          <w:rPr>
            <w:noProof/>
            <w:webHidden/>
          </w:rPr>
        </w:r>
        <w:r>
          <w:rPr>
            <w:noProof/>
            <w:webHidden/>
          </w:rPr>
          <w:fldChar w:fldCharType="separate"/>
        </w:r>
        <w:r>
          <w:rPr>
            <w:noProof/>
            <w:webHidden/>
          </w:rPr>
          <w:t>9</w:t>
        </w:r>
        <w:r>
          <w:rPr>
            <w:noProof/>
            <w:webHidden/>
          </w:rPr>
          <w:fldChar w:fldCharType="end"/>
        </w:r>
      </w:hyperlink>
    </w:p>
    <w:p w14:paraId="4A54E37F"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6" w:history="1">
        <w:r w:rsidRPr="00E12C6E">
          <w:rPr>
            <w:rStyle w:val="Hyperlink"/>
            <w:noProof/>
          </w:rPr>
          <w:t>4.5</w:t>
        </w:r>
        <w:r>
          <w:rPr>
            <w:rFonts w:asciiTheme="minorHAnsi" w:eastAsiaTheme="minorEastAsia" w:hAnsiTheme="minorHAnsi" w:cstheme="minorBidi"/>
            <w:noProof/>
            <w:sz w:val="22"/>
            <w:szCs w:val="22"/>
          </w:rPr>
          <w:tab/>
        </w:r>
        <w:r w:rsidRPr="00E12C6E">
          <w:rPr>
            <w:rStyle w:val="Hyperlink"/>
            <w:noProof/>
          </w:rPr>
          <w:t>Rules of the Road</w:t>
        </w:r>
        <w:r>
          <w:rPr>
            <w:noProof/>
            <w:webHidden/>
          </w:rPr>
          <w:tab/>
        </w:r>
        <w:r>
          <w:rPr>
            <w:noProof/>
            <w:webHidden/>
          </w:rPr>
          <w:fldChar w:fldCharType="begin"/>
        </w:r>
        <w:r>
          <w:rPr>
            <w:noProof/>
            <w:webHidden/>
          </w:rPr>
          <w:instrText xml:space="preserve"> PAGEREF _Toc295888696 \h </w:instrText>
        </w:r>
        <w:r>
          <w:rPr>
            <w:noProof/>
            <w:webHidden/>
          </w:rPr>
        </w:r>
        <w:r>
          <w:rPr>
            <w:noProof/>
            <w:webHidden/>
          </w:rPr>
          <w:fldChar w:fldCharType="separate"/>
        </w:r>
        <w:r>
          <w:rPr>
            <w:noProof/>
            <w:webHidden/>
          </w:rPr>
          <w:t>10</w:t>
        </w:r>
        <w:r>
          <w:rPr>
            <w:noProof/>
            <w:webHidden/>
          </w:rPr>
          <w:fldChar w:fldCharType="end"/>
        </w:r>
      </w:hyperlink>
    </w:p>
    <w:p w14:paraId="35A86929" w14:textId="77777777" w:rsidR="000A6971" w:rsidRDefault="000A6971">
      <w:pPr>
        <w:pStyle w:val="TOC2"/>
        <w:tabs>
          <w:tab w:val="left" w:pos="880"/>
          <w:tab w:val="right" w:leader="dot" w:pos="8630"/>
        </w:tabs>
        <w:rPr>
          <w:rFonts w:asciiTheme="minorHAnsi" w:eastAsiaTheme="minorEastAsia" w:hAnsiTheme="minorHAnsi" w:cstheme="minorBidi"/>
          <w:noProof/>
          <w:sz w:val="22"/>
          <w:szCs w:val="22"/>
        </w:rPr>
      </w:pPr>
      <w:hyperlink w:anchor="_Toc295888697" w:history="1">
        <w:r w:rsidRPr="00E12C6E">
          <w:rPr>
            <w:rStyle w:val="Hyperlink"/>
            <w:noProof/>
          </w:rPr>
          <w:t>4.6</w:t>
        </w:r>
        <w:r>
          <w:rPr>
            <w:rFonts w:asciiTheme="minorHAnsi" w:eastAsiaTheme="minorEastAsia" w:hAnsiTheme="minorHAnsi" w:cstheme="minorBidi"/>
            <w:noProof/>
            <w:sz w:val="22"/>
            <w:szCs w:val="22"/>
          </w:rPr>
          <w:tab/>
        </w:r>
        <w:r w:rsidRPr="00E12C6E">
          <w:rPr>
            <w:rStyle w:val="Hyperlink"/>
            <w:noProof/>
          </w:rPr>
          <w:t>Tools and Their Purpose</w:t>
        </w:r>
        <w:r>
          <w:rPr>
            <w:noProof/>
            <w:webHidden/>
          </w:rPr>
          <w:tab/>
        </w:r>
        <w:r>
          <w:rPr>
            <w:noProof/>
            <w:webHidden/>
          </w:rPr>
          <w:fldChar w:fldCharType="begin"/>
        </w:r>
        <w:r>
          <w:rPr>
            <w:noProof/>
            <w:webHidden/>
          </w:rPr>
          <w:instrText xml:space="preserve"> PAGEREF _Toc295888697 \h </w:instrText>
        </w:r>
        <w:r>
          <w:rPr>
            <w:noProof/>
            <w:webHidden/>
          </w:rPr>
        </w:r>
        <w:r>
          <w:rPr>
            <w:noProof/>
            <w:webHidden/>
          </w:rPr>
          <w:fldChar w:fldCharType="separate"/>
        </w:r>
        <w:r>
          <w:rPr>
            <w:noProof/>
            <w:webHidden/>
          </w:rPr>
          <w:t>11</w:t>
        </w:r>
        <w:r>
          <w:rPr>
            <w:noProof/>
            <w:webHidden/>
          </w:rPr>
          <w:fldChar w:fldCharType="end"/>
        </w:r>
      </w:hyperlink>
    </w:p>
    <w:p w14:paraId="18D7248F"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698" w:history="1">
        <w:r w:rsidRPr="00E12C6E">
          <w:rPr>
            <w:rStyle w:val="Hyperlink"/>
            <w:noProof/>
          </w:rPr>
          <w:t>5</w:t>
        </w:r>
        <w:r>
          <w:rPr>
            <w:rFonts w:asciiTheme="minorHAnsi" w:eastAsiaTheme="minorEastAsia" w:hAnsiTheme="minorHAnsi" w:cstheme="minorBidi"/>
            <w:noProof/>
            <w:sz w:val="22"/>
            <w:szCs w:val="22"/>
          </w:rPr>
          <w:tab/>
        </w:r>
        <w:r w:rsidRPr="00E12C6E">
          <w:rPr>
            <w:rStyle w:val="Hyperlink"/>
            <w:noProof/>
          </w:rPr>
          <w:t>Annual Spring Tune-Up</w:t>
        </w:r>
        <w:r>
          <w:rPr>
            <w:noProof/>
            <w:webHidden/>
          </w:rPr>
          <w:tab/>
        </w:r>
        <w:r>
          <w:rPr>
            <w:noProof/>
            <w:webHidden/>
          </w:rPr>
          <w:fldChar w:fldCharType="begin"/>
        </w:r>
        <w:r>
          <w:rPr>
            <w:noProof/>
            <w:webHidden/>
          </w:rPr>
          <w:instrText xml:space="preserve"> PAGEREF _Toc295888698 \h </w:instrText>
        </w:r>
        <w:r>
          <w:rPr>
            <w:noProof/>
            <w:webHidden/>
          </w:rPr>
        </w:r>
        <w:r>
          <w:rPr>
            <w:noProof/>
            <w:webHidden/>
          </w:rPr>
          <w:fldChar w:fldCharType="separate"/>
        </w:r>
        <w:r>
          <w:rPr>
            <w:noProof/>
            <w:webHidden/>
          </w:rPr>
          <w:t>11</w:t>
        </w:r>
        <w:r>
          <w:rPr>
            <w:noProof/>
            <w:webHidden/>
          </w:rPr>
          <w:fldChar w:fldCharType="end"/>
        </w:r>
      </w:hyperlink>
    </w:p>
    <w:p w14:paraId="10A2538D"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699" w:history="1">
        <w:r w:rsidRPr="00E12C6E">
          <w:rPr>
            <w:rStyle w:val="Hyperlink"/>
            <w:noProof/>
          </w:rPr>
          <w:t>6</w:t>
        </w:r>
        <w:r>
          <w:rPr>
            <w:rFonts w:asciiTheme="minorHAnsi" w:eastAsiaTheme="minorEastAsia" w:hAnsiTheme="minorHAnsi" w:cstheme="minorBidi"/>
            <w:noProof/>
            <w:sz w:val="22"/>
            <w:szCs w:val="22"/>
          </w:rPr>
          <w:tab/>
        </w:r>
        <w:r w:rsidRPr="00E12C6E">
          <w:rPr>
            <w:rStyle w:val="Hyperlink"/>
            <w:noProof/>
          </w:rPr>
          <w:t>Assembly Car Registration and Insurance</w:t>
        </w:r>
        <w:r>
          <w:rPr>
            <w:noProof/>
            <w:webHidden/>
          </w:rPr>
          <w:tab/>
        </w:r>
        <w:r>
          <w:rPr>
            <w:noProof/>
            <w:webHidden/>
          </w:rPr>
          <w:fldChar w:fldCharType="begin"/>
        </w:r>
        <w:r>
          <w:rPr>
            <w:noProof/>
            <w:webHidden/>
          </w:rPr>
          <w:instrText xml:space="preserve"> PAGEREF _Toc295888699 \h </w:instrText>
        </w:r>
        <w:r>
          <w:rPr>
            <w:noProof/>
            <w:webHidden/>
          </w:rPr>
        </w:r>
        <w:r>
          <w:rPr>
            <w:noProof/>
            <w:webHidden/>
          </w:rPr>
          <w:fldChar w:fldCharType="separate"/>
        </w:r>
        <w:r>
          <w:rPr>
            <w:noProof/>
            <w:webHidden/>
          </w:rPr>
          <w:t>11</w:t>
        </w:r>
        <w:r>
          <w:rPr>
            <w:noProof/>
            <w:webHidden/>
          </w:rPr>
          <w:fldChar w:fldCharType="end"/>
        </w:r>
      </w:hyperlink>
    </w:p>
    <w:p w14:paraId="3E6BF448"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700" w:history="1">
        <w:r w:rsidRPr="00E12C6E">
          <w:rPr>
            <w:rStyle w:val="Hyperlink"/>
            <w:noProof/>
          </w:rPr>
          <w:t>7</w:t>
        </w:r>
        <w:r>
          <w:rPr>
            <w:rFonts w:asciiTheme="minorHAnsi" w:eastAsiaTheme="minorEastAsia" w:hAnsiTheme="minorHAnsi" w:cstheme="minorBidi"/>
            <w:noProof/>
            <w:sz w:val="22"/>
            <w:szCs w:val="22"/>
          </w:rPr>
          <w:tab/>
        </w:r>
        <w:r w:rsidRPr="00E12C6E">
          <w:rPr>
            <w:rStyle w:val="Hyperlink"/>
            <w:noProof/>
          </w:rPr>
          <w:t>TAC Crew Chief Duties</w:t>
        </w:r>
        <w:r>
          <w:rPr>
            <w:noProof/>
            <w:webHidden/>
          </w:rPr>
          <w:tab/>
        </w:r>
        <w:r>
          <w:rPr>
            <w:noProof/>
            <w:webHidden/>
          </w:rPr>
          <w:fldChar w:fldCharType="begin"/>
        </w:r>
        <w:r>
          <w:rPr>
            <w:noProof/>
            <w:webHidden/>
          </w:rPr>
          <w:instrText xml:space="preserve"> PAGEREF _Toc295888700 \h </w:instrText>
        </w:r>
        <w:r>
          <w:rPr>
            <w:noProof/>
            <w:webHidden/>
          </w:rPr>
        </w:r>
        <w:r>
          <w:rPr>
            <w:noProof/>
            <w:webHidden/>
          </w:rPr>
          <w:fldChar w:fldCharType="separate"/>
        </w:r>
        <w:r>
          <w:rPr>
            <w:noProof/>
            <w:webHidden/>
          </w:rPr>
          <w:t>12</w:t>
        </w:r>
        <w:r>
          <w:rPr>
            <w:noProof/>
            <w:webHidden/>
          </w:rPr>
          <w:fldChar w:fldCharType="end"/>
        </w:r>
      </w:hyperlink>
    </w:p>
    <w:p w14:paraId="4E874080" w14:textId="77777777" w:rsidR="000A6971" w:rsidRDefault="000A6971">
      <w:pPr>
        <w:pStyle w:val="TOC1"/>
        <w:tabs>
          <w:tab w:val="left" w:pos="440"/>
          <w:tab w:val="right" w:leader="dot" w:pos="8630"/>
        </w:tabs>
        <w:rPr>
          <w:rFonts w:asciiTheme="minorHAnsi" w:eastAsiaTheme="minorEastAsia" w:hAnsiTheme="minorHAnsi" w:cstheme="minorBidi"/>
          <w:noProof/>
          <w:sz w:val="22"/>
          <w:szCs w:val="22"/>
        </w:rPr>
      </w:pPr>
      <w:hyperlink w:anchor="_Toc295888701" w:history="1">
        <w:r w:rsidRPr="00E12C6E">
          <w:rPr>
            <w:rStyle w:val="Hyperlink"/>
            <w:noProof/>
          </w:rPr>
          <w:t>8</w:t>
        </w:r>
        <w:r>
          <w:rPr>
            <w:rFonts w:asciiTheme="minorHAnsi" w:eastAsiaTheme="minorEastAsia" w:hAnsiTheme="minorHAnsi" w:cstheme="minorBidi"/>
            <w:noProof/>
            <w:sz w:val="22"/>
            <w:szCs w:val="22"/>
          </w:rPr>
          <w:tab/>
        </w:r>
        <w:r w:rsidRPr="00E12C6E">
          <w:rPr>
            <w:rStyle w:val="Hyperlink"/>
            <w:noProof/>
          </w:rPr>
          <w:t>Storage</w:t>
        </w:r>
        <w:r>
          <w:rPr>
            <w:noProof/>
            <w:webHidden/>
          </w:rPr>
          <w:tab/>
        </w:r>
        <w:r>
          <w:rPr>
            <w:noProof/>
            <w:webHidden/>
          </w:rPr>
          <w:fldChar w:fldCharType="begin"/>
        </w:r>
        <w:r>
          <w:rPr>
            <w:noProof/>
            <w:webHidden/>
          </w:rPr>
          <w:instrText xml:space="preserve"> PAGEREF _Toc295888701 \h </w:instrText>
        </w:r>
        <w:r>
          <w:rPr>
            <w:noProof/>
            <w:webHidden/>
          </w:rPr>
        </w:r>
        <w:r>
          <w:rPr>
            <w:noProof/>
            <w:webHidden/>
          </w:rPr>
          <w:fldChar w:fldCharType="separate"/>
        </w:r>
        <w:r>
          <w:rPr>
            <w:noProof/>
            <w:webHidden/>
          </w:rPr>
          <w:t>12</w:t>
        </w:r>
        <w:r>
          <w:rPr>
            <w:noProof/>
            <w:webHidden/>
          </w:rPr>
          <w:fldChar w:fldCharType="end"/>
        </w:r>
      </w:hyperlink>
    </w:p>
    <w:p w14:paraId="35C2603E" w14:textId="77777777" w:rsidR="00F67A31" w:rsidRDefault="000A5CB0" w:rsidP="000A5CB0">
      <w:pPr>
        <w:rPr>
          <w:rFonts w:ascii="Arial" w:hAnsi="Arial" w:cs="Arial"/>
        </w:rPr>
      </w:pPr>
      <w:r w:rsidRPr="008742E0">
        <w:rPr>
          <w:rFonts w:ascii="Arial" w:hAnsi="Arial" w:cs="Arial"/>
        </w:rPr>
        <w:fldChar w:fldCharType="end"/>
      </w:r>
    </w:p>
    <w:p w14:paraId="7CF2FA05" w14:textId="77777777" w:rsidR="00F67A31" w:rsidRDefault="00F67A31">
      <w:pPr>
        <w:spacing w:after="0" w:line="240" w:lineRule="auto"/>
        <w:rPr>
          <w:rFonts w:ascii="Arial" w:hAnsi="Arial" w:cs="Arial"/>
        </w:rPr>
      </w:pPr>
      <w:r>
        <w:rPr>
          <w:rFonts w:ascii="Arial" w:hAnsi="Arial" w:cs="Arial"/>
        </w:rPr>
        <w:br w:type="page"/>
      </w:r>
    </w:p>
    <w:p w14:paraId="106E874F" w14:textId="77777777" w:rsidR="0049762D" w:rsidRPr="008742E0" w:rsidRDefault="000A5CB0" w:rsidP="002D197D">
      <w:pPr>
        <w:pStyle w:val="Heading1"/>
        <w:tabs>
          <w:tab w:val="clear" w:pos="432"/>
          <w:tab w:val="num" w:pos="-288"/>
        </w:tabs>
      </w:pPr>
      <w:bookmarkStart w:id="0" w:name="_Toc295888688"/>
      <w:r w:rsidRPr="008742E0">
        <w:lastRenderedPageBreak/>
        <w:t>I</w:t>
      </w:r>
      <w:r w:rsidR="0049762D" w:rsidRPr="008742E0">
        <w:t>ntroduction</w:t>
      </w:r>
      <w:bookmarkEnd w:id="0"/>
    </w:p>
    <w:p w14:paraId="7B498DFB" w14:textId="77777777" w:rsidR="005D2CB0" w:rsidRDefault="008E71FF" w:rsidP="0049762D">
      <w:r w:rsidRPr="008742E0">
        <w:t xml:space="preserve">This </w:t>
      </w:r>
      <w:r w:rsidR="00BD1C83">
        <w:t>booklet</w:t>
      </w:r>
      <w:r w:rsidRPr="008742E0">
        <w:t xml:space="preserve"> provides information on the Nation’s Capital Model-T Ford</w:t>
      </w:r>
      <w:r w:rsidR="008A6AAC" w:rsidRPr="008742E0">
        <w:t xml:space="preserve"> Club (NCMTFC)</w:t>
      </w:r>
      <w:r w:rsidRPr="008742E0">
        <w:t xml:space="preserve"> </w:t>
      </w:r>
      <w:r w:rsidR="00BD1C83">
        <w:t>Take-Apart</w:t>
      </w:r>
      <w:r w:rsidRPr="008742E0">
        <w:t xml:space="preserve"> Car</w:t>
      </w:r>
      <w:r w:rsidR="00BD1C83">
        <w:t xml:space="preserve"> (TAC)</w:t>
      </w:r>
      <w:r w:rsidRPr="008742E0">
        <w:t xml:space="preserve">.  Over the years, beginning in </w:t>
      </w:r>
      <w:r w:rsidR="002622AD" w:rsidRPr="008742E0">
        <w:t>1966-67</w:t>
      </w:r>
      <w:r w:rsidR="005D2CB0" w:rsidRPr="008742E0">
        <w:t>,</w:t>
      </w:r>
      <w:r w:rsidRPr="008742E0">
        <w:t xml:space="preserve"> club members have </w:t>
      </w:r>
      <w:r w:rsidR="005D2CB0" w:rsidRPr="008742E0">
        <w:t>enjoyed</w:t>
      </w:r>
      <w:r w:rsidR="00A04A83">
        <w:t xml:space="preserve"> working with</w:t>
      </w:r>
      <w:r w:rsidR="005D2CB0" w:rsidRPr="008742E0">
        <w:t xml:space="preserve"> our </w:t>
      </w:r>
      <w:r w:rsidR="00BD1C83">
        <w:t>TAC</w:t>
      </w:r>
      <w:r w:rsidRPr="008742E0">
        <w:t xml:space="preserve"> car</w:t>
      </w:r>
      <w:r w:rsidR="005D2CB0" w:rsidRPr="008742E0">
        <w:t xml:space="preserve"> (</w:t>
      </w:r>
      <w:r w:rsidRPr="008742E0">
        <w:t xml:space="preserve">also called the </w:t>
      </w:r>
      <w:r w:rsidR="00BD1C83">
        <w:t xml:space="preserve">assembly </w:t>
      </w:r>
      <w:r w:rsidRPr="008742E0">
        <w:t>car</w:t>
      </w:r>
      <w:r w:rsidR="005D2CB0" w:rsidRPr="008742E0">
        <w:t>)</w:t>
      </w:r>
      <w:r w:rsidRPr="008742E0">
        <w:t xml:space="preserve">.  As well, we </w:t>
      </w:r>
      <w:r w:rsidR="005D2CB0" w:rsidRPr="008742E0">
        <w:t xml:space="preserve">have entertained </w:t>
      </w:r>
      <w:r w:rsidRPr="008742E0">
        <w:t>and edu</w:t>
      </w:r>
      <w:r w:rsidR="005D2CB0" w:rsidRPr="008742E0">
        <w:t xml:space="preserve">cated </w:t>
      </w:r>
      <w:r w:rsidRPr="008742E0">
        <w:t xml:space="preserve">thousands of people </w:t>
      </w:r>
      <w:r w:rsidR="003541B8" w:rsidRPr="008742E0">
        <w:t>at car shows</w:t>
      </w:r>
      <w:r w:rsidRPr="008742E0">
        <w:t xml:space="preserve"> </w:t>
      </w:r>
      <w:r w:rsidR="005D2CB0" w:rsidRPr="008742E0">
        <w:t>up and down the east coast.  Through our narration</w:t>
      </w:r>
      <w:r w:rsidR="003541B8" w:rsidRPr="008742E0">
        <w:t>, families</w:t>
      </w:r>
      <w:r w:rsidR="005D2CB0" w:rsidRPr="008742E0">
        <w:t xml:space="preserve"> and other spectators learn a little about </w:t>
      </w:r>
      <w:r w:rsidR="003541B8" w:rsidRPr="008742E0">
        <w:t xml:space="preserve">America’s </w:t>
      </w:r>
      <w:r w:rsidR="005D2CB0" w:rsidRPr="008742E0">
        <w:t>automo</w:t>
      </w:r>
      <w:r w:rsidR="0062015E" w:rsidRPr="008742E0">
        <w:t>tive</w:t>
      </w:r>
      <w:r w:rsidR="003541B8" w:rsidRPr="008742E0">
        <w:t xml:space="preserve"> heritage </w:t>
      </w:r>
      <w:r w:rsidR="005D2CB0" w:rsidRPr="008742E0">
        <w:t>through exposure to Henry Ford’s Model-T.</w:t>
      </w:r>
    </w:p>
    <w:p w14:paraId="4FD8BD6F" w14:textId="77777777" w:rsidR="00A04A83" w:rsidRDefault="003C08DA" w:rsidP="00B260EA">
      <w:r>
        <w:rPr>
          <w:noProof/>
        </w:rPr>
        <w:drawing>
          <wp:anchor distT="0" distB="0" distL="114300" distR="114300" simplePos="0" relativeHeight="251673600" behindDoc="0" locked="0" layoutInCell="1" allowOverlap="1" wp14:anchorId="65EA4D2D" wp14:editId="689FA797">
            <wp:simplePos x="0" y="0"/>
            <wp:positionH relativeFrom="column">
              <wp:posOffset>2651125</wp:posOffset>
            </wp:positionH>
            <wp:positionV relativeFrom="paragraph">
              <wp:posOffset>48260</wp:posOffset>
            </wp:positionV>
            <wp:extent cx="2679700" cy="2009775"/>
            <wp:effectExtent l="0" t="0" r="635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Apart Car Team.jpg"/>
                    <pic:cNvPicPr/>
                  </pic:nvPicPr>
                  <pic:blipFill>
                    <a:blip r:embed="rId10">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margin">
              <wp14:pctWidth>0</wp14:pctWidth>
            </wp14:sizeRelH>
            <wp14:sizeRelV relativeFrom="margin">
              <wp14:pctHeight>0</wp14:pctHeight>
            </wp14:sizeRelV>
          </wp:anchor>
        </w:drawing>
      </w:r>
      <w:r w:rsidR="00524A63">
        <w:rPr>
          <w:noProof/>
        </w:rPr>
        <mc:AlternateContent>
          <mc:Choice Requires="wps">
            <w:drawing>
              <wp:anchor distT="0" distB="0" distL="114300" distR="114300" simplePos="0" relativeHeight="251676672" behindDoc="0" locked="0" layoutInCell="1" allowOverlap="1" wp14:anchorId="4FED2971" wp14:editId="585BA8DE">
                <wp:simplePos x="0" y="0"/>
                <wp:positionH relativeFrom="column">
                  <wp:posOffset>2651125</wp:posOffset>
                </wp:positionH>
                <wp:positionV relativeFrom="paragraph">
                  <wp:posOffset>2115185</wp:posOffset>
                </wp:positionV>
                <wp:extent cx="2679700" cy="635"/>
                <wp:effectExtent l="0" t="0" r="6350" b="2540"/>
                <wp:wrapSquare wrapText="bothSides"/>
                <wp:docPr id="41" name="Text Box 41"/>
                <wp:cNvGraphicFramePr/>
                <a:graphic xmlns:a="http://schemas.openxmlformats.org/drawingml/2006/main">
                  <a:graphicData uri="http://schemas.microsoft.com/office/word/2010/wordprocessingShape">
                    <wps:wsp>
                      <wps:cNvSpPr txBox="1"/>
                      <wps:spPr>
                        <a:xfrm>
                          <a:off x="0" y="0"/>
                          <a:ext cx="2679700" cy="635"/>
                        </a:xfrm>
                        <a:prstGeom prst="rect">
                          <a:avLst/>
                        </a:prstGeom>
                        <a:solidFill>
                          <a:prstClr val="white"/>
                        </a:solidFill>
                        <a:ln>
                          <a:noFill/>
                        </a:ln>
                        <a:effectLst/>
                      </wps:spPr>
                      <wps:txbx>
                        <w:txbxContent>
                          <w:p w14:paraId="78939A8D" w14:textId="77777777" w:rsidR="00A03867" w:rsidRPr="00524A63" w:rsidRDefault="00A03867" w:rsidP="00524A63">
                            <w:pPr>
                              <w:pStyle w:val="Caption"/>
                              <w:jc w:val="center"/>
                              <w:rPr>
                                <w:noProof/>
                                <w:color w:val="auto"/>
                                <w:sz w:val="24"/>
                                <w:szCs w:val="24"/>
                              </w:rPr>
                            </w:pPr>
                            <w:r w:rsidRPr="00524A63">
                              <w:rPr>
                                <w:color w:val="auto"/>
                                <w:sz w:val="24"/>
                                <w:szCs w:val="24"/>
                              </w:rPr>
                              <w:t xml:space="preserve">Figure </w:t>
                            </w:r>
                            <w:r w:rsidRPr="00524A63">
                              <w:rPr>
                                <w:color w:val="auto"/>
                                <w:sz w:val="24"/>
                                <w:szCs w:val="24"/>
                              </w:rPr>
                              <w:fldChar w:fldCharType="begin"/>
                            </w:r>
                            <w:r w:rsidRPr="00524A63">
                              <w:rPr>
                                <w:color w:val="auto"/>
                                <w:sz w:val="24"/>
                                <w:szCs w:val="24"/>
                              </w:rPr>
                              <w:instrText xml:space="preserve"> SEQ Figure \* ARABIC </w:instrText>
                            </w:r>
                            <w:r w:rsidRPr="00524A63">
                              <w:rPr>
                                <w:color w:val="auto"/>
                                <w:sz w:val="24"/>
                                <w:szCs w:val="24"/>
                              </w:rPr>
                              <w:fldChar w:fldCharType="separate"/>
                            </w:r>
                            <w:r>
                              <w:rPr>
                                <w:noProof/>
                                <w:color w:val="auto"/>
                                <w:sz w:val="24"/>
                                <w:szCs w:val="24"/>
                              </w:rPr>
                              <w:t>1</w:t>
                            </w:r>
                            <w:r w:rsidRPr="00524A63">
                              <w:rPr>
                                <w:color w:val="auto"/>
                                <w:sz w:val="24"/>
                                <w:szCs w:val="24"/>
                              </w:rPr>
                              <w:fldChar w:fldCharType="end"/>
                            </w:r>
                            <w:r w:rsidRPr="00524A63">
                              <w:rPr>
                                <w:color w:val="auto"/>
                                <w:sz w:val="24"/>
                                <w:szCs w:val="24"/>
                              </w:rPr>
                              <w:t>Recent TAC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ED2971" id="_x0000_t202" coordsize="21600,21600" o:spt="202" path="m,l,21600r21600,l21600,xe">
                <v:stroke joinstyle="miter"/>
                <v:path gradientshapeok="t" o:connecttype="rect"/>
              </v:shapetype>
              <v:shape id="Text Box 41" o:spid="_x0000_s1027" type="#_x0000_t202" style="position:absolute;margin-left:208.75pt;margin-top:166.55pt;width:21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AHgIAAE0EAAAOAAAAZHJzL2Uyb0RvYy54bWysVMFu2zAMvQ/YPwi6L04yLF2NOEWWIsOA&#10;oC2QDj0rshwLkEWNUmJnXz9KjpOu22nYRaZIihTfe/L8rmsMOyr0GmzBJ6MxZ8pKKLXdF/z78/rD&#10;Z858ELYUBqwq+El5frd4/27eulxNoQZTKmRUxPq8dQWvQ3B5lnlZq0b4EThlKVgBNiLQFvdZiaKl&#10;6o3JpuPxLGsBS4cglffkve+DfJHqV5WS4bGqvArMFJzuFtKKad3FNVvMRb5H4Wotz9cQ/3CLRmhL&#10;TS+l7kUQ7ID6j1KNlggeqjCS0GRQVVqqNANNMxm/mWZbC6fSLASOdxeY/P8rKx+OW/eELHRfoCMC&#10;IyCt87knZ5ynq7CJX7opozhBeLrAprrAJDmns5vbmzGFJMVmHz/FGtn1qEMfvipoWDQKjsRJgkoc&#10;Nz70qUNK7OTB6HKtjYmbGFgZZEdB/LW1Dupc/LcsY2OuhXiqL9h7VBLAuct1qmiFbtcxXb6aeAfl&#10;iYBA6DXinVxr6r4RPjwJJFHQgCT08EhLZaAtOJwtzmrAn3/zx3ziiqKctSSygvsfB4GKM/PNEotR&#10;kYOBg7EbDHtoVkBzT+gJOZlMOoDBDGaF0LyQ/pexC4WEldSr4GEwV6GXOr0fqZbLlES6cyJs7NbJ&#10;WHpA+bl7EejOHAWi9gEG+Yn8DVV9biLLLQ+BcE88Rlx7FIn/uCHNJiWc31d8FK/3Kev6F1j8AgAA&#10;//8DAFBLAwQUAAYACAAAACEAn+0OFuEAAAALAQAADwAAAGRycy9kb3ducmV2LnhtbEyPsU7DMBCG&#10;dyTewTokFkSd1KGUEKeqKhjoUhG6sLmxGwficxQ7bXh7DhYY779P/31XrCbXsZMZQutRQjpLgBms&#10;vW6xkbB/e75dAgtRoVadRyPhywRYlZcXhcq1P+OrOVWxYVSCIVcSbIx9znmorXEqzHxvkHZHPzgV&#10;aRwargd1pnLX8XmSLLhTLdIFq3qzsab+rEYnYZe97+zNeHzarjMxvOzHzeKjqaS8vprWj8CimeIf&#10;DD/6pA4lOR38iDqwTkKW3t8RKkEIkQIjYikeKDn8JnPgZcH//1B+AwAA//8DAFBLAQItABQABgAI&#10;AAAAIQC2gziS/gAAAOEBAAATAAAAAAAAAAAAAAAAAAAAAABbQ29udGVudF9UeXBlc10ueG1sUEsB&#10;Ai0AFAAGAAgAAAAhADj9If/WAAAAlAEAAAsAAAAAAAAAAAAAAAAALwEAAF9yZWxzLy5yZWxzUEsB&#10;Ai0AFAAGAAgAAAAhAHL9WAAeAgAATQQAAA4AAAAAAAAAAAAAAAAALgIAAGRycy9lMm9Eb2MueG1s&#10;UEsBAi0AFAAGAAgAAAAhAJ/tDhbhAAAACwEAAA8AAAAAAAAAAAAAAAAAeAQAAGRycy9kb3ducmV2&#10;LnhtbFBLBQYAAAAABAAEAPMAAACGBQAAAAA=&#10;" stroked="f">
                <v:textbox style="mso-fit-shape-to-text:t" inset="0,0,0,0">
                  <w:txbxContent>
                    <w:p w14:paraId="78939A8D" w14:textId="77777777" w:rsidR="00A03867" w:rsidRPr="00524A63" w:rsidRDefault="00A03867" w:rsidP="00524A63">
                      <w:pPr>
                        <w:pStyle w:val="Caption"/>
                        <w:jc w:val="center"/>
                        <w:rPr>
                          <w:noProof/>
                          <w:color w:val="auto"/>
                          <w:sz w:val="24"/>
                          <w:szCs w:val="24"/>
                        </w:rPr>
                      </w:pPr>
                      <w:r w:rsidRPr="00524A63">
                        <w:rPr>
                          <w:color w:val="auto"/>
                          <w:sz w:val="24"/>
                          <w:szCs w:val="24"/>
                        </w:rPr>
                        <w:t xml:space="preserve">Figure </w:t>
                      </w:r>
                      <w:r w:rsidRPr="00524A63">
                        <w:rPr>
                          <w:color w:val="auto"/>
                          <w:sz w:val="24"/>
                          <w:szCs w:val="24"/>
                        </w:rPr>
                        <w:fldChar w:fldCharType="begin"/>
                      </w:r>
                      <w:r w:rsidRPr="00524A63">
                        <w:rPr>
                          <w:color w:val="auto"/>
                          <w:sz w:val="24"/>
                          <w:szCs w:val="24"/>
                        </w:rPr>
                        <w:instrText xml:space="preserve"> SEQ Figure \* ARABIC </w:instrText>
                      </w:r>
                      <w:r w:rsidRPr="00524A63">
                        <w:rPr>
                          <w:color w:val="auto"/>
                          <w:sz w:val="24"/>
                          <w:szCs w:val="24"/>
                        </w:rPr>
                        <w:fldChar w:fldCharType="separate"/>
                      </w:r>
                      <w:r>
                        <w:rPr>
                          <w:noProof/>
                          <w:color w:val="auto"/>
                          <w:sz w:val="24"/>
                          <w:szCs w:val="24"/>
                        </w:rPr>
                        <w:t>1</w:t>
                      </w:r>
                      <w:r w:rsidRPr="00524A63">
                        <w:rPr>
                          <w:color w:val="auto"/>
                          <w:sz w:val="24"/>
                          <w:szCs w:val="24"/>
                        </w:rPr>
                        <w:fldChar w:fldCharType="end"/>
                      </w:r>
                      <w:r w:rsidRPr="00524A63">
                        <w:rPr>
                          <w:color w:val="auto"/>
                          <w:sz w:val="24"/>
                          <w:szCs w:val="24"/>
                        </w:rPr>
                        <w:t>Recent TAC Team</w:t>
                      </w:r>
                    </w:p>
                  </w:txbxContent>
                </v:textbox>
                <w10:wrap type="square"/>
              </v:shape>
            </w:pict>
          </mc:Fallback>
        </mc:AlternateContent>
      </w:r>
      <w:r w:rsidR="00A04A83">
        <w:t xml:space="preserve"> </w:t>
      </w:r>
      <w:r w:rsidR="002622AD" w:rsidRPr="008742E0">
        <w:t>Since inception</w:t>
      </w:r>
      <w:r w:rsidR="004801B1" w:rsidRPr="008742E0">
        <w:t>,</w:t>
      </w:r>
      <w:r w:rsidR="002622AD" w:rsidRPr="008742E0">
        <w:t xml:space="preserve"> TAC shows have </w:t>
      </w:r>
      <w:r w:rsidR="004801B1" w:rsidRPr="008742E0">
        <w:t xml:space="preserve">raised funds for the club.  </w:t>
      </w:r>
      <w:r w:rsidR="002622AD" w:rsidRPr="008742E0">
        <w:t xml:space="preserve">Club members donated parts, and Ken Poeckert </w:t>
      </w:r>
      <w:r w:rsidR="008A6AAC" w:rsidRPr="008742E0">
        <w:t xml:space="preserve">donated </w:t>
      </w:r>
      <w:r w:rsidR="00B260EA">
        <w:t>the</w:t>
      </w:r>
      <w:r w:rsidR="008A6AAC" w:rsidRPr="008742E0">
        <w:t xml:space="preserve"> trailer</w:t>
      </w:r>
      <w:r w:rsidR="002622AD" w:rsidRPr="008742E0">
        <w:t xml:space="preserve">.  </w:t>
      </w:r>
      <w:r w:rsidR="00B260EA" w:rsidRPr="008742E0">
        <w:t xml:space="preserve">Some of the early members who worked on the TAC team were: Mel Torney, Joe Canova, Don Olson, Cliff Jenkins, </w:t>
      </w:r>
      <w:r>
        <w:t xml:space="preserve">Bob Russell, </w:t>
      </w:r>
      <w:r w:rsidR="00B260EA" w:rsidRPr="008742E0">
        <w:t>Bud “Woody” Woodson, and Elmo Wurdeman.</w:t>
      </w:r>
    </w:p>
    <w:p w14:paraId="48E830DA" w14:textId="77777777" w:rsidR="00B260EA" w:rsidRDefault="00A3109C" w:rsidP="00B260EA">
      <w:r>
        <w:t xml:space="preserve">This booklet primarily intends </w:t>
      </w:r>
      <w:r w:rsidR="00A04A83">
        <w:t>to help club members participate in TAC activities.  It can serve as a point of</w:t>
      </w:r>
      <w:r w:rsidR="003C08DA">
        <w:t xml:space="preserve"> departure for new team members</w:t>
      </w:r>
      <w:r w:rsidR="00A04A83">
        <w:t xml:space="preserve">, </w:t>
      </w:r>
      <w:r w:rsidR="000310B6">
        <w:t xml:space="preserve">and </w:t>
      </w:r>
      <w:r w:rsidR="00A04A83">
        <w:t>it can also help new crew chiefs and others</w:t>
      </w:r>
      <w:r>
        <w:t xml:space="preserve"> who need information</w:t>
      </w:r>
      <w:r w:rsidR="00A04A83">
        <w:t xml:space="preserve">.  </w:t>
      </w:r>
      <w:r w:rsidR="000310B6">
        <w:t>M</w:t>
      </w:r>
      <w:r w:rsidR="00A04A83">
        <w:t>ost club members would agree</w:t>
      </w:r>
      <w:r w:rsidR="000310B6">
        <w:t>, however,</w:t>
      </w:r>
      <w:r w:rsidR="00A04A83">
        <w:t xml:space="preserve"> that hands-on experience is the best guide for learning about the TAC.</w:t>
      </w:r>
    </w:p>
    <w:p w14:paraId="0EA6F9C2" w14:textId="77777777" w:rsidR="0049762D" w:rsidRPr="008742E0" w:rsidRDefault="00AB4C1F" w:rsidP="002D197D">
      <w:pPr>
        <w:pStyle w:val="Heading1"/>
        <w:tabs>
          <w:tab w:val="clear" w:pos="432"/>
          <w:tab w:val="num" w:pos="72"/>
        </w:tabs>
      </w:pPr>
      <w:bookmarkStart w:id="1" w:name="_Toc295888689"/>
      <w:r w:rsidRPr="008742E0">
        <w:t>How They Do It in the Nation’s Capital</w:t>
      </w:r>
      <w:r w:rsidR="00761FD3" w:rsidRPr="008742E0">
        <w:rPr>
          <w:rStyle w:val="FootnoteReference"/>
        </w:rPr>
        <w:footnoteReference w:id="1"/>
      </w:r>
      <w:bookmarkEnd w:id="1"/>
    </w:p>
    <w:p w14:paraId="36C843CB" w14:textId="77777777" w:rsidR="0049762D" w:rsidRPr="008742E0" w:rsidRDefault="008A3993" w:rsidP="0049762D">
      <w:r w:rsidRPr="008742E0">
        <w:t>“</w:t>
      </w:r>
      <w:r w:rsidR="00E7351D" w:rsidRPr="008742E0">
        <w:t xml:space="preserve">At a board of directors meeting during the winter of 1966-67, one of the members brought up the subject of a car assembly team.  We discussed the matter rather thoroughly and several of us started to say, “I have a frame,” “I have a </w:t>
      </w:r>
      <w:r w:rsidRPr="008742E0">
        <w:t>front</w:t>
      </w:r>
      <w:r w:rsidR="00E7351D" w:rsidRPr="008742E0">
        <w:t xml:space="preserve"> end,” “I have a gas tank,” “Herb has a radiator,” and so on.  We decided we could assemble enough parts to make a suitable car.</w:t>
      </w:r>
    </w:p>
    <w:p w14:paraId="3BDDA50D" w14:textId="77777777" w:rsidR="00E7351D" w:rsidRPr="008742E0" w:rsidRDefault="00E7351D" w:rsidP="0049762D">
      <w:r w:rsidRPr="008742E0">
        <w:t xml:space="preserve">At our next regular meeting we presented the possibility of forming a car assembly team.  The idea seemed to catch on and we started listing parts and donors.  A Saturday was set to gather parts and we started to clean and paint.  The following Saturday we met again to assemble our parts into a car.  It was then that we found the frame was sprung and several other parts didn’t fit together like they might.  Back on the phone to find other parts.  Others were found and painted.  On about the third Saturday we had an assembled chassis with an engine that ran and a </w:t>
      </w:r>
      <w:r w:rsidR="008A3993" w:rsidRPr="008742E0">
        <w:t>transmission that</w:t>
      </w:r>
      <w:r w:rsidRPr="008742E0">
        <w:t xml:space="preserve"> worked.</w:t>
      </w:r>
    </w:p>
    <w:p w14:paraId="4111C98D" w14:textId="77777777" w:rsidR="00E7351D" w:rsidRPr="008742E0" w:rsidRDefault="00E7351D" w:rsidP="0049762D">
      <w:r w:rsidRPr="008742E0">
        <w:t xml:space="preserve">By the time we had a running car put together we could see that we would need six men for the team.  </w:t>
      </w:r>
      <w:r w:rsidR="008A3993" w:rsidRPr="008742E0">
        <w:t xml:space="preserve">Prior to the demonstration, the car would be stripped of its wheels, axles, motor, gas tank, steering wheel, fire wall, radiator, etc., </w:t>
      </w:r>
      <w:r w:rsidRPr="008742E0">
        <w:t xml:space="preserve">all the parts then placed in a pile and disarranged so as not to look like a car.  At a given signal the team would sort the </w:t>
      </w:r>
      <w:r w:rsidRPr="008742E0">
        <w:lastRenderedPageBreak/>
        <w:t>parts, assemble the car, start the engine and drive a few feet to show that it was an operative car.</w:t>
      </w:r>
    </w:p>
    <w:p w14:paraId="626DFA4A" w14:textId="77777777" w:rsidR="00E7351D" w:rsidRPr="008742E0" w:rsidRDefault="00E7351D" w:rsidP="0049762D">
      <w:r w:rsidRPr="008742E0">
        <w:t>By now the word was out that we were working on a “take-apart car.”  The National Capital Region of the AACA asked us to do the car assembly at one of their summer meets.  This we did and the crowd was well-pleased.</w:t>
      </w:r>
    </w:p>
    <w:p w14:paraId="3027E172" w14:textId="77777777" w:rsidR="00E7351D" w:rsidRPr="008742E0" w:rsidRDefault="00E7351D" w:rsidP="0049762D">
      <w:r w:rsidRPr="008742E0">
        <w:t xml:space="preserve">During the next summer, </w:t>
      </w:r>
      <w:r w:rsidR="008A3993" w:rsidRPr="008742E0">
        <w:t>several</w:t>
      </w:r>
      <w:r w:rsidRPr="008742E0">
        <w:t xml:space="preserve"> changes were made and parts added.  The biggest change was in the wheels.  Wire wheels were added so as to eliminate handling of wheel bearings and keys.  </w:t>
      </w:r>
      <w:r w:rsidR="008A3993" w:rsidRPr="008742E0">
        <w:t>The following spring a complete pick up body was found for the chassis and this addition makes it look more like a car.  Then running boards and fenders complete with lights were added.</w:t>
      </w:r>
    </w:p>
    <w:p w14:paraId="05008FDC" w14:textId="77777777" w:rsidR="008A3993" w:rsidRPr="008742E0" w:rsidRDefault="008A3993" w:rsidP="0049762D">
      <w:r w:rsidRPr="008742E0">
        <w:t>With this complete car the team performed again at several local meets and at the Rockville Antique and Classic Car Show last fall as well as at the National AACA spring meet in Winchester, Virginia.  At the Rockville meet the team was filmed in action for a later showing on a Washington TV newscast.</w:t>
      </w:r>
    </w:p>
    <w:p w14:paraId="019B9C4E" w14:textId="77777777" w:rsidR="008A3993" w:rsidRPr="008742E0" w:rsidRDefault="008A3993" w:rsidP="0049762D">
      <w:r w:rsidRPr="008742E0">
        <w:t xml:space="preserve">Our best assembly time for the chassis was 7 minutes from start to running.  Other times range from 8 to 9 minutes.  However, with the addition of the body and </w:t>
      </w:r>
      <w:r w:rsidR="001966F1" w:rsidRPr="008742E0">
        <w:t>fenders,</w:t>
      </w:r>
      <w:r w:rsidRPr="008742E0">
        <w:t xml:space="preserve"> etc., this time has become somewhat longer but is still within our originally announced time of 15 minutes.”</w:t>
      </w:r>
    </w:p>
    <w:p w14:paraId="49C80459" w14:textId="77777777" w:rsidR="005E6372" w:rsidRPr="008742E0" w:rsidRDefault="006223FB" w:rsidP="002D197D">
      <w:pPr>
        <w:pStyle w:val="Heading1"/>
        <w:tabs>
          <w:tab w:val="clear" w:pos="432"/>
          <w:tab w:val="num" w:pos="72"/>
        </w:tabs>
      </w:pPr>
      <w:bookmarkStart w:id="2" w:name="_Toc295888690"/>
      <w:r w:rsidRPr="008742E0">
        <w:t xml:space="preserve">Yearly </w:t>
      </w:r>
      <w:r w:rsidR="00166CC3" w:rsidRPr="008742E0">
        <w:t>Operations</w:t>
      </w:r>
      <w:bookmarkEnd w:id="2"/>
    </w:p>
    <w:p w14:paraId="195BA406" w14:textId="77777777" w:rsidR="000E09B0" w:rsidRPr="008742E0" w:rsidRDefault="00BD1C83" w:rsidP="005E6372">
      <w:r>
        <w:t>Various</w:t>
      </w:r>
      <w:r w:rsidR="00B4460F" w:rsidRPr="008742E0">
        <w:t xml:space="preserve"> behind the scenes activities </w:t>
      </w:r>
      <w:r w:rsidR="0062015E" w:rsidRPr="008742E0">
        <w:t xml:space="preserve">support </w:t>
      </w:r>
      <w:r>
        <w:t>TAC</w:t>
      </w:r>
      <w:r w:rsidR="0062015E" w:rsidRPr="008742E0">
        <w:t xml:space="preserve"> operations</w:t>
      </w:r>
      <w:r w:rsidR="00A3109C">
        <w:t xml:space="preserve"> throughout the year</w:t>
      </w:r>
      <w:r w:rsidR="00B4460F" w:rsidRPr="008742E0">
        <w:t xml:space="preserve">.  Shows need to be planned and scheduled, team members identified, and the car </w:t>
      </w:r>
      <w:r w:rsidR="00A04A83">
        <w:t>needs to be maintained</w:t>
      </w:r>
      <w:r w:rsidR="00B4460F" w:rsidRPr="008742E0">
        <w:t xml:space="preserve">.  </w:t>
      </w:r>
      <w:r w:rsidR="002B49FA" w:rsidRPr="008742E0">
        <w:t>During the</w:t>
      </w:r>
      <w:r w:rsidR="000E09B0" w:rsidRPr="008742E0">
        <w:t xml:space="preserve"> club’s January planning meeting, the </w:t>
      </w:r>
      <w:r>
        <w:t>TAC</w:t>
      </w:r>
      <w:r w:rsidR="000E09B0" w:rsidRPr="008742E0">
        <w:t xml:space="preserve"> chairperson </w:t>
      </w:r>
      <w:r w:rsidR="002B49FA" w:rsidRPr="008742E0">
        <w:t>identifies</w:t>
      </w:r>
      <w:r w:rsidR="000E09B0" w:rsidRPr="008742E0">
        <w:t xml:space="preserve"> possible shows and dates</w:t>
      </w:r>
      <w:r w:rsidR="00A3109C">
        <w:t>,</w:t>
      </w:r>
      <w:r w:rsidR="000E09B0" w:rsidRPr="008742E0">
        <w:t xml:space="preserve"> and th</w:t>
      </w:r>
      <w:r w:rsidR="002B49FA" w:rsidRPr="008742E0">
        <w:t>ese</w:t>
      </w:r>
      <w:r w:rsidR="000E09B0" w:rsidRPr="008742E0">
        <w:t xml:space="preserve"> become more concrete through</w:t>
      </w:r>
      <w:r w:rsidR="002B49FA" w:rsidRPr="008742E0">
        <w:t>out</w:t>
      </w:r>
      <w:r w:rsidR="000E09B0" w:rsidRPr="008742E0">
        <w:t xml:space="preserve"> the spring.  </w:t>
      </w:r>
      <w:r w:rsidR="003C08DA">
        <w:t>At</w:t>
      </w:r>
      <w:r w:rsidR="002B49FA" w:rsidRPr="008742E0">
        <w:t xml:space="preserve"> the January o</w:t>
      </w:r>
      <w:r>
        <w:t>r</w:t>
      </w:r>
      <w:r w:rsidR="002B49FA" w:rsidRPr="008742E0">
        <w:t xml:space="preserve"> February club meeting, the </w:t>
      </w:r>
      <w:r w:rsidR="003C08DA">
        <w:t xml:space="preserve">TAC </w:t>
      </w:r>
      <w:r w:rsidR="00687665" w:rsidRPr="008742E0">
        <w:t>chairperson</w:t>
      </w:r>
      <w:r w:rsidR="002B49FA" w:rsidRPr="008742E0">
        <w:t xml:space="preserve"> explains the planned schedule and asks for a vote from members on supporting </w:t>
      </w:r>
      <w:r w:rsidR="00687665" w:rsidRPr="008742E0">
        <w:t>these</w:t>
      </w:r>
      <w:r w:rsidR="00A3109C">
        <w:t xml:space="preserve"> shows</w:t>
      </w:r>
      <w:r w:rsidR="002B49FA" w:rsidRPr="008742E0">
        <w:t xml:space="preserve">.  </w:t>
      </w:r>
      <w:r w:rsidR="000E09B0" w:rsidRPr="008742E0">
        <w:t>If a show cannot be supported, the chairman informs the sponsoring organization in advance of the event.</w:t>
      </w:r>
      <w:r w:rsidR="00A04A83">
        <w:t xml:space="preserve">  Usually, we spend a day performing annual maintenance in April or May, and the show season </w:t>
      </w:r>
      <w:r w:rsidR="00677E5D">
        <w:t xml:space="preserve">normally runs from June until early October.  </w:t>
      </w:r>
    </w:p>
    <w:p w14:paraId="6BB04960" w14:textId="77777777" w:rsidR="00D44A45" w:rsidRPr="008742E0" w:rsidRDefault="00D44A45" w:rsidP="002D197D">
      <w:pPr>
        <w:pStyle w:val="Heading1"/>
        <w:tabs>
          <w:tab w:val="clear" w:pos="432"/>
          <w:tab w:val="num" w:pos="72"/>
        </w:tabs>
      </w:pPr>
      <w:bookmarkStart w:id="3" w:name="_Toc295888691"/>
      <w:r w:rsidRPr="008742E0">
        <w:t>Overview of a Show</w:t>
      </w:r>
      <w:bookmarkEnd w:id="3"/>
    </w:p>
    <w:p w14:paraId="64FBE7DA" w14:textId="77777777" w:rsidR="009C413E" w:rsidRPr="008742E0" w:rsidRDefault="003C08DA" w:rsidP="00DC0E42">
      <w:r>
        <w:rPr>
          <w:noProof/>
        </w:rPr>
        <mc:AlternateContent>
          <mc:Choice Requires="wps">
            <w:drawing>
              <wp:anchor distT="0" distB="0" distL="114300" distR="114300" simplePos="0" relativeHeight="251678720" behindDoc="0" locked="0" layoutInCell="1" allowOverlap="1" wp14:anchorId="4F6A3E2A" wp14:editId="39DFB237">
                <wp:simplePos x="0" y="0"/>
                <wp:positionH relativeFrom="column">
                  <wp:posOffset>2721610</wp:posOffset>
                </wp:positionH>
                <wp:positionV relativeFrom="paragraph">
                  <wp:posOffset>1890395</wp:posOffset>
                </wp:positionV>
                <wp:extent cx="2716530" cy="635"/>
                <wp:effectExtent l="0" t="0" r="7620" b="2540"/>
                <wp:wrapSquare wrapText="bothSides"/>
                <wp:docPr id="42" name="Text Box 42"/>
                <wp:cNvGraphicFramePr/>
                <a:graphic xmlns:a="http://schemas.openxmlformats.org/drawingml/2006/main">
                  <a:graphicData uri="http://schemas.microsoft.com/office/word/2010/wordprocessingShape">
                    <wps:wsp>
                      <wps:cNvSpPr txBox="1"/>
                      <wps:spPr>
                        <a:xfrm>
                          <a:off x="0" y="0"/>
                          <a:ext cx="2716530" cy="635"/>
                        </a:xfrm>
                        <a:prstGeom prst="rect">
                          <a:avLst/>
                        </a:prstGeom>
                        <a:solidFill>
                          <a:prstClr val="white"/>
                        </a:solidFill>
                        <a:ln>
                          <a:noFill/>
                        </a:ln>
                        <a:effectLst/>
                      </wps:spPr>
                      <wps:txbx>
                        <w:txbxContent>
                          <w:p w14:paraId="0F1F2F75" w14:textId="77777777" w:rsidR="00A03867" w:rsidRPr="00524A63" w:rsidRDefault="00A03867" w:rsidP="00524A63">
                            <w:pPr>
                              <w:pStyle w:val="Caption"/>
                              <w:jc w:val="center"/>
                              <w:rPr>
                                <w:noProof/>
                                <w:color w:val="auto"/>
                                <w:sz w:val="24"/>
                                <w:szCs w:val="24"/>
                              </w:rPr>
                            </w:pPr>
                            <w:r w:rsidRPr="00524A63">
                              <w:rPr>
                                <w:color w:val="auto"/>
                                <w:sz w:val="24"/>
                                <w:szCs w:val="24"/>
                              </w:rPr>
                              <w:t xml:space="preserve">Figure </w:t>
                            </w:r>
                            <w:r w:rsidRPr="00524A63">
                              <w:rPr>
                                <w:color w:val="auto"/>
                                <w:sz w:val="24"/>
                                <w:szCs w:val="24"/>
                              </w:rPr>
                              <w:fldChar w:fldCharType="begin"/>
                            </w:r>
                            <w:r w:rsidRPr="00524A63">
                              <w:rPr>
                                <w:color w:val="auto"/>
                                <w:sz w:val="24"/>
                                <w:szCs w:val="24"/>
                              </w:rPr>
                              <w:instrText xml:space="preserve"> SEQ Figure \* ARABIC </w:instrText>
                            </w:r>
                            <w:r w:rsidRPr="00524A63">
                              <w:rPr>
                                <w:color w:val="auto"/>
                                <w:sz w:val="24"/>
                                <w:szCs w:val="24"/>
                              </w:rPr>
                              <w:fldChar w:fldCharType="separate"/>
                            </w:r>
                            <w:r>
                              <w:rPr>
                                <w:noProof/>
                                <w:color w:val="auto"/>
                                <w:sz w:val="24"/>
                                <w:szCs w:val="24"/>
                              </w:rPr>
                              <w:t>2</w:t>
                            </w:r>
                            <w:r w:rsidRPr="00524A63">
                              <w:rPr>
                                <w:color w:val="auto"/>
                                <w:sz w:val="24"/>
                                <w:szCs w:val="24"/>
                              </w:rPr>
                              <w:fldChar w:fldCharType="end"/>
                            </w:r>
                            <w:r w:rsidRPr="00524A63">
                              <w:rPr>
                                <w:color w:val="auto"/>
                                <w:sz w:val="24"/>
                                <w:szCs w:val="24"/>
                              </w:rPr>
                              <w:t xml:space="preserve"> Aerial View of TAC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A3E2A" id="Text Box 42" o:spid="_x0000_s1028" type="#_x0000_t202" style="position:absolute;margin-left:214.3pt;margin-top:148.85pt;width:213.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aAHwIAAE0EAAAOAAAAZHJzL2Uyb0RvYy54bWysVE1v2zAMvQ/YfxB0X5ykaDYYcYosRYYB&#10;QVsgHXpWZDkWIIsapcTufv0o2U62bqdhF5kSKX689+TlXdcYdlboNdiCzyZTzpSVUGp7LPi35+2H&#10;T5z5IGwpDFhV8Ffl+d3q/btl63I1hxpMqZBREuvz1hW8DsHlWeZlrRrhJ+CUJWcF2IhAWzxmJYqW&#10;sjcmm0+ni6wFLB2CVN7T6X3v5KuUv6qUDI9V5VVgpuDUW0grpvUQ12y1FPkRhau1HNoQ/9BFI7Sl&#10;opdU9yIIdkL9R6pGSwQPVZhIaDKoKi1VmoGmmU3fTLOvhVNpFgLHuwtM/v+llQ/nvXtCFrrP0BGB&#10;EZDW+dzTYZynq7CJX+qUkZ8gfL3AprrAJB3OP84WtzfkkuRb3NzGHNn1qkMfvihoWDQKjsRJgkqc&#10;dz70oWNIrOTB6HKrjYmb6NgYZGdB/LW1DmpI/luUsTHWQrzVJ+xPVBLAUOU6VbRCd+iYLqn5ceID&#10;lK8EBEKvEe/kVlP1nfDhSSCJggYkoYdHWioDbcFhsDirAX/87TzGE1fk5awlkRXcfz8JVJyZr5ZY&#10;jIocDRyNw2jYU7MBmntGT8jJZNIFDGY0K4TmhfS/jlXIJaykWgUPo7kJvdTp/Ui1Xqcg0p0TYWf3&#10;TsbUI8rP3YtAN3AUiNoHGOUn8jdU9bGJLLc+BcI98Rhx7VEk/uOGNJuUMLyv+Ch+3aeo619g9RMA&#10;AP//AwBQSwMEFAAGAAgAAAAhAF+j5h3hAAAACwEAAA8AAABkcnMvZG93bnJldi54bWxMj7FOwzAQ&#10;hnck3sE6JBZEHUJIQ4hTVRUMsFSELmxufI0D8TmynTa8PYYFxrv79N/3V6vZDOyIzveWBNwsEmBI&#10;rVU9dQJ2b0/XBTAfJCk5WEIBX+hhVZ+fVbJU9kSveGxCx2II+VIK0CGMJee+1WikX9gRKd4O1hkZ&#10;4ug6rpw8xXAz8DRJcm5kT/GDliNuNLafzWQEbLP3rb6aDo8v6+zWPe+mTf7RNUJcXszrB2AB5/AH&#10;w49+VIc6Ou3tRMqzQUCWFnlEBaT3yyWwSBR3eQZs/7spgNcV/9+h/gYAAP//AwBQSwECLQAUAAYA&#10;CAAAACEAtoM4kv4AAADhAQAAEwAAAAAAAAAAAAAAAAAAAAAAW0NvbnRlbnRfVHlwZXNdLnhtbFBL&#10;AQItABQABgAIAAAAIQA4/SH/1gAAAJQBAAALAAAAAAAAAAAAAAAAAC8BAABfcmVscy8ucmVsc1BL&#10;AQItABQABgAIAAAAIQCjIJaAHwIAAE0EAAAOAAAAAAAAAAAAAAAAAC4CAABkcnMvZTJvRG9jLnht&#10;bFBLAQItABQABgAIAAAAIQBfo+Yd4QAAAAsBAAAPAAAAAAAAAAAAAAAAAHkEAABkcnMvZG93bnJl&#10;di54bWxQSwUGAAAAAAQABADzAAAAhwUAAAAA&#10;" stroked="f">
                <v:textbox style="mso-fit-shape-to-text:t" inset="0,0,0,0">
                  <w:txbxContent>
                    <w:p w14:paraId="0F1F2F75" w14:textId="77777777" w:rsidR="00A03867" w:rsidRPr="00524A63" w:rsidRDefault="00A03867" w:rsidP="00524A63">
                      <w:pPr>
                        <w:pStyle w:val="Caption"/>
                        <w:jc w:val="center"/>
                        <w:rPr>
                          <w:noProof/>
                          <w:color w:val="auto"/>
                          <w:sz w:val="24"/>
                          <w:szCs w:val="24"/>
                        </w:rPr>
                      </w:pPr>
                      <w:r w:rsidRPr="00524A63">
                        <w:rPr>
                          <w:color w:val="auto"/>
                          <w:sz w:val="24"/>
                          <w:szCs w:val="24"/>
                        </w:rPr>
                        <w:t xml:space="preserve">Figure </w:t>
                      </w:r>
                      <w:r w:rsidRPr="00524A63">
                        <w:rPr>
                          <w:color w:val="auto"/>
                          <w:sz w:val="24"/>
                          <w:szCs w:val="24"/>
                        </w:rPr>
                        <w:fldChar w:fldCharType="begin"/>
                      </w:r>
                      <w:r w:rsidRPr="00524A63">
                        <w:rPr>
                          <w:color w:val="auto"/>
                          <w:sz w:val="24"/>
                          <w:szCs w:val="24"/>
                        </w:rPr>
                        <w:instrText xml:space="preserve"> SEQ Figure \* ARABIC </w:instrText>
                      </w:r>
                      <w:r w:rsidRPr="00524A63">
                        <w:rPr>
                          <w:color w:val="auto"/>
                          <w:sz w:val="24"/>
                          <w:szCs w:val="24"/>
                        </w:rPr>
                        <w:fldChar w:fldCharType="separate"/>
                      </w:r>
                      <w:r>
                        <w:rPr>
                          <w:noProof/>
                          <w:color w:val="auto"/>
                          <w:sz w:val="24"/>
                          <w:szCs w:val="24"/>
                        </w:rPr>
                        <w:t>2</w:t>
                      </w:r>
                      <w:r w:rsidRPr="00524A63">
                        <w:rPr>
                          <w:color w:val="auto"/>
                          <w:sz w:val="24"/>
                          <w:szCs w:val="24"/>
                        </w:rPr>
                        <w:fldChar w:fldCharType="end"/>
                      </w:r>
                      <w:r w:rsidRPr="00524A63">
                        <w:rPr>
                          <w:color w:val="auto"/>
                          <w:sz w:val="24"/>
                          <w:szCs w:val="24"/>
                        </w:rPr>
                        <w:t xml:space="preserve"> Aerial View of TAC Assembly</w:t>
                      </w:r>
                    </w:p>
                  </w:txbxContent>
                </v:textbox>
                <w10:wrap type="square"/>
              </v:shape>
            </w:pict>
          </mc:Fallback>
        </mc:AlternateContent>
      </w:r>
      <w:r>
        <w:rPr>
          <w:noProof/>
        </w:rPr>
        <w:drawing>
          <wp:anchor distT="0" distB="0" distL="114300" distR="114300" simplePos="0" relativeHeight="251674624" behindDoc="0" locked="0" layoutInCell="1" allowOverlap="1" wp14:anchorId="55C4C378" wp14:editId="788BA41D">
            <wp:simplePos x="0" y="0"/>
            <wp:positionH relativeFrom="column">
              <wp:posOffset>2721610</wp:posOffset>
            </wp:positionH>
            <wp:positionV relativeFrom="paragraph">
              <wp:posOffset>154305</wp:posOffset>
            </wp:positionV>
            <wp:extent cx="2716530" cy="2028825"/>
            <wp:effectExtent l="0" t="0" r="762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Work View.jpg"/>
                    <pic:cNvPicPr/>
                  </pic:nvPicPr>
                  <pic:blipFill>
                    <a:blip r:embed="rId11">
                      <a:extLst>
                        <a:ext uri="{28A0092B-C50C-407E-A947-70E740481C1C}">
                          <a14:useLocalDpi xmlns:a14="http://schemas.microsoft.com/office/drawing/2010/main" val="0"/>
                        </a:ext>
                      </a:extLst>
                    </a:blip>
                    <a:stretch>
                      <a:fillRect/>
                    </a:stretch>
                  </pic:blipFill>
                  <pic:spPr>
                    <a:xfrm>
                      <a:off x="0" y="0"/>
                      <a:ext cx="2716530" cy="2028825"/>
                    </a:xfrm>
                    <a:prstGeom prst="rect">
                      <a:avLst/>
                    </a:prstGeom>
                  </pic:spPr>
                </pic:pic>
              </a:graphicData>
            </a:graphic>
            <wp14:sizeRelH relativeFrom="margin">
              <wp14:pctWidth>0</wp14:pctWidth>
            </wp14:sizeRelH>
            <wp14:sizeRelV relativeFrom="margin">
              <wp14:pctHeight>0</wp14:pctHeight>
            </wp14:sizeRelV>
          </wp:anchor>
        </w:drawing>
      </w:r>
      <w:r w:rsidR="00D44A45" w:rsidRPr="008742E0">
        <w:t>For each show</w:t>
      </w:r>
      <w:r w:rsidR="00DC0E42" w:rsidRPr="008742E0">
        <w:t>,</w:t>
      </w:r>
      <w:r w:rsidR="00D44A45" w:rsidRPr="008742E0">
        <w:t xml:space="preserve"> the crew chief makes sure </w:t>
      </w:r>
      <w:r w:rsidR="00DC0E42" w:rsidRPr="008742E0">
        <w:t>the car, team, and other necessary resources arrive at the show and the car is delivered to the designated</w:t>
      </w:r>
      <w:r w:rsidR="009C413E" w:rsidRPr="008742E0">
        <w:t xml:space="preserve"> storage</w:t>
      </w:r>
      <w:r w:rsidR="00DC0E42" w:rsidRPr="008742E0">
        <w:t xml:space="preserve"> location after the show (see </w:t>
      </w:r>
      <w:r w:rsidR="00DC0E42" w:rsidRPr="008742E0">
        <w:rPr>
          <w:i/>
        </w:rPr>
        <w:t>TAC Crew Chief Duties</w:t>
      </w:r>
      <w:r w:rsidR="00DC0E42" w:rsidRPr="008742E0">
        <w:t xml:space="preserve"> below).  Normally the car and trailer arrive well before the show.  Available team members unload the car </w:t>
      </w:r>
      <w:r w:rsidR="009C413E" w:rsidRPr="008742E0">
        <w:t>and move</w:t>
      </w:r>
      <w:r w:rsidR="00DC0E42" w:rsidRPr="008742E0">
        <w:t xml:space="preserve"> it to the </w:t>
      </w:r>
      <w:r w:rsidR="009C413E" w:rsidRPr="008742E0">
        <w:t xml:space="preserve">actual show </w:t>
      </w:r>
      <w:r w:rsidR="00DC0E42" w:rsidRPr="008742E0">
        <w:t xml:space="preserve">site.  Driving </w:t>
      </w:r>
      <w:r w:rsidR="009C413E" w:rsidRPr="008742E0">
        <w:t xml:space="preserve">the car a short distance </w:t>
      </w:r>
      <w:r w:rsidR="00DC0E42" w:rsidRPr="008742E0">
        <w:t>verifies the car is running before disassembly.</w:t>
      </w:r>
      <w:r w:rsidR="00687665">
        <w:t xml:space="preserve">  </w:t>
      </w:r>
      <w:r w:rsidR="009C413E" w:rsidRPr="008742E0">
        <w:t xml:space="preserve">To help the audience, we post signs giving the assembly time and also put out some </w:t>
      </w:r>
      <w:r w:rsidR="009C413E" w:rsidRPr="008742E0">
        <w:lastRenderedPageBreak/>
        <w:t>literature for people interested in joining our club.</w:t>
      </w:r>
    </w:p>
    <w:p w14:paraId="2EFA7954" w14:textId="77777777" w:rsidR="009C413E" w:rsidRPr="008742E0" w:rsidRDefault="00DC0E42" w:rsidP="00DC0E42">
      <w:r w:rsidRPr="008742E0">
        <w:t>The team generally gathers at least two hours before the assembly time to disassemble the car.  The crew chief makes sure everyone understands the process and is clear on their assignments.  Next, the crew disassembles the car</w:t>
      </w:r>
      <w:r w:rsidR="00D462CD" w:rsidRPr="008742E0">
        <w:t>.  When the car is disassembled, the audience has a chance to look over the parts, and ask questions.</w:t>
      </w:r>
    </w:p>
    <w:p w14:paraId="5A0D4AE7" w14:textId="77777777" w:rsidR="001966F1" w:rsidRPr="008742E0" w:rsidRDefault="001966F1" w:rsidP="00DC0E42">
      <w:r w:rsidRPr="008742E0">
        <w:t>At assembly time, the narrator gives a running commentary as the team assembles the car</w:t>
      </w:r>
      <w:r w:rsidR="0062015E" w:rsidRPr="008742E0">
        <w:t xml:space="preserve"> (see next section, </w:t>
      </w:r>
      <w:r w:rsidR="0062015E" w:rsidRPr="008742E0">
        <w:rPr>
          <w:i/>
        </w:rPr>
        <w:t>Narration of a Show</w:t>
      </w:r>
      <w:r w:rsidR="0062015E" w:rsidRPr="008742E0">
        <w:t>)</w:t>
      </w:r>
      <w:r w:rsidRPr="008742E0">
        <w:t xml:space="preserve">.  </w:t>
      </w:r>
      <w:r w:rsidR="00761FD3" w:rsidRPr="008742E0">
        <w:t xml:space="preserve">We do two types of show: fast (or timed) assembly and </w:t>
      </w:r>
      <w:r w:rsidR="003C08DA">
        <w:t>historic or s</w:t>
      </w:r>
      <w:r w:rsidR="00761FD3" w:rsidRPr="008742E0">
        <w:t>low (untimed) assembly.  In both types of show, t</w:t>
      </w:r>
      <w:r w:rsidRPr="008742E0">
        <w:t>he commentary helps the audience understand the history of Model-Ts, and it also gives insight into the various steps of assembly.</w:t>
      </w:r>
      <w:r w:rsidR="00761FD3" w:rsidRPr="008742E0">
        <w:t xml:space="preserve">  In the slow shows, the narrator has</w:t>
      </w:r>
      <w:r w:rsidR="0062015E" w:rsidRPr="008742E0">
        <w:t xml:space="preserve"> more</w:t>
      </w:r>
      <w:r w:rsidR="00761FD3" w:rsidRPr="008742E0">
        <w:t xml:space="preserve"> time to elaborat</w:t>
      </w:r>
      <w:r w:rsidR="00687665">
        <w:t>e</w:t>
      </w:r>
      <w:r w:rsidR="00BD1C83">
        <w:t xml:space="preserve"> and </w:t>
      </w:r>
      <w:r w:rsidR="00687665">
        <w:t xml:space="preserve">controls the pace of </w:t>
      </w:r>
      <w:r w:rsidR="00BD1C83">
        <w:t>the assembly process.  In timed assemblies, the narrator describes the process</w:t>
      </w:r>
      <w:r w:rsidR="00687665">
        <w:t xml:space="preserve">, but </w:t>
      </w:r>
      <w:r w:rsidR="00BD1C83">
        <w:t xml:space="preserve">the assembly team controls the speed of assembly. </w:t>
      </w:r>
    </w:p>
    <w:p w14:paraId="4AFF7362" w14:textId="77777777" w:rsidR="001966F1" w:rsidRPr="008742E0" w:rsidRDefault="001966F1" w:rsidP="00DC0E42">
      <w:r w:rsidRPr="008742E0">
        <w:t xml:space="preserve">After assembly, we start the car and drive it a short distance to show </w:t>
      </w:r>
      <w:r w:rsidR="0062015E" w:rsidRPr="008742E0">
        <w:t xml:space="preserve">that </w:t>
      </w:r>
      <w:r w:rsidRPr="008742E0">
        <w:t xml:space="preserve">it </w:t>
      </w:r>
      <w:r w:rsidR="0062015E" w:rsidRPr="008742E0">
        <w:t>runs</w:t>
      </w:r>
      <w:r w:rsidRPr="008742E0">
        <w:t xml:space="preserve">.  </w:t>
      </w:r>
      <w:r w:rsidR="0062015E" w:rsidRPr="008742E0">
        <w:t>After the show,</w:t>
      </w:r>
      <w:r w:rsidRPr="008742E0">
        <w:t xml:space="preserve"> we pack up tools and equipment and load the car on the trailer for transport back to its storage location.</w:t>
      </w:r>
    </w:p>
    <w:p w14:paraId="44FA4CEB" w14:textId="77777777" w:rsidR="00C745B6" w:rsidRPr="008742E0" w:rsidRDefault="00C745B6" w:rsidP="002D197D">
      <w:pPr>
        <w:pStyle w:val="Heading2"/>
        <w:tabs>
          <w:tab w:val="clear" w:pos="576"/>
          <w:tab w:val="num" w:pos="216"/>
        </w:tabs>
      </w:pPr>
      <w:bookmarkStart w:id="4" w:name="_Toc295888692"/>
      <w:r w:rsidRPr="008742E0">
        <w:t xml:space="preserve">Narration </w:t>
      </w:r>
      <w:r w:rsidR="0062015E" w:rsidRPr="008742E0">
        <w:t xml:space="preserve">of a </w:t>
      </w:r>
      <w:r w:rsidRPr="008742E0">
        <w:t>Show</w:t>
      </w:r>
      <w:bookmarkEnd w:id="4"/>
    </w:p>
    <w:p w14:paraId="5165B6CD" w14:textId="77777777" w:rsidR="006E3A36" w:rsidRDefault="006E3A36" w:rsidP="005E6372">
      <w:r>
        <w:t>The narrator needs a public address system</w:t>
      </w:r>
      <w:r w:rsidR="00CA5579">
        <w:t xml:space="preserve">.  If the hosting organization has a setup we often use it.  </w:t>
      </w:r>
      <w:r>
        <w:t>The club</w:t>
      </w:r>
      <w:r w:rsidR="00CA5579">
        <w:t xml:space="preserve"> also </w:t>
      </w:r>
      <w:r>
        <w:t>has a portable bull horn which can serve this purpose.</w:t>
      </w:r>
      <w:r w:rsidR="00096570">
        <w:t xml:space="preserve">  The following offers a sample narration, which can server as a point of departure for a show.</w:t>
      </w:r>
    </w:p>
    <w:p w14:paraId="4622B1BC" w14:textId="77777777" w:rsidR="00E81133" w:rsidRPr="00E81133" w:rsidRDefault="00E81133" w:rsidP="001A1528">
      <w:pPr>
        <w:rPr>
          <w:b/>
        </w:rPr>
      </w:pPr>
      <w:r w:rsidRPr="00E81133">
        <w:rPr>
          <w:b/>
        </w:rPr>
        <w:t>Introduction</w:t>
      </w:r>
    </w:p>
    <w:p w14:paraId="3C095C47" w14:textId="77777777" w:rsidR="001A1528" w:rsidRDefault="001A1528" w:rsidP="001A1528">
      <w:r>
        <w:t xml:space="preserve">"Ladies and gentlemen, you are about to witness a spectacular event. </w:t>
      </w:r>
      <w:r w:rsidR="00683E2C">
        <w:t xml:space="preserve"> </w:t>
      </w:r>
      <w:r>
        <w:t>This precision team of highly skilled</w:t>
      </w:r>
      <w:r w:rsidR="00683E2C">
        <w:t>,</w:t>
      </w:r>
      <w:r>
        <w:t xml:space="preserve"> aging auto mechanics will assemble the pile of junk that you see scattered about here, into a fine running F</w:t>
      </w:r>
      <w:r w:rsidR="00683E2C">
        <w:t>ord</w:t>
      </w:r>
      <w:r>
        <w:t xml:space="preserve"> truck, and drive the vehicle away, all in less than 15 minutes"</w:t>
      </w:r>
      <w:r w:rsidR="00E81133">
        <w:t xml:space="preserve"> (if a timed show).</w:t>
      </w:r>
      <w:r w:rsidR="001C48DA">
        <w:rPr>
          <w:rStyle w:val="FootnoteReference"/>
        </w:rPr>
        <w:footnoteReference w:id="2"/>
      </w:r>
    </w:p>
    <w:p w14:paraId="4E25E79C" w14:textId="77777777" w:rsidR="00E81133" w:rsidRDefault="00683E2C" w:rsidP="005E6372">
      <w:r>
        <w:t>Next, t</w:t>
      </w:r>
      <w:r w:rsidR="00E81133" w:rsidRPr="008742E0">
        <w:t xml:space="preserve">he narrator </w:t>
      </w:r>
      <w:r w:rsidR="00E81133">
        <w:t>introduces the show and our team.</w:t>
      </w:r>
    </w:p>
    <w:p w14:paraId="1F332104" w14:textId="77777777" w:rsidR="00E81133" w:rsidRDefault="00E81133" w:rsidP="005E6372">
      <w:r>
        <w:t>For a number of years, Erwin Mack has been our main narrator.  For timed shows, Erwin usually recruits a “dishonest” woman from the audience to serve as the time</w:t>
      </w:r>
      <w:r w:rsidR="000A6971">
        <w:t xml:space="preserve"> keepe</w:t>
      </w:r>
      <w:r>
        <w:t xml:space="preserve">r.  He introduces his assistant, and she gives a countdown </w:t>
      </w:r>
      <w:r w:rsidR="00683E2C">
        <w:t>that</w:t>
      </w:r>
      <w:r>
        <w:t xml:space="preserve"> starts the assembly.</w:t>
      </w:r>
    </w:p>
    <w:p w14:paraId="07866C06" w14:textId="77777777" w:rsidR="00E81133" w:rsidRPr="00E81133" w:rsidRDefault="00E81133" w:rsidP="005E6372">
      <w:pPr>
        <w:rPr>
          <w:b/>
        </w:rPr>
      </w:pPr>
      <w:r w:rsidRPr="00E81133">
        <w:rPr>
          <w:b/>
        </w:rPr>
        <w:t xml:space="preserve">The </w:t>
      </w:r>
      <w:r>
        <w:rPr>
          <w:b/>
        </w:rPr>
        <w:t xml:space="preserve">NCMTFC </w:t>
      </w:r>
      <w:r w:rsidRPr="00E81133">
        <w:rPr>
          <w:b/>
        </w:rPr>
        <w:t>Take-Apart Car</w:t>
      </w:r>
    </w:p>
    <w:p w14:paraId="4AEAE64A" w14:textId="77777777" w:rsidR="001A1528" w:rsidRDefault="001A1528" w:rsidP="001A1528">
      <w:r>
        <w:t xml:space="preserve">The 1926 FORD pickup truck used for this event, is normally incorrectly referred to as a car, in most ads. There </w:t>
      </w:r>
      <w:r w:rsidR="00683E2C">
        <w:t>are</w:t>
      </w:r>
      <w:r>
        <w:t xml:space="preserve"> very few differences. </w:t>
      </w:r>
      <w:r w:rsidR="00683E2C">
        <w:t xml:space="preserve"> </w:t>
      </w:r>
      <w:r>
        <w:t>This vehicle could not take a trip or pass inspection, but</w:t>
      </w:r>
      <w:r w:rsidR="00683E2C">
        <w:t xml:space="preserve"> it </w:t>
      </w:r>
      <w:r>
        <w:t xml:space="preserve">normally starts and runs well. Getting a Model T to run at all can be a problem at times. </w:t>
      </w:r>
      <w:r w:rsidR="00683E2C">
        <w:t xml:space="preserve"> </w:t>
      </w:r>
      <w:r>
        <w:t xml:space="preserve">The art of assembling this one, from a pile of parts to a drive away vehicle, is an accomplishment that always draws applause from the crowd. </w:t>
      </w:r>
      <w:r w:rsidR="00683E2C">
        <w:t xml:space="preserve"> </w:t>
      </w:r>
      <w:r>
        <w:t xml:space="preserve">Team members often show equal surprise at this success. </w:t>
      </w:r>
    </w:p>
    <w:p w14:paraId="309182FE" w14:textId="77777777" w:rsidR="00E81133" w:rsidRPr="008742E0" w:rsidRDefault="00E81133" w:rsidP="001A1528">
      <w:r>
        <w:t xml:space="preserve">There are no records available on how many other clubs own take-apart-cars or trucks. This truck has been The Nation’s Capital Model T </w:t>
      </w:r>
      <w:r w:rsidR="00683E2C">
        <w:t xml:space="preserve">Ford </w:t>
      </w:r>
      <w:r>
        <w:t xml:space="preserve">Club's most successful fund raiser for about </w:t>
      </w:r>
      <w:r w:rsidR="00683E2C">
        <w:t>50</w:t>
      </w:r>
      <w:r>
        <w:t xml:space="preserve"> years and still provides the club members with a lot of fun.</w:t>
      </w:r>
    </w:p>
    <w:p w14:paraId="595B2982" w14:textId="77777777" w:rsidR="00824B19" w:rsidRDefault="00FA1CBB" w:rsidP="001A1528">
      <w:pPr>
        <w:rPr>
          <w:b/>
        </w:rPr>
      </w:pPr>
      <w:r>
        <w:rPr>
          <w:b/>
        </w:rPr>
        <w:lastRenderedPageBreak/>
        <w:t>Historical Notes</w:t>
      </w:r>
    </w:p>
    <w:p w14:paraId="195434E6" w14:textId="77777777" w:rsidR="00824B19" w:rsidRPr="008742E0" w:rsidRDefault="00824B19" w:rsidP="00C745B6">
      <w:r>
        <w:t xml:space="preserve">The </w:t>
      </w:r>
      <w:r w:rsidR="00683E2C">
        <w:t xml:space="preserve">Ford Motor Company </w:t>
      </w:r>
      <w:r w:rsidRPr="008742E0">
        <w:t xml:space="preserve">first produced </w:t>
      </w:r>
      <w:r w:rsidR="00683E2C">
        <w:t xml:space="preserve">its Model-T </w:t>
      </w:r>
      <w:r w:rsidRPr="008742E0">
        <w:t>in September 1908</w:t>
      </w:r>
      <w:r w:rsidR="00683E2C">
        <w:t xml:space="preserve"> as</w:t>
      </w:r>
      <w:r w:rsidRPr="008742E0">
        <w:t xml:space="preserve"> the 1909 model</w:t>
      </w:r>
      <w:r w:rsidR="00683E2C">
        <w:t>.</w:t>
      </w:r>
    </w:p>
    <w:p w14:paraId="4E7E18C5" w14:textId="77777777" w:rsidR="00A03867" w:rsidRDefault="00A03867" w:rsidP="00C745B6">
      <w:r>
        <w:t>Ford began using t</w:t>
      </w:r>
      <w:r w:rsidR="00683E2C" w:rsidRPr="008742E0">
        <w:t>he assembly line in August 1913, to produce the 1914 Model T Ford</w:t>
      </w:r>
      <w:r w:rsidR="00683E2C">
        <w:t>.  P</w:t>
      </w:r>
      <w:r w:rsidR="00683E2C" w:rsidRPr="008742E0">
        <w:t>roduction at that point was 1 car per minute</w:t>
      </w:r>
      <w:r w:rsidR="00683E2C">
        <w:t xml:space="preserve">.  </w:t>
      </w:r>
      <w:r w:rsidRPr="008742E0">
        <w:t xml:space="preserve">Ransom E. Olds </w:t>
      </w:r>
      <w:r>
        <w:t xml:space="preserve">was the first manufacturer to use assembly line production </w:t>
      </w:r>
      <w:r w:rsidRPr="008742E0">
        <w:t>for his early Curved Dash Oldsmobile</w:t>
      </w:r>
      <w:r>
        <w:t xml:space="preserve">.  He </w:t>
      </w:r>
      <w:r w:rsidRPr="008742E0">
        <w:t xml:space="preserve">used a rope to pull the car along as </w:t>
      </w:r>
      <w:r>
        <w:t>it was assembled.</w:t>
      </w:r>
    </w:p>
    <w:p w14:paraId="568926C4" w14:textId="77777777" w:rsidR="00683E2C" w:rsidRPr="008742E0" w:rsidRDefault="00683E2C" w:rsidP="00C745B6">
      <w:r>
        <w:t xml:space="preserve">Ford paid workers a </w:t>
      </w:r>
      <w:r w:rsidRPr="008742E0">
        <w:t>wages were $5</w:t>
      </w:r>
      <w:r>
        <w:t xml:space="preserve"> per </w:t>
      </w:r>
      <w:r w:rsidRPr="008742E0">
        <w:t xml:space="preserve">day for </w:t>
      </w:r>
      <w:r w:rsidR="00A03867">
        <w:t>8 hours of work.</w:t>
      </w:r>
    </w:p>
    <w:p w14:paraId="66A107F0" w14:textId="77777777" w:rsidR="00683E2C" w:rsidRPr="008742E0" w:rsidRDefault="00683E2C" w:rsidP="00C745B6">
      <w:r>
        <w:t xml:space="preserve">From 1909 through </w:t>
      </w:r>
      <w:r w:rsidRPr="008742E0">
        <w:t>1913</w:t>
      </w:r>
      <w:r>
        <w:t xml:space="preserve">, Model-Ts were available in </w:t>
      </w:r>
      <w:r w:rsidRPr="008742E0">
        <w:t xml:space="preserve">green, red, gray, </w:t>
      </w:r>
      <w:r>
        <w:t xml:space="preserve">or </w:t>
      </w:r>
      <w:r w:rsidRPr="008742E0">
        <w:t>blue</w:t>
      </w:r>
      <w:r>
        <w:t xml:space="preserve"> paint colors.  However the </w:t>
      </w:r>
      <w:r w:rsidR="00A03867">
        <w:t xml:space="preserve">colored </w:t>
      </w:r>
      <w:r>
        <w:t xml:space="preserve">paint </w:t>
      </w:r>
      <w:r w:rsidRPr="008742E0">
        <w:t>wouldn’t dry fast enough for increas</w:t>
      </w:r>
      <w:r>
        <w:t xml:space="preserve">ed assembly line production.  Beginning in </w:t>
      </w:r>
      <w:r w:rsidRPr="008742E0">
        <w:t xml:space="preserve">1914, </w:t>
      </w:r>
      <w:r>
        <w:t xml:space="preserve">Ford used </w:t>
      </w:r>
      <w:r w:rsidRPr="008742E0">
        <w:t xml:space="preserve">standard Japan Black </w:t>
      </w:r>
      <w:r>
        <w:t xml:space="preserve">paint, </w:t>
      </w:r>
      <w:r w:rsidRPr="008742E0">
        <w:t xml:space="preserve">which dried quickly </w:t>
      </w:r>
      <w:r>
        <w:t xml:space="preserve">enough </w:t>
      </w:r>
      <w:r w:rsidRPr="008742E0">
        <w:t>to keep up with the production line</w:t>
      </w:r>
      <w:r>
        <w:t xml:space="preserve">.  Later, Ford again began offering </w:t>
      </w:r>
      <w:r w:rsidRPr="008742E0">
        <w:t xml:space="preserve">colors </w:t>
      </w:r>
      <w:r w:rsidR="00A03867">
        <w:t>in the</w:t>
      </w:r>
      <w:r w:rsidR="00A03867" w:rsidRPr="008742E0">
        <w:t xml:space="preserve"> 1926 &amp; 1927 </w:t>
      </w:r>
      <w:r w:rsidR="00A03867">
        <w:t xml:space="preserve">models </w:t>
      </w:r>
      <w:r w:rsidRPr="008742E0">
        <w:t>because the public wanted choices</w:t>
      </w:r>
    </w:p>
    <w:p w14:paraId="4ABA811E" w14:textId="77777777" w:rsidR="00CA5579" w:rsidRPr="008742E0" w:rsidRDefault="00CA5579" w:rsidP="00C745B6">
      <w:r>
        <w:t>In 1917, a</w:t>
      </w:r>
      <w:r w:rsidRPr="008742E0">
        <w:t xml:space="preserve"> black Touring car cost $325</w:t>
      </w:r>
      <w:r>
        <w:t xml:space="preserve">, and by 1924 the cost of a stripped down roadster or runabout had dropped to </w:t>
      </w:r>
      <w:r w:rsidRPr="008742E0">
        <w:t>$260</w:t>
      </w:r>
      <w:r w:rsidR="00A03867">
        <w:t>,</w:t>
      </w:r>
      <w:r>
        <w:t xml:space="preserve"> as production costs dropped.</w:t>
      </w:r>
    </w:p>
    <w:p w14:paraId="6FF82A32" w14:textId="77777777" w:rsidR="00824B19" w:rsidRDefault="00824B19" w:rsidP="001A1528">
      <w:pPr>
        <w:rPr>
          <w:b/>
        </w:rPr>
      </w:pPr>
      <w:r w:rsidRPr="008742E0">
        <w:t xml:space="preserve">Henry </w:t>
      </w:r>
      <w:r>
        <w:t xml:space="preserve">Ford said the Model-T replaced the horse because </w:t>
      </w:r>
      <w:r w:rsidRPr="008742E0">
        <w:t>it doesn’t eat when you don’t use it</w:t>
      </w:r>
      <w:r w:rsidR="00FA1CBB">
        <w:t>.</w:t>
      </w:r>
    </w:p>
    <w:p w14:paraId="1E77B940" w14:textId="77777777" w:rsidR="00E81133" w:rsidRPr="00E81133" w:rsidRDefault="00824B19" w:rsidP="001A1528">
      <w:pPr>
        <w:rPr>
          <w:b/>
        </w:rPr>
      </w:pPr>
      <w:r>
        <w:rPr>
          <w:b/>
        </w:rPr>
        <w:t xml:space="preserve">Model-T </w:t>
      </w:r>
      <w:r w:rsidR="00CA5579">
        <w:rPr>
          <w:b/>
        </w:rPr>
        <w:t>Technology</w:t>
      </w:r>
    </w:p>
    <w:p w14:paraId="720A941A" w14:textId="77777777" w:rsidR="0086711C" w:rsidRDefault="00A03867" w:rsidP="00A03867">
      <w:r w:rsidRPr="00A03867">
        <w:rPr>
          <w:lang w:val="en"/>
        </w:rPr>
        <w:t xml:space="preserve">The </w:t>
      </w:r>
      <w:hyperlink r:id="rId12" w:tooltip="Ford Model T" w:history="1">
        <w:r w:rsidRPr="00A03867">
          <w:rPr>
            <w:rStyle w:val="Hyperlink"/>
            <w:color w:val="auto"/>
            <w:u w:val="none"/>
            <w:lang w:val="en"/>
          </w:rPr>
          <w:t>Ford Model T</w:t>
        </w:r>
      </w:hyperlink>
      <w:r w:rsidRPr="00A03867">
        <w:rPr>
          <w:lang w:val="en"/>
        </w:rPr>
        <w:t xml:space="preserve"> use</w:t>
      </w:r>
      <w:r>
        <w:rPr>
          <w:lang w:val="en"/>
        </w:rPr>
        <w:t>s</w:t>
      </w:r>
      <w:r w:rsidRPr="00A03867">
        <w:rPr>
          <w:lang w:val="en"/>
        </w:rPr>
        <w:t xml:space="preserve"> a </w:t>
      </w:r>
      <w:hyperlink r:id="rId13" w:tooltip="Engine displacement" w:history="1">
        <w:r w:rsidRPr="00A03867">
          <w:rPr>
            <w:rStyle w:val="Hyperlink"/>
            <w:color w:val="auto"/>
            <w:u w:val="none"/>
            <w:lang w:val="en"/>
          </w:rPr>
          <w:t>177-cubic-inch</w:t>
        </w:r>
        <w:r>
          <w:rPr>
            <w:rStyle w:val="Hyperlink"/>
            <w:color w:val="auto"/>
            <w:u w:val="none"/>
            <w:lang w:val="en"/>
          </w:rPr>
          <w:t>,</w:t>
        </w:r>
        <w:r w:rsidRPr="00A03867">
          <w:rPr>
            <w:rStyle w:val="Hyperlink"/>
            <w:color w:val="auto"/>
            <w:u w:val="none"/>
            <w:lang w:val="en"/>
          </w:rPr>
          <w:t xml:space="preserve"> </w:t>
        </w:r>
      </w:hyperlink>
      <w:hyperlink r:id="rId14" w:tooltip="Inline-four engine" w:history="1">
        <w:r w:rsidRPr="00A03867">
          <w:rPr>
            <w:rStyle w:val="Hyperlink"/>
            <w:color w:val="auto"/>
            <w:u w:val="none"/>
            <w:lang w:val="en"/>
          </w:rPr>
          <w:t>inline 4-cylinder engine</w:t>
        </w:r>
      </w:hyperlink>
      <w:r w:rsidRPr="00A03867">
        <w:rPr>
          <w:lang w:val="en"/>
        </w:rPr>
        <w:t xml:space="preserve">. It </w:t>
      </w:r>
      <w:r>
        <w:rPr>
          <w:lang w:val="en"/>
        </w:rPr>
        <w:t>is</w:t>
      </w:r>
      <w:r w:rsidRPr="00A03867">
        <w:rPr>
          <w:lang w:val="en"/>
        </w:rPr>
        <w:t xml:space="preserve"> primarily a </w:t>
      </w:r>
      <w:hyperlink r:id="rId15" w:tooltip="Petrol engine" w:history="1">
        <w:r>
          <w:rPr>
            <w:rStyle w:val="Hyperlink"/>
            <w:color w:val="auto"/>
            <w:u w:val="none"/>
            <w:lang w:val="en"/>
          </w:rPr>
          <w:t>gasoline</w:t>
        </w:r>
        <w:r w:rsidRPr="00A03867">
          <w:rPr>
            <w:rStyle w:val="Hyperlink"/>
            <w:color w:val="auto"/>
            <w:u w:val="none"/>
            <w:lang w:val="en"/>
          </w:rPr>
          <w:t xml:space="preserve"> engine</w:t>
        </w:r>
      </w:hyperlink>
      <w:r w:rsidRPr="00A03867">
        <w:rPr>
          <w:lang w:val="en"/>
        </w:rPr>
        <w:t xml:space="preserve">, but it </w:t>
      </w:r>
      <w:r>
        <w:rPr>
          <w:lang w:val="en"/>
        </w:rPr>
        <w:t xml:space="preserve">has </w:t>
      </w:r>
      <w:hyperlink r:id="rId16" w:tooltip="Multifuel" w:history="1">
        <w:r w:rsidRPr="00A03867">
          <w:rPr>
            <w:rStyle w:val="Hyperlink"/>
            <w:color w:val="auto"/>
            <w:u w:val="none"/>
            <w:lang w:val="en"/>
          </w:rPr>
          <w:t>multifuel</w:t>
        </w:r>
      </w:hyperlink>
      <w:r w:rsidRPr="00A03867">
        <w:rPr>
          <w:lang w:val="en"/>
        </w:rPr>
        <w:t xml:space="preserve"> ability and </w:t>
      </w:r>
      <w:r>
        <w:rPr>
          <w:lang w:val="en"/>
        </w:rPr>
        <w:t xml:space="preserve">can </w:t>
      </w:r>
      <w:r w:rsidRPr="00A03867">
        <w:rPr>
          <w:lang w:val="en"/>
        </w:rPr>
        <w:t xml:space="preserve">also burn </w:t>
      </w:r>
      <w:hyperlink r:id="rId17" w:tooltip="Kerosene" w:history="1">
        <w:r w:rsidRPr="00A03867">
          <w:rPr>
            <w:rStyle w:val="Hyperlink"/>
            <w:color w:val="auto"/>
            <w:u w:val="none"/>
            <w:lang w:val="en"/>
          </w:rPr>
          <w:t>kerosene</w:t>
        </w:r>
      </w:hyperlink>
      <w:r w:rsidRPr="00A03867">
        <w:rPr>
          <w:lang w:val="en"/>
        </w:rPr>
        <w:t xml:space="preserve"> or </w:t>
      </w:r>
      <w:hyperlink r:id="rId18" w:tooltip="Ethanol" w:history="1">
        <w:r w:rsidRPr="00A03867">
          <w:rPr>
            <w:rStyle w:val="Hyperlink"/>
            <w:color w:val="auto"/>
            <w:u w:val="none"/>
            <w:lang w:val="en"/>
          </w:rPr>
          <w:t>ethanol</w:t>
        </w:r>
      </w:hyperlink>
      <w:r w:rsidRPr="00A03867">
        <w:rPr>
          <w:lang w:val="en"/>
        </w:rPr>
        <w:t xml:space="preserve">. </w:t>
      </w:r>
      <w:r>
        <w:rPr>
          <w:lang w:val="en"/>
        </w:rPr>
        <w:t xml:space="preserve"> </w:t>
      </w:r>
      <w:r w:rsidR="00096570" w:rsidRPr="00A03867">
        <w:rPr>
          <w:lang w:val="en"/>
        </w:rPr>
        <w:t>It produce</w:t>
      </w:r>
      <w:r w:rsidR="00096570">
        <w:rPr>
          <w:lang w:val="en"/>
        </w:rPr>
        <w:t>s</w:t>
      </w:r>
      <w:r w:rsidR="00096570" w:rsidRPr="00A03867">
        <w:rPr>
          <w:lang w:val="en"/>
        </w:rPr>
        <w:t xml:space="preserve"> 20 </w:t>
      </w:r>
      <w:hyperlink r:id="rId19" w:tooltip="Horsepower" w:history="1">
        <w:r w:rsidR="00096570">
          <w:rPr>
            <w:rStyle w:val="Hyperlink"/>
            <w:color w:val="auto"/>
            <w:u w:val="none"/>
            <w:lang w:val="en"/>
          </w:rPr>
          <w:t>HP</w:t>
        </w:r>
      </w:hyperlink>
      <w:r w:rsidR="00096570" w:rsidRPr="00A03867">
        <w:rPr>
          <w:lang w:val="en"/>
        </w:rPr>
        <w:t xml:space="preserve"> for a top speed of </w:t>
      </w:r>
      <w:r w:rsidR="00096570">
        <w:rPr>
          <w:lang w:val="en"/>
        </w:rPr>
        <w:t xml:space="preserve">about </w:t>
      </w:r>
      <w:r w:rsidR="00096570" w:rsidRPr="00A03867">
        <w:rPr>
          <w:lang w:val="en"/>
        </w:rPr>
        <w:t xml:space="preserve">45 </w:t>
      </w:r>
      <w:hyperlink r:id="rId20" w:tooltip="Miles per hour" w:history="1">
        <w:r w:rsidR="00096570" w:rsidRPr="00A03867">
          <w:rPr>
            <w:rStyle w:val="Hyperlink"/>
            <w:color w:val="auto"/>
            <w:u w:val="none"/>
            <w:lang w:val="en"/>
          </w:rPr>
          <w:t>mph</w:t>
        </w:r>
      </w:hyperlink>
      <w:r w:rsidR="00096570">
        <w:t>.</w:t>
      </w:r>
    </w:p>
    <w:p w14:paraId="1AE0B111" w14:textId="77777777" w:rsidR="0086711C" w:rsidRDefault="0086711C" w:rsidP="0086711C">
      <w:r>
        <w:t>Al</w:t>
      </w:r>
      <w:r w:rsidR="00824B19" w:rsidRPr="00A03867">
        <w:t xml:space="preserve">l Model Ts have cranks and after 1919 </w:t>
      </w:r>
      <w:r w:rsidR="00FA1CBB" w:rsidRPr="00A03867">
        <w:t xml:space="preserve">most </w:t>
      </w:r>
      <w:r w:rsidR="00824B19" w:rsidRPr="00A03867">
        <w:t>ha</w:t>
      </w:r>
      <w:r w:rsidR="00FA1CBB" w:rsidRPr="00A03867">
        <w:t>d</w:t>
      </w:r>
      <w:r w:rsidR="00824B19" w:rsidRPr="00A03867">
        <w:t xml:space="preserve"> starters</w:t>
      </w:r>
      <w:r w:rsidR="00FA1CBB" w:rsidRPr="00A03867">
        <w:t xml:space="preserve">.  The club’s </w:t>
      </w:r>
      <w:r w:rsidR="00824B19" w:rsidRPr="00A03867">
        <w:t>roadster pickup truck must be cranked to be started</w:t>
      </w:r>
    </w:p>
    <w:p w14:paraId="38F5AA53" w14:textId="77777777" w:rsidR="00C745B6" w:rsidRPr="008742E0" w:rsidRDefault="00FA1CBB" w:rsidP="00C745B6">
      <w:r>
        <w:t>Together the e</w:t>
      </w:r>
      <w:r w:rsidR="00C745B6" w:rsidRPr="008742E0">
        <w:t xml:space="preserve">ngine &amp; transmission </w:t>
      </w:r>
      <w:r w:rsidR="0086711C">
        <w:t>form an integrated unit.  T</w:t>
      </w:r>
      <w:r w:rsidR="00C745B6" w:rsidRPr="008742E0">
        <w:t xml:space="preserve">ogether </w:t>
      </w:r>
      <w:r w:rsidR="0086711C">
        <w:t xml:space="preserve">the </w:t>
      </w:r>
      <w:r w:rsidR="00C745B6" w:rsidRPr="008742E0">
        <w:t>weigh 3</w:t>
      </w:r>
      <w:r>
        <w:t xml:space="preserve">85 </w:t>
      </w:r>
      <w:r w:rsidR="00096570">
        <w:t>lbs.</w:t>
      </w:r>
      <w:r>
        <w:t xml:space="preserve">, and they share the same </w:t>
      </w:r>
      <w:r w:rsidR="0086711C">
        <w:t xml:space="preserve">lubricating </w:t>
      </w:r>
      <w:r>
        <w:t xml:space="preserve">oil </w:t>
      </w:r>
      <w:r w:rsidR="0086711C">
        <w:t xml:space="preserve">and oil </w:t>
      </w:r>
      <w:r>
        <w:t>pan.</w:t>
      </w:r>
      <w:r w:rsidR="0086711C">
        <w:t xml:space="preserve">  The transmission uses a planetary design with bands, a manual version of the modern automatic transmission.</w:t>
      </w:r>
    </w:p>
    <w:p w14:paraId="43940120" w14:textId="77777777" w:rsidR="0086711C" w:rsidRDefault="00FA1CBB" w:rsidP="00C745B6">
      <w:r>
        <w:t>The c</w:t>
      </w:r>
      <w:r w:rsidR="00C745B6" w:rsidRPr="008742E0">
        <w:t xml:space="preserve">oil </w:t>
      </w:r>
      <w:r>
        <w:t xml:space="preserve">box contains four starting </w:t>
      </w:r>
      <w:r w:rsidR="00C745B6" w:rsidRPr="008742E0">
        <w:t>coils that fire the spark plugs</w:t>
      </w:r>
      <w:r>
        <w:t>.  T</w:t>
      </w:r>
      <w:r w:rsidR="00C745B6" w:rsidRPr="008742E0">
        <w:t>he commutator</w:t>
      </w:r>
      <w:r w:rsidR="0086711C">
        <w:t>, similar to more recent distributors,</w:t>
      </w:r>
      <w:r w:rsidR="00C745B6" w:rsidRPr="008742E0">
        <w:t xml:space="preserve"> tells </w:t>
      </w:r>
      <w:r>
        <w:t>each coil when to fire.</w:t>
      </w:r>
    </w:p>
    <w:p w14:paraId="1FFC13B3" w14:textId="77777777" w:rsidR="00223D1C" w:rsidRDefault="00223D1C" w:rsidP="00FA1CBB">
      <w:r>
        <w:t xml:space="preserve">Model-Ts have two speeds forward (low and high) and reverse.  </w:t>
      </w:r>
      <w:r w:rsidR="00FA1CBB">
        <w:t>The lever to the left of the driver applies the parking (or emergency) brake when it is pulled all the way back.  In the middle</w:t>
      </w:r>
      <w:r>
        <w:t xml:space="preserve"> position</w:t>
      </w:r>
      <w:r w:rsidR="00FA1CBB">
        <w:t xml:space="preserve"> the car is in neutral</w:t>
      </w:r>
      <w:r>
        <w:t>, and all the way forward, the car is in high gear.</w:t>
      </w:r>
    </w:p>
    <w:p w14:paraId="248C8329" w14:textId="77777777" w:rsidR="00531D4A" w:rsidRDefault="00531D4A" w:rsidP="00FA1CBB">
      <w:r>
        <w:t>The three pedals control forward and reverse direction and the main brakes.  The left pedal works with the lever to control forward motion.  All the way down is low gear, all the way out is high gear, and in the middle position</w:t>
      </w:r>
      <w:r w:rsidR="0086711C">
        <w:t>,</w:t>
      </w:r>
      <w:r>
        <w:t xml:space="preserve"> the car is in neutral.</w:t>
      </w:r>
      <w:r w:rsidR="0086711C">
        <w:t xml:space="preserve">  The</w:t>
      </w:r>
      <w:r>
        <w:t xml:space="preserve"> middle pedal </w:t>
      </w:r>
      <w:r w:rsidR="0086711C">
        <w:t xml:space="preserve">reverses the car, and </w:t>
      </w:r>
      <w:r>
        <w:t>the rightmost pe</w:t>
      </w:r>
      <w:r w:rsidR="0086711C">
        <w:t>dal controls the main brake</w:t>
      </w:r>
      <w:r w:rsidR="00C5387C">
        <w:t xml:space="preserve">, </w:t>
      </w:r>
      <w:r w:rsidR="0086711C">
        <w:t xml:space="preserve">which </w:t>
      </w:r>
      <w:r w:rsidR="00C5387C">
        <w:t xml:space="preserve">is </w:t>
      </w:r>
      <w:r w:rsidR="0086711C">
        <w:t xml:space="preserve">a part of </w:t>
      </w:r>
      <w:r w:rsidR="00C5387C">
        <w:t>the transmission.</w:t>
      </w:r>
    </w:p>
    <w:p w14:paraId="3D907A29" w14:textId="77777777" w:rsidR="00AC2A14" w:rsidRPr="008742E0" w:rsidRDefault="00AC2A14" w:rsidP="00AC2A14">
      <w:r>
        <w:t>Model Ts have no</w:t>
      </w:r>
      <w:r w:rsidRPr="008742E0">
        <w:t xml:space="preserve"> fuel pump, no water pump, and no oil pump</w:t>
      </w:r>
      <w:r>
        <w:t>.</w:t>
      </w:r>
    </w:p>
    <w:p w14:paraId="6AAB4E8F" w14:textId="77777777" w:rsidR="00AC2A14" w:rsidRDefault="00AC2A14" w:rsidP="00C745B6">
      <w:r>
        <w:t>On most models, t</w:t>
      </w:r>
      <w:r w:rsidR="00C5387C">
        <w:t xml:space="preserve">he fuel tank </w:t>
      </w:r>
      <w:r>
        <w:t xml:space="preserve">sits </w:t>
      </w:r>
      <w:r w:rsidR="00C5387C">
        <w:t>on the same level as the carburetor</w:t>
      </w:r>
      <w:r>
        <w:t>, so f</w:t>
      </w:r>
      <w:r w:rsidR="00C5387C">
        <w:t>uel may not flow to the engine when climbing steep hills</w:t>
      </w:r>
      <w:r w:rsidR="00BB7EEC">
        <w:t xml:space="preserve"> because the fuel tank is lower than the engine</w:t>
      </w:r>
      <w:r>
        <w:t xml:space="preserve">.  </w:t>
      </w:r>
      <w:r w:rsidR="00C5387C">
        <w:t xml:space="preserve">Early </w:t>
      </w:r>
      <w:r>
        <w:t>mountain</w:t>
      </w:r>
      <w:r w:rsidR="00C5387C">
        <w:t xml:space="preserve"> drivers learned </w:t>
      </w:r>
      <w:r>
        <w:t xml:space="preserve">to keep their tanks full, and </w:t>
      </w:r>
      <w:r w:rsidR="00C5387C">
        <w:t xml:space="preserve">they </w:t>
      </w:r>
      <w:r>
        <w:t xml:space="preserve">learned </w:t>
      </w:r>
      <w:r w:rsidR="00BB7EEC">
        <w:t xml:space="preserve">to </w:t>
      </w:r>
      <w:r>
        <w:t xml:space="preserve">climb </w:t>
      </w:r>
      <w:r>
        <w:lastRenderedPageBreak/>
        <w:t xml:space="preserve">some steep hills </w:t>
      </w:r>
      <w:r w:rsidR="00BB7EEC">
        <w:t xml:space="preserve">in </w:t>
      </w:r>
      <w:r>
        <w:t xml:space="preserve">reverse gear </w:t>
      </w:r>
      <w:r w:rsidR="00BB7EEC">
        <w:t xml:space="preserve">to keep feeding fuel to the engine.  Backing up  raised the fuel tank above the engine level.  </w:t>
      </w:r>
      <w:r>
        <w:t xml:space="preserve">In 1926, Ford corrected this problem by </w:t>
      </w:r>
      <w:r w:rsidR="00096570">
        <w:t>moving</w:t>
      </w:r>
      <w:r>
        <w:t xml:space="preserve"> the fuel tank </w:t>
      </w:r>
      <w:r w:rsidR="00BB7EEC">
        <w:t xml:space="preserve">and putting it </w:t>
      </w:r>
      <w:r>
        <w:t>behind the dashboard on cars, but not</w:t>
      </w:r>
      <w:r w:rsidR="00BB7EEC">
        <w:t xml:space="preserve"> on</w:t>
      </w:r>
      <w:r>
        <w:t xml:space="preserve"> large trucks.</w:t>
      </w:r>
    </w:p>
    <w:p w14:paraId="48F1B1B8" w14:textId="77777777" w:rsidR="00C745B6" w:rsidRDefault="00BB7EEC" w:rsidP="00C745B6">
      <w:r>
        <w:t xml:space="preserve">Model-Ts were available in many body </w:t>
      </w:r>
      <w:r w:rsidR="00C745B6" w:rsidRPr="008742E0">
        <w:t>styles</w:t>
      </w:r>
      <w:r>
        <w:t xml:space="preserve">, including two passenger roadsters (or runabouts), roadster pickup trucks and hardtop coups and large TT trucks.  Four passenger models included touring cars, </w:t>
      </w:r>
      <w:r w:rsidR="00096570">
        <w:t xml:space="preserve">two and four-door </w:t>
      </w:r>
      <w:r>
        <w:t>sedans</w:t>
      </w:r>
      <w:r w:rsidR="00096570">
        <w:t xml:space="preserve">, and center-door sedans.  </w:t>
      </w:r>
      <w:r w:rsidR="00C745B6" w:rsidRPr="008742E0">
        <w:t>Bare chassis were also sold separately</w:t>
      </w:r>
      <w:r w:rsidR="00096570">
        <w:t>,</w:t>
      </w:r>
      <w:r w:rsidR="00C745B6" w:rsidRPr="008742E0">
        <w:t xml:space="preserve"> and </w:t>
      </w:r>
      <w:r w:rsidR="00096570">
        <w:t xml:space="preserve">manufacturers </w:t>
      </w:r>
      <w:r w:rsidR="00C745B6" w:rsidRPr="008742E0">
        <w:t>made</w:t>
      </w:r>
      <w:r w:rsidR="00096570">
        <w:t xml:space="preserve"> them into d</w:t>
      </w:r>
      <w:r w:rsidR="00C745B6" w:rsidRPr="008742E0">
        <w:t xml:space="preserve">epot </w:t>
      </w:r>
      <w:r w:rsidR="00096570">
        <w:t>h</w:t>
      </w:r>
      <w:r w:rsidR="00C745B6" w:rsidRPr="008742E0">
        <w:t>ack</w:t>
      </w:r>
      <w:r w:rsidR="00096570">
        <w:t>s, school buses, s</w:t>
      </w:r>
      <w:r w:rsidR="00C745B6" w:rsidRPr="008742E0">
        <w:t>peedster</w:t>
      </w:r>
      <w:r w:rsidR="00096570">
        <w:t>s, and h</w:t>
      </w:r>
      <w:r w:rsidR="00C745B6" w:rsidRPr="008742E0">
        <w:t>uckster</w:t>
      </w:r>
      <w:r w:rsidR="00096570">
        <w:t>, among other vehicles.</w:t>
      </w:r>
    </w:p>
    <w:p w14:paraId="7B3BBDA7" w14:textId="77777777" w:rsidR="00096570" w:rsidRDefault="00096570" w:rsidP="00C745B6">
      <w:pPr>
        <w:rPr>
          <w:b/>
        </w:rPr>
      </w:pPr>
      <w:r w:rsidRPr="00096570">
        <w:rPr>
          <w:b/>
        </w:rPr>
        <w:t>Conclusion</w:t>
      </w:r>
    </w:p>
    <w:p w14:paraId="3DE79964" w14:textId="77777777" w:rsidR="00096570" w:rsidRPr="00096570" w:rsidRDefault="00096570" w:rsidP="00C745B6">
      <w:r w:rsidRPr="00096570">
        <w:t>Announce the time for timed shows and thank the audience for their attention.</w:t>
      </w:r>
    </w:p>
    <w:p w14:paraId="78F4768E" w14:textId="77777777" w:rsidR="00693D0F" w:rsidRDefault="00693D0F" w:rsidP="002D197D">
      <w:pPr>
        <w:pStyle w:val="Heading2"/>
        <w:tabs>
          <w:tab w:val="clear" w:pos="576"/>
          <w:tab w:val="num" w:pos="216"/>
        </w:tabs>
      </w:pPr>
      <w:bookmarkStart w:id="5" w:name="_Toc295888693"/>
      <w:r>
        <w:t>Team Composition</w:t>
      </w:r>
      <w:bookmarkEnd w:id="5"/>
    </w:p>
    <w:p w14:paraId="55750EA2" w14:textId="77777777" w:rsidR="00FD0E2B" w:rsidRDefault="00364EBD" w:rsidP="00693D0F">
      <w:r>
        <w:rPr>
          <w:noProof/>
        </w:rPr>
        <mc:AlternateContent>
          <mc:Choice Requires="wpc">
            <w:drawing>
              <wp:anchor distT="0" distB="0" distL="114300" distR="114300" simplePos="0" relativeHeight="251670528" behindDoc="0" locked="0" layoutInCell="1" allowOverlap="1" wp14:anchorId="2023DE5A" wp14:editId="1B15F93D">
                <wp:simplePos x="0" y="0"/>
                <wp:positionH relativeFrom="column">
                  <wp:posOffset>1800225</wp:posOffset>
                </wp:positionH>
                <wp:positionV relativeFrom="paragraph">
                  <wp:posOffset>109855</wp:posOffset>
                </wp:positionV>
                <wp:extent cx="3762375" cy="2762250"/>
                <wp:effectExtent l="0" t="0" r="28575" b="19050"/>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0000"/>
                          </a:solidFill>
                        </a:ln>
                      </wpc:whol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4140" y="304799"/>
                            <a:ext cx="771525" cy="771525"/>
                          </a:xfrm>
                          <a:prstGeom prst="rect">
                            <a:avLst/>
                          </a:prstGeom>
                        </pic:spPr>
                      </pic:pic>
                      <wpg:wgp>
                        <wpg:cNvPr id="28" name="Group 28"/>
                        <wpg:cNvGrpSpPr/>
                        <wpg:grpSpPr>
                          <a:xfrm>
                            <a:off x="1018674" y="303824"/>
                            <a:ext cx="2069377" cy="2182425"/>
                            <a:chOff x="1133609" y="332400"/>
                            <a:chExt cx="2069377" cy="2182425"/>
                          </a:xfrm>
                        </wpg:grpSpPr>
                        <pic:pic xmlns:pic="http://schemas.openxmlformats.org/drawingml/2006/picture">
                          <pic:nvPicPr>
                            <pic:cNvPr id="12" name="Picture 12"/>
                            <pic:cNvPicPr>
                              <a:picLocks noChangeAspect="1"/>
                            </pic:cNvPicPr>
                          </pic:nvPicPr>
                          <pic:blipFill>
                            <a:blip r:embed="rId22"/>
                            <a:stretch>
                              <a:fillRect/>
                            </a:stretch>
                          </pic:blipFill>
                          <pic:spPr>
                            <a:xfrm>
                              <a:off x="1682129" y="1057887"/>
                              <a:ext cx="1109568" cy="725487"/>
                            </a:xfrm>
                            <a:prstGeom prst="rect">
                              <a:avLst/>
                            </a:prstGeom>
                          </pic:spPr>
                        </pic:pic>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56533" y="333375"/>
                              <a:ext cx="408653" cy="657225"/>
                            </a:xfrm>
                            <a:prstGeom prst="rect">
                              <a:avLst/>
                            </a:prstGeom>
                          </pic:spPr>
                        </pic:pic>
                        <pic:pic xmlns:pic="http://schemas.openxmlformats.org/drawingml/2006/picture">
                          <pic:nvPicPr>
                            <pic:cNvPr id="15" name="Picture 15"/>
                            <pic:cNvPicPr>
                              <a:picLocks noChangeAspect="1"/>
                            </pic:cNvPicPr>
                          </pic:nvPicPr>
                          <pic:blipFill>
                            <a:blip r:embed="rId24"/>
                            <a:stretch>
                              <a:fillRect/>
                            </a:stretch>
                          </pic:blipFill>
                          <pic:spPr>
                            <a:xfrm>
                              <a:off x="2075476" y="1856400"/>
                              <a:ext cx="408467" cy="658425"/>
                            </a:xfrm>
                            <a:prstGeom prst="rect">
                              <a:avLst/>
                            </a:prstGeom>
                          </pic:spPr>
                        </pic:pic>
                        <pic:pic xmlns:pic="http://schemas.openxmlformats.org/drawingml/2006/picture">
                          <pic:nvPicPr>
                            <pic:cNvPr id="16" name="Picture 16"/>
                            <pic:cNvPicPr>
                              <a:picLocks noChangeAspect="1"/>
                            </pic:cNvPicPr>
                          </pic:nvPicPr>
                          <pic:blipFill>
                            <a:blip r:embed="rId24"/>
                            <a:stretch>
                              <a:fillRect/>
                            </a:stretch>
                          </pic:blipFill>
                          <pic:spPr>
                            <a:xfrm>
                              <a:off x="1380151" y="1856400"/>
                              <a:ext cx="408467" cy="658425"/>
                            </a:xfrm>
                            <a:prstGeom prst="rect">
                              <a:avLst/>
                            </a:prstGeom>
                          </pic:spPr>
                        </pic:pic>
                        <pic:pic xmlns:pic="http://schemas.openxmlformats.org/drawingml/2006/picture">
                          <pic:nvPicPr>
                            <pic:cNvPr id="17" name="Picture 17"/>
                            <pic:cNvPicPr>
                              <a:picLocks noChangeAspect="1"/>
                            </pic:cNvPicPr>
                          </pic:nvPicPr>
                          <pic:blipFill>
                            <a:blip r:embed="rId24"/>
                            <a:stretch>
                              <a:fillRect/>
                            </a:stretch>
                          </pic:blipFill>
                          <pic:spPr>
                            <a:xfrm>
                              <a:off x="1951651" y="332400"/>
                              <a:ext cx="408467" cy="658425"/>
                            </a:xfrm>
                            <a:prstGeom prst="rect">
                              <a:avLst/>
                            </a:prstGeom>
                          </pic:spPr>
                        </pic:pic>
                        <pic:pic xmlns:pic="http://schemas.openxmlformats.org/drawingml/2006/picture">
                          <pic:nvPicPr>
                            <pic:cNvPr id="18" name="Picture 18"/>
                            <pic:cNvPicPr>
                              <a:picLocks noChangeAspect="1"/>
                            </pic:cNvPicPr>
                          </pic:nvPicPr>
                          <pic:blipFill>
                            <a:blip r:embed="rId24"/>
                            <a:stretch>
                              <a:fillRect/>
                            </a:stretch>
                          </pic:blipFill>
                          <pic:spPr>
                            <a:xfrm>
                              <a:off x="2770801" y="1783374"/>
                              <a:ext cx="408467" cy="658425"/>
                            </a:xfrm>
                            <a:prstGeom prst="rect">
                              <a:avLst/>
                            </a:prstGeom>
                          </pic:spPr>
                        </pic:pic>
                        <pic:pic xmlns:pic="http://schemas.openxmlformats.org/drawingml/2006/picture">
                          <pic:nvPicPr>
                            <pic:cNvPr id="19" name="Picture 19"/>
                            <pic:cNvPicPr>
                              <a:picLocks noChangeAspect="1"/>
                            </pic:cNvPicPr>
                          </pic:nvPicPr>
                          <pic:blipFill>
                            <a:blip r:embed="rId24"/>
                            <a:stretch>
                              <a:fillRect/>
                            </a:stretch>
                          </pic:blipFill>
                          <pic:spPr>
                            <a:xfrm>
                              <a:off x="2794519" y="399462"/>
                              <a:ext cx="408467" cy="658425"/>
                            </a:xfrm>
                            <a:prstGeom prst="rect">
                              <a:avLst/>
                            </a:prstGeom>
                          </pic:spPr>
                        </pic:pic>
                        <pic:pic xmlns:pic="http://schemas.openxmlformats.org/drawingml/2006/picture">
                          <pic:nvPicPr>
                            <pic:cNvPr id="21" name="Picture 21"/>
                            <pic:cNvPicPr>
                              <a:picLocks noChangeAspect="1"/>
                            </pic:cNvPicPr>
                          </pic:nvPicPr>
                          <pic:blipFill>
                            <a:blip r:embed="rId25"/>
                            <a:stretch>
                              <a:fillRect/>
                            </a:stretch>
                          </pic:blipFill>
                          <pic:spPr>
                            <a:xfrm>
                              <a:off x="1133609" y="1057887"/>
                              <a:ext cx="408467" cy="658425"/>
                            </a:xfrm>
                            <a:prstGeom prst="rect">
                              <a:avLst/>
                            </a:prstGeom>
                          </pic:spPr>
                        </pic:pic>
                      </wpg:wgp>
                      <wps:wsp>
                        <wps:cNvPr id="29" name="Text Box 2"/>
                        <wps:cNvSpPr txBox="1">
                          <a:spLocks noChangeArrowheads="1"/>
                        </wps:cNvSpPr>
                        <wps:spPr bwMode="auto">
                          <a:xfrm>
                            <a:off x="2799715" y="2289810"/>
                            <a:ext cx="876299" cy="329564"/>
                          </a:xfrm>
                          <a:prstGeom prst="rect">
                            <a:avLst/>
                          </a:prstGeom>
                          <a:noFill/>
                          <a:ln w="9525">
                            <a:noFill/>
                            <a:miter lim="800000"/>
                            <a:headEnd/>
                            <a:tailEnd/>
                          </a:ln>
                        </wps:spPr>
                        <wps:txbx>
                          <w:txbxContent>
                            <w:p w14:paraId="6638FAB6" w14:textId="77777777" w:rsidR="00A03867" w:rsidRDefault="00A03867" w:rsidP="00BC7B34">
                              <w:pPr>
                                <w:pStyle w:val="NormalWeb"/>
                                <w:spacing w:line="240" w:lineRule="exact"/>
                              </w:pPr>
                              <w:r>
                                <w:t>Wheelman</w:t>
                              </w:r>
                            </w:p>
                          </w:txbxContent>
                        </wps:txbx>
                        <wps:bodyPr rot="0" vert="horz" wrap="square" lIns="91440" tIns="45720" rIns="91440" bIns="45720" anchor="t" anchorCtr="0">
                          <a:spAutoFit/>
                        </wps:bodyPr>
                      </wps:wsp>
                      <wps:wsp>
                        <wps:cNvPr id="30" name="Text Box 2"/>
                        <wps:cNvSpPr txBox="1">
                          <a:spLocks noChangeArrowheads="1"/>
                        </wps:cNvSpPr>
                        <wps:spPr bwMode="auto">
                          <a:xfrm>
                            <a:off x="541317" y="2280285"/>
                            <a:ext cx="876299" cy="329564"/>
                          </a:xfrm>
                          <a:prstGeom prst="rect">
                            <a:avLst/>
                          </a:prstGeom>
                          <a:noFill/>
                          <a:ln w="9525">
                            <a:noFill/>
                            <a:miter lim="800000"/>
                            <a:headEnd/>
                            <a:tailEnd/>
                          </a:ln>
                        </wps:spPr>
                        <wps:txbx>
                          <w:txbxContent>
                            <w:p w14:paraId="477EEC3C" w14:textId="77777777" w:rsidR="00A03867" w:rsidRDefault="00A03867" w:rsidP="00BC7B34">
                              <w:pPr>
                                <w:pStyle w:val="NormalWeb"/>
                                <w:spacing w:line="240" w:lineRule="exact"/>
                              </w:pPr>
                              <w:r>
                                <w:t>Wheelman</w:t>
                              </w:r>
                            </w:p>
                          </w:txbxContent>
                        </wps:txbx>
                        <wps:bodyPr rot="0" vert="horz" wrap="square" lIns="91440" tIns="45720" rIns="91440" bIns="45720" anchor="t" anchorCtr="0">
                          <a:spAutoFit/>
                        </wps:bodyPr>
                      </wps:wsp>
                      <wps:wsp>
                        <wps:cNvPr id="31" name="Text Box 2"/>
                        <wps:cNvSpPr txBox="1">
                          <a:spLocks noChangeArrowheads="1"/>
                        </wps:cNvSpPr>
                        <wps:spPr bwMode="auto">
                          <a:xfrm>
                            <a:off x="1854658" y="79421"/>
                            <a:ext cx="876299" cy="329564"/>
                          </a:xfrm>
                          <a:prstGeom prst="rect">
                            <a:avLst/>
                          </a:prstGeom>
                          <a:noFill/>
                          <a:ln w="9525">
                            <a:noFill/>
                            <a:miter lim="800000"/>
                            <a:headEnd/>
                            <a:tailEnd/>
                          </a:ln>
                        </wps:spPr>
                        <wps:txbx>
                          <w:txbxContent>
                            <w:p w14:paraId="1BB93C31" w14:textId="77777777" w:rsidR="00A03867" w:rsidRDefault="00A03867" w:rsidP="00BC7B34">
                              <w:pPr>
                                <w:pStyle w:val="NormalWeb"/>
                                <w:spacing w:line="240" w:lineRule="exact"/>
                              </w:pPr>
                              <w:r>
                                <w:t>Rightman</w:t>
                              </w:r>
                            </w:p>
                          </w:txbxContent>
                        </wps:txbx>
                        <wps:bodyPr rot="0" vert="horz" wrap="square" lIns="91440" tIns="45720" rIns="91440" bIns="45720" anchor="t" anchorCtr="0">
                          <a:spAutoFit/>
                        </wps:bodyPr>
                      </wps:wsp>
                      <wps:wsp>
                        <wps:cNvPr id="32" name="Text Box 2"/>
                        <wps:cNvSpPr txBox="1">
                          <a:spLocks noChangeArrowheads="1"/>
                        </wps:cNvSpPr>
                        <wps:spPr bwMode="auto">
                          <a:xfrm>
                            <a:off x="1760516" y="2432685"/>
                            <a:ext cx="876299" cy="329564"/>
                          </a:xfrm>
                          <a:prstGeom prst="rect">
                            <a:avLst/>
                          </a:prstGeom>
                          <a:noFill/>
                          <a:ln w="9525">
                            <a:noFill/>
                            <a:miter lim="800000"/>
                            <a:headEnd/>
                            <a:tailEnd/>
                          </a:ln>
                        </wps:spPr>
                        <wps:txbx>
                          <w:txbxContent>
                            <w:p w14:paraId="345BD4DD" w14:textId="77777777" w:rsidR="00A03867" w:rsidRDefault="00A03867" w:rsidP="00BC7B34">
                              <w:pPr>
                                <w:pStyle w:val="NormalWeb"/>
                                <w:spacing w:line="240" w:lineRule="exact"/>
                              </w:pPr>
                              <w:r>
                                <w:t>Leftman</w:t>
                              </w:r>
                            </w:p>
                          </w:txbxContent>
                        </wps:txbx>
                        <wps:bodyPr rot="0" vert="horz" wrap="square" lIns="91440" tIns="45720" rIns="91440" bIns="45720" anchor="t" anchorCtr="0">
                          <a:spAutoFit/>
                        </wps:bodyPr>
                      </wps:wsp>
                      <wps:wsp>
                        <wps:cNvPr id="33" name="Text Box 2"/>
                        <wps:cNvSpPr txBox="1">
                          <a:spLocks noChangeArrowheads="1"/>
                        </wps:cNvSpPr>
                        <wps:spPr bwMode="auto">
                          <a:xfrm>
                            <a:off x="275590" y="1615347"/>
                            <a:ext cx="991234" cy="329564"/>
                          </a:xfrm>
                          <a:prstGeom prst="rect">
                            <a:avLst/>
                          </a:prstGeom>
                          <a:noFill/>
                          <a:ln w="9525">
                            <a:noFill/>
                            <a:miter lim="800000"/>
                            <a:headEnd/>
                            <a:tailEnd/>
                          </a:ln>
                        </wps:spPr>
                        <wps:txbx>
                          <w:txbxContent>
                            <w:p w14:paraId="5F214117" w14:textId="77777777" w:rsidR="00A03867" w:rsidRDefault="00A03867" w:rsidP="00BC7B34">
                              <w:pPr>
                                <w:pStyle w:val="NormalWeb"/>
                                <w:spacing w:line="240" w:lineRule="exact"/>
                              </w:pPr>
                              <w:r>
                                <w:t>Engineman</w:t>
                              </w:r>
                            </w:p>
                          </w:txbxContent>
                        </wps:txbx>
                        <wps:bodyPr rot="0" vert="horz" wrap="square" lIns="91440" tIns="45720" rIns="91440" bIns="45720" anchor="t" anchorCtr="0">
                          <a:spAutoFit/>
                        </wps:bodyPr>
                      </wps:wsp>
                      <wps:wsp>
                        <wps:cNvPr id="34" name="Text Box 2"/>
                        <wps:cNvSpPr txBox="1">
                          <a:spLocks noChangeArrowheads="1"/>
                        </wps:cNvSpPr>
                        <wps:spPr bwMode="auto">
                          <a:xfrm>
                            <a:off x="47624" y="1016518"/>
                            <a:ext cx="971049" cy="356530"/>
                          </a:xfrm>
                          <a:prstGeom prst="rect">
                            <a:avLst/>
                          </a:prstGeom>
                          <a:noFill/>
                          <a:ln w="9525">
                            <a:noFill/>
                            <a:miter lim="800000"/>
                            <a:headEnd/>
                            <a:tailEnd/>
                          </a:ln>
                        </wps:spPr>
                        <wps:txbx>
                          <w:txbxContent>
                            <w:p w14:paraId="1CB682EB" w14:textId="77777777" w:rsidR="00A03867" w:rsidRDefault="00A03867" w:rsidP="00D37254">
                              <w:pPr>
                                <w:pStyle w:val="NormalWeb"/>
                                <w:spacing w:line="240" w:lineRule="exact"/>
                              </w:pPr>
                              <w:r>
                                <w:t>Announcer</w:t>
                              </w:r>
                            </w:p>
                          </w:txbxContent>
                        </wps:txbx>
                        <wps:bodyPr rot="0" vert="horz" wrap="square" lIns="91440" tIns="45720" rIns="91440" bIns="45720" anchor="t" anchorCtr="0">
                          <a:noAutofit/>
                        </wps:bodyPr>
                      </wps:wsp>
                      <wps:wsp>
                        <wps:cNvPr id="36" name="Text Box 2"/>
                        <wps:cNvSpPr txBox="1">
                          <a:spLocks noChangeArrowheads="1"/>
                        </wps:cNvSpPr>
                        <wps:spPr bwMode="auto">
                          <a:xfrm>
                            <a:off x="748785" y="130901"/>
                            <a:ext cx="875664" cy="329564"/>
                          </a:xfrm>
                          <a:prstGeom prst="rect">
                            <a:avLst/>
                          </a:prstGeom>
                          <a:noFill/>
                          <a:ln w="9525">
                            <a:noFill/>
                            <a:miter lim="800000"/>
                            <a:headEnd/>
                            <a:tailEnd/>
                          </a:ln>
                        </wps:spPr>
                        <wps:txbx>
                          <w:txbxContent>
                            <w:p w14:paraId="6299C7D8" w14:textId="77777777" w:rsidR="00A03867" w:rsidRDefault="00A03867" w:rsidP="00B70F76">
                              <w:pPr>
                                <w:pStyle w:val="NormalWeb"/>
                                <w:spacing w:line="240" w:lineRule="exact"/>
                              </w:pPr>
                              <w:r>
                                <w:t>Wheelman</w:t>
                              </w:r>
                            </w:p>
                          </w:txbxContent>
                        </wps:txbx>
                        <wps:bodyPr rot="0" vert="horz" wrap="square" lIns="91440" tIns="45720" rIns="91440" bIns="45720" anchor="t" anchorCtr="0">
                          <a:spAutoFit/>
                        </wps:bodyPr>
                      </wps:wsp>
                      <wps:wsp>
                        <wps:cNvPr id="37" name="Text Box 2"/>
                        <wps:cNvSpPr txBox="1">
                          <a:spLocks noChangeArrowheads="1"/>
                        </wps:cNvSpPr>
                        <wps:spPr bwMode="auto">
                          <a:xfrm>
                            <a:off x="2800349" y="134756"/>
                            <a:ext cx="875665" cy="328930"/>
                          </a:xfrm>
                          <a:prstGeom prst="rect">
                            <a:avLst/>
                          </a:prstGeom>
                          <a:noFill/>
                          <a:ln w="9525">
                            <a:noFill/>
                            <a:miter lim="800000"/>
                            <a:headEnd/>
                            <a:tailEnd/>
                          </a:ln>
                        </wps:spPr>
                        <wps:txbx>
                          <w:txbxContent>
                            <w:p w14:paraId="1DA3722F" w14:textId="77777777" w:rsidR="00A03867" w:rsidRDefault="00A03867" w:rsidP="00B70F76">
                              <w:pPr>
                                <w:pStyle w:val="NormalWeb"/>
                                <w:spacing w:line="240" w:lineRule="exact"/>
                              </w:pPr>
                              <w:r>
                                <w:t>Wheelman</w:t>
                              </w:r>
                            </w:p>
                          </w:txbxContent>
                        </wps:txbx>
                        <wps:bodyPr rot="0" vert="horz" wrap="square" lIns="91440" tIns="45720" rIns="91440" bIns="45720" anchor="t" anchorCtr="0">
                          <a:spAutoFit/>
                        </wps:bodyPr>
                      </wps:wsp>
                      <wps:wsp>
                        <wps:cNvPr id="38" name="Text Box 2"/>
                        <wps:cNvSpPr txBox="1">
                          <a:spLocks noChangeArrowheads="1"/>
                        </wps:cNvSpPr>
                        <wps:spPr bwMode="auto">
                          <a:xfrm>
                            <a:off x="1854658" y="1245825"/>
                            <a:ext cx="533401" cy="267675"/>
                          </a:xfrm>
                          <a:prstGeom prst="rect">
                            <a:avLst/>
                          </a:prstGeom>
                          <a:noFill/>
                          <a:ln w="9525">
                            <a:noFill/>
                            <a:miter lim="800000"/>
                            <a:headEnd/>
                            <a:tailEnd/>
                          </a:ln>
                        </wps:spPr>
                        <wps:txbx>
                          <w:txbxContent>
                            <w:p w14:paraId="5E2E78D3" w14:textId="77777777" w:rsidR="00A03867" w:rsidRDefault="00A03867" w:rsidP="00B70F76">
                              <w:pPr>
                                <w:pStyle w:val="NormalWeb"/>
                                <w:spacing w:line="240" w:lineRule="exact"/>
                              </w:pPr>
                              <w:r>
                                <w:t>TAC</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2023DE5A" id="Canvas 11" o:spid="_x0000_s1029" editas="canvas" style="position:absolute;margin-left:141.75pt;margin-top:8.65pt;width:296.25pt;height:217.5pt;z-index:251670528;mso-width-relative:margin;mso-height-relative:margin" coordsize="37623,27622"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g2Us8hBgAA7S4AAA4AAABkcnMv&#10;ZTJvRG9jLnhtbOxabY/TOBD+ftL9hyjfobHzHtFF3PIiJO5udXA/wE3TNiKJc4677fLr7xk76Rsg&#10;OFjoBboSJY4TZzx+ZsbzjB893taVc1uorpTN1GUPPdcpmlzOy2Y5df9+8/xB4jqdFs1cVLIppu5d&#10;0bmPr3795dGmzQouV7KaF8rBIE2Xbdqpu9K6zSaTLl8VtegeyrZo0LmQqhYaTbWczJXYYPS6mnDP&#10;iyYbqeatknnRdbj71Ha6V2b8xaLI9Z+LRVdop5q6kE2bX2V+Z/Q7uXoksqUS7arMezHEF0hRi7LB&#10;R3dDPRVaOGtVvjdUXeZKdnKhH+aynsjFoswLMwfMhnkns7kWza3ozGRyaGcQEFf3OO5sCR1gyGyD&#10;xShoDlVDv52syvnzsqpMQy1n15VybgXp0fyR6iZHj6FFr04OBmvLPMO/XrO4ek/wT68w3tJrVbj9&#10;IPVnjVEL9XbdPoCSW6HLWVmV+s4ABtokoZrbmzK/UbaR/3F7o5xyPnU5MNKIGkBFN33VwR1MlF6h&#10;p+w7gub0SuZvO6eR1yvRLIsnXQuswQKMWo4fn1Dz6IOzqmwH1dJ1PzXg8tP4t5h5KvN1XTTaGoEq&#10;KsxSNt2qbDvXUVlRzwpMR72cM9fJYYAaU2pV2WiL+E6rQucrWtoFlvgvyN4v59BhhN7LSVPoWlKY&#10;yLYLVdP/kMTZYspewALo7W7q+l4Qp6n9RLHVTo7uOGYhDyEF+vtr+6lhmFZ1+kUha4cuIDNkwSKJ&#10;TNy+6nqphkcArr0g5hJNQu8y2ywHLaL1nh7/k9m9UHLdQgQa9gAa8GQWGqbf4QnNs3/mhWpfQzv9&#10;jaVtfVBXLInioFeWn/DgWFnci1I/jq22OEM/VIdRRZav4MiMupnvR15qh/B54PVOLF896zX+sUFg&#10;n1bnsNAlnJ4R2WIbahyNjTI+LMRNb6O4Ax0RMsZpo0Z8uNLB9u7DKKOEM25RwrwwTpL4GGmMeWkY&#10;AdPGLnkY2Ad2GIGP+2q7pBUZFbJgmMfenxn7HC+y/G/v/YMwCn18h9w//uLeXw3uP/AS9FuYRWHM&#10;rT/7uWGGaHgCM6O08cKsj2L36cC4F4dBHBlcsSSMdnHuAFhB1EfKKEz6QPlzAwvqOgFWNO7I+A2A&#10;xfzEYyG2xXBYF2B9XlrEYGcnwDLbiYvHOsyD0pBFPbD8g435xWGdZL/7nIrtcqqbYStvsqoLrg5w&#10;xePYg8uyDitOsMU6SRqxxbpEwgEylsdhyHxOHJahJYanxsfjfINIyOM0CElTtHVP0yDq89CLw/qo&#10;w+Iww2Nc4c6ouYc+XbvPrTs7YKg+yD18B4dlKC5wgsTQobLQ7cnB7uvIwdcr0RaGHOwOycGdv3lD&#10;1vOb3DrGmOjjCHfEDTp6i9vEEJNv79oT/lgpuVkVYg7xLId88KqdBNGvzmzzu5yDyxVrLc1AA4va&#10;k7Gw6RSEq7FpzpM0YT09OBh1EkccFK2hfXwOCsg4li9Nm0TWSCKyDUVZNc5m6qbE9tIUD3rqUqPK&#10;U5X11E12xQOR0XyfNXPzshZlZa8hS19G6HrKmVSht7Otoeh9sje6M5PzO2hESZDGoJ9RhMLFSqp3&#10;rrNBQWfqdv+sBdUNqpcNtJqygFhqbRoBmAg01GHP7LBHNDmGmrradezltTZVI7t2T6D956Uhp/eS&#10;mMqHwdp3Ap2PGVhndGbQhQHzKUVAHAHmPJ6ccECjx5yxkf1K/8yY2wXAM2MOqXsA2seADvsYG4ZF&#10;9sO4OWNCF8ihiOnv6j3nhlwceUjxrZ8LfB79cH7OsIUX0BHoULL4X8RWHodhikBPbGXEQj84qeOl&#10;KeM+6lZUxhvlfs7M54I5wtyu/HhmR4e6Cw4mGMh5RGkaTm4fW5FgeMGQQlD1z6QYI0oh+pMbZ0wh&#10;GkkpxOL8KcSuYnRmyMU4f4BwajDneynoTpMV7rdzYYRMdbxezrCPFy9HXm5XSzoz5JCpej75MQqt&#10;iKuh2f3s3VyCOxEgaSNrko7OzVnq5wI6At2u0HRm0B2mrYwHYTKc7xs8Hc7SBFTsIdTxKI7seZoR&#10;BVdmXPdZUfcZ0dUeUm5xeBSq7c9/06Htw7Yh9Pan1K/+BQAA//8DAFBLAwQKAAAAAAAAACEAVA6P&#10;CvwwAAD8MAAAFQAAAGRycy9tZWRpYS9pbWFnZTEuanBlZ//Y/+AAEEpGSUYAAQEBANwA3AAA/9sA&#10;QwACAQECAQECAgICAgICAgMFAwMDAwMGBAQDBQcGBwcHBgcHCAkLCQgICggHBwoNCgoLDAwMDAcJ&#10;Dg8NDA4LDAwM/9sAQwECAgIDAwMGAwMGDAgHCAwMDAwMDAwMDAwMDAwMDAwMDAwMDAwMDAwMDAwM&#10;DAwMDAwMDAwMDAwMDAwMDAwMDAwM/8AAEQgAugC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ri/jV+0R4K/Z40JNR8ZeIbHRIJi&#10;RCkhLz3BHURxIC744ztBxnnFeJ2n/BX34MXGoLDJf+IraAnH2qTSJfKA9cLl8f8AAa9rAcN5rjaX&#10;tsJh5zj3UW18nbX5HgZlxVk+X1VQxuKp05vpKST+avp6s+oKK534ZfFvwz8ZvDSax4V1vTtd01zt&#10;861lD7G/uuOqN/ssAfauirya1GpSm6dWLjJaNNWa9Uz2qFenWpqrRkpReqad015NaMKKKKzNQrxj&#10;9u39rmy/Y5+BN54iKWt5r1432PRLCYnbd3LDqwBB8tBlmII4AGQWFej/ABT+KehfBfwJqPiXxJqE&#10;OmaRpkRkmlkPJ9EUdWdjwFHJJAr8Yf2xP2otW/bI+M83iLUUmtdGsA1toumlsrZQZzubHBkfAZiP&#10;YdFFfo3hzwXPO8cq2Ij/ALPTd5P+Z7qC9evZdm0fmXiZx5S4fwDpUZf7RUVorrFbOb9Ol935Jn6i&#10;/sB/trW37ZXwtlvbq1t9L8UaOyw6rYwsTFlgSs0e4k+W2DwSSpBGTwT7zX4x/wDBPv8AaM/4Zy/a&#10;e0K7nmMWi6040nUsnCiOVgFc/wC4+059M1+zisHUMpBB5BHQ1n4k8KwyXNGsPG1GouaPl3j8nt5N&#10;C8KuMamf5TfFO9ak+WT7p6xl81dPzTfUKKKK/PT9OCiiigAooooAKKKKACiiigAooooAK5T46fFu&#10;w+A/we8R+MdTBey8PWMl40YOGmZR8kYPYu5VR7sK6uvmr/gr3pd7q3/BPL4hpYh2kgjs7iVVHLRR&#10;3sDv+AUFj7LXr5BgqeMzPDYSs7RqVIRfpKST/BnlZ7jKmFy3EYqivehCUl6qLa/E/MqXxzr/AO1f&#10;8ZLjxJ4r1B77UdTcyYJJito93ywRL/DGoOAPxOSST9W6D+yDoN74H81kVpHTknGAcdhX54fCj4pP&#10;4V1SCZmO2Lgf4V9aeEv29LbTfCq2ro80qpgHfgdO/rX9e8R5TmEIU6WV+7GNkktEktl6I/zozeFe&#10;eNnXxqlU5ru93fmbvdnKad8W/EX7APxyXxH4fuZBYwzqmoWBkKwajb78NE46Zwcq3VScjuD+xPw4&#10;8fab8VPAGi+JdHmM+l69ZRX1q54JjkQMAR2IBwR2INfgr8fPjRd/ETU7ya0ZSkkbrKZFDKykEMpz&#10;2IJHqOo5r7A+HH/BQ9/2c/8Agjdosnh27uZvHNostjZNJbF/sMUmoPslclShK28kJwM4MsfHXHw/&#10;iVwVXzKhg69CCeIlONOTXVSTs5abRa37P0P3jwT4tnlWGrYbM6lqfK5RTavzK1oxTt701fS+tr6a&#10;s/TDxh450X4faNJqOvatp2jWEX3ri9uEgjHtuYgZ9q+efHn/AAVO8B6S13beFNN8ReOL6FcRNYWh&#10;hs5JM4CmWTBAz/EqMPTNfJXhiDwN4y8LaJ8QPHnjbUPGE2u2SXsR1K8aRoCQN0W1j8u08bQOCDxW&#10;T46/4KEeEPAtjJp/g3RIJWA8tZEjCIp7HPrmvksp8MqHPyThOvJOz/5d0009U27yfy5Ss+8e81xE&#10;3RymhGil1l+8n9ytCPo2y1+0lrPxG/am1KPW/iDdx6RoVixey0S2cpb2vbJBOXkx1c89cYHFfN3x&#10;K13RfDG61syjFODt5rU8d+PPiv8AtDAyWGla7rKzn5LLQbCW+ZRnv5SsF/4EQT71xGu/sn/FbSoG&#10;uL/4ZfEqGPq0svhu8Cj6kx1+55LhcPgaUcNVqU6ajtCLSS+93b7vqz8fWV5xm2IlmePlOq5O97N/&#10;ilbTay0Wy2OO1nxdLdORH+7UHjB5r91f+CePx2b9on9kHwb4iuJRNqSWv9n35zk/aICY2J92Ch/+&#10;B1+Ckmnmw1eSx1RZtDukODHqUMkLfkFJH4gV+sX/AAQM1yRfgT420I3lpeQ6Zrcd3G1vN5qL58AB&#10;Hsf3OcHnn3r5DxqyulXyGOKivepSTT8pe61fzbi/kfs3g9ings+WDSaVWElbziuZP1Vmvmz70ooo&#10;r+TD+rAooooAKKKKACiiigAooooAKKKKACs7xh4T0/x74U1PQ9Wto73S9YtZLO7gf7s0UilHU/VS&#10;RWjRVQnKElKLs1qmTOEZxcJK6ejR+E/7c/8AwTl8YfsW+LtQuksb7WfAskrPYa1DGXjiiJ4juCP9&#10;XIBxk4VsZB6geC6PrFnPZSXDXIaGD/WbDkD2yP5V+3//AAUd/buT9jLwbottp2k2ev8AibxRLIlp&#10;Z3RP2dIYwPMlkCkEjLqoGRncTn5SD8Wah4Y0z/go78VfCOinwv4P8J6lqrOxsdEso4hpdumxry+n&#10;l2K0sr42RJ90bhnOS1f1vwbx3meJyuGNziglSSleqpJXUd24Wv0d2mk2nZLRP+SOO+GspwWaf2bl&#10;1aU685RSpct2nLpz7WSaeuqTWrdz5z/Zl/ZU8Yftt+NtI0PwNpN7YaFFMja54hu7NorewUMGYKxk&#10;ZZXx91MKx4yuMke9fHz4cxfCL4ZfFDwBpum2eoW3hq/utC2z5c22m3L2k9vcBeA00f2aFc4wc1+q&#10;0f8AwjXwK+HVvCX0/wAP+HdCt0gjDERRQRqAqqPUngAckn1Jr82f29/iX4O1Px38QvEemDUbXWPG&#10;egrpkGnZLSXUkSEJfTRY/dcLGoVvm2pk7SStfOZDx3jeIs1sqLjQhZxS195SjrKWl3y30WkdPNl+&#10;IHCGB4ZyihCjiE8W5p2e7i1JOy1dk38T38tj40+BfwY8V/EvRJ0t9Gv9SsbC5EVg0W6O1ulz8+M8&#10;AD5uQfvDGOuPXtV/ZrufBOlWwn1BdP8AEl7G8WkeH9Pslur7UZWKiIuvUKDnKncGyQQOMeZS/GDx&#10;t8F9LtvCEzXGjHR0VVgUlWAIyGz3yDnPvXe/sUa/4q+Jv7aHwyvLQ6hfahaa/byvNGWJitg3+k5x&#10;/B5Jk3e2a/Vc2njI0quL54qnGMpLzSTau3dJPq0r6uzPyTAYXEYzMacXZQnNJOPvOzaV0no29/V+&#10;h+xf7Mmia74b/Z68GWHiey0zTvENppFtFf22nwJBbW8ojAZERPlUDphflBzjjFd1RRX8N4mu61ad&#10;ZpJybdlsru+nl2P9CsLh1QowoRbaikrvd2VrvzMHx78LfDPxU0lrDxN4e0TxDZOMGDUbKO6j/JwQ&#10;Kw/gX+zP4E/Zn0vU7LwJ4bsfDdprN19tu4rZnKyy7QufmY7QAOFXCjnAGTXdUVccdiY0Hho1JKm9&#10;43fK7bXWzsTLBYd1liHTjzraVldej3CiiiuU6QooooAKKKKACiiigAooooAKKKKACiiigD8hv+Cz&#10;nxTbUv2749Kn/wCPXw3oVrbIvbdKXmZvqfMUf8BFcZ8KPjL4UsfFWi67e61q/hrVNHObW80u4EUs&#10;LEYJ5BDAjggghhwQRxXUf8F5/hxJ4V/bC0bxDGpFv4p0GIlvWa3d42H/AHx5R/Gvjm00S61yK00+&#10;yjM+pazcJZ2iA8l3OAB75r+1uEMDhcXwxg0naLppO3pae+m973P4d8Qssqz4nr1ueUaiqNxaeq19&#10;23ysfopq/i34gftV/Gjw54fs/GmiXdv4h819O8S3j7YrdUXLQwWiAIl0E3HOcuFzuAyF9d/aL/Zj&#10;8H/sofs3WfhzRYpNQ8U/EPW7LSr7XL3EuoXqiT7TMS38EeyBl2LhRuGcnk/Pf7Vf7GOpf8E+da0H&#10;V9E1PUrr4f6rLbiS7LF5vDuqRgFJg3ZGcFlbqOVPYt037RX7XN7+0BL4b1GS0li1LwH4buXmjiQm&#10;C91e8kS2haE9GBVA64ztE5HJFfns8JUxlTBV8nqJ4JNtqKUffjdx50v71k4/Cn7yVpI9aVankmFz&#10;XCZ3TbzOcbQqSbk5xqWg+VtuzSd9Hdp20s0dl8Dv+Cdngz9tL4IeLvGeuwSW/ibxNqt/D4f1hHkP&#10;2C3h/wBGhJiDBZFEkbthuvQEV6F/wT9/Yh8C/sp/G3xPpsWraxrfjzQbOJWubrENvJZ3Ko5eGIMx&#10;/wBYjKxZjjaOma+jv2cfhWvwQ+A/hLwmNpk0PTIbedl5Ek20GV/+BSFz+NcV8YFl8FftHaR4ksoW&#10;lu5PD07zJGuXura0uEM0AxyWMd40qqPvPboPWvzbFcXZhmNXF5bTxEvYT5uSN9LRa5VfdRcE01dL&#10;W7P2/B8G5fkmAy/HOhH2tD2am7au6s3ZaOSm007N6WW57VRkeor5/wD2y/2t4vhZ4OtdM8MXkM/i&#10;LxBAs0E8ZDrZ2zDif0LMOE/E9sH4nuPGOs3Gptfzatqct+53NctdOZSfXdnNfyXx340YDh3MP7Np&#10;0XXqR+O0lFRfa9pXl3Wlu97pf1fwj4XYzO8EsfOqqUJfBdczku+6tHs7u/a1m/1Yor81PC37VfxE&#10;8HbRZ+LdWkReiXcgu1+mJQ2Pwr1XwR/wUu8UaY6JruiaVq8I4L27NaTH3P3lP4KK48q+kDw5iWo4&#10;yNSi+7jzR++Lcv8AyU6cx8Gc8oJyw8oVV2T5X90kl/5Mfa1FeI/D79v3wD4zaOG+ubvw7dPxtv4v&#10;3WfaRMqB7ttr2TRtcsvEWnx3en3lrfWsoyk1vKssb/RlJBr9ZyXibKs2hz5biIVfKLTa9Vuvmkfn&#10;OaZFmGXS5MdRlT9U0n6PZ/JlqiiivcPKCiiigAooooAKKKKACiiigAooooA/PP8A4OEvh62p/CD4&#10;feKkjLHRdYn06RgOQtzCHGfbNv8Ar71+fP7NHi2Hw9+0F8KoZ7eKWC68Y6UZ5GUExxJeRMwz2Ujk&#10;jvtHpX7Tf8FFPgaf2hf2OfG/h+CLzdRisjqWngDLG4tz5yKvu2wp/wADNfhb4NuTa6jYXqOYpdLm&#10;e5DjrHtjYhvwIB/Cv6u8IcfDHcM1Mvb96k5x+U05J/e5fcfy34uYT6jxDDMJRvGajP1cFa34RfzP&#10;6JfiH8PdG+K/gnUvDviHT4NU0bV4TBdW0wysin9QQcEEYIIBBBFfKHwJ/wCCUJ+Dnxrs7+58YPrn&#10;gTQ71NU0vSri1H2tZ49xhSaXo8cTNvGAMsBwK+o/gx8RLf4u/CHwt4qtSpt/Emk2upx46ATRLJj8&#10;N2K6Wv5xwWfZnlVOtgaFRxjO6lHR6rRtX2l0urPz2P3/ADPhrKM5qYfHYuipyptSg+vdX7rrZ3X3&#10;sK88+OkDaDrHhHxcQwtPC2oyNqTKpYpZT20sMjYGTtSQwO2OixsegrtvEXiKy8JaFeanqVzFZ2Fh&#10;E0880hwsaKMkmvkjxZ/wU21W81mX/hG/DunppcbFUk1Fnaacf3sIQEz6fNivzjiHxCybheVOpmlS&#10;zndKKTcnFrllsnZWbV312vax9/lnA+acR0p08vh8Li+Z2UVJNSju1fVJ2XTtufJvgD4p2fi/XPEV&#10;3q0hRf7RkjtGztjEWAQiZ/5ZoSY0A4CouK6qSDTL9d9vcIwPTI/rXS/EfxL8Ovjj4gn1TX/DGs+F&#10;dUvTuubnQ5orq3uHPWR4JQmD67X568k1hWP7GemeNJQfAHxE0K/vX+5Y3TSaPeuf7qxyZRz9Div4&#10;j4nyaGfZziMfk9RTjUldLnTqSdleUoyVOcpzd5T5aduZuytY/rLhuFDLMqoYbMpyozhGz9x+yj2j&#10;FxdSMYRVow5pt8qV3e5lT6KoyVbI9jkVA1m0eSBux+dVfHfwo+KXwJkY+INCvjaIcedNDmI/SaPK&#10;E1k6R8V7K9kWG8EmnXDcbZx8jH2YcV8Njcmx2EqOlXg1Jbpppr1TSa+4+zoUnWpKvhakasP5oNSX&#10;4G95YxznNbPgrx/rvw31EXegavf6TOSCxglKpJ7Mv3WHsQRWYtwk0YY4ZW6MpyD+NL5AYEqdy/rX&#10;Hh8XVw9RVqMnCS2abTXo1qjmrU6dWDpVoqUXumrp+qeh9OfCP/gpHe2DRWnjbTFu4fu/2hp6hZB7&#10;vETtP1Uj/dNfUPw/+J2gfFPRV1DQNUtdStjjd5bfPEfR0PzKfZgDX5geV681peEfFur+ANcj1PQt&#10;QutLv4uksD7dw/usOjL7EEH0r9y4O8es3y6UaGbr6xS7vSol5S2l/wBvav8AmR+U8S+EuWY1Orlz&#10;9hU7bwfy3j/27ov5WfqXRXzV+z1/wUAsPFMsGj+Nlg0jUnwkeop8tpcH/bz/AKpj6/d916V9KRyL&#10;KiujK6sMgg5BHrX9Z8M8WZXn+FWLyyqprqtpRfaS3T/B9G0fz1nvD2PyjEfV8dT5X0e6ku6ez/Nd&#10;UmLRRRX0Z4gUUUUAFFFFABRRRQAModSCAQeCD3r+ff8Aaf8A2eta/Z3/AGh/FXg7VLAxEXM7WDOj&#10;eVd2sjMYZUx95SuM4zggg8giv6CK+BP+C+ngOKf4N+BfF0cai80fWn00yAYbyriFnwT6boB+Z9a/&#10;W/B3iGeAzn6i1eGI91+UopuL/NW879NfyjxfyBY7JnjYu06Gq81JpSX4J/K3W69u/wCCT/jjSfF3&#10;7CPgO003U4NRn8O2Z0q+RGJe0mjdv3TA8ghCuM9QQRwa+ja/CP8AYW/a08R/sV/FSPXrKzvZdB1a&#10;QpqmmSfJHrFpvP72InjzoyW2t9VJAbn9wfhx8RNI+LPgTSvEmgXkd/o+s263NrMvG5SOhHUMDkFT&#10;yCCDyK8/xO4Qr5Rmc8Uveo1pSlGXZt3cX2a6d15ppd/htxfQzbLo4V6VqMYqS7pJJSXdPS/Z+qv8&#10;g/t3ftETfEzxPL4I0SZl0TR5sajIh/4/bhDzH7pGfzYf7IJ8A+yeSoQLtC8YrY/aJ8Ja/wDs+/Gn&#10;XrPULOY2N/fTXdhdEHbcwyOWBDdCQCAR2IrlrX4hWmpsFmbyXP8AfGP1r/JnxAzDNswz3EYjM01N&#10;SceX+VJ2UUuyX379bn+kvC2TUcHlFCGWpSouKlzLVybSvJ263+61uhoGP3INRT2MdypV1VgfUVMt&#10;yroGUhkPcHIpVKyYweT2r4lSa1PaTktTt/hj+1B44+Earb2WqHV9IA2tpmqA3MBX+6pJ3oMdlOPY&#10;16Da+H/gf+2ORY3umD4c+Mrr5VELKltdueycCN8n+EhHPbPWvCQg96hvNPivYyrqCD6jNfeZL4hY&#10;7CwjhMwisVh19iprZf3J/FB9uV28mfO43hzDVajxWDlLD1/+flN8rb/vx+Ga78yv5o2fjf8AsNfE&#10;X9l8zahpg/4SDw5ESzS24Z40X1dOWi+vKj1rhvCXxBtNfl8hw1jfJ96GTjPuD3H0r6O/Zw/bh1j4&#10;QS2+i+LXute8LHEaXDZlvNNXpnPWWMd1OWA6E4C13f7Sv/BPrwl+0d4aTxb8PLiw0/VLuP7VA1q4&#10;Flf553KV/wBW59RwTwR1NfdV+BMs4lwcsy4Vm3KKvOjJr2kP8L+3HtfXzcvdPNhxtiMtxEcBxbBJ&#10;T0hiYL3Zf449H37duXU+WhIshAbCt+hoKkHBBzXJHUNa+GHiybwz4vs57HULWTyg0ybST2B9yOQR&#10;wRyK623uFkRQSCD0NfiWMwVXDVHTqqzX6b/8Fbo+4rUHBKUWpRkrprVNPqn2GyRrKpDAEGvZf2Z/&#10;2yNV+CFzBpGttcat4UYhVXO6fTh6x5+8g7of+A46Hx8qOhApkkO8EEZBr0eHeJMwyTGRx2XVHCa+&#10;5rtJbNPs/wAzx82yjB5nhpYTHQUoP70+6fRrv8tj9SPDHifT/Geg2uqaVdwX+n3qCSGeJtyOD/Xs&#10;QeQeDV+vzv8A2Y/2mNR/Zy8TeVOZr3wtfyA3toDkwE8edEOzAdV6MB6gEfoJ4e8Q2XivQ7TUtNuo&#10;b2wvoxNBNE25JFIyCK/vLw68Q8HxTgvaQtCvC3PDt/ej3i/vT0fRv+UeNeC8TkGKUW+ajP4J9/J9&#10;pL8d15XKKKK/RT4oKKKKACiiigAr5Q/4LT+GTr37Beu3IUMdF1KxvfpmcQ5/KWvq+vl//gsZ4ttf&#10;DH7AHjCC4ZRLrM1lYWyn+OQ3UUhH1CRufwr6jgmU1xBgnTWvtYfdzK/4XPmeM4wlkOMU3Zezn9/K&#10;7fjY/P3wl4asPix/wSQ8ca1dQxxa/wDCzxnDcadcIMOkE8NjC8Wf7r7ixHdkU9RX2X/wQi8UXXiL&#10;9krxDFcFxFp/iu4gt0JJVIza2rkKD0BdnOBxkmvkf4XaDf8Ahb/gj58aNTulSKx8Q6vpVraA8M7x&#10;zQGQ/QqyY+h9K+lf+CLvxm8HfDT9k3VLbXPEekaVe3HiOeXybi4VJCv2a2UNt64yDz7Gv2HxLx+G&#10;w3DuYTxNWMYRxSUXJpJXhCTSb0+Jy07tn474bYOriM+y5YWi3OWGd1FNtpSlFOy1aso/Kx91+I/C&#10;ul+MNNaz1bTrHU7R/vQ3UCzRn/gLAivCviv/AME1vh18QopZdLt7nwtfvysli5aDPvE2Rj2UrXqe&#10;gftDeA/FF0sGn+MfDd1cOcLEuoRCRj7KTk/lXYqwdQQQQeQR0NfyfjsnyHP6b+sU6ddd1Zteko6r&#10;5NH9V4DN87yKqnhqlShLe2sU/WL0fzTPzN+NX7FPxC/ZxWbUIIxr+gRZZruyBYRr6yRn5k478qP7&#10;1efaH4rt9YwrfuZx1U8ZNfrmyh1IYAg9jyK+VP2wv+Cd9h4+trrxL4Et4dL8QxgyzWEeI7e/7naO&#10;iSH/AL5b2PNfz1x94EexpyxuQtzS1dN6yS/uv7X+F+92cnofunB/jHRxs44PiFKEnoqsVZX/AL66&#10;f4lp3SWp8qQy7yA3X19akKeh4rmNA1u4tr2fTdRhltr6zcxSxSqVeNgcEEHkEHiultpfNXGckV/L&#10;tehKlNxktj9ixFCVJ2/4Z+aCa3WZCp716D+y/wDtO6h+zJ4pEF40934L1CXN9ajLtYsetzEPb+NR&#10;94cjkc8JsPtUV3aiWI5AJFepw9xDjMlx0MfgJ8s4v5NdU11T2aPLzDAYXMMNPBY2PNTnuvyafRro&#10;+h90ftT/ALKfhn9sT4cRXNvJaLqxthNpWrRYZZUYblViPvRtnII5XOR3B/OmG31r4T+N7zwd4pgl&#10;tNT0+Qxp5vWQD36HjBBHDAgivrP/AIJ0/tCyeGPEZ+GusTsbG+33GgSOf9S4y0trn0Iy6D/fHoK7&#10;r/gov+yLH8d/h4/iLRYPL8W+HYzNE0a/PdxLyY/dl5K+vK/xcf03xVkGA43yBcTZTDlrxX7yC3bi&#10;ve9ZJap7yjo9bW/LeFs+xHCmbvhbOZ82Fm70pv7PN8Ml2i3pNbRkm11b+PraQTKASCex9aeUPY5r&#10;lPh54rbXNMXzh5d1A3lTJ/dcdfwPUV1oYOAR3r+T69KVObhLofsuJoSo1HCXQiliEiEEV7Z+w/8A&#10;tMSfCTxdH4T1u4x4a1mbFrJIfl065Y8c9o3PB7BiDxlq8Yqpqdgt1bsrDIYYNe7wrxLi8izKnmOD&#10;laUXqukl1i/Jr/NapHj5xlGGzXBzwGMV4TW/WL6SXmvx2ejZ+rdFeEfsHftBSfFz4bPouqz+Z4h8&#10;MBYJmY5a6gxiOb3OBtb3Gf4q93r/AEY4ez3DZzl1LMsI7wqK/mns0/NO6fofxpneT4jK8dUwGJXv&#10;QdvJrdNeTVmvJhRRRXtHlBRRSSSLFGzuwVUGSScAD1pNgip4g8Q2PhTRbnUdSu4LGws0Mk08zhEj&#10;UdyTX5O/8Fff21bL9pnxh4X8BeHUuIdA0adtRurqf5RdyMCiPs6qqIJTzyRJkgYr2P8Aaz/abuf2&#10;hfG9xYWNy8PgvRJStuittW/kU4M7+o67Qeg56k1+e9v4us/Gfx2uNavpooNOv9QihjklIWMW/mxx&#10;7STwA0WQf941n4F8ayzvizMMwwNNzwWVUJ1JSSu6lVpqEY9lyqpKNtW4p7Oxy+NvDCyjhnB5biZ8&#10;uMzGrCnGLdlThdOUpd2m4KV9EpNbne/tKQSeEv2d/Duh+ZdNJd3qSC3kkJW3QBpHAGcDb8oPriqX&#10;wu8V69Y3OqeFfD0OnQHTBBdTzyxb5mEkUYLLk7QAwIOQeoqx+3HrzwN4M1LTBp2qrY38kU1s8yNG&#10;3mKu0OM/d+Ugk8c+9bUfwWuPETWWp2EoS+udNhtdSvbeQiGQhV3AEfeBIyADzX0nhVmnCGJ8Jo55&#10;4jzpyjiMViMTUVbVe39pJJezveb9mk4wtK6kvdZ+feLGB4wwniRTyLw8jUjOGFpYelKlb3aSjBty&#10;ntCKldOo3G0ut7mx8NPGd7rPxEk8PX93ba5CLV55biOFU+zSBlCoSoCnILcYyNvWve/hf8d/GfwE&#10;vYpPD2rzSaeh+fS7x2mspR3UKTmMn+8hHvnpXnfw1+GGn/DnTBHbRgzyD95IcbmrpxB9pymMk1/n&#10;V4m+IOWY/jCtnfBWG+oYdWUIwShflVnNxj7kXPdwiuVLR3d2/wC9PDnhLM8p4WoZLxXi3mFdJupO&#10;p76bbvypy95qGylL3na+miX6Efs3/tG6P+0f4JbUtPRrPULJhDqOnysDLZS4zjP8SMOVYcEehBA9&#10;Dr84f2S/iBcfCT9qzwyI5GjsvFEjaLex5+WTeMwt9VkA59CR3r9Hq/qzwr41nxLkqxOIS9tB8s7d&#10;XbSVul1+KdrKx+KeInClPI8zVPDfwakeeF9Wldpxv1s1o+zV9bnx1/wUv/Zbjn01viZ4ethHqGn7&#10;RrMUa4+0RdBPgfxLwG9Vwf4Tn5c8N6qt/bxupyGANfq/rOkW3iDSLqwvIUuLS9ieCeJxlZEYFWU+&#10;xBIr8pfF/gWb4O/F3xF4UmZyui37xQs3V4Sd0bfihU/jX4R4+8GUsFioZxhY2jWbUktlNa3/AO3l&#10;r6qT6n7L4P8AE9TMctqZRipXnQScG93Telv+3Xa3lJLobAUsAR3pSh+tJbZaIYHSpdh9a/mltJn6&#10;Q3Z2MbWTeaXLb6jpszW2qaZMl7ZTLw0U0bblP5jFfpj8CPita/G/4Q6B4otQqLq9qsksYOfJlHyy&#10;R/8AAXDD8K/OG8g3REnBxX0n/wAErPHjLpvjTwXM+RpN6mqWak9IrgEOB7B0z9Xr+hfo9cTSwucT&#10;yqcvcrp2X96Kun81ded0fmvi1k0cbkf16K9/DyTv/ck1Fr5S5Wu2vc8D/bv+CS/s6ftNrqWnwiDw&#10;742BnjVRhILgH50Hphjn2DqO1c5ps4uIFOc5r7T/AOCm/wAHx8U/2WtVu4Ig2p+F2XVLZgPmAXiQ&#10;Z9Np3H/cFfCPw+1tdZ0W3nBB82NX/Ejn9a+f8Z+Fo5Rnk3RjanU9+Pkne6+Uk0l0SR9VwBn0s64c&#10;pV6rvVov2c31fKlyt+sWk31aZ0hUjrRsLcEcGng55pVAJ5r8bufR8xs/A/4py/Aj4z6P4jVnFisn&#10;2TUUX/lpbSEBuO5U4Ye6iv0vt7hLu3jlidZIpVDoynIYEZBB9K/KzWbJbq2dCMq4xX3b+wP8UX+J&#10;P7POnQ3Mpk1Dw67aVcZOWIjx5Z/79lRn1U1/Uv0dOKZRrV8hrPSS54eqspL5qz/7dfc/F/GXIlVw&#10;1HOKa96L5J+ju4v5O6+aXQ9pooor+sT+eQryL9ujx7P8Pv2ZfEVxayGK61FY9NicHBXznCMR77C/&#10;4167Xif/AAUK8HXPjH9lbxB9kRpJ9KaHUQo6lYnBc/ghY/hXzHGsq8cgxrw3x+yna2/wvbztt5n0&#10;nB8KM89wccT8Dqwvfb4lv5d/I/PHxLplxN8M9btbBGa8n0+eO3VeGMhiYKB75xXzn+ylfaKfGYtt&#10;bl0q1Uo8ccmpwNLHC7KUb5B/GATjdjB9CK+nfDeoLqGkRuhBYDBrivGP7KGn+LtYfUbewtXknbc+&#10;5MN/30OSPY1+F/Rq+kTgPDinmGWZvhpVKWKcZc9NpTjKKataWkk0+6s0976foX0ivo+1fEb2FTD4&#10;6OGrUFKKU03CSk0946xat/K007aW19Ii/ZC+CNtaWWote6dGtsqkO14hckc5Udc5GcKOfSvKPCmh&#10;N4a+K2sXXhewvLPwNZQ7mtmZiZQHVRcsvYgNx3w3PTjtvhv+z6nw8uy0GlPeFlGPICqgPvvG7j/Z&#10;wfQ16DoPwt8Q3WpxXWmaNLHLFuVlKq0Usb8PG67ssp79885719J4yfS2p8T5NX4byihKVGukpTru&#10;LkkmpWhCLajK6XvuTaV+WKdmfmXgr9FhcE5/T4kz7M41qlFP2cKblGDck4tzlNqTVm7RUUru7cl7&#10;rxbeZZ4keMh0kAZSDkEHvXZ+A/BD6lbm7kBMeNwx6djXefCz9jsWkQk1FGs7UPvW2LiUoP7ueQFz&#10;ngk9cVr/AB38Y+Hfgf4Pe0tY42vrg/JEp3Sytj1P/wCoD0FfxLXwNZw50rJ7X3foj+oMdxTRxWIj&#10;gMsvUnJ2uu39dtPM8S8P6FJrf7WngHSrMFpYdZgu5NvVEVxz+Qc/8Br9N6+M/wDgm78CL3XPFV/8&#10;TtdiIMu+HTNw4kYja8i5/gVcop7kua+zK/t7wC4dr5dw+8RiFZ1mml/dSsn823burPqfkHi/m9LE&#10;ZnSwFKXN9Xhyya/nbbkvlovW6Cvzv/4KR6Qmg/tfQTRgKda0SG6k92R2iz/3ygr9EK/PT/gpjqK6&#10;n+17pcCHLad4eijfHYvPIw/Suzx4hB8Ltz6VI29bS/S5p4JOX+sTS2dKd/TR/nY8/wBP/wBSKnqC&#10;yO2EA1PX8GT3P6Mn8TAqHjYEdq7r9gPxA3hz9s+1tQ2yPX9DubZh2Zoyso/HCGuMtId5buMVpfsw&#10;TtYfts/D1l4aSS7jP0Nu4/rX23hti5UOJsFOP/PyH3OSv+B5WeUo18nx1GXWjUfzUHJfikfo74n0&#10;GHxV4a1HS7kBrfUraS1lBGQVdCp/Q1+QPw2tZfD+o6jpMwKy6XfT2jL/AHdrkYr9jK/Jn4l6cuhf&#10;tW/EqzQbY4vEVyyj0DMW/rX9I/SMwMZYLC4q2qcl9/K192v3n5h4DYtv6/g3s4wn803H8eb8DagA&#10;aME809vlAwME0y1+4akr+Pbn7NJ6kcymSJgR0Fe4f8E0fGp0L4w+IvDrsRDrdkt5EM8ebC2CB9Vd&#10;j/wGvFAoY4IyDXRfsz6+3g79qTwVdqwRbi9Ng/YETKY8fmwr7bw4zd5dxLg8SnZKcU/8Mvdl/wCS&#10;tnicUYFY3JMXhWr3pya9Y+8vxij9JaKKK/0fP4uCotQsINVsJ7W5iSe2uY2iljcZWRWGCpHcEHFS&#10;0UpRUk4yV0xxk07o/M39qb9lbXv2WfGlxfadDPe+Dr2UtaXIBYW4Jz5Mvow6Anhhz1yBg/D34vWl&#10;jIqXShFPUN2+lfqVqWm22s2E1reW8N1a3ClJYZUDxyKeoIPBHsa+f/ib/wAE0fh148upLnTk1Hwz&#10;cyHJFhKGgJ9fLcEAeylRX8rcc/R/q1688Tkck4S15JOzj5RezXa9mlpd7n9E8PeMGBxWFjg+I4SU&#10;0re0ir3t1kt0+7V79kePeBPi14O+V7uaHd7kED8K7e4/ak8DeGLXcl7ExUcJEmTWHP8A8EjkW4Jg&#10;8dyCI9pNJyw/ES810XhP/glV4c0ydH1bxNq1+q8lba3jts/ixevzjAeCHF9KfJDDqPm5U/zUm/wY&#10;ZlmvA1V+1ljakv7qjNfnFI82+IP7cd5rkbWnhrT3iMp2LNMMsSeBtUdTWp8Av2FPEHxg8SR+J/iK&#10;buz01yJBZykpd3w6hWHWKM9x94+2c19SfC79mjwT8HmSXRNCtYrxB/x+T5nuPqHfJXPouB7V3dfs&#10;nB3gNTw9eON4iqqtJbQjfk/7ebs2v7qUV3utD5LMvEjD4SjLCcM0PYqSs6ktajXlvy+t35JPUr6V&#10;pVtoWmW9lZW8VraWkaxQwxKFSNFGAoA6ACrFFFf0XCCilGKskfkkpOTcpO7YV+XX7R3jJPiX+1l4&#10;31tXD2kF4un25HIaO3URbh7Fgxr9Q5lZ4nVW2sQQD6H1r8nvholtonji5sdejUXdjdyRziRcncjF&#10;ec9wRz71/OH0j8xq0stwuFirxnKUn6xSS/CTP3bwOw8I1MdjbXnCEYpLe0m22v8AwBL5mrHdwxss&#10;RliEp/g3Dd+VWlGABgivUVi0LxTCEk+yXCN/DIqsP1qNvgzpc4zaJ5IPQQyHaP8AgJ4H4Cv4veKi&#10;900fqr4gorStFxf9ehwmiwGRXbHABq5+ytZnVP26vA8Kgt9liu7lvYCF+f0r1BP2abyDwdJfW0ym&#10;RkLiNh2+v0rmP+CefhWXWv20dfv5UOzw1pLRBuoDuVUj8mb8q/QvDPLq1bifBQlFq84S16xUk2/u&#10;uedjM+wtbJ8yr0Z35KU185LkX4yPv2vyg+Mlwuofte/E2ZCSp8QzR5/3TtP8q/V6WRYY2dyFRASS&#10;eAB61+QWi6wfGfxC8S66SWGsaxd3oPqrysQfyNf0n9IvFRhluGoveUpP7lH/ADPg/Aag/bY/EdFC&#10;MfnKTf8A7aztLNf3RJHU1LtHp1otIv3K5ySeal8vJwByK/jCT1P2iUldjIowZFHPJqtDeHQPHWhX&#10;wJU2WqW82RxjEin+laVnbFrhBjGTWP46iME0bAHKzxkf99CujA13TxEJx3TT+5joNTqeyezTX36H&#10;6pA5APrRTYG3QocYyo/lTq/1STurn8LtBRRRTEFFFFABRRRQAUUUUAFFFFABXy5+1j/wTrT4weK7&#10;jxP4T1C10jWb077y2uQwt7p/+egZQSjHvwQTzwck/UdFeBxHwzl2eYT6nmNPmje66NPumtn+D6pn&#10;u8PcSZhkmKWMy6pyytZ6XTXZp6NflutT8yPFf7IHxh+FzM7aBf39vH0l06RbxSPXahLj8VFcrafG&#10;bxN4Jvjb38NzbzRHDR3EbRuv1Dciv1hrM8TeCdG8aWZt9Y0nTdVgPHl3dsky/kwNfhedfRyy+teW&#10;AxLj5Tipf+TR5bfcz9dwXjfKolDN8DCp5wbi/ufNf70fBFp+3Tqc/gn+zoNNBuDH5fmscAcYzXvP&#10;/BOP4Jar8P8AwXrvijXoZINV8ZXK3ASSPZIIVB2sV/hDFjgeiqe9es+HP2avAPhLVVvtO8JaHbXc&#10;bbkk+zBjGfVd2Qp+mK7ivZ8OfBurkOYrNMxrqpOCahGN2ldNXblZ7N2SXnd2R8vxTx3l+JwNTLsl&#10;wzowqtObk7t2d1FWvZXs9+mxyH7Qer3OgfAbxrfWeftdpod7LDjqHWByD+Br8vvgb4Rj1+fT7SC5&#10;U2xfblAVMoByCSeRnrjH9a/WfWtIt/EGj3dhdxiW1voXt5kPR0dSrD8QTX5efGn4FeKf2Q/iTPG1&#10;tczaO8xbTtQVCYLhM5UEjhZAOCp/DIINfO/SJyXHV6eHx1BN04pxb6Rbejfa+yfdW6o+z8EcxoPD&#10;4zK4zUK83GUb/asmrLzje9t7Nvo7e3T/ALPkcsIFuAQBjg1h6n8BtRtMmNJCB7Zrznwr+2BqukMo&#10;nVmA44Nen+Ef219OvNq3iqCeuRiv5EeClH+IpLzWqPssVlfE+Cd1H2i8jDtPhlqtvfBRaySFRk7V&#10;OQK43xxpUj67ZWjRuss97FHtIwclxX1b8Mfjf4Y8Vzu4ubaIqnIdlGfxry/4pXOjePv2m/Bmm6OI&#10;rh5dXtnnMXICiQFjx7An8DXqZflMalah7OopSnNR5baq/WxxZPxJjXjZ08XQcOSEpN62Vk3qfcSj&#10;aoHpRRRX+oaP5VCiiigAooooAKKKKACiiigAooooAKKKKACiiigAooooAKh1DTrfVrR7e6t4bmCQ&#10;YeOVA6MPQg8GpqKmUVJOMldMcZNO6PK/HH7FPwx8fb2u/Cen2kz/APLWw3WjA+uIyFJ+oNeO+N/+&#10;CTfh6/3yeHvE2p6a/VY7yFblPpuXYQPwNfW1FfHZr4ecOZhd4nBwu+sVyP74crfzPrsr4+4hy+yw&#10;uLmkujfMvuldHwFJ/wAExfiJoeqeXZ6nol1bscCZLySLA/2gUyPwzX0D+yr+xDafAjWT4g1i9i1f&#10;xEUMcJjB8izDDDFS3zMxGRuIHBIA7175RXh5F4Q8OZVjo5jQpylOLvHmldRfRpWWq6N3tutdT1M7&#10;8UM/zTCyweIqJRkrS5YpOS7N9n1ta+z0Ciiiv08/PD//2VBLAwQKAAAAAAAAACEAWg9f2RAGAAAQ&#10;BgAAFAAAAGRycy9tZWRpYS9pbWFnZTIucG5niVBORw0KGgoAAAANSUhEUgAAALYAAAB3CAYAAACu&#10;RLoVAAAAAXNSR0IArs4c6QAAAARnQU1BAACxjwv8YQUAAAAJcEhZcwAAFxEAABcRAcom8z8AAAWl&#10;SURBVHhe7Zy9btRAFEb3MajhBWiyNptE4gXyQxnGDiCBlBeghRCkrO0FRAE1EgUUSFDyn/AGUVIh&#10;UaQLiCYdAhEYxol2s3EIBA177Zk5SC6Qorkzn4/PXu+O3Rq7UJyI0+xBnBbavyN/3DlfnG7xL7wE&#10;orR45h/Q+xdplGRr4Z1VVtzyGer+2jjN+wl05otT5mJ/ZD6lf8bzPfc/pXfXkP00a3o6PndrYrBS&#10;wA4L+0jlL9oq++oF1IP2uadN5/EtVt31I8GeufFWu35UL9aw0P3zaneBHjJ1pLra5WNwrs2azpgD&#10;sAOlPU73248ShMkr950+yjUMiwywgwV778ba9KR6/NJd8+m8omdvvtOzS6tuHWbO5dzLNZRrOXQ/&#10;Vf3Ydr0NKedPK3L0VdvPpg/29OIbPbO04l77aeZczh2wAzV0ddmA7fBNJMbG2Ie+x6YV8VvtGBtj&#10;e0k4YAM2YDeZAW4ei/0v7b1E9d8WhbGbfLX+ZW7cPHLzyM3jvwnP+b8O1tg+bopynsb/uIAq2MH8&#10;8gjY/5GiBg41fH693itSbsT3EebBmlT2sYF81Tal6nZVl3f2lXM/wO7w7r5I9c7Gqtj0Ee5IZdtx&#10;mi/URlEDC7eT5Y12Wnwf3uXnxblXxY84ybYaGDlTkkigkxYz7fPFh+p2T6fhNqY2D098NhK7KpEh&#10;NUiABEiABEiABEiABEiABEiABEiABEiABEiABPxJwO/3Avr4rkPpNTn6bkXf3wvo9I8aDXkJqZPv&#10;VuTESxvQzXrO9SiA7SZo0ufNebB9eAKeNdi/29H5J5x8fMsUYAO2l4+dATZgA7bDD0SP8gKmFQEM&#10;914WeYxzBtjHCGmUZmFs+7bjdxkCNmBj7CZ+F8i3IqMxnuufJBgbY2NsjI0dXTE5xsbYGBtjY2yM&#10;LXQVcPPIxcbXfbQdXrYdgA3YgC3USViXoRWhFcHYGBtjW6tUaACMjbExNsbG2ELCtS6DsTE2xsbY&#10;GNtapUIDYGyMjbExNsYWEq51GYyNsTE2xsbY1ioVGgBjY2yMjbExtpBwrctgbIyNsTE2xrZWqdAA&#10;GBtjY2yMjbGFhGtdBmNjbIyNsTG2tUqFBsDYGBtjY2yMLSRc6zIYG2NjbIyNsa1VKjQAxsbYGBtj&#10;Y2wh4VqXwdgYG2NjbIxtrVKhATA2xsbYGBtjCwnXugzGxtgYG2NjbGuVCg2AsTE2xsbYGFtIuNZl&#10;MDbGxtgYG2Nbq1RoAIyNsTE2xsbYQsK1LoOxMXYQxq6Czv8LTQaFtjao9ACcNMA9DgPSXFrXi5Js&#10;7TgL428CvgBU9tEaNOkBItU7G6tiE3ADBjc9eu2RyrbjNF+Q5pJ6JEACJEACJEACJEACJEACJEAC&#10;JEACJEACJEACJEACJEACJCCewMSl7slIdR+202znzHzPj/0qZh3tNN+Jk/zJ+NytCfFQKVh/Agbo&#10;5+b4EvsC9eDXzZ6O0vzbmOqu158yMxBPYBfoIaiNvbXrx2DbhllX+SkkHioF608gTofbj56evHxP&#10;T1657+5h5l/99GnRb9UPmvQM+naLklx3LtzW09df6XM33+nZpVXnjnLe04uvdefiHV2up7+2Fv2W&#10;NFb116uCPXXtpQF6xclH08p5T5kL8xDY9Fv1gyY9gzDADqHfkian4fUCAXtvI7jX/VbDQZOeXpBg&#10;e9lvSZPT8HqA7di7Po68kWg4aNLTA2zAlmZOpB5gA7YIaNJFABuwpZkTqQfYgC0CmnSRIH55DOLq&#10;lSan4fUOvufF070igN1wCkcwveqGIdd39pXzP3Cxlrv7AHsE5DR8yLFkeaOdFt8P7vLz421VZj/2&#10;TjyXbR0C28udXg0HTXp6cdKbipLivXcPGhhTj6nsU6zyqwOw98ztab8lTQ716k8giH6r/piZgXQC&#10;QfRb0qFSr/4Egui36o+ZGQgn8Av4LK7H2mpJZwAAAABJRU5ErkJgglBLAwQUAAYACAAAACEAho8v&#10;x0pJAABQcAAAFAAAAGRycy9tZWRpYS9pbWFnZTMud21mRNoFeBbH2oDhed/ZgeDuFtyChAAJFkIE&#10;DSE4wd2d4C6lBQoUlxZ3l1IKFGmLFStuxV2KW3H+Jzk95y/X3f2yMrZju7Pnjx2Ya0yA2Wk62buu&#10;uRr+q1VXTCJjbLYg/meKp4nb55BUC7nSNu5XEt3JNV7cfpH4rSfJ4rcJ/v1bReOvEf3Cf3FnFpWM&#10;xofte40L4T//xe0vIsYkZPuRuL+8uMqv/+wV42ONyWNHySS13lT18WZpMu97TeMt1IzeMs3urdbc&#10;3gYt6G3RYt4OLent0bLePg3xDmtl77hGeme0jveXNvKuaQvvtrb1HmgX76n28l5pf++dDvM+6xjP&#10;2vGej53iJbOzvNR2vpfeLvWy2DVeDrvJy223efntbs/P7veK2SNeCXvSK2XPe2XsVa+cve0F24de&#10;iH3mhdl/vHD7yatsratiE7mqNoWrZtMhC3K66jY/Wz/2l+B4kIuwFVyYDXWVbFUXbGu6crauC7QN&#10;XYBt5orZVq6Q7eDy2i4uh+3pMtlYl8YOdEnsUGftSPdBx7iX+o17qBPcDZ3szutUd0xnuL06223T&#10;7906necW6wI3Sxe5CbrEDddlro8udx10hWusK12UrnKVUBL5dbXLxDYpvshK9xy3Zbk7J8vcIVnq&#10;fpHFbr0sdAtlvpsmP7ivZI4bIDNdF5nmmslkFy0TXJh87QJltCskw102GeRSSV/npKd7Zzq7J6at&#10;u2WauwumkTtmarvfTXW3zYS5Daa8W2YC3A+msJtmcrsJJosbbVK7IcbH9TVfvB7mtdfRPPTamOte&#10;c3PWa2yOeA3MHq+O2eLVMqu8mma+V91M86qZcV5VM8yrYmLRGS3RgP2RHA/zIk0ZL8oU96JNfq7N&#10;5tU3ab1GJonX1FivpXlv25jntqN5YLuaG7anuWD7mhN2oPnDDjO/2tFmm/3GbLQTzUo7zSyys80c&#10;O89MtYvNeLvCjLZrzWC72cTaraab3Wk62F9NS7vfNLKHTR173NSwp02EPW+C7SUTaK8bf3vLFLL3&#10;qM0PTTb72GSwz0wq+8Iksa+Ms2/MF/3HvNV35gUe6Xtzj+0NXNK35izHjutrc0hfmn363OzWp2a7&#10;PjI/6kOzXu+ZlXrbLNEbZr5eNXP0LzNdz5vv9LSZoCfMWD1qRuohM0T3m/76m+mtu0x33W466VbT&#10;VjebFrreNNY1pr6uMNG6xNTQhaayzjOVdI4pr7NMoE43/jrF+Okkk0+/Nb46zmTWb0w6HWuS6xjj&#10;o6OM6EjzQUaYV3giw81dXMMF/j4hI80hGWV+E8pTvjIb5RuzQsab+TLRzJAp5luZYUbJHDNA5pvu&#10;ssS0lVUmRjaYKNlqQmWXCZT9prD8aXLIOZNGrhsfeWA+m1fmNf9/bBLLXZNObphccpne5bwpJ2dM&#10;VTllGshJ00ZOmN4Ywe9J7JvHsbWcs0MukaJrpO62uScPzRt5ZhJQwun0k8mjTgI0mYRqeonWHNJC&#10;C0h3LSFDtIKM0yoyS+vIMm0mm7WT7NZYOaIj5LxOlFs6R57ocnmnm8XaPZLMHpUM9qLksHelgH0p&#10;xa3R0jaZVrCZNdTm16q2pNawIVrL1tQ6Nkbr2fZa3/bGMIzj7+la2y7QKLtaq9stGm53a7D9Q4Ps&#10;SS1hL6qfvan57N/qa19qZvte01prk9vE1semsmoz2g+a3b7WvPapFrYP1N/e1kB7VcvbC8R+SqvY&#10;YxppDxLDb9rA7tTG9mdtYTdpG7tOO9qV2tUu0Z52vsbauTrAztTBdqqOsJN0tB2vX9uxOt6O1kl2&#10;uE6xQ3SGHaizbX/9wcbqAnKwxPbU5baHrrbddJ3tqptsF/0J221n3YlfsY+//+DYUc45yblnbS+9&#10;aPvoVdtPbxHefcJ9bEfoCztG/6E0PhG39eL8d5T4uKvh/0YJjR8tnjHqpGdfHpvItJBNkkNOiY+8&#10;4L431zLST1vLHN0h1TXuWJyp8edWMYNlmYyWb6W1hEkzCZI+kkxGyAfzHfVsl/xNLbFyV4LlvrSU&#10;CzJTnsgMSaezxV9PUksuEWJW7axfq69u1HQ6Rotpb7aMorpZ03Pv0ulDL0ATu1Ea4UZqcxejrVwq&#10;bejeSKi7IJFujpR3M6WAmy8PvGlyxRssVb167JtETzpBjrqMss8lkJ/dB7PKvTWj3E3T252gR71o&#10;crrz5rTn5IItI6Vtcclky8tTTSjX6SXO6TGzWU/SCxwyX+kRyuCiqadGGmsGaUu9XqKRckB7ySnt&#10;LD9pE5mm4yS1NpCt0kVWSVyZxPlvac/c0fd/pf2fsf4ZY/vO+BJsSmu+6y2St/EWs12CpfLOozV4&#10;K+W9txpr5YO3Hpvko7cFW+WTt10+e7vki/cr9opx+3EQh3BExB3Dnzgh6k7hDM6JdRdxSTx3Bddw&#10;A7fFuTu4j4eSwD3GUzzHK0lIaSd0b/EBn8THGfVxCg8JkAhJkAwpkAqpkRbpkRFZkF0TOV+2uZEX&#10;+VFQE7rC8ENRFFPniqsHC4Vh/xfPTz95hfSDl1/feXn1Hy+XvvZy6Esvqz73MutTL6M+9tLrIy8t&#10;NSa13vdS6j0vBZLpHS8p4so5TkpmS3nsWOMrAS4HsiErsiATMiAtUiOFlHTJkBg+UopxuZRTKe2M&#10;BLpPJtC9N0HUqjLuNV6asu65KeeeMjY/NhXcIxPsHpqKCHH3GbMfmAhU5e8aHItibK/jnpn67gVj&#10;+yvTxP1jWjDmt6KmtnWfTXumhZ2clc7U3q4ukXRzSaQ7aelOmrq7lEglPUhjnJ7oxb5YjvV1yaU/&#10;5w3AIK4ZgmGkfwRhjMIYjMXX7BvHsfEuqXzLNRMJbxLhTCLvk116ZJTvXGZkRQ7kkikuD/KhAArJ&#10;VOfHPKaoTMdMV0xmYy5+wHxXnHmPP/OfksyDSjEfCkQZ5kblZYWrgIrMlUIQKqtcOCqjqqx2NRCJ&#10;WrLG1UZd1EdDxKCJrHXN0Qpt0RGd0Q090Rux6IcBGIyhXDeCMEdhDMYS19cYQ7nFSB3iKOri6kOc&#10;qvHtMpeZRQ82QZ6avpKEVp0N2eErXSWn9EAvfvdBPwzEYAxl/3DJjbzIT09YUEZKIRklfjJGishY&#10;KSbfYLz4ywQpQb8ZgFIyUQJRRiZJWZkrFWSJZJG4+ON0jU9PSWYEc+SBTJdUOosx9qiE6GWpoe+l&#10;shbQCA37V2W2VVEdkail4VobdTmjvoZqQ62kjTREG2uwNtEKKItAjdFSHAvQBurPecU5v4hGa2GN&#10;0oKEk5/w8moVzUVIvoSSXSvSb5fXzFpGM3J1ei2pabWEpqb/TsmVKbgyGVcm5cokXJlY82giro4T&#10;l484DeKfTVbJ33JIbsj2f+1g+wt2YQ9+l+uyDwe55jCOyVU5iTNyWc7LJf79JVcYWW7IObnF3jsc&#10;vSPH5Z4cxSEcwF7swU5sx8/4CT8yLm2mVDfLQ8a0R7KR8WmDPMcrWS//yDp5h08wulYUDgl1nSRG&#10;Ul0vyXSjJGfWkkJ/ZLsV27ELuzn2K37HPhzAHziMo/gTx3ESp3EW53GBa//CFcK8Jin1Bnf8pqTR&#10;W4ybtySD3pbMekeyIwdyIjfyIr/elYIorPekCIrBHwEohUC9L2VQTh9IBQQjRB8yDj+UcP1bquhj&#10;xuPHEqlPJAq19anUY9sAMWiC5vpIWnJuG65tR5gdiLcT6eus16UL6e1CursyrnfTiziPs8wAz+CE&#10;9NBj0pP896Iceut+6aN7JVZ/wx7swk7sYP92jm/j3J+5jjFVt0hHyrc95dyW8m6tG0jDOtKyTprp&#10;ammqK7GC38vZt4xjy0jfMs5dyjVLuXYp6VtKWpaShqWEvVT6YgAG6xIZhpH4Ct+Apz6ZjKmYgdn4&#10;XhfLfCzCEizHSqzGGqzDBmzUabIPe3UGZuF7/p4v+zl2kHAOEecR0naM9J7AaZwj3RfZd5lj1zjv&#10;pi6QOzpP7nPtQ+ZKjwjrqU6V5zpZXui38orZxmsdK290NEZiOIZiEPsHoD/68nesvNU+8l57ywdm&#10;K5+0p3zRHiK2O7PsbuJsV/GxXSSJ7STJbQdJbdtJOtuWmVBryWpbia9tIXltcylom0oR20T8bYyU&#10;so2krG0gwba+hNm6UtXWkUhbW2rbWrToKGlsI6WlrSFtbXXpbKtJD1tVYm1lGWgjZJgNk9EYZyvJ&#10;JBsi02xFmW2DZb6lx2P2tdKWk/W2rPzIjGybDZLdNlD22tLyhy0lx2xJOWUDmK2VkCvWX24yY7tn&#10;i8kjW1Se2yLyxvrJB3yxhcXzCkkir6AkQ2qvgKT38ksWL5/kQG4vrxTw8khhFPNySwACvVxSFhVQ&#10;EZXYF855EVwXQRgRnp+EecUk1CshIV4pzgni3LJS3isv5bwKbOMESzAqohJ/h3GsMqp55SSSc2t5&#10;ZaQO19X3AqWRV1qaEE4zr6S09AKkLeG29/yls1dcuhFPT6+I9CHOfuRjIIaSh+GkZTRpGku6x5O+&#10;iaTzO89Xpnk5ZJaXTeZ6WWW+l0UWeZllqZdRVnoZZI2XTtZ7aWWzl1p+8lLJduY+O70UssdLJnu9&#10;pHLASyKHvURyzPORE15COeMlkPPMiC95Vq56Kjc9kTueYWb9xTzyPptn3ifz0vto/vE+mPf47L03&#10;wpzFIRHzoKRIyTwmLdt0zGMyuI8mo/tiMjmVzM5JFpcQiSQr846sLhlSSDbmHdlcGqST7My9srtM&#10;koO5WA6XHb7iy7zDl3mHr8svOV1B+KEIiksuVwIlURplJLcrhwqoiEoIQwSqSB5XDTVQC7Ulr6uH&#10;+mj4r0aSz42XV/azHFUf7cTI+iB+bIobn/47kw+pPp7R+D9v1/7/uakpO/JYP42RgswmCrrGUohZ&#10;ip9rKsV4y1McJZixlHQtmDm2lCDXSsq61jyjtJFgZjAhrh3PMu0lnJlMZddJqjKbqc4bokjXVaJc&#10;d6ntekk910cauL7SkFlNQ2Y1jZjVxDCraeyGS1NmNc14s9SCGU0rctDGfSvteP7p4KZIR946dXYz&#10;mEHOZMY4m5niHOnt5jJT/J5Z4jxmiPOYIc5jhjiPGeJ8ZojzmSEuYIa4gNnhAt5OLWBmuJDZ4EJm&#10;fAuZ7S2UGZiFufgB87AAi7AEy7AcK7GK69diPeFuwhbi+dn9IDuwizTsIS2/k6Z9bpYcII2HSOsR&#10;0nzMTZXj7js54SZjkpzkWe6kG4exGC2nmM2dckMwCAPQD7HojZ7ohq7ohA5oi9ZogWZoghg0QD3U&#10;JtwoRKI6qiACoQghDRVQDmUQiFIIgD/pLAo/FEJB+ZOa+qfLizzISV6yIyvPopmRQQ5T2/+g1h9w&#10;ycl3EvmNFrHbJZCdzpPttJStzlBOn80mnjA20IrWYjUtbCVWYBmWYhEW0NJ+wFzMwgxMpQVOxkRM&#10;cG/MOHzNE8pYfMVTyhieOEbxlDKSp5DhPI0M46lkqLtnhrg7ZjBvGwfxjDzQXTcD3FXT3102fd1f&#10;JpY3kL3dOdPLnTE93SnTw5003XiO7uqO8pbysOng/jDt3EHTxh3gCeaAaYnmaIrGaIj6HK+LaM6N&#10;Qg13iKehwzwVHeHp6ChPScd4YjrGE9SfPFUdN6UIP4B4/ImvqDtt/Ii7EAq6syY/8pKePDzD5453&#10;mXMvxStJeksjCOV4zg9GCOmvhDBEcH4VVEN1RBJOFKJRG3XRADEca8r5ce8KWhBWK8Jv466Qz2vk&#10;97rpRDl1cbcphzuUxz3K5T7l89D0oVxjKd8+PA32prx7Uf69uVd9uI+x3Nd+3N8B3OdBGIyhPOmN&#10;wGiMwViOf4PxmICJmIyp9KTTMAOzMIewvscPmI+FWIJlWMHxVVyzivDWEMdaZ2mDTjZSzzY7H+pX&#10;YupZEtpiMupcCtpjKupfGtpkeupiBrYZkQlZkB05kQt5kA8FOK8gCqMIisEfASgNRm9XFhVQEaEI&#10;R2VUQw3afhSiUQf10RAxaILmaInWaIsO6IQu6IYe6I2+GEB4gzEUwzGC9I3ECPkF27AVWzi2CRvc&#10;MMpjGGUzlH5qCH3WYJ5UB9GPDaRPG0Df1o8n2r70d314Gu7NPehJX9idJ+au3J8u3KeOMpL+egT9&#10;93D68uGkdThpHk7aR9CfjKI/GcUT5Sj6lFGMNqNdTdRAVVRGGPtDUAFlEYiShOmPoiiMAoSVFzxL&#10;MgoO5x4Mow8ZRh8ylHszhHs0hHs1mFFzME/sg/g9EAM4NoBz+nPf+vNmox/X9iOMvtyzvtyvvvRT&#10;scQRy/2KJb5Y7lcsfVkf0tCHe9aH9PThCb2PC0YIQhHGmBGBKqiGGjw1RyIK0ajLuNIAjdEMLXgr&#10;0RptGXPaoxNvL7owBnVhLOrEW40OaMfY1Aat0BxNGK8aoh7qIBpRiEQNVEMVRCAMIQhGeZRFEEqj&#10;JEqgOIrCD4VQAPmQB7mlPfW5PW812lNG7Smv9pRne8qxPW9A2vMmpT1tor1LKm1pJ22YtbSib25B&#10;O2pKm4qhX27AzKYub3+iaddR9Lk1UA2V+TuCdh7OOeG0w3DOD6cNhtP+wml/4YQVTpjhhB1OHOHE&#10;F068YcQfRjrCSE8Y9yyMNIZx/8NIdyj1IZS8hHK/QrlflchnJfJbiXyHkP8QyiGE8qhIuVSkfIIp&#10;p/KUVxmUZiwLYFscRal/rKBJ4fg5Svw8JX7eUljnyj3vP+57vGPA395seYyneOHNkjf4B++8mbyF&#10;nMnbx5m8dZzJ28WZvE2cyVvCGbwVnCGJkRQpkAppkR6ZkAXZ4ItcyIN8bjrvbqczX5pO2qaRzmnM&#10;labxlm0ab9imkYdpUo7zKhBHMPOXEOYKlZgzhDJ/CGM+Ec7cIsItwlLmTsulilvJ/GmNVHPrsJF5&#10;1I9Sw23FNuZTv0hNtxu/Ma/ah4M4hKNSizeltdxJnME5iebdcjRvSaPdZVzFNdzALY7f4Zp7hPeQ&#10;cHlids+I6yXe4C1/f+DYR+L5zLlGazurdZ3Tei6hNuBNaUNWCxvxprQRb0pjeFPa2KVBOm3Cm9Im&#10;rCY25U1pM5cNvrzvzo182oK3pC1cEW3J29GWzh8BKIVABGkrVxblEYwQhGprF4EqqIYaqKltXC3U&#10;Rj000LauERqjKZqjJVqjLdqjIzqhC7qhB3qhN2K1nevPdhCGYjhGYjRhf4Wx+Ia0jCON48nHt+Rp&#10;InmdRBlMokwmUzbfaZSbojXdVI1007S6m65V3AwNRyhC3EwNBu/4tSyCUIqV2QC2/igGPxTi3PzI&#10;i9yEkZOwsiMr4WYm/IzElY74U5OOlKQpBelLzppCMjdCk7phGKJJyEcSNwD9NbHriz7oie6ayHVF&#10;Z3RAO/VxbdAKzTUhZZeQMkxIWSZw9VFXnYtGLUSqR/lb7oVwTwz35osXrJ+98rzNLosg/egF8la7&#10;lL5nneOd569vvWK83S6CwvrGK6CveNv9krfdL3jb/dzLhizxb7zj3nq/xGvegL9l/3svO+HlIOzs&#10;xJEVmZGRv9MjDVIiBZJxXhIkQkI40qD4wsrCJ9r3e7zFG1YeXuIZHtP2H+IeqxO3cQNXcYl+4QLO&#10;4hSO4ygO4SD24XfswS7sxA5sw89c/xNh/kRccasaW1jR2CLGbRGl3XpIiERIguRIidQcT4cM7if6&#10;la30K9voV7bz5LiTJ8bd+JU+5nfs4ynxAA7hKH3OnziJMzwRnsdfuIJruAnepLECktv9jcd4hhd4&#10;hTd4iw9c/xlfCFOoZ1Z9adu+rILkcD7UucRIqtlo21lp1zzVIiPHMnJuBupmOupoGi1Auy/sUmpR&#10;FOO3P6slrDpoSY6Xoh8ozfmlXWYNdFmp8zm0jMtF/c+r5VwB2oIfimgF+oIK9AXB9AXB9AUV6Qsq&#10;0heE0BcwLmgl+oJK1LdQ6l2oC0dlDXNVUZ32FYkojaCeRtAfRFBnI6i7lV1DNKINNkZTrUr9rupa&#10;aDX6hGrU++r0Bzybag36gkj6gkj6gpr0BTXpC6JcPwzQWm6gRrvBtO+hWh8NaVsxtK0mHGtC22pC&#10;22pC22rCtU0IozFtqzHhNib8xrSrGNpVDHHGuGZoQj8Zg4aojzqEF40oRKIaqtCvRiAMIcQZjPIo&#10;Q58biFIIID3+KAo/reMKoQDy0QflQS7kRA7Sng1ZyEdmpCdPaZGaPKZECvKcHEkoDx/KylGelnI2&#10;lP1nxqiPjFXvGX/f4h+8xgs8Y/8TPOKch7jPWH2P8ew2bkol6mAodTGUOhlG3QyjjoZRV8PccRzD&#10;EY4dwkHsx16u+Q17uH4XdhDeNmwl7C34EZuIbwNxr8MaKedWY7mUZawsw5gZyPN5acbQUijJc3kJ&#10;xtLi7C/O8eJuBVbz/mKtFOV6P64v6FZJfq7Py/E8nJeL63JyXXbG4qzIzO8MSEs4qZCc8JNyXmK3&#10;mLnBEuYIS2nTy2jby2njy2nrK2jzcSucq+gHVjPHWCOvWOl84a2T56x2PvE2yCNvI3OROP+do2yJ&#10;Xw1pxNcG41gn/obVh681k47VLMimX2kO1pB9dTTrDCNZcxih+VBQh7IeMVj9dBBrEwO0qPZnhaMv&#10;Kx19WPHoxcpHD9YwurGW0UXL8eanvHZgdaQdaxxtWClpxYpJC9Y8mrNtiiaIYX8M5zTm3KasoDTX&#10;IG2ppbU16yDtCLcD6yAdiasT8XbSQvwuwL58HMujbUlba9LZkvQ2J91NyUNjVlAaaRpWX1Kz+pKS&#10;1ZcUWkeTIwXnxUlJOlJzXVrSlJ4wMmp7ru1AGB0Jq7Pm1K6E3Y21lh6sufREL+LszTaW/f2Isz/n&#10;9OfcAVwziGsHUW6DCWcI4Q0l3GHEP4wyjSvXcZorfnVmsmTVO5x/h+tuUa43CecGcVwn3Gvk6wp5&#10;vERe/yLPFynLC5TlecryHGV5lrI8QxmdoqxOUn4nWDv6kzWkY1pNj7CmdJi1Kb6h0P1aT/eS818p&#10;0V2U7g5K5Wdy/CO53UiJrSOna8jpKnK6gtJczl1aTE4XaHedR26/J7dzye1s7uZ07uoUcjuJXI7X&#10;gdSPQdSJwTqKXI4gl8P4N0SHc3QEZTGCM0dQPiO4ejghDSfUYYQ+jFiGEeNQYh9KeQ+h7IdQBwZr&#10;M8JrTLgNUZ9Q6hBKNKHUJN4ahFSVNERQ6mGEGEK6KhBqOUIN4u6UJuQAQvYnH8UIvQj5KkwMBbmb&#10;+YklL7HkRk5iyoHsxJaZ8shIuaSjdqQm1pSUU3LKKwkSUUsSsvVIiYVy7AtrNZ+lvn5k3ea91NV/&#10;pI6+4kuc51KLtZsofcjazj2poXdY57kl1fSGVNXrUkUvS4TS8+h5CWW9ppKeximpqCdZKzopZRGE&#10;QNZwAlmzKs06Tik9IiX1EA6yvrRfSuhe1pp+k+Ks5RTVXfhF/FjDKcz6TSHWbgrqJtanNkg+1s/y&#10;sGaTW1dILl0mvrqEdaxFkl0XSDbWPLKy5pGFJ5LMOlsy6kxJz9pHWo1b9ZwuKZCMtZUkSISEcFAY&#10;fJZp8gFv8QYv8RxP8AgPcR93cQe3cAPXcQ1X/nVdZrF/Fsdncd4srpklf+MxnuAZXshseYU3+Afv&#10;WNH8gE/4InNJz1yx5CUBefJh/SexLoyXRBeT/iWSlLwnpQyS6SqsxQZsZt3vJ2zDL9iN37GXvO/H&#10;QRzCURzHaZzDRVzGVYlbL0ypt3EX9yi3B5JaH0kapEV61u4yUg8ysz8rx+PWEX05P5fe5L5c5x5d&#10;lQKEVZg1PD/qRFHCLobi/3OJfZdZX7zGOTe5r3HrjvdZf/ybMJ5wL19wH18T9lvi+EBcn2GoxRYe&#10;/Y5l5Vip4Yaa/pk4P1In3hHOG+J7SVzPqUtPqF+PqHMPqX/3WatkpIx3n/oZt175iLr6FM/xAq/w&#10;hv1v8R4f8Zk6/AVCf80IrY4WmRCJkZS/kyE5v1MiFf1UWvryDPTlmWit2WitvvTluWmt+WitBRkz&#10;/PhXlBbrjwCUQmn2BdGSy3KkAmNKRY6GcjSCo1XpB2twtCZHaxF2NPHUoWdgxsW+qvSA1TkeiShE&#10;8yuaX7U5pzYtuzatOZpWH834EE1PUIseoRa9A89vnNWOEDpwRUcwG9NuhNWDfrVXfA9Uhd6oMj1T&#10;BL1UOL1WKL1YJXq3EMbEYMbGCvSJ5Rg3y9DPB9FPltZvyetE0j2Z9E8hH1PJz3TyNpM8zmYc+Z5S&#10;mE9pLOaeLePeraSE1nAf13E/N1Bim/Aj9zfOFvbfiTeET6Dz2J1ekATZIAlkNa80SrGiV5IVPX8U&#10;Y1WvCKt6hVnVK8CqXl7kYmXPl5W9bMjK6l5mZEIGpEVq9qfgnKSc68N1jusFhrA+a0n5qKVY7Swt&#10;bzWQVdBAealB8hzP+I7tWfy2tDzlvKcawDeH/igGP3mshVhpzS9/ax7kZOU1uzzQLHJfMyGd3NPU&#10;cldTyB1NKrc1kdzSBKzUWrnBd2HX+fbxmn7AO3OVbyGv8rXpFb4ju6wv8Nxc4ovTv/ji9II+MOf1&#10;rjnLF6en9aY5pdfNSb46PaGXzXG+PP1TL5ijes4c0TPmsJ4yf/AF6kH90xzgG7S9+of5ja9Qd+te&#10;s5MvUbfjZ2zBZqzX380arOL4SizXfWYp5y/Sg2Yevuf6uXzPNhuz9DBfuR41UzCZb90mEcfEeMfM&#10;t8Q1gXPGc/44rvtaD5ivMBojCW84hmIQ+iMWvdAdXdCR89qhNVqiOWE0JawY4mxEfA2Ipz75qk/+&#10;6pHPOnrW1EY0+a6Fmnx9W4NyqEp5ROglE6pXTEXKqIJeM+UorzJ8qRtI2ZXUW6YEiusdU5Qy5asH&#10;U1Dvm/x81ZsHuShvX31sslH2WfSZych9SMf9SMN9SamvTDJ9Y5Jwr3y4ZwlguX+iH81n+Ww+yhfz&#10;Tgw9u8hrsYwkHr2+o/dPwEiSkJHEh1GBr2f5Nui2JJWbfPV4XZLLVUnBKJKSb1NSy0VJI+clnZyR&#10;DHJKMskJySrHJLsclRxyRHLKYb4TOiR55KDkkwNSQPbzndA+vhPaK0Xld74P+lUCZA/fBu3m26Bd&#10;UkZ+kfIIlu0SItskTH6WCNkqVeQnqS5bJFJ+lCjZLNGyUeqivqyXhrJOYmStNJE10kxW8wXmar7T&#10;XCVtZaW0kxXSQZZLJ1nGV03LpJvwbQR6yWKJlUXSXxbyVdNCGSzzZci/hrKNGylXym+k9GK8/XKJ&#10;lF+Ot4/t7+R/D9tdfJezg+9ytspZUnaaFJ0kNSdIyQlScZJUnCacMzhLSs7jIqm5REou4yopuYFb&#10;soQReAlf6iymzBdR9ou4Bwu5FwsYgeczAs9nBJ7HffqBEXiufGQk/iQzmQlMj58NfJQpjMrfcWwy&#10;s4KJ3MtvuZcTuH484XxDmF8T9lfE8xX3bwzxjib+UaT9/9i68/ivpu3x4+99zimSSKVZ8zxQokKo&#10;ZCoUSpKkOWlA0qBBaY4URVQozQNN0iCipMmneZ7neVBmrvt7ftz7u399Hx4vn/f7ffbZw9prr732&#10;Pmuf+qlPX/Xqq36vqasoaBFdG0JvfdhL//XSfz3Daqwio5X4NvTQ8u7hy9BNH3XV8le0vIs+eTl8&#10;Fjrrjxf1hQg1sp5N5p+Gtn5vFeaGFtI104/P6tNmpNZMP6fTnBRbyLMlebemF22U9RydeV75HUIa&#10;NoaOdKsTOb6gni+q70vq3ZkcX9aOLtrTVbu60c/u9LQHfX2V3vbU7l5k2ZtH0ydc0LYftfOyNv+s&#10;/b+Sw2/k8Qf+CgPJcRCPZnAI0ZCQRMN4XW/wZN7krQzncQznYQznXbwVrvc3F/K4lh8FpSuMIu4p&#10;hpLRULP8UN7g0FBeXjdFg3mMg3mQg3iUA8NtuCMaEO5C9ai/Gf31cF/Uj4faL9SJ+oZHotd4sn14&#10;tX14ub1FJPUKT0c9wzNoFr0aWkQ9RPt0F+3TXcRQN5FDXcML0SuiiV4JXaIuoWv0cuiBnlFnET+d&#10;w2uiYvqhv8iYgRgcvSDyp5OzMh3DSLyDURiN9/A+xrr+ISZgEqa4ZxpmYBY+lc88fz/HF1gszVL3&#10;fRl1QHuf24UlUduwKGoTFkatwoKoZZiPuVGL8FnULMyOnpVPU/k9I98m8n9aOY3DJ9FTymwUPoqe&#10;DOOjhurxRPggqh/ejR5Xx0fVt16wkxrejB4KQ6M62lI7DMDr6Ot73+hhba2rrY+GQe4ZEjUIb8hj&#10;uPyGy3e4MtKxQ0sGTVx/Rh5NyeVZeTQjqxbBSii8qq7d0VXdu0StybaNaK42oZM2dRDT30772kbP&#10;64f2oq/a65cOoan2P00OT6EhmTQgo8fJvZ4+eFh/WDfp4y76+hV9/gqPrauVR7dQTT/ejqr69Vb9&#10;WwkV9fWNKKfvy6AUPSiBYnSiCAqjIG6gK/mRBzmRA9n9fp2017ovizwyy+9KeWdQVqTMfxuv/zJm&#10;/jJ2/jCGfjOefjaufjTGLhhr53E2tDd22hlHbdmM1mxUK/awJZvX0nhrxt41NQ7FF7C5G8JTbP2T&#10;7MQTbHwDFrK+Mfw4O/Eo214Pj+AhPGh83+/3e1yvzpZUM85vY1sqG+uVjPUK8ilvvJeVZxl2qLT8&#10;S7NJpY37ssorb9xXMO4rGfeV1aWqcX+7elULB80Xh+V5JNRkR2up933s3QPhVKijHQ9pT13tqsce&#10;Psae1mdPn9DmhmxAIzbzKbJobPw3sZppYjXzDFk1Nf6fNf6bWb00J8sWZNqCbFuSc0uefitefyuy&#10;b60fWuuPNlZ6bawO2hj/bYz/tqEsyuFGVIDdEn3bhg1obXXZWn+3YgtasAXN6MCzbMEzdKIJ3Xja&#10;KrWx1epTVq6N6E1D+vOElW2D8Kix8Di9buB8SUNjoRFdb2w8NKH3z9D/5sZBq8gzxOgB+nkfPEOM&#10;avjtbnpazfXbw7N8xWf4hE9HFehqeXmUDU9GpeVXkr0pjqIoooxCKID8yIvcyIXsuM7K+xp1yWLl&#10;nVm9MtPzq9iuq8JDqO37A7jX9ZrS1Yiy0vXrrHCya28O7c5JBrnoex4yyUc++dnKAmRWiOwK0/Wi&#10;5FmMXEtYuZWyUi5Dx8uSfXk6fqO+qKBPKtLvSvT7Fvp9q/6qot+q6r/b9WM1/XkX7kYN1MJ9dP8B&#10;1x5EbZ9r+622efMBOnA/XbiXTtxDP2rQk7voSzWr4dvo0K306WZ6dRP9KkfPShkPxelcURTyuaDf&#10;bnAtnzR56F0u91xP57LLI5sxdZ2xldW8c438syjnamMus3IzGYdXqkdGc04Gc05sFR1pS6B3/+a3&#10;/Z26lp+Wjb+Ww0mvXE545eHH5eNzF+DXFeLjeVqSKs7nK8n3KxOdT5XjC94YneErnk5V4oPfyk+s&#10;wl+8jd94B//xTv743XzJ6qjJv7yXn/kAf7M2v/MhPIK6qOe3R11/TLrH3fe4fOrLt75y6iuzvjrU&#10;V58G6tbAmqCBtcET6t5QGxrhKZ+f0o7G2tBYGxpL15jv2Vj9G7u3sTwaq7dIW5x1suw0TuAYjuAg&#10;9ru2F7uxi28tToXf3MSJtaZ86mbOrbTkX7fBc9GGVAe8gM54Bd3xqmu98Zq0/dDffQPcP5AfPkhe&#10;g/jfg+Q/iO89SJmDlD1IHQZp72DtHaR+g9RzkPoOIvOBfOkB2tBf29Ppp02v6Zve2veqdnbT3i76&#10;7iVt70QG7aNE1HAG88QVxl8m4+8q4y+zuSILrsF1yIbsfr8eucwleZBP2vwoaL4v7N6ixnBx+Xi+&#10;byy0sY5raxw8Zxy0c+6snXHwvDHQ3hjoQP87RXear+4OL0XVw8vowgZ0RY+opvmtZuiDfhiAIX4f&#10;huHSjcQo942O7uIL3MkXqGb+FatvXI211hxrrI1V3lhjb6z15Fjjcaz6jFWvcezHeH8/wsfsyUTj&#10;dZI6TlXHGeo3W/0+U7851qfzojv4BNX4D3fxH/j56rGErVoa3RuWOT/3lTG63Bz/Lfu2kq37ju1b&#10;xQ6uYg+/ZxtXs5Nr2Ms17OZa9nkdO7qeTU0zN28wH280B282B282/242724x324x/20xD241J241&#10;P241T26N+L3R6xggOnmwM3pDw07s5rft5a/t9/sh1w9Ld0T6o+bUY+bT4/I6Ls8T5vaTyjlp/j/J&#10;HzjJzp9Uj5PmiFPqdUr9TqvnafU9rd6n2fTT2nCKP3JSe07gOI7iMBt/EAe0dS92s/U72frtcD5Z&#10;3etp1yPa95B21sb9qIWaqI67UA23o4p0t6ISKkDsnv7YoF82sKlpbGsaG59Gv9KiG5APuZFTxHYO&#10;ZCPPrOR6Da4m48xknYncryD/RH8EEd//sk7/I/W18bDMmF5qjCw2VhYaM58b0+mnTudgNmZhJqYb&#10;U1Ndm2y9+gkmSPsxm/Kh+8bhA7yPd/0+2vVR0r/jvneMx7fZsJHs10hjdATbNIKNGmHcjrB2HmEM&#10;j2Qf3jamRxvb72KMNfcHGGe8f4iPjf2JmIQpmIYZfp+FTzFH2rnumy+PBezCQnkuYn+WKGeZdfhy&#10;dmGFeqxSp9Xqt846O41N2KT9W9iBbcb/DuN/J1u4kw3cZdzvJq895LaHDPeS5V7jfR/57jfOD5hT&#10;DxjjB815B43vQ/rlsP45bGwf0V9HjbGjxtsx4+64MXPCmDmhf0/q55PG6Clj9rS+P4OzOO/7RVym&#10;C7+4/rt0f+Av/I1UfKdo+GrhiviOcFV8u7Ont4WsyB5XFQ1fNeSOq9h/qhLyIb/vBVDE9eLSlnJP&#10;GfeWQ3m/p+9zVY2rZ0zf9yoQjw6jY6d7kv9QORkm0nxYuC0ZKmp8qGjxoaLJh4oqHyJafIgo8yHh&#10;fjyYDA518EgyKNTDY6iPhsnA8BSeTgaEpmiOVmib9A/Po2PyengRLyf9Qlf0SPqKHO8b+iavhf4Y&#10;lPQROd4nDE96h5EYnfQKYzA26Rk+wkRMSV4N0zEr6RHmYH7SPSzEkqRbWIblSVeR411Fjr8icvyV&#10;sD7pInK8S9iC7cnLYSf2JJ1Fj3cOh5KXwhEcw0mcSV4UU/SimCI+NX7CL/gNf+CvpJNngp08G3RC&#10;AXGGjp7/d/T8sGPIgqzIjpzInaGD540dPHfs4Pljh1AIhTO093y+vWeTz3tO2c7zyrbiitp4dtky&#10;lM/QzLPMpp5ppsdjO8mQoZHnnQ1DpQz18Zjnn3U9B30ItT0Tvd+z0VqhaoYauMuz0jtQxXPTW3EL&#10;bkYFz1LLo4xnq6VQAsVQBIVQEDcgn2eweZAL1yMHsiErrkEWZEYmXIEMiPDv1J1iyKqJJasmpszz&#10;ZPyESzgvrvUMTjpxeAxHnD60LyY2taoY1ariVauIX60sVray2NlbxdDeIp62ktjaSuJsbxZzW0H8&#10;7U1icsujLMqgFIqjKAqhAPIjL3LjerG72ZAVWZBJHhkRI4W/kjWp3/AzLiZrnRhYmzqZrEsdxYFk&#10;fWoPtic/pDbjhyQttRorkg2pr5KNqUWYn2xKzU7YH0xMtqTGJ1tT7yXbUiOT7alhyY7UgGRnqk+y&#10;K9U92Z3qnOxJtU/2plon+1JNk/2pRsmB1GPJwVSd5HDq3uRI6q7kaKpKcsybC46nSicnU0WSU6l8&#10;yWlvLzibypKcS2VILqT+ji+mfo0vpS7Gl73B4OfU4fjX1J7499TW+M/UD/FfqVXx36nlcSosjqMw&#10;L07CrDhjmBxnCh/FmZ1auTq8HV8T3oizhoFxtvBaLAYzzuWkSx4nXvKF5+IbQou4YHgmLhwaxUVD&#10;/bh4qBuXDLXjMuHeuFyoHtMd+9iV44rh5rgS23GrUzZV2JTb2JY77H1Xs+99V8gZV2eHatjvvsd+&#10;d62QKb6PnXogJPGD9rz56ua8v6xx/jD//cYn+MX6/mdz4iVz5EVz5nnz53lz6jnz63lcMNf+iMs+&#10;/2K+/Q1/uP4X/i1tiJ9gCxuEjHF9ZT2mzEeVXS9cF9e1717X/vsj6vQwm/gQm1iHTayjrrWd038w&#10;FFavovH92nBvKKmupdW5bFxT22rY569uv//uUEmbKmtbFW28nf28A3dq893sZg3tr4laceVwH3k4&#10;409elcLDqBvfHB4jq/pxhdCQ3J6KbwxNyLApWTZHq7gsmZcJz8elyb9UeImsX4lLOHVUPPSMi+mf&#10;oqF/XCQM0h/D4kJOHxXUfzeEd+P84QP99SEm6rspce4wQz9+GufU59eHhfp1aZw9fK2PV8TXhe/1&#10;9/r42rBR32+lA7vowj4cju0Fx1eGM/EV4QI9+SnOEH6jM/+K42ABEzIic5IK1zpJc72TNHmdpCno&#10;BE1xlEl+p6e/pyonv6buSH5JVU9+Tt2X/ESXL6ceTS6lGuLp5MdU8+Riqg297ZCcT71Eh7vS5V7J&#10;mVQ/ej2Ifr9Jz99OThgzJ1Lj6P1E+j/VOJiFucbEQiwxPr5ODhl3h4y/g6n1xs1GbDOGdhlLe3HQ&#10;uDqKk8bYGVzAJfxi3P2GP/E3UuyM0+SpDLgCmXA1rsV1yIbs4uavZ5NyOUuQh43Kx1YVEDNfMMPx&#10;VGH2q4h4+aLi5YuxacXFy5cQL19SvHwp9q50BrIRQ1smQ2DHE3GrVyIzsuBaZEU25HA9J3IjL/Kz&#10;/QXFlRZGUXNBiVAiQ2lxK2XMD+XErZQzV5QzZ5Qzd5QVO1ZGDFkp80kJ8WTFzC1FzDEFxZjlF8uS&#10;V7xZLuQQ05JNXOu14lqymI8yI5P4livEpmU0R6WTQaxaxv9ypb+ZkQXXIhuyi4PJidzIh/woYI4r&#10;hCIoJkamBEqhDMoHJ+FDkqGSubCypXBV8+Id5sc7xd7ejRrmzHvMnbXMobXMpTXNqdXFz9xlfq0W&#10;Lia3o6r59laxNJXE0lQU23uTWN8bzcnlzc3lzNHlwgHsS8qat8uGXdiRlHESzD4T0rAea7DKtRVY&#10;jmXuWYIv5DMfc+Q5W97Tkwp8iIp8iYp8Cush5Y5Jbgmj1GFkUsWptap8kNucYrvdabZqTrXdGXpq&#10;Szf17qL+L2lHx+Re/sz9/JoHnYyrE5olD4VnkkecmKvn5Jw9nqQ+n8i+T9LIybrGoXbShN/0LP+p&#10;OV+qJZ+qNd+qLR+rHV+rfaiadAiV+RW38DFu5n9U5IvcyD8phzIo7bdSrpVMOoYS0pdInkNrtMCz&#10;eAZN0FiaRmiIBnjcfY+hHh7BQ6gtv/twj7yr407cjqpg48miNJmUIpuSZFQcxVAEhVAA+ZHX9dy4&#10;Htmlz4os7r1KHlcklZ1wrMKuVHHasWr4G3+xoX+wpb+yqz/hEht7Eef5tmdxht09hRNs8DG2+AgO&#10;scsH2Od92MNW78JOdns7trDhm8w1G5HGpq9n29diNTu/CivZ/G+wnP3/CkvNB4vxhbnhc8w3T8zF&#10;Z+aM2ZhhDpmGKeaTSeaVCfgofjyMx1hzzRi8a94ZZf55G2/FDcObGBY/6bRoI3PsU+x349APr8VP&#10;h15xk/AqusXPsPNNQ+f42fBi3Iztbx46xC2cPG0Z2qJV3Mo83Do0i9uai58LT8ftzB3Pm0PahwZx&#10;B3NKx1Av7hQeiV8MdeKXwoPxy+F+1IpfMRfZh467m596mKd6htviXuauPp5d9zVn9zOnOdEfDzDH&#10;DTTXDQ4l4iGhWDzM/P2G59fDrRNET8UjzONvmy/fMW+OMn++az5/z3w6xrz6vrXGB+ZYESLxR55j&#10;TwhR/Il5eJL5eKp5eVr4NZphPp9pvhYTF31q/v7MPD7Humau9Y3T69ECa5/PrYMWIn29kc6of567&#10;r052efKVzh7sx6EwMhwNb9uJS4+FGR3OBVH+4lXOhw8w1o7ceDt8H9mVm2hXbrLd4Gl25qZjpqds&#10;s+3QfYa5dunm2xlcaJd8kd26pXaJl2G5Xbtv7Rx+Z+dutZ1E7yARoxKJI4rFFCXRTruQe3HQbt5R&#10;u5In7OidFcdzwa7eT3Yrf7Oj/C8EkRkZRWZkjq4Vm5E1uj66LsqLgiKgikfZRZ3liCr4tbK4tWqo&#10;KWrjAXEHj6CBOITGUjfHc1G+6AW8HOUXC5FfHET+qA9eF7swCMNEWL0FkeLRexirhI8xSeTHdMyO&#10;CkfzsBBL8XVUJFqJNVFRcWxFoy3i6nZiHw6p2QmcFSfxI36JSkZ/IhWXjDLEpaKrkBXXx6W9b6h0&#10;VAjF4zLeLlQmqhCLJcEdqI774nLeLlTO24XKRw3Bz4maoy06onN8Y9QdfTAAwzAC78Y3eYvQTdFE&#10;TMVszMcifOX6CqxBGrZgF/bjCE7J9zx+wu/4W/lJUi7KhGuRIykb5UEBb2ApitK4EZWS0lFV3JWU&#10;imriATyMx5KSUUM0QbOkRNQazyfFoxfQBT0ST2zQPykaDcabeDspEr2Hsfg4KRxNwvREP2AeFmKp&#10;+PavsRKrsR4bkwLRVuzEXhzEUZzE2eSGfziX5PN2mLzR+SQ3rve2mOzRxSQbsoqlv0ZsfWZkQkbE&#10;4upT+Jf59E/8jl/xCy7jR1zAOZzGSRzHURzCfuzFLmwPl5Ot2IQ0rMNqc/R3WIHlWGa+XorFWIgF&#10;5u15mIPZmGUOn4FpmIJJ+MScPhEfYhzet7YWoZaMNs+PwtvW2yPwVjidDDfvv2ENPtTbb4aEo/YW&#10;DuOgPYV92GNPYRd2YDu2YrN9hY1Iw3qsxff4Dt9iOZbZc1iCL7AAc/EpZmKafYhJmIAP8QHewyiM&#10;wJsYgoH2KV5HH/REd3TBS+iE9ngOrdECz6IJGuNJNMDjeBR18RDq4EHcj3tRSzn3oIZ6Vcdd6n7n&#10;f0n/XB01UQv34QHtr4OHUBePoQGeRGM8g2ZoibZoh/bogE54EZ3RBV3RnYxfRS/0QV+8jgH6YBAG&#10;YyjewHD9MxKj9dUYjLVf9CEm6L9PMCV5k481nIyH87fe4ne9Re4j+GAjnfB/W1+8o09G65vRTvm/&#10;F75JxvDZPtBvYzGODzceH+nLCWE1PVpNn9bQrbX0bC19W5fM198LsQTLvBnga3yDFXThO6zGOqSF&#10;DXR6A93ekOzALuzFPhzAQWkO4bB7D8nrgLz3K2Mvditzp7K3Y6u6bMYG9fpBHddidViZrMIKfKP+&#10;X+NLercYX2jTAsyjg3PwqXbOwozwVTIdU7V9irccTApLjZElxsgifIEFmIc5+AyzMRPTMQ1TMAkT&#10;8THGu38s3se7eEeeIzEcb2BIMln/Tba3NkWfTgm9ld0T3fCKsdoZL6hTB7RTvzbJTDozk+7MokOi&#10;csi8EZ7QhseTz+z1zQkPo04ylw7Oo7vz6eV8+rmAvn7On13In13Il/2CL7uIH7vYGyyWhPJsR1ny&#10;Ka2/SqEEeRVDEbalEPndQI55k5XegvEdX3IVX/L7cA0yk/OVyJis4U+uCRFS+DteY9262ts0vg+/&#10;x6vwHb713Qwff83nXMb3/DLEys2oDleqT2b1yqKe16r3deqfXXtyaFdO7cyl/bnJJA9Z5Sa3nGSZ&#10;g3yzISuuwdXIhIyIXU/h73iS8iYp19vQ4sl828nh53hKuBxP9caPqdbZ0/i208LpeDq/dkY4Gs+0&#10;Dp/Fp50d9mJX/GnYFn/mrSFzw4Z4XlgXz+e/LuC7LuS7LgzL4kV81sX81SV81S/5qcvCdO2brJ0T&#10;4m/4pivC+/FK/tSqMJIs3iSXIfHaMCBezw8VBRSn2fPZELrEm+w3bA4d4638zm2hdbzDnoRIgHhX&#10;aBzvCU/Ge+1b7PeGlAP8zIP2NA7b2zjCxzxqz+MYH/N4qBaf4F+etC9yin95mn95xjsPz4Yb43P2&#10;ls/zMS/Ya/6Rj3mJj3mZj3nZfstP9l1+tv8i2tbnvK7nlS6fe/LLo4D8Csu3iDKKKauEMkvFh+xX&#10;H5TnfnnvV8Y++zJ77cvsUe5u/u0u+9c77c3sUKft6iYaXLtqxVvsyWzmH2/ytpcN9mPSwuNk8ARZ&#10;NCKTJmTTjM60JKu29KU9ub1AZ14mx25k2jP+it++jA+/lAyXkOUiMv2Cz7/Q/ssC+y/z7b/MC1Pj&#10;OWGmPvtM/83Xl4v065f6d7l+XqnvV9OB9fRhIz95azzRemWCvv4oHIw/tKYZTw/G04dx4Vw8lo58&#10;YC30Pr0ZY230Hl16j+6+S89H0/fRdG00nRtFd0WVs5vXICsbmp0tzcmm5kF+9rUACrG7RdnfEmxx&#10;KZRmo8uw1+mU/ofW9LyDNZbnXTiB4ziKQ9iPvdiNXdiBbdiMjdYgaViHNVgVd9LWTnS0k7WV+KFY&#10;HBEWYj7mWKvMxgxMtWaZhAkYH3e2luoc3rN+GYWRGB53sYbqEgZbzwywnumHPnE3/dHN3lh3a6fu&#10;1k49rJ1epb+v2j/raR+tV2iDlnFvfdqHHr+mf/vS5X76+nVrp/76vT+dHmD9NMD6aSC9HkQvBtPt&#10;IXR7KF0ZSmeGWUO9Ya/zTXo0nD4Np1dv0a8R9GwkfRtJz9+mg+/QRed/rV1Ko6Q+Kq6viuq3wiig&#10;D/Pry7z6NLe+zamPc+jvbPo9K7LEzhnRg0z04Qp6kYF+xPQk0Je/raP+so76I3LGyDrql2hW+Mla&#10;6pK11MX/raW8/et/a6mFnit94TnTonAoWuI51FLPpJZ5PrXcc6uVnjmu8rxxteeNaz0TXOdZ4DrP&#10;/9Z49ve9Z7CrPP9bgW/wleezS7HI5wWYj7n4DLMxE9MxFZPxCSbgI5ijow/wHkbjHYzECLyJYRiM&#10;gdLyyaL+6OeZcN+wHF/5vBSL/b7Q9fnRIPFlQ8SmvRFmRsPFlY0Mk+U5Ud4fRWM8o/7A8+yxnmuP&#10;9Xx7nLdejRNLNk4s2fgwFIPwOvriNfRGT9d7oBu8u9Rz9HFiwcZ6tj42OJETOqId2si7FVqgGZpG&#10;74uveV8sxBhxEWPEyYwRHzNGfMwY8TFjxPS8L7bnfTEyY8X5jPf5Q3zk949dnyDWZ6KYmk/E2Hzi&#10;/knymSS/yfKdLP8pypmiPJGtcFpIHaZ69j9Nfaap1zT1m66e09V3hrrP0I6ZnvnPCv0wQL8MwTC6&#10;MVw/jbTOfkefjY7mkc0CMmKr6MYH0WIsxTJ8jW+wAquwRrp1SMMmbA1jnKoZ4yTFmGgfnC2Jjojb&#10;O4aT8j4jruAcLijrEtn/pNxfyP/X8Fb0u3r8qT5/hcEYiP7oiz7oabXcA13xMl5AB7RDG7TAs2iC&#10;p6R/Ao/Lry4eiv4QiyS6x6q7Fmoq8+7oZ3FIP4lDuizu7kdxWBfEIp0Tl3VWPJJ5yYr9Fiv3W6JD&#10;2C8+aQ92+rwNm5CGtdJ+j++wAt+6fzmWYYn8FmI+5sh/NmZiGqZgEiZiAj6S5kOMd5/zifq/oj6v&#10;oJ+tbsWOTRcXNQufiSWbJz5qgXjARViKr8RKfYPvsFqM4DqxZ2nYLH5qG3aKR9uD/eIGRStFh3FM&#10;/KC5Up8Ujk6HQvqloLYXiM6LsTovxuqC2NYLYlzPi3U7L87qnNM1Z8VanXY656R4q+N2LkSCyytz&#10;dAD7sMf39Df6bZNmCzZJn35qJ82967EWq7FKfivxrZM6y/G1MpZhKRaL6/oCn2M+5mIOZrs2Q9qp&#10;7psij0nKST9ZxA6S1RXklwExAlJ++ztMCP8KfKow1ffprqW/zfAzuzHzpJ+PBViIxeDbkWNGdclA&#10;lhnULYM6Jvo2Js8o8nZZ7QjRRmzGNnnuDP8Oe3FAWYdwVFnHw1/hZPgznAq/hzN2j87YTTobLvt7&#10;CRdx3l7UWZyW5iSO+/9RHAonwn7s9cuucCxsx1ZXNoUjYUM4HNYj/c2R34eDYSW+Ve5yd3yFL7E0&#10;7BOHvS8swhdy+fwfNoWxcvvPvtgVqf+8M796/Xd98jKMVPn/vnv/ovfzDvS9WFwjdSikx73dCmdG&#10;QiX1rYCbAs9MvctoQSmUVP/iKKIFBdX+BuRV+1xwdiRk14qsuEYrrsZVuAIZtCjRkljtYzWNw27f&#10;d2B7yIgrkcn3zMgSdobrkH62IAdySpsbecOekF/rbkAheRRGURIojpIoLe+yKEdKN6IiqVXCrcqt&#10;jCqoitv9Vg13ofp/qeFvjfA/Sf2f7z+b8o+kHk1ttae4JYwKm7ERaViL7/EdVuAbLMcyfInF+AIL&#10;7UkuwDywu3Yb3w4zMM2e5VRMDm/R3eFhYniDHg+1Szk4jA8DwjgR6x+E18KY0Du8G3qqQQ93d3PH&#10;K3q5q7u6oYfPPf3WR459Xe+vxEHSD3Pfm+4fIZ935PeufN+T//vB2k+Z45Q9zg7o+DATs/Ep5oQP&#10;1dPbzLAQi7EUy7BcDt9iJVZhDdaFj8MP2IBN2IJt2Ild2I102aVzOkrXus5q0tK3FmrVUr1banlL&#10;LW8RhoRmai4yOzTR+sZ4UmsakMJj8Lah8DBq++0B1+7DvdLXJLEa7q9OFjXkd4/236ulD2h7HS18&#10;RC3rkW09Mq6r3Q+HKX6fGh4k//vh/bzum04zpoc7UAW3oCJuRFmUkq4EirmvCAqhAPIjL3Ijl+vX&#10;S5stzDIavD01zDUavN/B6MxspGYmx8zkmNkozkyWmcnyarL0rkJ8jzVYhx+Qho3y2Ir00bEbe7Ef&#10;B8EWG12Z/hlpx420E0bXyeB9hk74nPaOcu+zSJ0Jv+AnXPL9Is6nvPcvxRKlToQTqWPhWOpoOJI6&#10;HA6lDoaDqQPefO+ts6mdYVdqW9iZ2uKN+JuwAeu9Y38Nvsd3WIHl+ApLsViahZjvvjmwRk3NCLtT&#10;U+U3yRv4J4R9qQ/lP1Y5Y8Lh1Chv2B+pDvbvUsPC2dRgbyMeoJ7OaaT6hN9SPbWhu5NKr4QovKx9&#10;L7EWncikAyvzPEvxHCvRhszFZNOcG0JzffIsy+CtnrSnVHia9WocyoenWLNG+vJJVuFJFqGh/m0Y&#10;bgtP6Osnwp2o7vs9qOX6vbhf+gfdV8f9D8urbniG/jUN9WlnQ+U8RVubhNZKa6vkdj61V5sO/t/J&#10;fy+o6Utq/LLx2cXY7Bp6GaV9Qndj81Xa25PW9qK1vWltH1rbh9amj9z0Ed7L2OxJY3sYa+nnk9Lp&#10;bbT2pr2v+fwaTe7rWj9p0i3D60Z4f/cNMJIG0PwB8hpgNA2Q7wD5DzCi+ivLXiT6u7efPPr4r5c8&#10;X1VWV/93ciS8qI4dfXtendv4paU2NPNrU+1polWN0Ugbn9DKx7W5nhZ7exU5tSavVmTX0hhqIfK6&#10;BZk2J9vmZNyc5f0Pt/pbybUK0pZHGfeJajWmntNf7Yyp/7x9+ga1yK+sPMrNpQ45Qmfj6eVwLYuX&#10;Rf0yk0kmdc6o7olWRNqS0qa/6c1fqf7hDzr0W8rbY+nTT6kh4XJqKJ16g+4Pp18jwrnU23gHo4wF&#10;b57FJZ8v++1n136V5g9p/0y9Kc835D1UGc4GkeIVpJiJTK8mySzkeS2uI9HsyOlzbtfySJOH9c7D&#10;+uZlffPqkbx6Jp8eugEFURhFUUKvl/S3DMqxhzfpyQrs1s24BZX9Vpktq+L+qnq1qjyrqsftyq+m&#10;L+/W9ur6UXQv+fdkD/37AKiNh1EPj/m9AZ6UprG0TdzzrHubq28r+bRR3+fk2U4b28u/gzp3VFYn&#10;s0Yn9eqkDk4IuTZGmjE0foyee09vp9vwdC79Mz92ZUcq8l0qsksV2acK7FQFM3cF80BF9utmc0Il&#10;tuxW80MVVPXZv8dBV7Zpxzbt2K4d27Vjh3bsoFf+/QPzR1127zH51Gf7njDzN5JvYzQx4zdVTnMz&#10;eEt/W/mttXRt3NNWPs8po525up05Kf1vV/TwW0/0Rvqpt77oj4EYhCHSvIE33ePNnHpno9Zv0No0&#10;rU4z3tLZgHQ/a4sxuMNY3I19xuVBHPL5kN8Pu37YWD7ivqPyOEqSx0j0uLyPk/IJWnWClpxU9kl1&#10;OEWDTqnTab2TfnrttJ47Q9PPqPdZ2n/WKDhnNJ7TH+f0xXltOq+t57X7vFF1wVi9QB4XWKqL7NNF&#10;duoimaWffLlIDy6aAy+S50U27SIduUjGF8j6PJmfI/uz+uC0/jipX47ro2P66qg+S+/TdP6/h/R/&#10;/1sPG//RgNap3ubXPuiLfng9TDYippDtVLKdqt3TtH86Ocwk21k0ezbZfkpOc8hsLtnNY+Pms3ef&#10;u3uhOxZJvVjqpVJ9KdXXUiyX4luslOp7qdZItc65wh/MrBvNrJuk2MIT28Yj2yHVLn93+22n69ul&#10;28Ij2+jeNHn8oNR18l2rJmt4ZGuUt0a569T6B3XYiM3qs4X93cZz2qF+6T7NHn29T30P8JfS+/uI&#10;/j6GE9pyWpvOGRkX9PuP2pj+joYftfeiUXwB57T/LP06ZZSdII9jdO4w2RygE3vJaRe92P6PPg5U&#10;vidU9GMNWa4i02/J9mt68iU5L6bHCzGfvszBp3R7FqZjGia7NukfJv3TP/VSa9V6rVqvRxo2YQu2&#10;+z3dW9ujhXu0dJ8WH3D/IZI4Kr/j8j0l/7OkdZ5feFG5l5T/k375WV1+JvWf1etnUr6MH3EB53EW&#10;p3ESJ3AMR3AIB7EPe/TWbuzSvp3/9NoqdVpD4uuQxkps9t9W9d1OIp7FuCMNP5DXen/XuXutvlkr&#10;9Vop10m13tUffEsL9rP455vlvVVZ2/7RgqVSL1bWIizE53Ke5/qnypjpnmnun+zuiWrx/9i6v52o&#10;oSAM4Gdj6POcKCEoIUiQqCGSGB6EeOObAHIlb7BkqYCwqJvNtkFw9wBrIIiIN2jin8ADmPgr4J0X&#10;X5qW05npzDnfN7ul3SXbKm8va0tXeZwOr3QjqxRhDdZh0/4W+DTJywBvGa+ZODIxZPxn/GfsZ/wP&#10;8O13WXRrn6jLCZX5TLlOqc4p5fpCuc4o1xle/Vq7hN/w0/Efxv0Kx5TsiFodUquPxvadc+DcPTZ6&#10;tT+ha9u133Xc28pCMs7d2bDP1j61O2Cjz15f19WvfXfsm3Hnxp+HXXgP21BAx9/axrSMfeu3kJpi&#10;2HD+Ojvu5Iac3Qb7/mciLOs261SzLoa6rq1ONZflpuFaq3xV+Mci/3/P9MVVdp/f6Ei0JqIZEs2Q&#10;KEtRjSstiSoVZTGauVG1POUAH2AHtqGEDrTxVgve4bE30IRNvPYa3GNSwSFzeVhkI/ZHMcN9VRxX&#10;xQlVfIA5Jm/w0PYxm1MwbR0+hRnwdAqeLWhSgXMLHWeBf0v6WuLjEi+X+LnE0yW+Lmlrgb8LXU2B&#10;zzt4va2raeH46snqLZzftI43rNk1a3zVes+t+xUc0MAHK/ghxxU53sjxyPVnyTlzdgF7vYBFeZmH&#10;Z2barPz4Bl5XtUcLE01M4kg0MokpiS2JMdHRRE+T/iC5np7r6tGMLs3wzkh4AlPwyPFJYybYG2d3&#10;jP1Rfkb4u2dG37Uuh9VpiA4Pqtsd9bttpV/rR6Uht9Q3hL8AAAD//wMAUEsDBAoAAAAAAAAAIQBq&#10;mtbfTRQAAE0UAAAUAAAAZHJzL21lZGlhL2ltYWdlNC5wbmeJUE5HDQoaCgAAAA1JSERSAAAAQwAA&#10;AGwIBgAAADEwD5AAAAABc1JHQgCuzhzpAAAABGdBTUEAALGPC/xhBQAAAAlwSFlzAAAXEQAAFxEB&#10;yibzPwAAE+JJREFUeF7tnVl0FNeZx/M4j3nMYx7nMY/zFp+TmGMMY0AYEJsEQkJCQgtCLQEtaKmF&#10;1NoltACShcQiVi9sNmBLjHFIhiGYcQKH2IztMI5zgifjBGc8E5uZzNzp3+18pdulqq6luw0P5pw6&#10;krpuVdf917f+v+9evvOdb//lF4GBgcT3p1468MzxoxNL3778aoscR6cOPsfnnM/vEzzhu3d3d3/v&#10;0vlTdZ9/eueB+o9fq0zHh3f+WbV3TD9etmrwP595vlv9cHHi66KSvYknPIXsvx4Qfv6TKwe8AJDz&#10;PZ2jCgA4fvRCt9q8q0U1Du5Wzy7rVHUNI+ezf6IndAdE/ovf3nvoF4jpwwf0xAWM6IGo2v9WRO0Y&#10;2a32vBRVpZXjivvNvH5mByA/oWkF/1r0/+s/fvCVXyAmJ06ofa80qudWdFpgtE5FVc8rTWrfxSYt&#10;IYmuM2nqdftnM1NPvX0JCsT12XdUYmSXqorHLCAKV+9V74yVq7P9W9VkW51asX5QHZt+09HWAMpT&#10;KSk8VBDV+MNvfqVqGnpT6jDcrAor92pAAOIvV1dZx+RAQvWPvu5qeL/67P1HZ88c3RBchvN4xf07&#10;P73sVzUYN37wnLp7cqt6fLVQHXpru2UzkAgTjLsnK1Rp/XRGL8T9Pvng5o2hod6/zeMU/d36wmvT&#10;FUGA+PKz+yq6Y8ia9L/PrlUjr0a0ZKAa909uVMO7G1Rt+R6F2jy7YkQ9fHDPExBsFUbW31PnYRSG&#10;LIjBBLT3/ummqq0ZsMAYa6lXK1a3W2CgKouXdWggFrzQpZau6lOPP//QEwx5Ie/fvnY2Fot9Nw/T&#10;zXxLvjiIVDCWiRWs3qfuny5Vd4+VqNPd1erPbxaqLaUxdftIqQYJQJCSSGWzBgkAg3wPQd7IyMAP&#10;vjFA8B5BHtAc+/KpKyq+q1+DcSxRm2YnAOO3r61XfTsjama0IhQYfBcSe+b4VOE3AsjDj959LywY&#10;SEdd/Zj6/YV1KhFp0lKAdIjxBAw+//XLxRqMhx/fDSQZ5nORA+UVEJKtsEDIdYj+8N6E+uLSWktV&#10;BAxAWLgkoYFYsKQ3kM1wei5ikrwBEtSVugHX3zWlwcCl8hMwkJaidXErEKusnQgtFeb33rl19WTS&#10;sP5NTkHBMGUrFXI9wde5kah2p6gFYERrdllAIBnjY+dzAgbficHPKRg3rr0xkCswuM90zy4NAi62&#10;vmK3dqkcLyxPqUlFbTIkPzOq+gcPqqGhcXXz7atZgZNTlQkSdnvxFy17J9Xd0yWW4cS74F5xt6NH&#10;GtSG+pS6kMkOX4qotdXJICyZ4mdjUHmmn8yez54nyYWKXL96XTU2Tai+WLtaVxbX+cm1mWQQO7sm&#10;zcX+2+x6NXo5kkzkWnTuwjhJ9fe0TGUlHQCSdU4DaxVWRQChsmZMv2mxD7jUkdcjeqJjbzWo92ZS&#10;QZccU2/U63MbGuKq/2yTapmMWvbkkw9+mTUgeMXQNiSMvYDOq9s+oTr39GkVwHMQZhNLoBY79u3W&#10;E+YYvRhRt65s1mA8mC1Wd98sUT9OjgXA7b2708CobdqfNRhkvaG5kaAu9erla8k4oUfdPpqemhNm&#10;4zWYdFVTSwqMKxHVvH2n6ulsVHfPb1KXZqoUqiLp/cry9jQwAGjiUDrxE0ZqyXhDudyP7/3sbb9f&#10;iJEDiE0bWnTccONQmSX+BFVIB5LSH42okaRtgOZDWgDo3aNl2oZcn61Q1e1z5E/H8Z1aSjCkS4s7&#10;9O8A7veZ3MaFMqhBwIjHD6vhPY16cgRU5BrYCgm7yUkAihgDw7imrE2PfTMpEedmatTpmVotMXvG&#10;5+xEPEkJbom1aEIIqrCuc0+SDduXNRjkMYETO6I4P28BO1Fa0p6WbzBReApURAAqWNGukzFUhnNI&#10;g9gP+dl2JCUNHEwefhSpwKDibvkc4+znuTKNIdcKZExJevx8aV3dqDaOpmdgwgRTJr1HPIF0SNre&#10;1xLRdoE3X7StTS3flFIFOTY3t+rzkMWA1Xk6BdT5V2eyBoN54S19A+InztAJWDI2MIF4Y6gybVKt&#10;9TutPATbAXCoT3V5THuPivIWta+tQU0dqFO7hqO6lsKkAceUHHG1IyPncgIGPEggY+oVgfZ3vmQl&#10;XZJ4oQ7mG4bJErA4ZxpXE0R+v3B5q1VKWJi0EyYYIjkLlvYpVNOP1HqNgcb0LR1YXrcbIhVnBqNp&#10;UoHhNIGQ3/EcZKj8bXIZeBiMqzBdzyWraub12AoAMb0M55tjx3MCRiDbgRi5SQdSYU4M+s4JCD4D&#10;CIwnxC8SgFfBuPI3agQYHPHYzrQi0/6pVIBG6dF+76D0oNtLhcXzLR1OjDhiakoFb96uHvLwTBIA&#10;epNSI7/b1UP+/mh2ozI9ysWhKnVsZpt2sXYwKmsP5UQ6iLR9g8FAe8wRj42lSQWewkkq8CgiPfwu&#10;JLATFwogUltZVJiSBMZRXhi/tF29sLZDDcUa1OKCOSnJRc6CIQ0EBlU0YntErbPjaNJFxjUngYgD&#10;BBORlNy0G2Is303aBjyJSABR6u+vrJtHDnMeSSAcB4zqzSm1ApDjJ+o0WOKyOX/82OWcSEfg0iXs&#10;s6b+V3XPmwS6vz45QdRAkjJAkckLcPI39qLryA6dj5gqg5pgIwSM9RsH1XDrbm1vCNTECIsUNu48&#10;mhMw6CYIJB0MPnvq1GDd1p60CTgZTgnNmShqwtsUCeIzQnUy01eSofinV4s0xyEhuQkGduHlExdV&#10;pLpV38eujotfHMgJGKHKDA0Nse+VlbT/j/k2KQg52YsHF7Zp0G4fLtXnJTHjMyRl044U2eN0iGQs&#10;erFf1VZ16lgGqSBmMb8rV0Y0NPlTXLz3U9SCww0IHviTX/1cjSX2aheKZJgAAoY9wjRBwVhyjyUr&#10;UlIIGE7flYssNismbOXatmvoMG/KDQzRZQwckxK2SwARVpy8hDBbDlyoACESIOVIu/QVlR7IusYi&#10;sUfgLBabgZo8s7D7sbhLEi/zIeE0TAIXg1u4fsAKtiRJcwvOnD7v2dHoqIa5yF4BAy8Z2HhyQXll&#10;fAMPLDqMu7RPoHBdXxogN6//Y1JNUvkJkadd74MAI2Pj7adyYjgBI3Q5oXZ72zM80Lp1sS8AhDjC&#10;aXKLC7rUvVs/tR549sSoBsNeNAoDRGHxqKLvwysJ83MeoierxhcA+fHziUdr17b9AUA4sAn2iSE1&#10;/YmD6sNf3FD/98lFDQbgjbdtU+N92yw7AbslEacXONiJXESdAlTgUNxJn2gQWVfSPrCqsOVzk9jB&#10;lhBySy2VCJUJRre364DMTN+h+/Ag5CLCYTiCsbBLEU9MTbr3e/mRAvuYz/71vfcD8RlehqWpKfb9&#10;sdGjjxrrulVfc7OC2MEuiNdg8uYEiSI5919XV6vDM/UK0tcpI7XHErlSCwEka/VwA0Z6NxDfc6fP&#10;6h4u4UT/5dRGdXOyTEsLrliAIPIcvBBRC1ekaqyZjk5bb2gYKbBfk7d+MKc+r8qKHh0+k5CJGxYm&#10;nI4/1GPZhvRo0g2QXBE5Agj1IC+JD3V+fP/+v7OjDtfR2hDT6bcUj+7/NQGTKJPWaC+JkPN1kcM5&#10;8Rw85195z++GmqzXRU4lyOlDp9X5gSqdsmNcSbvNJAy2+9ll8+MTN3ByBQbBVahI0wsEzsMBOKnI&#10;uelpNRTdbpUFqKOaeQdlAbeJo1Z2HpW4Ils7kVcgAMOtMP3RL99VC5d2Wu3QV2cqLTDIRdyAoGxA&#10;KXJeiJ9kw7MBgxcWiq/wIxGMQdzcGmRpdaws79SeAxWh/QDJgOnWbnRRjyMgY231VvujHbCwYOQd&#10;CMDI1AqJjt+erknlIobhpICcSSpwvdIYmwswUI1AzLdfSTDHZWpiwZMUFu2zgi5REamou4ERjUQ1&#10;+eN2PmgITnkjb8ZSwMikHohy/8Crary71wKDKBMVySQVAAB1SHTqBkaQGglSG5jgDSoVxPGZ1APu&#10;ghzi7qlUSzRkL0BQSc8UU/x9MgolMHOru3CtXzAIqHKab7iB5LUoL9W502tFnPdmSzQYTgUgE5zE&#10;ziZXwynj/ICRkwzUj4T4aZmGnG1u7LdU5OJMtQZDum7cvAiBmRMFYALmBUbecg07OGYByc3F0f3L&#10;w5/pS3XvcGAvpKfCTU2WJ9eekO57sV+ZwAjUZ+HnzWcaAy3m5edpIGHCkpk+SlbAkAq6bzLZi44k&#10;KWTv53Aa78Z3hurPCgsIxRUvIDhPZlla1mdJhVTGvLwIqb1bbGGCcvniP8yLQgO1E4QFQK5zyz3s&#10;4EC80EBCGVBU5ObMZtdWApnk0hUdWpKcSGW7dDiBEbrwEwYYv8uw8CI8PLUUAYO+Ti97QUJG06yf&#10;VN4JjLwHVQKaH+8hEgITZdoLMZ7UUq2JJnlM+6T9qohbnJH3UFvACLIMC8a6cvNc3xb8plk8dnrz&#10;qIa9op5JQpy8Seh6RxA1CSIV5AxMwmw/oKoOgZOJ8YY1lwV6ftTECQwy0tC94H4AIZSFQvfjQRgj&#10;LtW0F7dmytJ2QtCTtakJrQVSRggLBt9PR5GfeYUaE0QqJDFjMma7AcaTZRKZJsl4CbRwrV4eJVPQ&#10;lbdYI4itAAz2uyhYld68QhkgUy1kyfKUSwUsWhX8RKBeKXyoZpNM4kLN0a96ME7ii0hNe1rvhRd3&#10;sasmqgEgS6XgRG7ipSpeS7OwHzD1odTB6SKSnSBgiPE81pWqkkkjmrmCyGmSE/FUK6Qcbo205rV+&#10;niurxTV2QPzkIOZDSbAl7YxMjjAcT8KmIdKIwt8W/5lUjfunNlhA+I1A/YDBGIx/Togdrz5x+wPR&#10;0G4PtvAkxBhSNZMSgbmjihSlAY9Ck5eKBG1iy7pQRFXdL/oyjuSMxhRT5IkxIHUkUQMMMxJ9fmki&#10;bTx9YV5ghGliw+WGZrycyoRe4BSsGVLRhrlGVxOUG7Pl81YWMen161IrkKQl0gsIzoetqIWuqZIB&#10;ek3ePI8n0ZFnc6qD135A7LByyNx5ifFbN8essdiafILB84aiAoOCce/2LT0R+745gIKqoB6sJLJP&#10;NrotboHhx15wfbb9W4HWlOBVgkaeEobbl2MBBhGo6T1MQPpa5hI6v/1duejPCLTAl1pkEDURT2J6&#10;BmlEoZxoXywjgPTvndt/J1NDrQlgLnZOCBSDBI0+aXotKk4PwwGDJd1pjLitK+fk+KSlJl75iADi&#10;ROwEeXEyllTDt4eRJRR+vog2gdbGOc8gBpQ+DDeGC+/T3300kCcBkFyBwbx8cyBBlnvzkMN7dqR5&#10;kd/NpgynuZGhKe64yJHh13SGm6muaje6NNX6eUF+x/hiyPyuY6W4zAND8ZsuFcMJGKwWcHKZGELa&#10;F8/07wwEhleS5hcEGUek7akufu0Gb4rJmj2drF6WPgxZHmEHhKZ6wCgq6rTWjuBRMtVYuUeuwfCt&#10;Luwi4IW0uFWT0JGcBMlw6/YlsQMM4TGouhNrEHwhZW4lxnyAwRw92XU/e/cxoQVL0pdmSbcvYNiX&#10;cYuEoF6S6fqJPGWM18sJe96TMsy0jlW+FN0v3TQHhpQSJUN1ijyZGCE8HMiCJX2+wvB8g8F8PAkh&#10;r5IiXqGuZq7afmc2FVvIoXd9TYbiJjuOWxUwKVIXFPaphS8mNO/BBiLYGfvB580dreoXN7PfFcFN&#10;eny52kxuFt4zERuc13pgAkKDipmkcY08kCR5R0Zq1Z743D5d2BoAoT4LSKT+7MyEhGysOJCTrSLs&#10;oOBZPKnCTLvBEnBN7pvb45N1qLBaTAC36mQzzJZnDGLByi7tUfwUnU37wndzL+wWhhzWPMiWmU4S&#10;4mlIQcttp0eYp9bmOcmQ7l+WSrhV3c1kCzCkSO3VpOLH0PI8Xux5JiPru4DNQHu/pzwgrlESNUqK&#10;pO642DXF8zuAaXyzcoQkGNHaZmtpF+5VdouVVZGsbsTl+s1szfsH9S6+wRAJMQFZVTxieQOSLZkA&#10;P506cGrqJ9PXrL1zXddLmLATMSSf+SWLs2HDAC4QGACCXkkiR6xQU9mhJ1Oe3BWlqLxNrS6f8whi&#10;ADdGUuSOfScUunAK13TqWqsZuAECkmauTeF3VMneQm1XnzA8qUhQqDVqGFUCFZin030NSuILJm+6&#10;RbsBpQPQrtMA0rz7iAaLtfW1W9pUbUVMB3OVVUN6JwRzRRNAISn0i/IS7ERyWDUh4vb0JpkGLFrW&#10;9SfJS4g8vVqVtBhvc1+QC4WIV+CQ0PvyhVkNDJNm8hSqTYkRQlkaablHUFvBeF8ZbCYwfri44+uJ&#10;eI1eD490jJyNzFul7OQFFi/vC8RNEI/ofObgSdUYOZjcpXpQlZb2pqRpZXLfrupeVbShV5VuORjK&#10;veakXbJ0S2vFjxZ3/PeNibLH0gnMxkFtk7vSlnLLkm74DTMAy5bgDSMB9mtCseZuEpJcBv6DJSvb&#10;Pl5dGP9flmiy2Qdg0Iog9iNTs0qulm4HBYaIMxA57NegkNRtLG0bLi+J/UVSeAIvJIJolANimL/t&#10;diWswQs6eRlPyZGM3JPU8Tt5t3HVZc1/htyh3ZEVirKSwL4vhtU2ndT5XO2IkgkcpIBEzDMzzRYA&#10;8/qe6PYHZvBkEj0mIGbNtbzqwCM/RFIQSYD9Zj9C6MtvFAATjP7mxnsmGCzFIq2Xday4X47j57ZZ&#10;kWvB6oS1tlT+MylqN/SBm/+hFCsZiG3oSTU/53e8Adc8sYk7SdTOxljBia6azzOF1nJO+E7W0edS&#10;Op+qe22paq0vLYk/rCpr/kpyFZIs2ZmNn3T3Se5Sva3N/65pT9VMfT4MW0kUb2prWVrY+bYcCxZ1&#10;fmkGYM8vSXy5prj9hM9bfjvsWwSeEgT+H7A2f7ap04a9AAAAAElFTkSuQmCCUEsDBAoAAAAAAAAA&#10;IQBGjeNjTxQAAE8UAAAUAAAAZHJzL21lZGlhL2ltYWdlNS5wbmeJUE5HDQoaCgAAAA1JSERSAAAA&#10;QwAAAGwIBgAAADEwD5AAAAABc1JHQgCuzhzpAAAABGdBTUEAALGPC/xhBQAAAAlwSFlzAAAXEQAA&#10;FxEByibzPwAAE+RJREFUeF7tnVl0FNeZx/M4j3nMYx7nMY/zkjM+JzFjbMIiDAgQEouEhATaW0K0&#10;oKXWina0ICSDBEKsXthswJYY4xAPIZg4gYMdxnYYj3OGTOIMmfGMHWYyc6d/t/OVbhdVXUt3Gx7M&#10;OXUkdd2qrvuvb/1/371861vf/MstAoODXd+dfmn8mWMzB5e/fenVFjlmpg88x+ecz+0TPOG79/T0&#10;fOfiuZPVv//s9n31H79W6Y6Pbv9cdXTOPFqxaug/n3m+R31/ScefCje3dz3hKWT+9YDwsx9fHvcC&#10;QM73do8pAOD4wdIetXVXi2oY2q2eXdGtqutHz2X+RE/oDoj8w9/cfeAXiNnD43riAkZ0PKr2vxVR&#10;O0d3qz0vRVVx+aTifnOvn94JyE9oWsG/Fv3/8t8++MovEFMHj6t9rzSo51Z1W2C0TkdV7yuNat+F&#10;Ri0hXXtPp6jXrXfnpp96+xIUiGvz76iu0V2qIh6zgMhf267emShVZwa2q6m2arVqw5A6Ovumo60B&#10;lKdSUnioIKrxh3/+QFXW9yXVYaRZ5Ze3a0AA4s9X1ljH1GCXGhh73dXwfvXgw4dnTs9sDC7DObzi&#10;3u2fXPKrGoybPHBW3TmxXT26kq8OvVVn2QwkwgTjzokyVVw7m9YLcb9Pf3Xj+vBw31/ncIr+bn3+&#10;tdmyIEB88dt7Krpz2Jr07+fXq9FXI1oyUI17Jzapkd31qqp0j0Jtnl01qh7cv+sJCLYKI+vvqXMw&#10;CkMWxGAC2vs/vaGqKgctMCZaatWqtR0WGKjKkhWdGohFS/eq5Wv61aPPP/IEQ17Ih7eunonFYt/O&#10;wXTT35IvDiIVjGVieWv3qXunitWdo5vVqZ4d6ss389W24pi6daRYgwQgSEmkvFmDBIBBvocgb3R0&#10;8HtfGyB4jyAPaI59+eRlFd81oME42lWVYicA4zevbVD9TRE1N1YWCgy+C4k9fWw6/2sB5MHH770f&#10;Fgyko7p2Qv3ufIHqijRqKUA6xHgCBp//+uUiDcaDT+4EkgzzuciBcgoIyVZYIOQ6RH+kvUv98eJ6&#10;S1UEDEBYvKxLA7FoWV8gm+H0XMQkOQMkqCt1A25g77QGA5fKT8BAWgoL4lYgVl51MLRUmN97++aV&#10;EwnD+ldZBQXDlKlUyPUEX2dHo9qdohaAEa3cZQGBZExOnMsKGHwnBj+rYFy/+sZgtsDgPrO9uzQI&#10;uNjast3apXIsXZlUk7KqREh+ekwNDB1Qw8OT6sbbVzICJ6sqEyTs9uIvWtqn1J1Tmy3DiXfBveJu&#10;x47Uq421SXUhkx25GFHrdySCsESKn4lB5Zl+PH8uc54kGypy7co11dB4UPXHOlRBSVznJ1fnEkHs&#10;/LoUF/uv8xvU2KVIIpFr0bkL4yTV39MynZF0AEjGOQ2sVVgVAYTyygn9psU+4FJHX4/oiU68Va/e&#10;n0sGXXJMv1Grz22sj6uBM42qZSpq2ZNPf/XLjAHBK4a2IWHsBXRedd1B1b2nX6sAnoMwm1gCtdi5&#10;b7eeMMfYhYi6eXmrBuP+fJG68+Zm9cPEWACs69udAkZV4/6MwSDrDc2NBHWpVy5dTcQJverWTGpq&#10;TpiN12DSFY0tSTAuR1RzXZPq7W5Qd85tURfnKhSqIun96tKOFDAA6OChVOInjNSS8YZyuZ/cffdt&#10;v1+IkQOILRtbdNxw/VCJJf4EVUgHkjIQjajRhG2A5kNaAOi9mRJtQ67Nl6kdHQvkT+exJi0lGNLl&#10;RZ36dwD3+0xu40IZ1CBgxOOH1cieBj05AipyDWyFhN3kJABFjIFhXFfSpse+mZCIs3OV6tRclZaY&#10;PZMLdiKeoAS3xVo0IQRVWN29J8GG7csYDPKYwIkdUZyft4CdKN7ckZJvMFF4ClREAMpb1aGTMVSG&#10;c0iD2A/52XYkKQ0cTB5+FKnAoOJu+Rzj7Oe50o0h1wpkTEl6/HxpdfWYNo6mZ2DCBFMmvUc8gXRI&#10;2t7fEtF2gTdfWNOmVm5JqoIcW5tb9XnIYsDqPpUE6tyrcxmDwbzwlr4B8RNn6AQsERuYQLwxXJ4y&#10;qdbaJisPwXYAHOqzozSmvUdZaYva11avpser1a6RqK6lMGnAMSVHXO3o6NmsgAEPEsiYekWgA90v&#10;WUmXJF6og/mGYbIELM6ZxtUEkd/PX9pulRIWJ+yECYZIzqLl/QrV9CO1XmOgMX1LB5bX7YZIxemh&#10;aIpUYDhNIOR3PAcZKn+bXAYeBuMqTNdziaqaeT22AkBML8P55tixrIARyHYgRm7SgVSYE4O+cwKC&#10;zwAC4wnxiwTgVTCu/I0aAQZHPNaUUmTaP50M0Cg92u8dlB50e6mweL6lw4kRR0xNqeDN29VDHp5J&#10;AkBfQmrkd7t6yN8fz29Spke5MFyhjs7VaBdrB6O86lBWpINI2zcYDLTHHPHYRIpU4CmcpAKPItLD&#10;70ICO3GhACK1lRfyk5LAOMoLkxfr1NL1nWo4Vq+W5C1ISTZyFgxpIDCoohHbI2rdnTMJFxnXnAQi&#10;DhBMRFJy026IsXwvYRvwJCIBRKm/u1zwGDnMeSSBcBwwdmxNqhWAHDtercESl835Y0cvZUU6Apcu&#10;YZ819b+m57FJoPsbEhNEDSQpAxSZvAAnf2Mv9h7ZqfMRU2VQE2yEgLFh05Aaad2t7Q2BmhhhkcKG&#10;ppmsgEE3QSDpYPCZkyeHqrf3pkzAyXBKaM5EURPepkgQnxGqk5m+kgjFP7tSqDkOCclNMLALLx+/&#10;oCI7WvV97Oq45MXBrIARqsxQXx/7zpaNHf9jvk0KQk724v75Gg3arcPF+rwkZnyGpGzZmSR7nA6R&#10;jBdeHFBVFd06lkEqiFnM78qWEQ1N/hQVtX+GWnC4AcEDf/rBz9REV7t2oUiGCSBg2CNMExSMJfdY&#10;tiophYDh9F3ZyGIzYsJWr2+7ig7zptzAEF3GwDEpYbsEEGHFyUsIs+XAhQoQIgFSjrRLX2HxeMY1&#10;Fok9Amex2AzU5G//rueRuEsSL/Mh4TRMAheDm79h0Aq2JElzC86cPu/d2eCohtnIXgEDLxnYeHJB&#10;aXl8Iw8sOoy7tE8gv6A/BZAb1/4hoSbJ/ITI0673QYCRsfGOk1kxnIARupxQVdf2DA9UUBD7I4AQ&#10;RzhNbkneXnX35k+sB54/PqbBsBeNwgCRXzSm6PvwSsL8nIfoyajxBUB++FzXw/Xr2/4AIBzYBPvE&#10;kJqBrgPqo19cV//36QUNBuBNttWoyf4ay07AbknE6QUOdiIbUacAFTgUd9InGkQKNncMrlkT+9wk&#10;drAlhNxSSyVCZYLRug4dkJnpO3QfHoRcRDgMRzAW71XEE9NT7v1efqTAPua3//T+h4H4DC/D0tgY&#10;++742MzDhuoe1d/crCB2sAviNZi8OUGiSM7915W16vBcrYL0dcpI7bFEttRCAMlYPdyAkd4NxPfs&#10;qTO6h0s40X88uUndmCrR0oIrFiCIPIfOR9TiVckaa7qj29YbGkYK7NfkrB/Mqc+rvKxXh88kZOKG&#10;hQmn4w/1WLExNZp0AyRbRI4AQj3IS+JDnZ/cv/9v7KjDdbTWx3T6LcWje39JwCTKpDXaSyLkfHXk&#10;cFY8B8/5F97z26Em63WRUwly9tApdW6wQqfsGFfSbjMJg+1+dsXj8YkbONkCg+AqVKTpBQLn4QCc&#10;VOTs7KwajtZZZQHqqGbeQVnAbeKolZ1HJa7I1E7kFAjAcCtMf/zL99Ti5d1WO/SVuXILDHIRNyAo&#10;G1CKfCzET7DhmYDBCwvFV/iRCMYgbm4NsrQ6lpd2a8+BitB+gGTAdGs3+kKvIyATbbVW+6MdsLBg&#10;5BwIwEjXComO35qtTOYihuGkgJxOKnC90hibDTBQjUDMt19JMMela2LBk+QX7rOCLlERqai7gRGN&#10;RDX543Y+aAhOeSNnxlLASKceiPLA4KtqsqfPAoMoExVJJxUAAHVIdOoGRpAaCVIbmOANKhXE8enU&#10;A+6CHOLOyWRLNGQvQFBJTxdT/CgRhRKYudVduNYvGARUWc033EDyWpSX7NzpsyLOu/ObNRhOBSAT&#10;nK6mRlfDKeP8gJGVDNSPhPhpmYacbW4YsFTkwtwODYZ03bh5EQIzJwrABMwLjJzlGnZwzAKSm4uj&#10;+5eHP92f7N7hwF5IT4WbmqxMrD0h3fdiv9KBEajPws+bTzcGWszLz9NAwoQlM32YqIAhFXTfpLMX&#10;nQlSyN7P4TTeje8M1Z8VFhCKK15AcJ7Msrik35IKqYx5eRFSe7fYwgTl0oW/fywKDdROEBYAuc4t&#10;97CDA/FCAwllQFGRG3NbXVsJZJLLV3VqSXIile3S4QRG6MJPGGD8LsPCi/Dw1FIEDPo6vewFCRlN&#10;s35SeScwch5UCWh+vIdICEyUaS/EeFJLtSaa4DHtk/arIm5xRs5DbQEjyDIsGOvyrQt9W/CbZvHY&#10;6c2jGvaKejoJcfImoesdQdQkiFSQMzAJs/2AqjoETjrGG9ZcFuj5URMnMMhIQ/eC+wGEUBYK3Y8H&#10;YYy4VNNe3JwrSdkJQU/Wpia0FkgZISwYfD8dRX7mFWpMEKmQxIzJmO0GGE+WSaSbJOMl0MK1enmU&#10;dEFXzmKNILYCMNjvIm9NavMKZYB0tZBlK5MuFbBoVfATgXql8KGaTdKJCzVHv+rBOIkvIpUdKb0X&#10;XtzFrsqoBoAslYITuYmXqngtzcJ+wNSHUgeni0h2goAhxvPo3mSVTBrRzBVETpM8GE+2Qsrh1khr&#10;XuvnuTJaXGMHxE8OYj6UBFvSzsjkCMPxJGwaIo0o/G3xnwnVuHdyowWE3wjUDxiMwfhnhdjx6hO3&#10;PxAN7fZgC09CjCFVMykRmDuqSFEa8Cg0ealI0Ca2jAtFVNX9oi/jSM5oTDFFnhgDUkcSNcAwI9Hn&#10;l3eljKcvzAuMME1suNzQjJdTmdALnLx1wypav9DoaoJyfb70sZVFTHpDQXIFkrREegHB+bAVtdA1&#10;VTJAr8mb5/EkOvJsTnbw2g+IHVYOmTsvMX771pg1FluTSzB43lBUYFAw7t66qSdi3zcHUFAV1IOV&#10;RPbJRmviFhh+7AXXZ9q/FWhNCV4laOQpYbh9ORZgEIGa3sMEpL9lIaHz29+Vjf6MQAt8qUUGURPx&#10;JKZnkEYUyon2xTICyED7wv476RpqTQCzsXNCoBgkaPRJ02thUWoYDhgs6U5hxG1dOScmpyw18cpH&#10;BBAnYifIi5OxpBq+PYwsofDzRbQJtDYseAYxoPRhuDFceJ+BnplAngRAsgUG8/LNgQRZ7s1DjuzZ&#10;meJF/mU+aTjNjQxNccdFjo68pjPcdHVVu9GlqdbPC/I7xhdD5ncdK8VlHhiK33SpGE7AYLWAk8vE&#10;ENK+eHqgKRAYXkmaXxBkHJG2p7r4tRu8KSZr9nSyeln6MGR5hB0QmuoBo7Cw21o7gkdJV2PlHtkG&#10;w7e6sIuAF9LiVk1CR3ISJMOt25fEDjCEx6DqTqxB8IWUuZUYcwEGc/Rk1/3s3ceEFi1LXZol3b6A&#10;YV/GLRKCekmm6yfylDFeLyfseU/KMN06VvlSdL94ywIYUkqUDNUp8mRihPBwIIuW9fsKw3MNBvPx&#10;JIS8Sop4herKhWr77flkbCGH3vU1EYqb7DhuVcCkSJ2X368Wv9ileQ82EMHO2A8+b+5sVb+4kfmu&#10;CG7S48vVpnOz8J5dsaHHWg9MQGhQMZM0rpEHkiTvyGiV2hNf2KcLWwMg1GcBidSfnZmQkE1l41nZ&#10;KsIOCp7FkypMtxssAdfUvoU9PlmHCqvFBHCrTjbDbHnGIOat3qs9ip+is2lf+G7uhd3CkMOaB9ky&#10;00lCPA0paLnt9Ajz1Nq8IBnS/ctSCbequ5lsAYYUqb2aVPwYWp7Hiz1PZ2R9F7AZaO/3lAfENUqi&#10;RkmR1B0Xu67o8Q5gGt+sHCEBRrSq2VrahXuV3WJlVSSrG3G5fjNb8/5BvYtvMERCTEDWFI1a3oBk&#10;SybAT6cOnMraqdQ1a+9c0/USJuxEDMlnfsniTNgwgAsEBoCgV5LIEStUlnfqyZQmdkUpLG1Ta0sX&#10;PIIYwE2RJLlj3wmFLpz8dd261moGboCApJlrU/gdVbK3UNvVJwxPKhIUao0aRpVABebpVH+9kviC&#10;yZtu0W5A6QC06zSANO8+osFibX3VtjZVVRbTwVx5xbDeCcFc0QRQSAr9orwEO5EcVk2IuD29SboB&#10;L6zo/nfJS4g8vVqVtBjXuC/IhULEK3BI6H3p/LwGhkkzeQrVpsQIoSyNtNwjqK1gvK8MNh0Y31/S&#10;/qeD8e16PTzSMXom8tgqZScvsGRlfyBugnhE5zMHTqiGyIHELtVDqri4LylNqxP7du3oU4Ub+1Tx&#10;tgOh3GtW2iWLt7WW/WBJ+3+/O1nySDqB2TiobWpXylJuWdINv2EGYJkSvGEkwH5NKNbcTUISy8C/&#10;t3R12ydrVsf/lyWabPYBGLQiiP1I16ySraXbQYEh4gxEDvs1KCR1m4rbRko3x/4sKTyBFxJBNMoB&#10;MczfdrsS1uAFnbyMp+RIRu5J6vidvNu4ii3NX0Lu0O7ICkVZSWDfF8Nqm07ofLZ2REkHDlJAIuaZ&#10;mWYKgHl9b7Tuvhk8mUSPCYhZcy3dNv7QD5EURBJgv9mPEPryawXABGOgueGuCQZLsUjrZR0r7pfj&#10;2NkaK3LNW9tlrS2V/0yK2g194OZ/KMVKBmIbelLNz/kdb8A1T2ziThLV1BDLO7638vN0obWcE76T&#10;dfTZlM6n6l7bKlprizfHH1SU7PpKchWSLNmZjZ9090nusqOmzf+uaU/VTH0+DFtJFG1pa1me3/22&#10;HIue7/7CDMCe/1HXF+uKOo77vOU3w75B4ClB4P8B9NV/F0CWnNMAAAAASUVORK5CYIJQSwMEFAAG&#10;AAgAAAAhAHYevA/eAAAACgEAAA8AAABkcnMvZG93bnJldi54bWxMj8FOwzAQRO9I/IO1SNyoU6dJ&#10;oxCnqkColTg15QPc2CQR9jqK3Sb8PcsJjqMZzbypdouz7GamMHiUsF4lwAy2Xg/YSfg4vz0VwEJU&#10;qJX1aCR8mwC7+v6uUqX2M57MrYkdoxIMpZLQxziWnIe2N06FlR8NkvfpJ6ciyanjelIzlTvLRZLk&#10;3KkBaaFXo3npTfvVXB2NHDavTTyMuT29H7O9iG49H4WUjw/L/hlYNEv8C8MvPqFDTUwXf0UdmJUg&#10;ijSjKBnbFBgFim1O5y4SNplIgdcV/3+h/gEAAP//AwBQSwMEFAAGAAgAAAAhAKer9qbhAAAAMgMA&#10;ABkAAABkcnMvX3JlbHMvZTJvRG9jLnhtbC5yZWxzvJLBSgMxEIbvQt8hzL3J7rYVkWZ7EaFXqQ8Q&#10;ktlsdDMJSWzt2xsQwUKrtz3ODPP9H8Nsd59+YkdM2QWS0PIGGJIOxpGV8Hp4Xj4Ay0WRUVMglHDG&#10;DLt+cbd9wUmVupRHFzOrFMoSxlLioxBZj+hV5iEi1ckQklellsmKqPS7sii6prkX6TcD+gsm2xsJ&#10;aW9WwA7nWJP/Z4dhcBqfgv7wSOVKhHC+ZlegShaLBI/Gqe/mip/8AOK6QzePQ8cj2VsO7TwOLX+L&#10;eFNiM4/E5q9DrOdxWP84iItP778AAAD//wMAUEsBAi0AFAAGAAgAAAAhAO5ZT6MhAQAAewIAABMA&#10;AAAAAAAAAAAAAAAAAAAAAFtDb250ZW50X1R5cGVzXS54bWxQSwECLQAUAAYACAAAACEAOP0h/9YA&#10;AACUAQAACwAAAAAAAAAAAAAAAABSAQAAX3JlbHMvLnJlbHNQSwECLQAUAAYACAAAACEAyDZSzyEG&#10;AADtLgAADgAAAAAAAAAAAAAAAABRAgAAZHJzL2Uyb0RvYy54bWxQSwECLQAKAAAAAAAAACEAVA6P&#10;CvwwAAD8MAAAFQAAAAAAAAAAAAAAAACeCAAAZHJzL21lZGlhL2ltYWdlMS5qcGVnUEsBAi0ACgAA&#10;AAAAAAAhAFoPX9kQBgAAEAYAABQAAAAAAAAAAAAAAAAAzTkAAGRycy9tZWRpYS9pbWFnZTIucG5n&#10;UEsBAi0AFAAGAAgAAAAhAIaPL8dKSQAAUHAAABQAAAAAAAAAAAAAAAAAD0AAAGRycy9tZWRpYS9p&#10;bWFnZTMud21mUEsBAi0ACgAAAAAAAAAhAGqa1t9NFAAATRQAABQAAAAAAAAAAAAAAAAAi4kAAGRy&#10;cy9tZWRpYS9pbWFnZTQucG5nUEsBAi0ACgAAAAAAAAAhAEaN42NPFAAATxQAABQAAAAAAAAAAAAA&#10;AAAACp4AAGRycy9tZWRpYS9pbWFnZTUucG5nUEsBAi0AFAAGAAgAAAAhAHYevA/eAAAACgEAAA8A&#10;AAAAAAAAAAAAAAAAi7IAAGRycy9kb3ducmV2LnhtbFBLAQItABQABgAIAAAAIQCnq/am4QAAADID&#10;AAAZAAAAAAAAAAAAAAAAAJazAABkcnMvX3JlbHMvZTJvRG9jLnhtbC5yZWxzUEsFBgAAAAAKAAoA&#10;hQIAAK6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37623;height:27622;visibility:visible;mso-wrap-style:square" stroked="t">
                  <v:fill o:detectmouseclick="t"/>
                  <v:path o:connecttype="none"/>
                </v:shape>
                <v:shape id="Picture 20" o:spid="_x0000_s1031" type="#_x0000_t75" style="position:absolute;left:1041;top:3047;width:7715;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X5wwAAANsAAAAPAAAAZHJzL2Rvd25yZXYueG1sRE/Pa8Iw&#10;FL4L/g/hDbzImuphbNVUxpgyGINNy9Tbo3m2xealJLF2//1yEDx+fL+Xq8G0oifnG8sKZkkKgri0&#10;uuFKQbFbPz6D8AFZY2uZFPyRh1U+Hi0x0/bKP9RvQyViCPsMFdQhdJmUvqzJoE9sRxy5k3UGQ4Su&#10;ktrhNYabVs7T9EkabDg21NjRW03leXsxCvRx0798+d/d4XtvisO6cPQ+/VRq8jC8LkAEGsJdfHN/&#10;aAXzuD5+iT9A5v8AAAD//wMAUEsBAi0AFAAGAAgAAAAhANvh9svuAAAAhQEAABMAAAAAAAAAAAAA&#10;AAAAAAAAAFtDb250ZW50X1R5cGVzXS54bWxQSwECLQAUAAYACAAAACEAWvQsW78AAAAVAQAACwAA&#10;AAAAAAAAAAAAAAAfAQAAX3JlbHMvLnJlbHNQSwECLQAUAAYACAAAACEAk8dF+cMAAADbAAAADwAA&#10;AAAAAAAAAAAAAAAHAgAAZHJzL2Rvd25yZXYueG1sUEsFBgAAAAADAAMAtwAAAPcCAAAAAA==&#10;">
                  <v:imagedata r:id="rId26" o:title=""/>
                </v:shape>
                <v:group id="Group 28" o:spid="_x0000_s1032" style="position:absolute;left:10186;top:3038;width:20694;height:21824" coordorigin="11336,3324" coordsize="20693,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2" o:spid="_x0000_s1033" type="#_x0000_t75" style="position:absolute;left:16821;top:10578;width:11095;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aDvwAAANsAAAAPAAAAZHJzL2Rvd25yZXYueG1sRE9Ni8Iw&#10;EL0L+x/CLHjTdBVFqlGWwqLsRWz1PiRjW20mpclq/fcbQfA2j/c5q01vG3GjzteOFXyNExDE2pma&#10;SwXH4me0AOEDssHGMSl4kIfN+mOwwtS4Ox/olodSxBD2KSqoQmhTKb2uyKIfu5Y4cmfXWQwRdqU0&#10;Hd5juG3kJEnm0mLNsaHClrKK9DX/swrc76PJttnsWCSLU17vp/oy91qp4Wf/vQQRqA9v8cu9M3H+&#10;BJ6/xAPk+h8AAP//AwBQSwECLQAUAAYACAAAACEA2+H2y+4AAACFAQAAEwAAAAAAAAAAAAAAAAAA&#10;AAAAW0NvbnRlbnRfVHlwZXNdLnhtbFBLAQItABQABgAIAAAAIQBa9CxbvwAAABUBAAALAAAAAAAA&#10;AAAAAAAAAB8BAABfcmVscy8ucmVsc1BLAQItABQABgAIAAAAIQCazsaDvwAAANsAAAAPAAAAAAAA&#10;AAAAAAAAAAcCAABkcnMvZG93bnJldi54bWxQSwUGAAAAAAMAAwC3AAAA8wIAAAAA&#10;">
                    <v:imagedata r:id="rId27" o:title=""/>
                  </v:shape>
                  <v:shape id="Picture 14" o:spid="_x0000_s1034" type="#_x0000_t75" style="position:absolute;left:14565;top:3333;width:4086;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GwwgAAANsAAAAPAAAAZHJzL2Rvd25yZXYueG1sRE/fa8Iw&#10;EH4f+D+EE3ybqSJjVKOIbKjsYZsKvh7NtSkml9LEtttfvwwGe7uP7+etNoOzoqM21J4VzKYZCOLC&#10;65orBZfz6+MziBCRNVrPpOCLAmzWo4cV5tr3/EndKVYihXDIUYGJscmlDIUhh2HqG+LElb51GBNs&#10;K6lb7FO4s3KeZU/SYc2pwWBDO0PF7XR3CmyZdce3ev/9YV/66755L493I5WajIftEkSkIf6L/9wH&#10;neYv4PeXdIBc/wAAAP//AwBQSwECLQAUAAYACAAAACEA2+H2y+4AAACFAQAAEwAAAAAAAAAAAAAA&#10;AAAAAAAAW0NvbnRlbnRfVHlwZXNdLnhtbFBLAQItABQABgAIAAAAIQBa9CxbvwAAABUBAAALAAAA&#10;AAAAAAAAAAAAAB8BAABfcmVscy8ucmVsc1BLAQItABQABgAIAAAAIQCnxMGwwgAAANsAAAAPAAAA&#10;AAAAAAAAAAAAAAcCAABkcnMvZG93bnJldi54bWxQSwUGAAAAAAMAAwC3AAAA9gIAAAAA&#10;">
                    <v:imagedata r:id="rId28" o:title=""/>
                  </v:shape>
                  <v:shape id="Picture 15" o:spid="_x0000_s1035" type="#_x0000_t75" style="position:absolute;left:20754;top:18564;width:4085;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Z/wAAAANsAAAAPAAAAZHJzL2Rvd25yZXYueG1sRE9Ni8Iw&#10;EL0L/ocwC940raLUrlFkF8GrVdTj0Ixtd5tJaaJWf/1mQfA2j/c5i1VnanGj1lWWFcSjCARxbnXF&#10;hYLDfjNMQDiPrLG2TAoe5GC17PcWmGp75x3dMl+IEMIuRQWl900qpctLMuhGtiEO3MW2Bn2AbSF1&#10;i/cQbmo5jqKZNFhxaCixoa+S8t/sahTQKT5nc/2TTC7HZzzezr6fu2Sv1OCjW3+C8NT5t/jl3uow&#10;fwr/v4QD5PIPAAD//wMAUEsBAi0AFAAGAAgAAAAhANvh9svuAAAAhQEAABMAAAAAAAAAAAAAAAAA&#10;AAAAAFtDb250ZW50X1R5cGVzXS54bWxQSwECLQAUAAYACAAAACEAWvQsW78AAAAVAQAACwAAAAAA&#10;AAAAAAAAAAAfAQAAX3JlbHMvLnJlbHNQSwECLQAUAAYACAAAACEAAEp2f8AAAADbAAAADwAAAAAA&#10;AAAAAAAAAAAHAgAAZHJzL2Rvd25yZXYueG1sUEsFBgAAAAADAAMAtwAAAPQCAAAAAA==&#10;">
                    <v:imagedata r:id="rId29" o:title=""/>
                  </v:shape>
                  <v:shape id="Picture 16" o:spid="_x0000_s1036" type="#_x0000_t75" style="position:absolute;left:13801;top:18564;width:4085;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gIwAAAANsAAAAPAAAAZHJzL2Rvd25yZXYueG1sRE9Ni8Iw&#10;EL0v+B/CCN7WtAqlVqMsyoJXq6jHoRnbus2kNFmt/nqzsOBtHu9zFqveNOJGnastK4jHEQjiwuqa&#10;SwWH/fdnCsJ5ZI2NZVLwIAer5eBjgZm2d97RLfelCCHsMlRQed9mUrqiIoNubFviwF1sZ9AH2JVS&#10;d3gP4aaRkyhKpMGaQ0OFLa0rKn7yX6OATvE5n+lrOr0cn/Fkm2yeu3Sv1GjYf81BeOr9W/zv3uow&#10;P4G/X8IBcvkCAAD//wMAUEsBAi0AFAAGAAgAAAAhANvh9svuAAAAhQEAABMAAAAAAAAAAAAAAAAA&#10;AAAAAFtDb250ZW50X1R5cGVzXS54bWxQSwECLQAUAAYACAAAACEAWvQsW78AAAAVAQAACwAAAAAA&#10;AAAAAAAAAAAfAQAAX3JlbHMvLnJlbHNQSwECLQAUAAYACAAAACEA8JjoCMAAAADbAAAADwAAAAAA&#10;AAAAAAAAAAAHAgAAZHJzL2Rvd25yZXYueG1sUEsFBgAAAAADAAMAtwAAAPQCAAAAAA==&#10;">
                    <v:imagedata r:id="rId29" o:title=""/>
                  </v:shape>
                  <v:shape id="Picture 17" o:spid="_x0000_s1037" type="#_x0000_t75" style="position:absolute;left:19516;top:3324;width:4085;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2TwgAAANsAAAAPAAAAZHJzL2Rvd25yZXYueG1sRE9La8JA&#10;EL4X/A/LFHprNrGQxtRVpKXg1SjqcchOHm12NmS3GvPr3UKht/n4nrNcj6YTFxpca1lBEsUgiEur&#10;W64VHPafzxkI55E1dpZJwY0crFezhyXm2l55R5fC1yKEsMtRQeN9n0vpyoYMusj2xIGr7GDQBzjU&#10;Ug94DeGmk/M4TqXBlkNDgz29N1R+Fz9GAZ2Sc7HQX9lLdZyS+Tb9mHbZXqmnx3HzBsLT6P/Ff+6t&#10;DvNf4feXcIBc3QEAAP//AwBQSwECLQAUAAYACAAAACEA2+H2y+4AAACFAQAAEwAAAAAAAAAAAAAA&#10;AAAAAAAAW0NvbnRlbnRfVHlwZXNdLnhtbFBLAQItABQABgAIAAAAIQBa9CxbvwAAABUBAAALAAAA&#10;AAAAAAAAAAAAAB8BAABfcmVscy8ucmVsc1BLAQItABQABgAIAAAAIQCf1E2TwgAAANsAAAAPAAAA&#10;AAAAAAAAAAAAAAcCAABkcnMvZG93bnJldi54bWxQSwUGAAAAAAMAAwC3AAAA9gIAAAAA&#10;">
                    <v:imagedata r:id="rId29" o:title=""/>
                  </v:shape>
                  <v:shape id="Picture 18" o:spid="_x0000_s1038" type="#_x0000_t75" style="position:absolute;left:27708;top:17833;width:40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nhwwAAANsAAAAPAAAAZHJzL2Rvd25yZXYueG1sRI9Ba8JA&#10;EIXvQv/DMgVvuokFSaOrlErBq7FYj0N2TKLZ2ZBdNfrrO4dCbzO8N+99s1wPrlU36kPj2UA6TUAR&#10;l942XBn43n9NMlAhIltsPZOBBwVYr15GS8ytv/OObkWslIRwyNFAHWOXax3KmhyGqe+IRTv53mGU&#10;ta+07fEu4a7VsySZa4cNS0ONHX3WVF6KqzNAP+mxeLfn7O10eKaz7Xzz3GV7Y8avw8cCVKQh/pv/&#10;rrdW8AVWfpEB9OoXAAD//wMAUEsBAi0AFAAGAAgAAAAhANvh9svuAAAAhQEAABMAAAAAAAAAAAAA&#10;AAAAAAAAAFtDb250ZW50X1R5cGVzXS54bWxQSwECLQAUAAYACAAAACEAWvQsW78AAAAVAQAACwAA&#10;AAAAAAAAAAAAAAAfAQAAX3JlbHMvLnJlbHNQSwECLQAUAAYACAAAACEA7kvZ4cMAAADbAAAADwAA&#10;AAAAAAAAAAAAAAAHAgAAZHJzL2Rvd25yZXYueG1sUEsFBgAAAAADAAMAtwAAAPcCAAAAAA==&#10;">
                    <v:imagedata r:id="rId29" o:title=""/>
                  </v:shape>
                  <v:shape id="Picture 19" o:spid="_x0000_s1039" type="#_x0000_t75" style="position:absolute;left:27945;top:3994;width:40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x6wgAAANsAAAAPAAAAZHJzL2Rvd25yZXYueG1sRE9Na8JA&#10;EL0X/A/LCL3VTSyEGF2lKIVcE4t6HLJjEpudDdmtpvn13UKht3m8z9nsRtOJOw2utawgXkQgiCur&#10;W64VfBzfX1IQziNr7CyTgm9ysNvOnjaYafvggu6lr0UIYZehgsb7PpPSVQ0ZdAvbEwfuageDPsCh&#10;lnrARwg3nVxGUSINthwaGuxp31D1WX4ZBXSOL+VK39LX62mKl3lymIr0qNTzfHxbg/A0+n/xnzvX&#10;Yf4Kfn8JB8jtDwAAAP//AwBQSwECLQAUAAYACAAAACEA2+H2y+4AAACFAQAAEwAAAAAAAAAAAAAA&#10;AAAAAAAAW0NvbnRlbnRfVHlwZXNdLnhtbFBLAQItABQABgAIAAAAIQBa9CxbvwAAABUBAAALAAAA&#10;AAAAAAAAAAAAAB8BAABfcmVscy8ucmVsc1BLAQItABQABgAIAAAAIQCBB3x6wgAAANsAAAAPAAAA&#10;AAAAAAAAAAAAAAcCAABkcnMvZG93bnJldi54bWxQSwUGAAAAAAMAAwC3AAAA9gIAAAAA&#10;">
                    <v:imagedata r:id="rId29" o:title=""/>
                  </v:shape>
                  <v:shape id="Picture 21" o:spid="_x0000_s1040" type="#_x0000_t75" style="position:absolute;left:11336;top:10578;width:4084;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nzwwAAANsAAAAPAAAAZHJzL2Rvd25yZXYueG1sRI/NasMw&#10;EITvhbyD2EBvtewU3OBGCSGhUMipacA5bq2tZWqtjKX45+2jQqHHYWa+YTa7ybZioN43jhVkSQqC&#10;uHK64VrB5fPtaQ3CB2SNrWNSMJOH3XbxsMFCu5E/aDiHWkQI+wIVmBC6QkpfGbLoE9cRR+/b9RZD&#10;lH0tdY9jhNtWrtI0lxYbjgsGOzoYqn7ON6tAHrJrNg9zLo/lszcvJ7bHr1Kpx+W0fwURaAr/4b/2&#10;u1awyuD3S/wBcnsHAAD//wMAUEsBAi0AFAAGAAgAAAAhANvh9svuAAAAhQEAABMAAAAAAAAAAAAA&#10;AAAAAAAAAFtDb250ZW50X1R5cGVzXS54bWxQSwECLQAUAAYACAAAACEAWvQsW78AAAAVAQAACwAA&#10;AAAAAAAAAAAAAAAfAQAAX3JlbHMvLnJlbHNQSwECLQAUAAYACAAAACEATLcp88MAAADbAAAADwAA&#10;AAAAAAAAAAAAAAAHAgAAZHJzL2Rvd25yZXYueG1sUEsFBgAAAAADAAMAtwAAAPcCAAAAAA==&#10;">
                    <v:imagedata r:id="rId30" o:title=""/>
                  </v:shape>
                </v:group>
                <v:shape id="Text Box 2" o:spid="_x0000_s1041" type="#_x0000_t202" style="position:absolute;left:27997;top:22898;width:876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638FAB6" w14:textId="77777777" w:rsidR="00A03867" w:rsidRDefault="00A03867" w:rsidP="00BC7B34">
                        <w:pPr>
                          <w:pStyle w:val="NormalWeb"/>
                          <w:spacing w:line="240" w:lineRule="exact"/>
                        </w:pPr>
                        <w:r>
                          <w:t>Wheelman</w:t>
                        </w:r>
                      </w:p>
                    </w:txbxContent>
                  </v:textbox>
                </v:shape>
                <v:shape id="Text Box 2" o:spid="_x0000_s1042" type="#_x0000_t202" style="position:absolute;left:5413;top:22802;width:876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77EEC3C" w14:textId="77777777" w:rsidR="00A03867" w:rsidRDefault="00A03867" w:rsidP="00BC7B34">
                        <w:pPr>
                          <w:pStyle w:val="NormalWeb"/>
                          <w:spacing w:line="240" w:lineRule="exact"/>
                        </w:pPr>
                        <w:r>
                          <w:t>Wheelman</w:t>
                        </w:r>
                      </w:p>
                    </w:txbxContent>
                  </v:textbox>
                </v:shape>
                <v:shape id="Text Box 2" o:spid="_x0000_s1043" type="#_x0000_t202" style="position:absolute;left:18546;top:794;width:876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1BB93C31" w14:textId="77777777" w:rsidR="00A03867" w:rsidRDefault="00A03867" w:rsidP="00BC7B34">
                        <w:pPr>
                          <w:pStyle w:val="NormalWeb"/>
                          <w:spacing w:line="240" w:lineRule="exact"/>
                        </w:pPr>
                        <w:r>
                          <w:t>Rightman</w:t>
                        </w:r>
                      </w:p>
                    </w:txbxContent>
                  </v:textbox>
                </v:shape>
                <v:shape id="Text Box 2" o:spid="_x0000_s1044" type="#_x0000_t202" style="position:absolute;left:17605;top:24326;width:876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45BD4DD" w14:textId="77777777" w:rsidR="00A03867" w:rsidRDefault="00A03867" w:rsidP="00BC7B34">
                        <w:pPr>
                          <w:pStyle w:val="NormalWeb"/>
                          <w:spacing w:line="240" w:lineRule="exact"/>
                        </w:pPr>
                        <w:r>
                          <w:t>Leftman</w:t>
                        </w:r>
                      </w:p>
                    </w:txbxContent>
                  </v:textbox>
                </v:shape>
                <v:shape id="Text Box 2" o:spid="_x0000_s1045" type="#_x0000_t202" style="position:absolute;left:2755;top:16153;width:991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F214117" w14:textId="77777777" w:rsidR="00A03867" w:rsidRDefault="00A03867" w:rsidP="00BC7B34">
                        <w:pPr>
                          <w:pStyle w:val="NormalWeb"/>
                          <w:spacing w:line="240" w:lineRule="exact"/>
                        </w:pPr>
                        <w:r>
                          <w:t>Engineman</w:t>
                        </w:r>
                      </w:p>
                    </w:txbxContent>
                  </v:textbox>
                </v:shape>
                <v:shape id="Text Box 2" o:spid="_x0000_s1046" type="#_x0000_t202" style="position:absolute;left:476;top:10165;width:9710;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CB682EB" w14:textId="77777777" w:rsidR="00A03867" w:rsidRDefault="00A03867" w:rsidP="00D37254">
                        <w:pPr>
                          <w:pStyle w:val="NormalWeb"/>
                          <w:spacing w:line="240" w:lineRule="exact"/>
                        </w:pPr>
                        <w:r>
                          <w:t>Announcer</w:t>
                        </w:r>
                      </w:p>
                    </w:txbxContent>
                  </v:textbox>
                </v:shape>
                <v:shape id="Text Box 2" o:spid="_x0000_s1047" type="#_x0000_t202" style="position:absolute;left:7487;top:1309;width:875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299C7D8" w14:textId="77777777" w:rsidR="00A03867" w:rsidRDefault="00A03867" w:rsidP="00B70F76">
                        <w:pPr>
                          <w:pStyle w:val="NormalWeb"/>
                          <w:spacing w:line="240" w:lineRule="exact"/>
                        </w:pPr>
                        <w:r>
                          <w:t>Wheelman</w:t>
                        </w:r>
                      </w:p>
                    </w:txbxContent>
                  </v:textbox>
                </v:shape>
                <v:shape id="Text Box 2" o:spid="_x0000_s1048" type="#_x0000_t202" style="position:absolute;left:28003;top:1347;width:875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1DA3722F" w14:textId="77777777" w:rsidR="00A03867" w:rsidRDefault="00A03867" w:rsidP="00B70F76">
                        <w:pPr>
                          <w:pStyle w:val="NormalWeb"/>
                          <w:spacing w:line="240" w:lineRule="exact"/>
                        </w:pPr>
                        <w:r>
                          <w:t>Wheelman</w:t>
                        </w:r>
                      </w:p>
                    </w:txbxContent>
                  </v:textbox>
                </v:shape>
                <v:shape id="Text Box 2" o:spid="_x0000_s1049" type="#_x0000_t202" style="position:absolute;left:18546;top:12458;width:5334;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E2E78D3" w14:textId="77777777" w:rsidR="00A03867" w:rsidRDefault="00A03867" w:rsidP="00B70F76">
                        <w:pPr>
                          <w:pStyle w:val="NormalWeb"/>
                          <w:spacing w:line="240" w:lineRule="exact"/>
                        </w:pPr>
                        <w:r>
                          <w:t>TAC</w:t>
                        </w:r>
                      </w:p>
                    </w:txbxContent>
                  </v:textbox>
                </v:shape>
                <w10:wrap type="square"/>
              </v:group>
            </w:pict>
          </mc:Fallback>
        </mc:AlternateContent>
      </w:r>
      <w:r>
        <w:rPr>
          <w:noProof/>
        </w:rPr>
        <mc:AlternateContent>
          <mc:Choice Requires="wps">
            <w:drawing>
              <wp:anchor distT="0" distB="0" distL="114300" distR="114300" simplePos="0" relativeHeight="251672576" behindDoc="0" locked="0" layoutInCell="1" allowOverlap="1" wp14:anchorId="35076B22" wp14:editId="78A5C63F">
                <wp:simplePos x="0" y="0"/>
                <wp:positionH relativeFrom="column">
                  <wp:posOffset>1800225</wp:posOffset>
                </wp:positionH>
                <wp:positionV relativeFrom="paragraph">
                  <wp:posOffset>2929255</wp:posOffset>
                </wp:positionV>
                <wp:extent cx="3762375" cy="635"/>
                <wp:effectExtent l="0" t="0" r="9525" b="2540"/>
                <wp:wrapSquare wrapText="bothSides"/>
                <wp:docPr id="35" name="Text Box 35"/>
                <wp:cNvGraphicFramePr/>
                <a:graphic xmlns:a="http://schemas.openxmlformats.org/drawingml/2006/main">
                  <a:graphicData uri="http://schemas.microsoft.com/office/word/2010/wordprocessingShape">
                    <wps:wsp>
                      <wps:cNvSpPr txBox="1"/>
                      <wps:spPr>
                        <a:xfrm>
                          <a:off x="0" y="0"/>
                          <a:ext cx="3762375" cy="635"/>
                        </a:xfrm>
                        <a:prstGeom prst="rect">
                          <a:avLst/>
                        </a:prstGeom>
                        <a:solidFill>
                          <a:prstClr val="white"/>
                        </a:solidFill>
                        <a:ln>
                          <a:noFill/>
                        </a:ln>
                        <a:effectLst/>
                      </wps:spPr>
                      <wps:txbx>
                        <w:txbxContent>
                          <w:p w14:paraId="5EB83199" w14:textId="77777777" w:rsidR="00A03867" w:rsidRPr="00B70F76" w:rsidRDefault="00A03867" w:rsidP="00B70F76">
                            <w:pPr>
                              <w:pStyle w:val="Caption"/>
                              <w:jc w:val="center"/>
                              <w:rPr>
                                <w:noProof/>
                                <w:color w:val="auto"/>
                                <w:sz w:val="24"/>
                                <w:szCs w:val="24"/>
                              </w:rPr>
                            </w:pPr>
                            <w:r w:rsidRPr="00B70F76">
                              <w:rPr>
                                <w:color w:val="auto"/>
                                <w:sz w:val="24"/>
                                <w:szCs w:val="24"/>
                              </w:rPr>
                              <w:t xml:space="preserve">Figure </w:t>
                            </w:r>
                            <w:r w:rsidRPr="00B70F76">
                              <w:rPr>
                                <w:color w:val="auto"/>
                                <w:sz w:val="24"/>
                                <w:szCs w:val="24"/>
                              </w:rPr>
                              <w:fldChar w:fldCharType="begin"/>
                            </w:r>
                            <w:r w:rsidRPr="00B70F76">
                              <w:rPr>
                                <w:color w:val="auto"/>
                                <w:sz w:val="24"/>
                                <w:szCs w:val="24"/>
                              </w:rPr>
                              <w:instrText xml:space="preserve"> SEQ Figure \* ARABIC </w:instrText>
                            </w:r>
                            <w:r w:rsidRPr="00B70F76">
                              <w:rPr>
                                <w:color w:val="auto"/>
                                <w:sz w:val="24"/>
                                <w:szCs w:val="24"/>
                              </w:rPr>
                              <w:fldChar w:fldCharType="separate"/>
                            </w:r>
                            <w:r>
                              <w:rPr>
                                <w:noProof/>
                                <w:color w:val="auto"/>
                                <w:sz w:val="24"/>
                                <w:szCs w:val="24"/>
                              </w:rPr>
                              <w:t>3</w:t>
                            </w:r>
                            <w:r w:rsidRPr="00B70F76">
                              <w:rPr>
                                <w:color w:val="auto"/>
                                <w:sz w:val="24"/>
                                <w:szCs w:val="24"/>
                              </w:rPr>
                              <w:fldChar w:fldCharType="end"/>
                            </w:r>
                            <w:r w:rsidRPr="00B70F76">
                              <w:rPr>
                                <w:color w:val="auto"/>
                                <w:sz w:val="24"/>
                                <w:szCs w:val="24"/>
                              </w:rPr>
                              <w:t xml:space="preserve"> Team Composition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76B22" id="Text Box 35" o:spid="_x0000_s1050" type="#_x0000_t202" style="position:absolute;margin-left:141.75pt;margin-top:230.65pt;width:296.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OfIgIAAE4EAAAOAAAAZHJzL2Uyb0RvYy54bWysVE1v2zAMvQ/YfxB0X5wPNB2COEWWIsOA&#10;oC2QDj0rshwLkEWNUmJ3v36UbCddt9Owi0yR1KP4+OTlXVsbdlboNdicT0ZjzpSVUGh7zPn35+2n&#10;z5z5IGwhDFiV81fl+d3q44dl4xZqChWYQiEjEOsXjct5FYJbZJmXlaqFH4FTloIlYC0CbfGYFSga&#10;Qq9NNh2P51kDWDgEqbwn730X5KuEX5ZKhsey9Cowk3O6W0grpvUQ12y1FIsjCldp2V9D/MMtaqEt&#10;Fb1A3Ysg2An1H1C1lggeyjCSUGdQllqq1AN1Mxm/62ZfCadSL0SOdxea/P+DlQ/nvXtCFtov0NIA&#10;IyGN8wtPzthPW2Idv3RTRnGi8PVCm2oDk+Sc3c6ns9sbziTF5rObiJFdjzr04auCmkUj50gzSVSJ&#10;886HLnVIiZU8GF1stTFxEwMbg+wsaH5NpYPqwX/LMjbmWoinOsDOo5IA+irXrqIV2kPLdEEdT4eW&#10;D1C8EhMInUi8k1tN5XfChyeBpApqnpQeHmkpDTQ5h97irAL8+Td/zKdhUZSzhlSWc//jJFBxZr5Z&#10;GmOU5GDgYBwGw57qDVDjE3pDTiaTDmAwg1ki1C/0ANaxCoWElVQr52EwN6HTOj0gqdbrlETCcyLs&#10;7N7JCD3Q/Ny+CHT9kALN9gEG/YnFu1l1uWlabn0KRHwaZCS2Y5EEEDck2iSF/oHFV/F2n7Kuv4HV&#10;LwAAAP//AwBQSwMEFAAGAAgAAAAhAJIsRazhAAAACwEAAA8AAABkcnMvZG93bnJldi54bWxMj7FO&#10;wzAQhnck3sE6JBZEnTYhRCFOVVUwwFIRurC5sRsH4nNkO214ew4WGO/u03/fX61nO7CT9qF3KGC5&#10;SIBpbJ3qsROwf3u6LYCFKFHJwaEW8KUDrOvLi0qWyp3xVZ+a2DEKwVBKASbGseQ8tEZbGRZu1Ei3&#10;o/NWRhp9x5WXZwq3A18lSc6t7JE+GDnqrdHtZzNZAbvsfWdupuPjyyZL/fN+2uYfXSPE9dW8eQAW&#10;9Rz/YPjRJ3WoyengJlSBDQJWRXpHqIAsX6bAiCjuc2p3+N1kwOuK/+9QfwMAAP//AwBQSwECLQAU&#10;AAYACAAAACEAtoM4kv4AAADhAQAAEwAAAAAAAAAAAAAAAAAAAAAAW0NvbnRlbnRfVHlwZXNdLnht&#10;bFBLAQItABQABgAIAAAAIQA4/SH/1gAAAJQBAAALAAAAAAAAAAAAAAAAAC8BAABfcmVscy8ucmVs&#10;c1BLAQItABQABgAIAAAAIQD8KAOfIgIAAE4EAAAOAAAAAAAAAAAAAAAAAC4CAABkcnMvZTJvRG9j&#10;LnhtbFBLAQItABQABgAIAAAAIQCSLEWs4QAAAAsBAAAPAAAAAAAAAAAAAAAAAHwEAABkcnMvZG93&#10;bnJldi54bWxQSwUGAAAAAAQABADzAAAAigUAAAAA&#10;" stroked="f">
                <v:textbox style="mso-fit-shape-to-text:t" inset="0,0,0,0">
                  <w:txbxContent>
                    <w:p w14:paraId="5EB83199" w14:textId="77777777" w:rsidR="00A03867" w:rsidRPr="00B70F76" w:rsidRDefault="00A03867" w:rsidP="00B70F76">
                      <w:pPr>
                        <w:pStyle w:val="Caption"/>
                        <w:jc w:val="center"/>
                        <w:rPr>
                          <w:noProof/>
                          <w:color w:val="auto"/>
                          <w:sz w:val="24"/>
                          <w:szCs w:val="24"/>
                        </w:rPr>
                      </w:pPr>
                      <w:r w:rsidRPr="00B70F76">
                        <w:rPr>
                          <w:color w:val="auto"/>
                          <w:sz w:val="24"/>
                          <w:szCs w:val="24"/>
                        </w:rPr>
                        <w:t xml:space="preserve">Figure </w:t>
                      </w:r>
                      <w:r w:rsidRPr="00B70F76">
                        <w:rPr>
                          <w:color w:val="auto"/>
                          <w:sz w:val="24"/>
                          <w:szCs w:val="24"/>
                        </w:rPr>
                        <w:fldChar w:fldCharType="begin"/>
                      </w:r>
                      <w:r w:rsidRPr="00B70F76">
                        <w:rPr>
                          <w:color w:val="auto"/>
                          <w:sz w:val="24"/>
                          <w:szCs w:val="24"/>
                        </w:rPr>
                        <w:instrText xml:space="preserve"> SEQ Figure \* ARABIC </w:instrText>
                      </w:r>
                      <w:r w:rsidRPr="00B70F76">
                        <w:rPr>
                          <w:color w:val="auto"/>
                          <w:sz w:val="24"/>
                          <w:szCs w:val="24"/>
                        </w:rPr>
                        <w:fldChar w:fldCharType="separate"/>
                      </w:r>
                      <w:r>
                        <w:rPr>
                          <w:noProof/>
                          <w:color w:val="auto"/>
                          <w:sz w:val="24"/>
                          <w:szCs w:val="24"/>
                        </w:rPr>
                        <w:t>3</w:t>
                      </w:r>
                      <w:r w:rsidRPr="00B70F76">
                        <w:rPr>
                          <w:color w:val="auto"/>
                          <w:sz w:val="24"/>
                          <w:szCs w:val="24"/>
                        </w:rPr>
                        <w:fldChar w:fldCharType="end"/>
                      </w:r>
                      <w:r w:rsidRPr="00B70F76">
                        <w:rPr>
                          <w:color w:val="auto"/>
                          <w:sz w:val="24"/>
                          <w:szCs w:val="24"/>
                        </w:rPr>
                        <w:t xml:space="preserve"> Team Composition</w:t>
                      </w:r>
                    </w:p>
                  </w:txbxContent>
                </v:textbox>
                <w10:wrap type="square"/>
              </v:shape>
            </w:pict>
          </mc:Fallback>
        </mc:AlternateContent>
      </w:r>
      <w:r w:rsidR="0032520D">
        <w:t xml:space="preserve">Figure </w:t>
      </w:r>
      <w:r w:rsidR="00524A63">
        <w:t>3</w:t>
      </w:r>
      <w:r w:rsidR="0032520D">
        <w:t xml:space="preserve"> shows the makeup of the typical team.  The following </w:t>
      </w:r>
      <w:r w:rsidR="0032520D" w:rsidRPr="00B70F76">
        <w:rPr>
          <w:i/>
        </w:rPr>
        <w:t>Disassembly</w:t>
      </w:r>
      <w:r w:rsidR="0032520D">
        <w:t xml:space="preserve"> and </w:t>
      </w:r>
      <w:r w:rsidR="0032520D" w:rsidRPr="00B70F76">
        <w:rPr>
          <w:i/>
        </w:rPr>
        <w:t>Assembly</w:t>
      </w:r>
      <w:r w:rsidR="0032520D">
        <w:t xml:space="preserve"> sections refer to the team members </w:t>
      </w:r>
      <w:r w:rsidR="00B70F76">
        <w:t>shown in the figure.  For each show there is also a Crew Chief (See the follow section</w:t>
      </w:r>
      <w:r>
        <w:t xml:space="preserve"> on </w:t>
      </w:r>
      <w:r w:rsidRPr="00364EBD">
        <w:rPr>
          <w:i/>
        </w:rPr>
        <w:t>Crew Chief Duties</w:t>
      </w:r>
      <w:r>
        <w:t>).</w:t>
      </w:r>
      <w:r w:rsidR="00B70F76">
        <w:t xml:space="preserve"> </w:t>
      </w:r>
      <w:r>
        <w:t xml:space="preserve"> Generally, the Crew Chief also works as a member of the team</w:t>
      </w:r>
      <w:r w:rsidR="0032520D">
        <w:t>.</w:t>
      </w:r>
      <w:r w:rsidR="00B70F76">
        <w:t xml:space="preserve">  We need at least six team members and a narrator to put on a show.  The “engineman,” shown in the diagram is an optional seventh team member.  If only six team members are available</w:t>
      </w:r>
      <w:r>
        <w:t>,</w:t>
      </w:r>
      <w:r w:rsidR="00B70F76">
        <w:t xml:space="preserve"> then they </w:t>
      </w:r>
      <w:r>
        <w:t xml:space="preserve">share </w:t>
      </w:r>
      <w:r w:rsidR="00B70F76">
        <w:t>the work of the engineman.</w:t>
      </w:r>
    </w:p>
    <w:p w14:paraId="06BF502C" w14:textId="77777777" w:rsidR="0049762D" w:rsidRPr="008742E0" w:rsidRDefault="0032520D" w:rsidP="002D197D">
      <w:pPr>
        <w:pStyle w:val="Heading2"/>
        <w:tabs>
          <w:tab w:val="clear" w:pos="576"/>
          <w:tab w:val="num" w:pos="216"/>
        </w:tabs>
      </w:pPr>
      <w:bookmarkStart w:id="6" w:name="_Toc295888694"/>
      <w:r>
        <w:t>D</w:t>
      </w:r>
      <w:r w:rsidR="0049762D" w:rsidRPr="008742E0">
        <w:t>isassembly Process</w:t>
      </w:r>
      <w:bookmarkEnd w:id="6"/>
    </w:p>
    <w:p w14:paraId="74734A00" w14:textId="77777777" w:rsidR="00540F7E" w:rsidRPr="008742E0" w:rsidRDefault="000A6971" w:rsidP="002D197D">
      <w:pPr>
        <w:pStyle w:val="NormalWeb"/>
        <w:numPr>
          <w:ilvl w:val="0"/>
          <w:numId w:val="2"/>
        </w:numPr>
        <w:tabs>
          <w:tab w:val="clear" w:pos="720"/>
          <w:tab w:val="num" w:pos="360"/>
        </w:tabs>
      </w:pPr>
      <w:r>
        <w:rPr>
          <w:noProof/>
        </w:rPr>
        <mc:AlternateContent>
          <mc:Choice Requires="wps">
            <w:drawing>
              <wp:anchor distT="0" distB="0" distL="114300" distR="114300" simplePos="0" relativeHeight="251661312" behindDoc="0" locked="0" layoutInCell="1" allowOverlap="1" wp14:anchorId="0AB3695C" wp14:editId="1FDD9550">
                <wp:simplePos x="0" y="0"/>
                <wp:positionH relativeFrom="column">
                  <wp:posOffset>2934335</wp:posOffset>
                </wp:positionH>
                <wp:positionV relativeFrom="paragraph">
                  <wp:posOffset>1782445</wp:posOffset>
                </wp:positionV>
                <wp:extent cx="2679700" cy="635"/>
                <wp:effectExtent l="0" t="0" r="6350" b="2540"/>
                <wp:wrapSquare wrapText="bothSides"/>
                <wp:docPr id="1" name="Text Box 1"/>
                <wp:cNvGraphicFramePr/>
                <a:graphic xmlns:a="http://schemas.openxmlformats.org/drawingml/2006/main">
                  <a:graphicData uri="http://schemas.microsoft.com/office/word/2010/wordprocessingShape">
                    <wps:wsp>
                      <wps:cNvSpPr txBox="1"/>
                      <wps:spPr>
                        <a:xfrm>
                          <a:off x="0" y="0"/>
                          <a:ext cx="2679700" cy="635"/>
                        </a:xfrm>
                        <a:prstGeom prst="rect">
                          <a:avLst/>
                        </a:prstGeom>
                        <a:solidFill>
                          <a:prstClr val="white"/>
                        </a:solidFill>
                        <a:ln>
                          <a:noFill/>
                        </a:ln>
                        <a:effectLst/>
                      </wps:spPr>
                      <wps:txbx>
                        <w:txbxContent>
                          <w:p w14:paraId="31633A0B" w14:textId="77777777" w:rsidR="00A03867" w:rsidRPr="00364EBD" w:rsidRDefault="00A03867" w:rsidP="00CC0362">
                            <w:pPr>
                              <w:pStyle w:val="Caption"/>
                              <w:jc w:val="center"/>
                              <w:rPr>
                                <w:noProof/>
                                <w:color w:val="auto"/>
                                <w:sz w:val="24"/>
                                <w:szCs w:val="24"/>
                              </w:rPr>
                            </w:pPr>
                            <w:r w:rsidRPr="00364EBD">
                              <w:rPr>
                                <w:color w:val="auto"/>
                                <w:sz w:val="24"/>
                                <w:szCs w:val="24"/>
                              </w:rPr>
                              <w:t xml:space="preserve">Figure </w:t>
                            </w:r>
                            <w:r w:rsidRPr="00364EBD">
                              <w:rPr>
                                <w:color w:val="auto"/>
                                <w:sz w:val="24"/>
                                <w:szCs w:val="24"/>
                              </w:rPr>
                              <w:fldChar w:fldCharType="begin"/>
                            </w:r>
                            <w:r w:rsidRPr="00364EBD">
                              <w:rPr>
                                <w:color w:val="auto"/>
                                <w:sz w:val="24"/>
                                <w:szCs w:val="24"/>
                              </w:rPr>
                              <w:instrText xml:space="preserve"> SEQ Figure \* ARABIC </w:instrText>
                            </w:r>
                            <w:r w:rsidRPr="00364EBD">
                              <w:rPr>
                                <w:color w:val="auto"/>
                                <w:sz w:val="24"/>
                                <w:szCs w:val="24"/>
                              </w:rPr>
                              <w:fldChar w:fldCharType="separate"/>
                            </w:r>
                            <w:r>
                              <w:rPr>
                                <w:noProof/>
                                <w:color w:val="auto"/>
                                <w:sz w:val="24"/>
                                <w:szCs w:val="24"/>
                              </w:rPr>
                              <w:t>4</w:t>
                            </w:r>
                            <w:r w:rsidRPr="00364EBD">
                              <w:rPr>
                                <w:color w:val="auto"/>
                                <w:sz w:val="24"/>
                                <w:szCs w:val="24"/>
                              </w:rPr>
                              <w:fldChar w:fldCharType="end"/>
                            </w:r>
                            <w:r w:rsidRPr="00364EBD">
                              <w:rPr>
                                <w:color w:val="auto"/>
                                <w:sz w:val="24"/>
                                <w:szCs w:val="24"/>
                              </w:rPr>
                              <w:t xml:space="preserve"> TAC Ready for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B3695C" id="Text Box 1" o:spid="_x0000_s1051" type="#_x0000_t202" style="position:absolute;left:0;text-align:left;margin-left:231.05pt;margin-top:140.35pt;width:21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TsIQIAAE4EAAAOAAAAZHJzL2Uyb0RvYy54bWysVMFu2zAMvQ/YPwi6L05SLF2NOEWWIsOA&#10;oC2QDj0rshwLkEWNUmJnXz9KjpOt22nYRaZI6lF8fPL8vmsMOyr0GmzBJ6MxZ8pKKLXdF/zby/rD&#10;J858ELYUBqwq+El5fr94/27eulxNoQZTKmQEYn3euoLXIbg8y7ysVSP8CJyyFKwAGxFoi/usRNES&#10;emOy6Xg8y1rA0iFI5T15H/ogXyT8qlIyPFWVV4GZgtPdQloxrbu4Zou5yPcoXK3l+RriH27RCG2p&#10;6AXqQQTBDqj/gGq0RPBQhZGEJoOq0lKlHqibyfhNN9taOJV6IXK8u9Dk/x+sfDxu3TOy0H2GjgYY&#10;CWmdzz05Yz9dhU380k0ZxYnC04U21QUmyTmd3d7djikkKTa7+RgxsutRhz58UdCwaBQcaSaJKnHc&#10;+NCnDimxkgejy7U2Jm5iYGWQHQXNr611UGfw37KMjbkW4qkesPeoJIBzlWtX0QrdrmO6pI5vhpZ3&#10;UJ6ICYReJN7JtabyG+HDs0BSBXVISg9PtFQG2oLD2eKsBvzxN3/Mp2FRlLOWVFZw//0gUHFmvloa&#10;Y5TkYOBg7AbDHpoVUOMTekNOJpMOYDCDWSE0r/QAlrEKhYSVVKvgYTBXodc6PSCplsuURMJzImzs&#10;1skIPdD80r0KdOchBZrtIwz6E/mbWfW5aVpueQhEfBpkJLZnkQQQNyTaJIXzA4uv4td9yrr+BhY/&#10;AQAA//8DAFBLAwQUAAYACAAAACEAd4xDcuAAAAALAQAADwAAAGRycy9kb3ducmV2LnhtbEyPsU7D&#10;MBCGdyTewTokFtQ6DVGwQpyqqmCApSJ06ebG1zgQ21HstOHtOVhgvP8+/fdduZ5tz844hs47Catl&#10;Agxd43XnWgn79+eFABaiclr13qGELwywrq6vSlVof3FveK5jy6jEhUJJMDEOBeehMWhVWPoBHe1O&#10;frQq0ji2XI/qQuW252mS5NyqztEFowbcGmw+68lK2GWHnbmbTk+vm+x+fNlP2/yjraW8vZk3j8Ai&#10;zvEPhh99UoeKnI5+cjqwXkKWpytCJaQieQBGhBAZJcffRACvSv7/h+obAAD//wMAUEsBAi0AFAAG&#10;AAgAAAAhALaDOJL+AAAA4QEAABMAAAAAAAAAAAAAAAAAAAAAAFtDb250ZW50X1R5cGVzXS54bWxQ&#10;SwECLQAUAAYACAAAACEAOP0h/9YAAACUAQAACwAAAAAAAAAAAAAAAAAvAQAAX3JlbHMvLnJlbHNQ&#10;SwECLQAUAAYACAAAACEAuGo07CECAABOBAAADgAAAAAAAAAAAAAAAAAuAgAAZHJzL2Uyb0RvYy54&#10;bWxQSwECLQAUAAYACAAAACEAd4xDcuAAAAALAQAADwAAAAAAAAAAAAAAAAB7BAAAZHJzL2Rvd25y&#10;ZXYueG1sUEsFBgAAAAAEAAQA8wAAAIgFAAAAAA==&#10;" stroked="f">
                <v:textbox style="mso-fit-shape-to-text:t" inset="0,0,0,0">
                  <w:txbxContent>
                    <w:p w14:paraId="31633A0B" w14:textId="77777777" w:rsidR="00A03867" w:rsidRPr="00364EBD" w:rsidRDefault="00A03867" w:rsidP="00CC0362">
                      <w:pPr>
                        <w:pStyle w:val="Caption"/>
                        <w:jc w:val="center"/>
                        <w:rPr>
                          <w:noProof/>
                          <w:color w:val="auto"/>
                          <w:sz w:val="24"/>
                          <w:szCs w:val="24"/>
                        </w:rPr>
                      </w:pPr>
                      <w:r w:rsidRPr="00364EBD">
                        <w:rPr>
                          <w:color w:val="auto"/>
                          <w:sz w:val="24"/>
                          <w:szCs w:val="24"/>
                        </w:rPr>
                        <w:t xml:space="preserve">Figure </w:t>
                      </w:r>
                      <w:r w:rsidRPr="00364EBD">
                        <w:rPr>
                          <w:color w:val="auto"/>
                          <w:sz w:val="24"/>
                          <w:szCs w:val="24"/>
                        </w:rPr>
                        <w:fldChar w:fldCharType="begin"/>
                      </w:r>
                      <w:r w:rsidRPr="00364EBD">
                        <w:rPr>
                          <w:color w:val="auto"/>
                          <w:sz w:val="24"/>
                          <w:szCs w:val="24"/>
                        </w:rPr>
                        <w:instrText xml:space="preserve"> SEQ Figure \* ARABIC </w:instrText>
                      </w:r>
                      <w:r w:rsidRPr="00364EBD">
                        <w:rPr>
                          <w:color w:val="auto"/>
                          <w:sz w:val="24"/>
                          <w:szCs w:val="24"/>
                        </w:rPr>
                        <w:fldChar w:fldCharType="separate"/>
                      </w:r>
                      <w:r>
                        <w:rPr>
                          <w:noProof/>
                          <w:color w:val="auto"/>
                          <w:sz w:val="24"/>
                          <w:szCs w:val="24"/>
                        </w:rPr>
                        <w:t>4</w:t>
                      </w:r>
                      <w:r w:rsidRPr="00364EBD">
                        <w:rPr>
                          <w:color w:val="auto"/>
                          <w:sz w:val="24"/>
                          <w:szCs w:val="24"/>
                        </w:rPr>
                        <w:fldChar w:fldCharType="end"/>
                      </w:r>
                      <w:r w:rsidRPr="00364EBD">
                        <w:rPr>
                          <w:color w:val="auto"/>
                          <w:sz w:val="24"/>
                          <w:szCs w:val="24"/>
                        </w:rPr>
                        <w:t xml:space="preserve"> TAC Ready for Assembly</w:t>
                      </w:r>
                    </w:p>
                  </w:txbxContent>
                </v:textbox>
                <w10:wrap type="square"/>
              </v:shape>
            </w:pict>
          </mc:Fallback>
        </mc:AlternateContent>
      </w:r>
      <w:r>
        <w:rPr>
          <w:noProof/>
        </w:rPr>
        <w:drawing>
          <wp:anchor distT="0" distB="0" distL="114300" distR="114300" simplePos="0" relativeHeight="251659264" behindDoc="0" locked="0" layoutInCell="1" allowOverlap="1" wp14:anchorId="12B5DBF5" wp14:editId="65C3FAD4">
            <wp:simplePos x="0" y="0"/>
            <wp:positionH relativeFrom="column">
              <wp:posOffset>2937510</wp:posOffset>
            </wp:positionH>
            <wp:positionV relativeFrom="paragraph">
              <wp:posOffset>67945</wp:posOffset>
            </wp:positionV>
            <wp:extent cx="2676525" cy="2009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pic:spPr>
                </pic:pic>
              </a:graphicData>
            </a:graphic>
            <wp14:sizeRelH relativeFrom="margin">
              <wp14:pctWidth>0</wp14:pctWidth>
            </wp14:sizeRelH>
            <wp14:sizeRelV relativeFrom="margin">
              <wp14:pctHeight>0</wp14:pctHeight>
            </wp14:sizeRelV>
          </wp:anchor>
        </w:drawing>
      </w:r>
      <w:r w:rsidR="003C08DA">
        <w:t>The c</w:t>
      </w:r>
      <w:r w:rsidR="0047322A" w:rsidRPr="008742E0">
        <w:t>rew chi</w:t>
      </w:r>
      <w:r w:rsidR="00F372DB">
        <w:t>ef</w:t>
      </w:r>
      <w:r w:rsidR="0047322A" w:rsidRPr="008742E0">
        <w:t xml:space="preserve"> m</w:t>
      </w:r>
      <w:r w:rsidR="00540F7E" w:rsidRPr="008742E0">
        <w:t>ake</w:t>
      </w:r>
      <w:r w:rsidR="003C08DA">
        <w:t>s</w:t>
      </w:r>
      <w:r w:rsidR="00540F7E" w:rsidRPr="008742E0">
        <w:t xml:space="preserve"> sure </w:t>
      </w:r>
      <w:r w:rsidR="004801B1" w:rsidRPr="008742E0">
        <w:t xml:space="preserve">the </w:t>
      </w:r>
      <w:r w:rsidR="00540F7E" w:rsidRPr="008742E0">
        <w:t xml:space="preserve">car </w:t>
      </w:r>
      <w:r w:rsidR="0047322A" w:rsidRPr="008742E0">
        <w:t>starts and runs</w:t>
      </w:r>
      <w:r w:rsidR="00540F7E" w:rsidRPr="008742E0">
        <w:t xml:space="preserve"> before disassembly begins</w:t>
      </w:r>
      <w:r w:rsidR="00F372DB">
        <w:t>.</w:t>
      </w:r>
    </w:p>
    <w:p w14:paraId="05EACDAD" w14:textId="77777777" w:rsidR="001B1A5A" w:rsidRPr="00587113" w:rsidRDefault="0047322A" w:rsidP="002D197D">
      <w:pPr>
        <w:pStyle w:val="NormalWeb"/>
        <w:numPr>
          <w:ilvl w:val="0"/>
          <w:numId w:val="2"/>
        </w:numPr>
        <w:tabs>
          <w:tab w:val="clear" w:pos="720"/>
          <w:tab w:val="num" w:pos="360"/>
        </w:tabs>
        <w:rPr>
          <w:i/>
        </w:rPr>
      </w:pPr>
      <w:r w:rsidRPr="008742E0">
        <w:t>Each team member should g</w:t>
      </w:r>
      <w:r w:rsidR="001B1A5A" w:rsidRPr="008742E0">
        <w:t>et a</w:t>
      </w:r>
      <w:r w:rsidR="00687665">
        <w:t xml:space="preserve"> carpenter’s </w:t>
      </w:r>
      <w:r w:rsidR="001B1A5A" w:rsidRPr="008742E0">
        <w:t>apron and keep any parts in the apron</w:t>
      </w:r>
      <w:r w:rsidR="00687665">
        <w:t xml:space="preserve">.  </w:t>
      </w:r>
      <w:r w:rsidR="00687665" w:rsidRPr="00587113">
        <w:rPr>
          <w:i/>
        </w:rPr>
        <w:t>P</w:t>
      </w:r>
      <w:r w:rsidR="001B1A5A" w:rsidRPr="00587113">
        <w:rPr>
          <w:i/>
        </w:rPr>
        <w:t>ut the same parts back in the same places when we assemble the car.</w:t>
      </w:r>
    </w:p>
    <w:p w14:paraId="1BE11A13" w14:textId="77777777" w:rsidR="001B1A5A" w:rsidRPr="008742E0" w:rsidRDefault="0047322A" w:rsidP="002D197D">
      <w:pPr>
        <w:pStyle w:val="NormalWeb"/>
        <w:numPr>
          <w:ilvl w:val="0"/>
          <w:numId w:val="2"/>
        </w:numPr>
        <w:tabs>
          <w:tab w:val="clear" w:pos="720"/>
          <w:tab w:val="num" w:pos="360"/>
        </w:tabs>
      </w:pPr>
      <w:r w:rsidRPr="008742E0">
        <w:t xml:space="preserve">Four team members </w:t>
      </w:r>
      <w:r w:rsidR="003C08DA">
        <w:t>are assigned</w:t>
      </w:r>
      <w:r w:rsidR="001B1A5A" w:rsidRPr="008742E0">
        <w:t xml:space="preserve"> a </w:t>
      </w:r>
      <w:r w:rsidR="004801B1" w:rsidRPr="008742E0">
        <w:t>corner</w:t>
      </w:r>
      <w:r w:rsidR="001B1A5A" w:rsidRPr="008742E0">
        <w:t xml:space="preserve"> </w:t>
      </w:r>
      <w:r w:rsidR="00F372DB">
        <w:t xml:space="preserve">of the car </w:t>
      </w:r>
      <w:r w:rsidR="001B1A5A" w:rsidRPr="008742E0">
        <w:t xml:space="preserve">and stay pretty much </w:t>
      </w:r>
      <w:r w:rsidR="001B1A5A" w:rsidRPr="008742E0">
        <w:lastRenderedPageBreak/>
        <w:t xml:space="preserve">with that </w:t>
      </w:r>
      <w:r w:rsidR="004801B1" w:rsidRPr="008742E0">
        <w:t xml:space="preserve">corner </w:t>
      </w:r>
      <w:r w:rsidR="001B1A5A" w:rsidRPr="008742E0">
        <w:t>for disassembly and reassembly</w:t>
      </w:r>
      <w:r w:rsidRPr="008742E0">
        <w:t xml:space="preserve">.  Among other assignments “wheelmen” handle the wheels and spring shackles.  Dividing the work </w:t>
      </w:r>
      <w:r w:rsidR="001B1A5A" w:rsidRPr="008742E0">
        <w:t xml:space="preserve">avoids getting in </w:t>
      </w:r>
      <w:r w:rsidR="001966F1" w:rsidRPr="008742E0">
        <w:t>each other’s</w:t>
      </w:r>
      <w:r w:rsidR="001B1A5A" w:rsidRPr="008742E0">
        <w:t xml:space="preserve"> </w:t>
      </w:r>
      <w:r w:rsidR="00EA6645">
        <w:t>way</w:t>
      </w:r>
      <w:r w:rsidR="001B1A5A" w:rsidRPr="008742E0">
        <w:t>.</w:t>
      </w:r>
    </w:p>
    <w:p w14:paraId="25B21588" w14:textId="77777777" w:rsidR="00F01020" w:rsidRPr="008742E0" w:rsidRDefault="00F01020" w:rsidP="004801B1">
      <w:pPr>
        <w:pStyle w:val="NormalWeb"/>
        <w:ind w:left="720"/>
      </w:pPr>
      <w:r w:rsidRPr="008742E0">
        <w:t>Two additional team</w:t>
      </w:r>
      <w:r w:rsidR="00761FD3" w:rsidRPr="008742E0">
        <w:t xml:space="preserve"> members</w:t>
      </w:r>
      <w:r w:rsidRPr="008742E0">
        <w:t xml:space="preserve"> work at the right and left front sides.  The leftman handles steering column and the rightman handles exhaust pipe, fuel line etc.</w:t>
      </w:r>
      <w:r w:rsidR="00364EBD">
        <w:t xml:space="preserve">  If available, the “engineman” helps with the radiator, front wheels, and guiding the engine in and out of the frame.</w:t>
      </w:r>
    </w:p>
    <w:p w14:paraId="3BF0D8F3" w14:textId="77777777" w:rsidR="001B1A5A" w:rsidRPr="008742E0" w:rsidRDefault="001B1A5A" w:rsidP="002D197D">
      <w:pPr>
        <w:pStyle w:val="NormalWeb"/>
        <w:numPr>
          <w:ilvl w:val="0"/>
          <w:numId w:val="2"/>
        </w:numPr>
        <w:tabs>
          <w:tab w:val="clear" w:pos="720"/>
          <w:tab w:val="num" w:pos="360"/>
        </w:tabs>
      </w:pPr>
      <w:r w:rsidRPr="008742E0">
        <w:t xml:space="preserve">Rough order of </w:t>
      </w:r>
      <w:r w:rsidR="00A262FD" w:rsidRPr="008742E0">
        <w:t xml:space="preserve">disassembly </w:t>
      </w:r>
      <w:r w:rsidR="00EA6645">
        <w:t>work</w:t>
      </w:r>
      <w:r w:rsidRPr="008742E0">
        <w:t>.</w:t>
      </w:r>
    </w:p>
    <w:p w14:paraId="21BFB440" w14:textId="77777777" w:rsidR="00A262FD" w:rsidRPr="008742E0" w:rsidRDefault="00A262FD" w:rsidP="00A262FD">
      <w:pPr>
        <w:pStyle w:val="NormalWeb"/>
        <w:numPr>
          <w:ilvl w:val="0"/>
          <w:numId w:val="3"/>
        </w:numPr>
      </w:pPr>
      <w:r w:rsidRPr="008742E0">
        <w:t>Roll the car away from the work area and drain the radiator.  Move the car back into position.</w:t>
      </w:r>
    </w:p>
    <w:p w14:paraId="5272CA26" w14:textId="77777777" w:rsidR="001B1A5A" w:rsidRPr="008742E0" w:rsidRDefault="001B1A5A" w:rsidP="002D197D">
      <w:pPr>
        <w:pStyle w:val="NormalWeb"/>
        <w:numPr>
          <w:ilvl w:val="0"/>
          <w:numId w:val="3"/>
        </w:numPr>
        <w:tabs>
          <w:tab w:val="clear" w:pos="1080"/>
          <w:tab w:val="num" w:pos="720"/>
        </w:tabs>
      </w:pPr>
      <w:r w:rsidRPr="008742E0">
        <w:t>Remove the fenders.</w:t>
      </w:r>
      <w:r w:rsidR="0047322A" w:rsidRPr="008742E0">
        <w:t xml:space="preserve">  </w:t>
      </w:r>
      <w:r w:rsidR="00EA6645">
        <w:t>The l</w:t>
      </w:r>
      <w:r w:rsidR="0047322A" w:rsidRPr="008742E0">
        <w:t>eft fender needs to be off of the car soon</w:t>
      </w:r>
      <w:r w:rsidR="00A262FD" w:rsidRPr="008742E0">
        <w:t>er</w:t>
      </w:r>
      <w:r w:rsidR="0047322A" w:rsidRPr="008742E0">
        <w:t xml:space="preserve"> and stays of</w:t>
      </w:r>
      <w:r w:rsidR="00A262FD" w:rsidRPr="008742E0">
        <w:t>f the car</w:t>
      </w:r>
      <w:r w:rsidR="0047322A" w:rsidRPr="008742E0">
        <w:t xml:space="preserve"> longer because of time needed to disassemble/assemble </w:t>
      </w:r>
      <w:r w:rsidR="00F372DB">
        <w:t xml:space="preserve">the </w:t>
      </w:r>
      <w:r w:rsidR="0047322A" w:rsidRPr="008742E0">
        <w:t>steering column.</w:t>
      </w:r>
    </w:p>
    <w:p w14:paraId="18C1F7E9" w14:textId="77777777" w:rsidR="00F372DB" w:rsidRDefault="001B1A5A" w:rsidP="002D197D">
      <w:pPr>
        <w:pStyle w:val="NormalWeb"/>
        <w:numPr>
          <w:ilvl w:val="0"/>
          <w:numId w:val="3"/>
        </w:numPr>
        <w:tabs>
          <w:tab w:val="clear" w:pos="1080"/>
          <w:tab w:val="num" w:pos="720"/>
        </w:tabs>
      </w:pPr>
      <w:r w:rsidRPr="008742E0">
        <w:t>Drain the radiator</w:t>
      </w:r>
      <w:r w:rsidR="00F372DB">
        <w:t xml:space="preserve">, </w:t>
      </w:r>
      <w:r w:rsidRPr="008742E0">
        <w:t>remove it</w:t>
      </w:r>
      <w:r w:rsidR="00F372DB">
        <w:t>, and g</w:t>
      </w:r>
      <w:r w:rsidR="0047322A" w:rsidRPr="008742E0">
        <w:t xml:space="preserve">et it out of the way.  </w:t>
      </w:r>
      <w:r w:rsidR="00F372DB">
        <w:t>The r</w:t>
      </w:r>
      <w:r w:rsidR="0047322A" w:rsidRPr="008742E0">
        <w:t>adiator can be one of the last pieces put back on the car, although</w:t>
      </w:r>
      <w:r w:rsidR="00A262FD" w:rsidRPr="008742E0">
        <w:t xml:space="preserve"> the team</w:t>
      </w:r>
      <w:r w:rsidR="0047322A" w:rsidRPr="008742E0">
        <w:t xml:space="preserve"> need</w:t>
      </w:r>
      <w:r w:rsidR="00A262FD" w:rsidRPr="008742E0">
        <w:t>s</w:t>
      </w:r>
      <w:r w:rsidR="0047322A" w:rsidRPr="008742E0">
        <w:t xml:space="preserve"> to allow time for adding water.</w:t>
      </w:r>
    </w:p>
    <w:p w14:paraId="645072E5" w14:textId="77777777" w:rsidR="001B1A5A" w:rsidRPr="008742E0" w:rsidRDefault="001B1A5A" w:rsidP="002D197D">
      <w:pPr>
        <w:pStyle w:val="NormalWeb"/>
        <w:numPr>
          <w:ilvl w:val="0"/>
          <w:numId w:val="3"/>
        </w:numPr>
        <w:tabs>
          <w:tab w:val="clear" w:pos="1080"/>
          <w:tab w:val="num" w:pos="720"/>
        </w:tabs>
      </w:pPr>
      <w:r w:rsidRPr="008742E0">
        <w:t>Rear wheel</w:t>
      </w:r>
      <w:r w:rsidR="00F01020" w:rsidRPr="008742E0">
        <w:t>men r</w:t>
      </w:r>
      <w:r w:rsidRPr="008742E0">
        <w:t xml:space="preserve">emove the two large nuts that secure the </w:t>
      </w:r>
      <w:r w:rsidR="00F372DB">
        <w:t xml:space="preserve">pickup </w:t>
      </w:r>
      <w:r w:rsidR="00687665">
        <w:t xml:space="preserve">bed </w:t>
      </w:r>
      <w:r w:rsidR="00687665" w:rsidRPr="008742E0">
        <w:t>to</w:t>
      </w:r>
      <w:r w:rsidRPr="008742E0">
        <w:t xml:space="preserve"> the chassis</w:t>
      </w:r>
      <w:r w:rsidR="00F01020" w:rsidRPr="008742E0">
        <w:t xml:space="preserve">.  All wheelmen remove the </w:t>
      </w:r>
      <w:r w:rsidR="00F372DB">
        <w:t>pickup</w:t>
      </w:r>
      <w:r w:rsidR="00F01020" w:rsidRPr="008742E0">
        <w:t xml:space="preserve"> bed (it’s heavy).</w:t>
      </w:r>
    </w:p>
    <w:p w14:paraId="7D549F71" w14:textId="77777777" w:rsidR="00A262FD" w:rsidRPr="008742E0" w:rsidRDefault="001B1A5A" w:rsidP="002D197D">
      <w:pPr>
        <w:pStyle w:val="ListParagraph"/>
        <w:numPr>
          <w:ilvl w:val="0"/>
          <w:numId w:val="3"/>
        </w:numPr>
        <w:tabs>
          <w:tab w:val="clear" w:pos="1080"/>
          <w:tab w:val="num" w:pos="720"/>
        </w:tabs>
      </w:pPr>
      <w:r w:rsidRPr="008742E0">
        <w:t>Left</w:t>
      </w:r>
      <w:r w:rsidR="00F01020" w:rsidRPr="008742E0">
        <w:t xml:space="preserve">man </w:t>
      </w:r>
      <w:r w:rsidRPr="008742E0">
        <w:t>remove</w:t>
      </w:r>
      <w:r w:rsidR="00F01020" w:rsidRPr="008742E0">
        <w:t>s</w:t>
      </w:r>
      <w:r w:rsidRPr="008742E0">
        <w:t xml:space="preserve"> steering column.  </w:t>
      </w:r>
      <w:r w:rsidR="00F01020" w:rsidRPr="008742E0">
        <w:t>Left rear wheelman</w:t>
      </w:r>
      <w:r w:rsidRPr="008742E0">
        <w:t xml:space="preserve"> helps to </w:t>
      </w:r>
      <w:r w:rsidR="00F372DB">
        <w:t xml:space="preserve">rotate and </w:t>
      </w:r>
      <w:r w:rsidRPr="008742E0">
        <w:t xml:space="preserve">guide the steering column out of the car.  </w:t>
      </w:r>
      <w:r w:rsidR="00F372DB">
        <w:t>M</w:t>
      </w:r>
      <w:r w:rsidR="00F372DB" w:rsidRPr="008742E0">
        <w:t>ake sure the key for the steering arm is secure in the steering column.</w:t>
      </w:r>
      <w:r w:rsidR="00F372DB">
        <w:t xml:space="preserve">  </w:t>
      </w:r>
      <w:r w:rsidR="00F74B1E" w:rsidRPr="008742E0">
        <w:t xml:space="preserve">Remove the timing and throttle rods.  Rotate the timing rod up and hook it into the battery holder.  </w:t>
      </w:r>
      <w:r w:rsidRPr="008742E0">
        <w:t xml:space="preserve">During disassembly and reassembly be careful with the </w:t>
      </w:r>
      <w:r w:rsidR="00F74B1E" w:rsidRPr="008742E0">
        <w:t xml:space="preserve">timing </w:t>
      </w:r>
      <w:r w:rsidRPr="008742E0">
        <w:t xml:space="preserve">rod and don't force it!  </w:t>
      </w:r>
      <w:r w:rsidRPr="00EA6645">
        <w:rPr>
          <w:i/>
        </w:rPr>
        <w:t>If it is bent</w:t>
      </w:r>
      <w:r w:rsidR="00EA6645">
        <w:rPr>
          <w:i/>
        </w:rPr>
        <w:t>,</w:t>
      </w:r>
      <w:r w:rsidRPr="00EA6645">
        <w:rPr>
          <w:i/>
        </w:rPr>
        <w:t xml:space="preserve"> it </w:t>
      </w:r>
      <w:r w:rsidR="00A262FD" w:rsidRPr="00EA6645">
        <w:rPr>
          <w:i/>
        </w:rPr>
        <w:t>alters</w:t>
      </w:r>
      <w:r w:rsidRPr="00EA6645">
        <w:rPr>
          <w:i/>
        </w:rPr>
        <w:t xml:space="preserve"> the timing</w:t>
      </w:r>
      <w:r w:rsidR="00F74B1E" w:rsidRPr="00EA6645">
        <w:rPr>
          <w:i/>
        </w:rPr>
        <w:t>,</w:t>
      </w:r>
      <w:r w:rsidRPr="00EA6645">
        <w:rPr>
          <w:i/>
        </w:rPr>
        <w:t xml:space="preserve"> and the car won’t run or it will run poorly.  </w:t>
      </w:r>
      <w:r w:rsidR="00F372DB" w:rsidRPr="00EA6645">
        <w:rPr>
          <w:i/>
        </w:rPr>
        <w:t xml:space="preserve">Altered timing could </w:t>
      </w:r>
      <w:r w:rsidRPr="00EA6645">
        <w:rPr>
          <w:i/>
        </w:rPr>
        <w:t>cause the car to kick during cranking and possibly cause serious injuries.</w:t>
      </w:r>
      <w:r w:rsidR="00F01020" w:rsidRPr="008742E0">
        <w:t xml:space="preserve">  The timing rod goes above the lower radiator hose.</w:t>
      </w:r>
      <w:r w:rsidR="00F74B1E" w:rsidRPr="008742E0">
        <w:t xml:space="preserve">  </w:t>
      </w:r>
    </w:p>
    <w:p w14:paraId="3275B39A" w14:textId="77777777" w:rsidR="00F74B1E" w:rsidRPr="008742E0" w:rsidRDefault="001B1A5A" w:rsidP="002D197D">
      <w:pPr>
        <w:pStyle w:val="NormalWeb"/>
        <w:numPr>
          <w:ilvl w:val="0"/>
          <w:numId w:val="3"/>
        </w:numPr>
        <w:tabs>
          <w:tab w:val="clear" w:pos="1080"/>
          <w:tab w:val="num" w:pos="720"/>
        </w:tabs>
      </w:pPr>
      <w:r w:rsidRPr="008742E0">
        <w:t>Right</w:t>
      </w:r>
      <w:r w:rsidR="00F01020" w:rsidRPr="008742E0">
        <w:t xml:space="preserve">man </w:t>
      </w:r>
      <w:r w:rsidRPr="008742E0">
        <w:t>make sure fuel is off and disconnects the fuel line</w:t>
      </w:r>
      <w:r w:rsidR="006C3E68" w:rsidRPr="008742E0">
        <w:t xml:space="preserve"> from the fuel filter</w:t>
      </w:r>
      <w:r w:rsidRPr="008742E0">
        <w:t>.</w:t>
      </w:r>
    </w:p>
    <w:p w14:paraId="6877F708" w14:textId="77777777" w:rsidR="006C3E68" w:rsidRPr="008742E0" w:rsidRDefault="006C3E68" w:rsidP="006C3E68">
      <w:pPr>
        <w:pStyle w:val="ListParagraph"/>
        <w:numPr>
          <w:ilvl w:val="0"/>
          <w:numId w:val="3"/>
        </w:numPr>
      </w:pPr>
      <w:r w:rsidRPr="008742E0">
        <w:t>All, remove the two nuts that secure the body to the chassis and remove the body from the chassis.  Get strongest men at each corner.  It’s heavy. Watch out for the running board braces, parking brake, pedals, and rear wheels.</w:t>
      </w:r>
    </w:p>
    <w:p w14:paraId="5D4CD0CF" w14:textId="77777777" w:rsidR="006C3E68" w:rsidRPr="008742E0" w:rsidRDefault="006C3E68" w:rsidP="006C3E68">
      <w:pPr>
        <w:pStyle w:val="NormalWeb"/>
        <w:numPr>
          <w:ilvl w:val="0"/>
          <w:numId w:val="3"/>
        </w:numPr>
      </w:pPr>
      <w:r w:rsidRPr="008742E0">
        <w:t>Rightman install the engine-lifting, pipe fitting in number 4 cylinder.  Unplug the electrical connection to the ignition.</w:t>
      </w:r>
    </w:p>
    <w:p w14:paraId="66F38C68" w14:textId="77777777" w:rsidR="006C3E68" w:rsidRPr="008742E0" w:rsidRDefault="006C3E68" w:rsidP="006C3E68">
      <w:pPr>
        <w:pStyle w:val="NormalWeb"/>
        <w:numPr>
          <w:ilvl w:val="0"/>
          <w:numId w:val="3"/>
        </w:numPr>
      </w:pPr>
      <w:r w:rsidRPr="008742E0">
        <w:t>Right and leftman remove the universal joint bolts.  (Place oil pan under universal joint to avoid leaking oil on pavement.)  Position jacks for lifting the front end</w:t>
      </w:r>
    </w:p>
    <w:p w14:paraId="285E719C" w14:textId="77777777" w:rsidR="006C3E68" w:rsidRPr="008742E0" w:rsidRDefault="006C3E68" w:rsidP="006C3E68">
      <w:pPr>
        <w:pStyle w:val="NormalWeb"/>
        <w:numPr>
          <w:ilvl w:val="0"/>
          <w:numId w:val="3"/>
        </w:numPr>
      </w:pPr>
      <w:r w:rsidRPr="008742E0">
        <w:t>Rightman removes the exhaust pipe.</w:t>
      </w:r>
    </w:p>
    <w:p w14:paraId="4A3942DD" w14:textId="77777777" w:rsidR="006C3E68" w:rsidRPr="008742E0" w:rsidRDefault="006C3E68" w:rsidP="006C3E68">
      <w:pPr>
        <w:pStyle w:val="NormalWeb"/>
        <w:numPr>
          <w:ilvl w:val="0"/>
          <w:numId w:val="3"/>
        </w:numPr>
      </w:pPr>
      <w:r w:rsidRPr="008742E0">
        <w:t xml:space="preserve">Rear teams lift the rear end with the wheeled </w:t>
      </w:r>
      <w:r w:rsidR="00096570">
        <w:t>dolly</w:t>
      </w:r>
      <w:r w:rsidRPr="008742E0">
        <w:t xml:space="preserve">, remove wheels, remove spring shackles, and haul rear end out of the way. </w:t>
      </w:r>
      <w:r w:rsidR="00897642" w:rsidRPr="008742E0">
        <w:t xml:space="preserve"> Position jack stands </w:t>
      </w:r>
      <w:r w:rsidR="00EA6645">
        <w:t xml:space="preserve">at center of frame </w:t>
      </w:r>
      <w:r w:rsidR="00897642" w:rsidRPr="008742E0">
        <w:t>for lifting front end.</w:t>
      </w:r>
      <w:r w:rsidRPr="008742E0">
        <w:t xml:space="preserve"> </w:t>
      </w:r>
    </w:p>
    <w:p w14:paraId="11C70648" w14:textId="77777777" w:rsidR="006C3E68" w:rsidRPr="008742E0" w:rsidRDefault="006C3E68" w:rsidP="006C3E68">
      <w:pPr>
        <w:pStyle w:val="NormalWeb"/>
        <w:numPr>
          <w:ilvl w:val="0"/>
          <w:numId w:val="3"/>
        </w:numPr>
      </w:pPr>
      <w:r w:rsidRPr="008742E0">
        <w:lastRenderedPageBreak/>
        <w:t xml:space="preserve">Rear team raises the front </w:t>
      </w:r>
      <w:r w:rsidR="00EA6645">
        <w:t xml:space="preserve">end </w:t>
      </w:r>
      <w:r w:rsidRPr="008742E0">
        <w:t xml:space="preserve">by </w:t>
      </w:r>
      <w:r w:rsidR="00EA6645">
        <w:t xml:space="preserve">pushing </w:t>
      </w:r>
      <w:r w:rsidRPr="008742E0">
        <w:t>down on the rear</w:t>
      </w:r>
      <w:r w:rsidR="00EA6645">
        <w:t xml:space="preserve"> of the frame</w:t>
      </w:r>
      <w:r w:rsidRPr="008742E0">
        <w:t xml:space="preserve">.  Make sure chassis pivots correctly </w:t>
      </w:r>
      <w:r w:rsidR="00897642" w:rsidRPr="008742E0">
        <w:t>on the jack stands</w:t>
      </w:r>
      <w:r w:rsidRPr="008742E0">
        <w:t>.</w:t>
      </w:r>
    </w:p>
    <w:p w14:paraId="1B48C483" w14:textId="77777777" w:rsidR="00EA6645" w:rsidRDefault="006C3E68" w:rsidP="006C3E68">
      <w:pPr>
        <w:pStyle w:val="NormalWeb"/>
        <w:numPr>
          <w:ilvl w:val="0"/>
          <w:numId w:val="3"/>
        </w:numPr>
      </w:pPr>
      <w:r w:rsidRPr="008742E0">
        <w:t>Front team removes the front axle</w:t>
      </w:r>
      <w:r w:rsidR="00897642" w:rsidRPr="008742E0">
        <w:t xml:space="preserve"> and wheels</w:t>
      </w:r>
      <w:r w:rsidR="00EA6645">
        <w:t>.</w:t>
      </w:r>
    </w:p>
    <w:p w14:paraId="51A78C96" w14:textId="77777777" w:rsidR="006C3E68" w:rsidRPr="008742E0" w:rsidRDefault="006C3E68" w:rsidP="006C3E68">
      <w:pPr>
        <w:pStyle w:val="NormalWeb"/>
        <w:numPr>
          <w:ilvl w:val="0"/>
          <w:numId w:val="3"/>
        </w:numPr>
      </w:pPr>
      <w:r w:rsidRPr="008742E0">
        <w:t>Lower the front end</w:t>
      </w:r>
      <w:r w:rsidR="00897642" w:rsidRPr="008742E0">
        <w:t xml:space="preserve"> to the ground.</w:t>
      </w:r>
    </w:p>
    <w:p w14:paraId="23C93CC5" w14:textId="77777777" w:rsidR="006C3E68" w:rsidRPr="008742E0" w:rsidRDefault="00897642" w:rsidP="006C3E68">
      <w:pPr>
        <w:pStyle w:val="NormalWeb"/>
        <w:numPr>
          <w:ilvl w:val="0"/>
          <w:numId w:val="3"/>
        </w:numPr>
      </w:pPr>
      <w:r w:rsidRPr="008742E0">
        <w:t>Insert the lifting bar in the pipe fitting and r</w:t>
      </w:r>
      <w:r w:rsidR="006C3E68" w:rsidRPr="008742E0">
        <w:t>emove the engine (need four strongest men—it is heavy)</w:t>
      </w:r>
      <w:r w:rsidRPr="008742E0">
        <w:t xml:space="preserve">.  </w:t>
      </w:r>
      <w:r w:rsidR="00EA6645">
        <w:t>The engineman or a</w:t>
      </w:r>
      <w:r w:rsidRPr="008742E0">
        <w:t>n additional team member presses down on the crank and guides the engine as it is carried away from the chassis.</w:t>
      </w:r>
    </w:p>
    <w:p w14:paraId="7A2D2914" w14:textId="77777777" w:rsidR="00897642" w:rsidRPr="008742E0" w:rsidRDefault="00897642" w:rsidP="006C3E68">
      <w:pPr>
        <w:pStyle w:val="NormalWeb"/>
        <w:numPr>
          <w:ilvl w:val="0"/>
          <w:numId w:val="3"/>
        </w:numPr>
      </w:pPr>
      <w:r w:rsidRPr="008742E0">
        <w:t>Pile all the pieces up and display the signs.</w:t>
      </w:r>
    </w:p>
    <w:p w14:paraId="318DEA77" w14:textId="77777777" w:rsidR="006C3E68" w:rsidRPr="008742E0" w:rsidRDefault="006C3E68" w:rsidP="006C3E68">
      <w:pPr>
        <w:pStyle w:val="NormalWeb"/>
        <w:numPr>
          <w:ilvl w:val="0"/>
          <w:numId w:val="3"/>
        </w:numPr>
      </w:pPr>
      <w:r w:rsidRPr="008742E0">
        <w:t>Disassembly complete!</w:t>
      </w:r>
    </w:p>
    <w:p w14:paraId="2C6896FF" w14:textId="77777777" w:rsidR="000A5CB0" w:rsidRPr="008742E0" w:rsidRDefault="000A5CB0" w:rsidP="002D197D">
      <w:pPr>
        <w:pStyle w:val="Heading2"/>
        <w:tabs>
          <w:tab w:val="clear" w:pos="576"/>
          <w:tab w:val="num" w:pos="216"/>
        </w:tabs>
      </w:pPr>
      <w:bookmarkStart w:id="7" w:name="_Toc295888695"/>
      <w:r w:rsidRPr="008742E0">
        <w:t>Assembly Process</w:t>
      </w:r>
      <w:bookmarkEnd w:id="7"/>
    </w:p>
    <w:p w14:paraId="43757E37" w14:textId="77777777" w:rsidR="00587113" w:rsidRPr="008742E0" w:rsidRDefault="004801B1" w:rsidP="004801B1">
      <w:r w:rsidRPr="008742E0">
        <w:t>Listen to the announcer and try</w:t>
      </w:r>
      <w:r w:rsidR="00587113">
        <w:t xml:space="preserve"> to keep synchronized with the n</w:t>
      </w:r>
      <w:r w:rsidRPr="008742E0">
        <w:t>arrative</w:t>
      </w:r>
      <w:r w:rsidR="00693D0F">
        <w:t xml:space="preserve">.  </w:t>
      </w:r>
      <w:r w:rsidR="00CC0362">
        <w:t>T</w:t>
      </w:r>
      <w:r w:rsidRPr="008742E0">
        <w:t xml:space="preserve">his helps the audience understand the show.  In </w:t>
      </w:r>
      <w:r w:rsidR="00364EBD">
        <w:t xml:space="preserve">a </w:t>
      </w:r>
      <w:r w:rsidRPr="008742E0">
        <w:t>timed or fast assembly show</w:t>
      </w:r>
      <w:r w:rsidR="00CC0362">
        <w:t xml:space="preserve">, </w:t>
      </w:r>
      <w:r w:rsidR="008742E0" w:rsidRPr="008742E0">
        <w:t>the team leads the announcer.  In</w:t>
      </w:r>
      <w:r w:rsidR="00CC0362">
        <w:t xml:space="preserve"> a</w:t>
      </w:r>
      <w:r w:rsidR="008742E0" w:rsidRPr="008742E0">
        <w:t xml:space="preserve"> historic or slow assembly show</w:t>
      </w:r>
      <w:r w:rsidR="00CC0362">
        <w:t xml:space="preserve">, </w:t>
      </w:r>
      <w:r w:rsidR="008742E0" w:rsidRPr="008742E0">
        <w:t>the team follows the announcer.</w:t>
      </w:r>
      <w:r w:rsidR="00693D0F">
        <w:t xml:space="preserve">  </w:t>
      </w:r>
      <w:r w:rsidR="00587113">
        <w:t xml:space="preserve">When assembly begins, the car frame rests on two jack stands, positioned near the frame’s center. </w:t>
      </w:r>
    </w:p>
    <w:p w14:paraId="0D77EC0F" w14:textId="77777777" w:rsidR="002D197D" w:rsidRPr="008742E0" w:rsidRDefault="002D197D" w:rsidP="002D197D">
      <w:r w:rsidRPr="008742E0">
        <w:t>Perform steps one through twelve in sequence:</w:t>
      </w:r>
    </w:p>
    <w:p w14:paraId="4CA7BA63" w14:textId="77777777" w:rsidR="002D197D" w:rsidRPr="008742E0" w:rsidRDefault="00D63DE3" w:rsidP="002D197D">
      <w:pPr>
        <w:pStyle w:val="ListParagraph"/>
        <w:numPr>
          <w:ilvl w:val="0"/>
          <w:numId w:val="18"/>
        </w:numPr>
      </w:pPr>
      <w:r>
        <w:t>One man</w:t>
      </w:r>
      <w:r w:rsidRPr="008742E0">
        <w:t xml:space="preserve"> </w:t>
      </w:r>
      <w:r w:rsidR="00587113">
        <w:t xml:space="preserve">lifts </w:t>
      </w:r>
      <w:r>
        <w:t xml:space="preserve">the rear of the frame </w:t>
      </w:r>
      <w:r w:rsidR="00587113">
        <w:t xml:space="preserve">to pivot the front end down and holds </w:t>
      </w:r>
      <w:r>
        <w:t xml:space="preserve">the front </w:t>
      </w:r>
      <w:r w:rsidR="00587113">
        <w:t>end</w:t>
      </w:r>
      <w:r w:rsidR="00512780">
        <w:t xml:space="preserve"> </w:t>
      </w:r>
      <w:r>
        <w:t xml:space="preserve">on the ground for engine installation.  </w:t>
      </w:r>
    </w:p>
    <w:p w14:paraId="59A657FB" w14:textId="77777777" w:rsidR="002D197D" w:rsidRPr="008742E0" w:rsidRDefault="00D63DE3" w:rsidP="002D197D">
      <w:pPr>
        <w:pStyle w:val="ListParagraph"/>
        <w:numPr>
          <w:ilvl w:val="0"/>
          <w:numId w:val="18"/>
        </w:numPr>
      </w:pPr>
      <w:r>
        <w:t>Four men l</w:t>
      </w:r>
      <w:r w:rsidR="002D197D" w:rsidRPr="008742E0">
        <w:t xml:space="preserve">ift </w:t>
      </w:r>
      <w:r>
        <w:t xml:space="preserve">the </w:t>
      </w:r>
      <w:r w:rsidR="002D197D" w:rsidRPr="008742E0">
        <w:t xml:space="preserve">engine using </w:t>
      </w:r>
      <w:r>
        <w:t xml:space="preserve">the </w:t>
      </w:r>
      <w:r w:rsidR="002D197D" w:rsidRPr="008742E0">
        <w:t xml:space="preserve">metal </w:t>
      </w:r>
      <w:r w:rsidR="00512780">
        <w:t xml:space="preserve">lifting </w:t>
      </w:r>
      <w:r w:rsidR="00CC0362">
        <w:t>bar</w:t>
      </w:r>
      <w:r w:rsidR="002D197D" w:rsidRPr="008742E0">
        <w:t xml:space="preserve"> </w:t>
      </w:r>
      <w:r>
        <w:t xml:space="preserve">and </w:t>
      </w:r>
      <w:r w:rsidR="002D197D" w:rsidRPr="008742E0">
        <w:t xml:space="preserve">install </w:t>
      </w:r>
      <w:r>
        <w:t xml:space="preserve">it in the frame.  A fifth man guides the engine with the crank and presses down </w:t>
      </w:r>
      <w:r w:rsidR="00EA6645">
        <w:t>on</w:t>
      </w:r>
      <w:r>
        <w:t xml:space="preserve"> the crank </w:t>
      </w:r>
      <w:r w:rsidR="00512780">
        <w:t xml:space="preserve">so </w:t>
      </w:r>
      <w:r w:rsidR="00587113">
        <w:t>engine seats</w:t>
      </w:r>
      <w:r w:rsidR="00512780">
        <w:t xml:space="preserve"> in the front bearing.</w:t>
      </w:r>
    </w:p>
    <w:p w14:paraId="5D8A273A" w14:textId="77777777" w:rsidR="00604059" w:rsidRDefault="00512780" w:rsidP="002D197D">
      <w:pPr>
        <w:pStyle w:val="ListParagraph"/>
        <w:numPr>
          <w:ilvl w:val="0"/>
          <w:numId w:val="18"/>
        </w:numPr>
      </w:pPr>
      <w:r>
        <w:t xml:space="preserve">Two men push down on the rear of the frame and hold it on the ground to pivot the front end up for front axle installation.  </w:t>
      </w:r>
    </w:p>
    <w:p w14:paraId="180FBD41" w14:textId="77777777" w:rsidR="002D197D" w:rsidRPr="008742E0" w:rsidRDefault="00364EBD" w:rsidP="002D197D">
      <w:pPr>
        <w:pStyle w:val="ListParagraph"/>
        <w:numPr>
          <w:ilvl w:val="0"/>
          <w:numId w:val="18"/>
        </w:numPr>
      </w:pPr>
      <w:r>
        <w:t>The f</w:t>
      </w:r>
      <w:r w:rsidR="00604059">
        <w:t>ront wheelmen i</w:t>
      </w:r>
      <w:r w:rsidR="002D197D" w:rsidRPr="008742E0">
        <w:t xml:space="preserve">nstall front axle </w:t>
      </w:r>
      <w:r w:rsidR="00604059">
        <w:t xml:space="preserve">shackles.  Left and right sidemen install eye bolts for the radius rod ball cap. </w:t>
      </w:r>
      <w:r w:rsidR="00EA6645" w:rsidRPr="00EA6645">
        <w:t xml:space="preserve">Make sure the drag link stays </w:t>
      </w:r>
      <w:r w:rsidR="00EA6645">
        <w:t>up to mate with the steering column</w:t>
      </w:r>
      <w:r w:rsidR="00EA6645" w:rsidRPr="00EA6645">
        <w:t xml:space="preserve">.  If it drops down during assembly, it may be necessary to remove the axle to </w:t>
      </w:r>
      <w:r w:rsidR="00EA6645">
        <w:t>achieve a proper connection</w:t>
      </w:r>
      <w:r w:rsidR="00EA6645" w:rsidRPr="00EA6645">
        <w:t>.</w:t>
      </w:r>
    </w:p>
    <w:p w14:paraId="2EDC30A5" w14:textId="77777777" w:rsidR="002D197D" w:rsidRPr="008742E0" w:rsidRDefault="00364EBD" w:rsidP="002D197D">
      <w:pPr>
        <w:pStyle w:val="ListParagraph"/>
        <w:numPr>
          <w:ilvl w:val="0"/>
          <w:numId w:val="18"/>
        </w:numPr>
      </w:pPr>
      <w:r>
        <w:t>The f</w:t>
      </w:r>
      <w:r w:rsidR="00604059">
        <w:t>ront wheelmen i</w:t>
      </w:r>
      <w:r w:rsidR="002D197D" w:rsidRPr="008742E0">
        <w:t>nstall front wheels</w:t>
      </w:r>
      <w:r w:rsidR="00604059">
        <w:t>.</w:t>
      </w:r>
    </w:p>
    <w:p w14:paraId="5042EF19" w14:textId="77777777" w:rsidR="00604059" w:rsidRDefault="00604059" w:rsidP="002D197D">
      <w:pPr>
        <w:pStyle w:val="ListParagraph"/>
        <w:numPr>
          <w:ilvl w:val="0"/>
          <w:numId w:val="18"/>
        </w:numPr>
      </w:pPr>
      <w:r>
        <w:t>Two rear men lower the front of car by allowing the rear to pivot up on the jack stands.</w:t>
      </w:r>
    </w:p>
    <w:p w14:paraId="32DB8506" w14:textId="77777777" w:rsidR="00FA3513" w:rsidRDefault="00FA3513" w:rsidP="002D197D">
      <w:pPr>
        <w:pStyle w:val="ListParagraph"/>
        <w:numPr>
          <w:ilvl w:val="0"/>
          <w:numId w:val="18"/>
        </w:numPr>
      </w:pPr>
      <w:r>
        <w:t>One of the rear wheelmen rolls the rear end assembly into place.</w:t>
      </w:r>
    </w:p>
    <w:p w14:paraId="2A8B0315" w14:textId="77777777" w:rsidR="002D197D" w:rsidRPr="008742E0" w:rsidRDefault="00604059" w:rsidP="008742E0">
      <w:pPr>
        <w:pStyle w:val="ListParagraph"/>
        <w:numPr>
          <w:ilvl w:val="0"/>
          <w:numId w:val="18"/>
        </w:numPr>
      </w:pPr>
      <w:r>
        <w:t>Left and right sidemen i</w:t>
      </w:r>
      <w:r w:rsidR="002D197D" w:rsidRPr="008742E0">
        <w:t>nsert &amp; fasten universal joint</w:t>
      </w:r>
      <w:r w:rsidR="00EA6645">
        <w:t>.</w:t>
      </w:r>
      <w:r w:rsidR="008742E0" w:rsidRPr="008742E0">
        <w:t xml:space="preserve"> </w:t>
      </w:r>
      <w:r w:rsidR="00EA6645">
        <w:t xml:space="preserve"> </w:t>
      </w:r>
      <w:r>
        <w:t>Rear wheelmen, w</w:t>
      </w:r>
      <w:r w:rsidR="008742E0" w:rsidRPr="008742E0">
        <w:t>ait until the universal joint bolts are secure before attempting to mount the spring shackles and wheels.  Otherwise the drive shaft may not properly seat.</w:t>
      </w:r>
    </w:p>
    <w:p w14:paraId="3202168B" w14:textId="77777777" w:rsidR="002D197D" w:rsidRPr="008742E0" w:rsidRDefault="00A809F1" w:rsidP="002D197D">
      <w:pPr>
        <w:pStyle w:val="ListParagraph"/>
        <w:numPr>
          <w:ilvl w:val="0"/>
          <w:numId w:val="18"/>
        </w:numPr>
      </w:pPr>
      <w:r>
        <w:t>Rightman u</w:t>
      </w:r>
      <w:r w:rsidR="00D631C8">
        <w:t>se</w:t>
      </w:r>
      <w:r w:rsidR="00EA6645">
        <w:t>s the</w:t>
      </w:r>
      <w:r w:rsidR="00D631C8">
        <w:t xml:space="preserve"> dolly </w:t>
      </w:r>
      <w:r w:rsidR="00604059">
        <w:t>to raise</w:t>
      </w:r>
      <w:r w:rsidR="002D197D" w:rsidRPr="008742E0">
        <w:t xml:space="preserve"> rear axle</w:t>
      </w:r>
      <w:r w:rsidR="00D631C8">
        <w:t>.</w:t>
      </w:r>
    </w:p>
    <w:p w14:paraId="1527AB24" w14:textId="77777777" w:rsidR="002D197D" w:rsidRPr="008742E0" w:rsidRDefault="00A809F1" w:rsidP="002D197D">
      <w:pPr>
        <w:pStyle w:val="ListParagraph"/>
        <w:numPr>
          <w:ilvl w:val="0"/>
          <w:numId w:val="18"/>
        </w:numPr>
      </w:pPr>
      <w:r>
        <w:t>Rear wheelmen i</w:t>
      </w:r>
      <w:r w:rsidR="002D197D" w:rsidRPr="008742E0">
        <w:t>nstall rear spring shackles</w:t>
      </w:r>
      <w:r>
        <w:t>.</w:t>
      </w:r>
    </w:p>
    <w:p w14:paraId="2DDD32FC" w14:textId="77777777" w:rsidR="002D197D" w:rsidRPr="008742E0" w:rsidRDefault="00A809F1" w:rsidP="002D197D">
      <w:pPr>
        <w:pStyle w:val="ListParagraph"/>
        <w:numPr>
          <w:ilvl w:val="0"/>
          <w:numId w:val="18"/>
        </w:numPr>
      </w:pPr>
      <w:r>
        <w:t>Rightman l</w:t>
      </w:r>
      <w:r w:rsidR="002D197D" w:rsidRPr="008742E0">
        <w:t>ift the dolly handle all the way</w:t>
      </w:r>
      <w:r w:rsidR="00EA6645">
        <w:t xml:space="preserve"> up until</w:t>
      </w:r>
      <w:r w:rsidR="002D197D" w:rsidRPr="008742E0">
        <w:t xml:space="preserve"> it hits the frame.  Make sure the chassis does not roll away on the dolly</w:t>
      </w:r>
      <w:r>
        <w:t>.</w:t>
      </w:r>
    </w:p>
    <w:p w14:paraId="19F9BC26" w14:textId="77777777" w:rsidR="002D197D" w:rsidRPr="008742E0" w:rsidRDefault="00A809F1" w:rsidP="002D197D">
      <w:pPr>
        <w:pStyle w:val="ListParagraph"/>
        <w:numPr>
          <w:ilvl w:val="0"/>
          <w:numId w:val="18"/>
        </w:numPr>
      </w:pPr>
      <w:r>
        <w:t>Rear wheelmen i</w:t>
      </w:r>
      <w:r w:rsidR="002D197D" w:rsidRPr="008742E0">
        <w:t>nstall rear wheels</w:t>
      </w:r>
      <w:r>
        <w:t>.</w:t>
      </w:r>
    </w:p>
    <w:p w14:paraId="1CB3C60A" w14:textId="77777777" w:rsidR="002D197D" w:rsidRPr="008742E0" w:rsidRDefault="002D197D" w:rsidP="002D197D">
      <w:pPr>
        <w:pStyle w:val="ListParagraph"/>
        <w:numPr>
          <w:ilvl w:val="0"/>
          <w:numId w:val="18"/>
        </w:numPr>
      </w:pPr>
      <w:r w:rsidRPr="008742E0">
        <w:t xml:space="preserve">Put jack stand under left rear axle </w:t>
      </w:r>
      <w:r w:rsidR="00EA6645">
        <w:t xml:space="preserve">to ease cranking when the car is started and </w:t>
      </w:r>
      <w:r w:rsidRPr="008742E0">
        <w:t>lower the chassis</w:t>
      </w:r>
      <w:r w:rsidR="00455CCE">
        <w:t>.</w:t>
      </w:r>
    </w:p>
    <w:p w14:paraId="37C12501" w14:textId="77777777" w:rsidR="002D197D" w:rsidRPr="008742E0" w:rsidRDefault="005671D6" w:rsidP="00495A62">
      <w:r w:rsidRPr="008742E0">
        <w:lastRenderedPageBreak/>
        <w:t>In steps 13 through 18</w:t>
      </w:r>
      <w:r w:rsidR="00F67A31">
        <w:t>,</w:t>
      </w:r>
      <w:r w:rsidRPr="008742E0">
        <w:t xml:space="preserve"> </w:t>
      </w:r>
      <w:r w:rsidR="008742E0" w:rsidRPr="008742E0">
        <w:t>sub steps</w:t>
      </w:r>
      <w:r w:rsidRPr="008742E0">
        <w:t xml:space="preserve"> (a, b, c, etc.) can be </w:t>
      </w:r>
      <w:r w:rsidR="002D197D" w:rsidRPr="008742E0">
        <w:t>performed simultaneously:</w:t>
      </w:r>
    </w:p>
    <w:p w14:paraId="07B57A1F" w14:textId="77777777" w:rsidR="002D197D" w:rsidRPr="008742E0" w:rsidRDefault="00495A62" w:rsidP="005671D6">
      <w:pPr>
        <w:tabs>
          <w:tab w:val="left" w:pos="900"/>
        </w:tabs>
        <w:spacing w:after="0"/>
        <w:ind w:left="360"/>
      </w:pPr>
      <w:r w:rsidRPr="008742E0">
        <w:t>13.a.</w:t>
      </w:r>
      <w:r w:rsidRPr="008742E0">
        <w:tab/>
      </w:r>
      <w:r w:rsidR="002D197D" w:rsidRPr="008742E0">
        <w:t xml:space="preserve">Remove </w:t>
      </w:r>
      <w:r w:rsidR="00D631C8">
        <w:t>the</w:t>
      </w:r>
      <w:r w:rsidR="002D197D" w:rsidRPr="008742E0">
        <w:t xml:space="preserve"> dolly</w:t>
      </w:r>
      <w:r w:rsidR="00455CCE">
        <w:t>.</w:t>
      </w:r>
    </w:p>
    <w:p w14:paraId="581ABA2C" w14:textId="77777777" w:rsidR="00D631C8" w:rsidRPr="008742E0" w:rsidRDefault="00687665" w:rsidP="00D631C8">
      <w:pPr>
        <w:tabs>
          <w:tab w:val="left" w:pos="900"/>
        </w:tabs>
        <w:spacing w:after="0"/>
        <w:ind w:left="360"/>
      </w:pPr>
      <w:r w:rsidRPr="008742E0">
        <w:t>13.b.</w:t>
      </w:r>
      <w:r w:rsidRPr="008742E0">
        <w:tab/>
        <w:t>Install exhaust system</w:t>
      </w:r>
      <w:r>
        <w:t>, #4 spark plug, and wire.</w:t>
      </w:r>
    </w:p>
    <w:p w14:paraId="14650BB2" w14:textId="77777777" w:rsidR="002D197D" w:rsidRPr="008742E0" w:rsidRDefault="00495A62" w:rsidP="005671D6">
      <w:pPr>
        <w:tabs>
          <w:tab w:val="left" w:pos="900"/>
        </w:tabs>
        <w:spacing w:after="0"/>
        <w:ind w:left="360"/>
      </w:pPr>
      <w:r w:rsidRPr="008742E0">
        <w:t>14.a.</w:t>
      </w:r>
      <w:r w:rsidRPr="008742E0">
        <w:tab/>
      </w:r>
      <w:r w:rsidR="002D197D" w:rsidRPr="008742E0">
        <w:t xml:space="preserve">Put body on frame </w:t>
      </w:r>
      <w:r w:rsidR="00455CCE">
        <w:t>and</w:t>
      </w:r>
      <w:r w:rsidR="002D197D" w:rsidRPr="008742E0">
        <w:t xml:space="preserve"> fasten</w:t>
      </w:r>
      <w:r w:rsidR="00455CCE">
        <w:t>.</w:t>
      </w:r>
    </w:p>
    <w:p w14:paraId="037E59C0" w14:textId="77777777" w:rsidR="002D197D" w:rsidRPr="008742E0" w:rsidRDefault="00495A62" w:rsidP="005671D6">
      <w:pPr>
        <w:tabs>
          <w:tab w:val="left" w:pos="900"/>
        </w:tabs>
        <w:spacing w:after="0"/>
        <w:ind w:left="360"/>
      </w:pPr>
      <w:r w:rsidRPr="008742E0">
        <w:t>14.b.</w:t>
      </w:r>
      <w:r w:rsidRPr="008742E0">
        <w:tab/>
      </w:r>
      <w:r w:rsidR="002D197D" w:rsidRPr="008742E0">
        <w:t>Install steering</w:t>
      </w:r>
      <w:r w:rsidR="00455CCE">
        <w:t xml:space="preserve"> column.</w:t>
      </w:r>
    </w:p>
    <w:p w14:paraId="2145C310" w14:textId="77777777" w:rsidR="002D197D" w:rsidRPr="008742E0" w:rsidRDefault="00495A62" w:rsidP="005671D6">
      <w:pPr>
        <w:tabs>
          <w:tab w:val="left" w:pos="900"/>
        </w:tabs>
        <w:spacing w:after="0"/>
        <w:ind w:left="360"/>
      </w:pPr>
      <w:r w:rsidRPr="008742E0">
        <w:t>14.c.</w:t>
      </w:r>
      <w:r w:rsidRPr="008742E0">
        <w:tab/>
      </w:r>
      <w:r w:rsidR="002D197D" w:rsidRPr="008742E0">
        <w:t>Hook up gas line</w:t>
      </w:r>
      <w:r w:rsidR="00455CCE">
        <w:t>.</w:t>
      </w:r>
    </w:p>
    <w:p w14:paraId="0C590C04" w14:textId="77777777" w:rsidR="002D197D" w:rsidRPr="008742E0" w:rsidRDefault="00495A62" w:rsidP="005671D6">
      <w:pPr>
        <w:tabs>
          <w:tab w:val="left" w:pos="900"/>
        </w:tabs>
        <w:spacing w:after="0"/>
        <w:ind w:left="360"/>
      </w:pPr>
      <w:r w:rsidRPr="008742E0">
        <w:t>14.d.</w:t>
      </w:r>
      <w:r w:rsidRPr="008742E0">
        <w:tab/>
      </w:r>
      <w:r w:rsidR="002D197D" w:rsidRPr="008742E0">
        <w:t>Hook up wiring</w:t>
      </w:r>
      <w:r w:rsidR="00455CCE">
        <w:t>.</w:t>
      </w:r>
    </w:p>
    <w:p w14:paraId="4F2EA8B4" w14:textId="77777777" w:rsidR="002D197D" w:rsidRPr="008742E0" w:rsidRDefault="008742E0" w:rsidP="005671D6">
      <w:pPr>
        <w:tabs>
          <w:tab w:val="left" w:pos="900"/>
        </w:tabs>
        <w:spacing w:after="0"/>
        <w:ind w:left="360"/>
      </w:pPr>
      <w:r w:rsidRPr="008742E0">
        <w:t>14.e.</w:t>
      </w:r>
      <w:r w:rsidRPr="008742E0">
        <w:tab/>
        <w:t>Put pickup bed on frame</w:t>
      </w:r>
      <w:r w:rsidR="00455CCE">
        <w:t>.</w:t>
      </w:r>
    </w:p>
    <w:p w14:paraId="4C0AE485" w14:textId="77777777" w:rsidR="002D197D" w:rsidRPr="008742E0" w:rsidRDefault="00495A62" w:rsidP="005671D6">
      <w:pPr>
        <w:tabs>
          <w:tab w:val="left" w:pos="900"/>
        </w:tabs>
        <w:spacing w:after="0"/>
        <w:ind w:left="900" w:hanging="540"/>
      </w:pPr>
      <w:r w:rsidRPr="008742E0">
        <w:t>14.f.</w:t>
      </w:r>
      <w:r w:rsidRPr="008742E0">
        <w:tab/>
      </w:r>
      <w:r w:rsidR="002D197D" w:rsidRPr="008742E0">
        <w:t>Install fenders &amp; running board – right side first; left side after steering assembly is installed</w:t>
      </w:r>
      <w:r w:rsidR="00455CCE">
        <w:t>.</w:t>
      </w:r>
    </w:p>
    <w:p w14:paraId="58EDA811" w14:textId="77777777" w:rsidR="002D197D" w:rsidRPr="008742E0" w:rsidRDefault="00495A62" w:rsidP="005671D6">
      <w:pPr>
        <w:tabs>
          <w:tab w:val="left" w:pos="900"/>
        </w:tabs>
        <w:spacing w:after="0"/>
        <w:ind w:left="360"/>
      </w:pPr>
      <w:r w:rsidRPr="008742E0">
        <w:t>14.g.</w:t>
      </w:r>
      <w:r w:rsidRPr="008742E0">
        <w:tab/>
      </w:r>
      <w:r w:rsidR="002D197D" w:rsidRPr="008742E0">
        <w:t>Put gas in gas tank</w:t>
      </w:r>
      <w:r w:rsidR="00455CCE">
        <w:t>.</w:t>
      </w:r>
    </w:p>
    <w:p w14:paraId="305587A4" w14:textId="77777777" w:rsidR="002D197D" w:rsidRPr="008742E0" w:rsidRDefault="00495A62" w:rsidP="005671D6">
      <w:pPr>
        <w:tabs>
          <w:tab w:val="left" w:pos="900"/>
        </w:tabs>
        <w:spacing w:after="0"/>
        <w:ind w:left="360"/>
      </w:pPr>
      <w:r w:rsidRPr="008742E0">
        <w:t>14.h</w:t>
      </w:r>
      <w:r w:rsidRPr="008742E0">
        <w:tab/>
      </w:r>
      <w:r w:rsidR="00455CCE">
        <w:t>Turn on gas shut off.</w:t>
      </w:r>
    </w:p>
    <w:p w14:paraId="5C4174E5" w14:textId="77777777" w:rsidR="002D197D" w:rsidRPr="008742E0" w:rsidRDefault="00495A62" w:rsidP="005671D6">
      <w:pPr>
        <w:tabs>
          <w:tab w:val="left" w:pos="900"/>
        </w:tabs>
        <w:spacing w:after="0"/>
        <w:ind w:left="360"/>
      </w:pPr>
      <w:r w:rsidRPr="008742E0">
        <w:t>15.a.</w:t>
      </w:r>
      <w:r w:rsidRPr="008742E0">
        <w:tab/>
      </w:r>
      <w:r w:rsidR="002D197D" w:rsidRPr="008742E0">
        <w:t>Install radiator</w:t>
      </w:r>
      <w:r w:rsidR="00455CCE">
        <w:t>.</w:t>
      </w:r>
    </w:p>
    <w:p w14:paraId="562E589F" w14:textId="77777777" w:rsidR="002D197D" w:rsidRPr="008742E0" w:rsidRDefault="00495A62" w:rsidP="005671D6">
      <w:pPr>
        <w:tabs>
          <w:tab w:val="left" w:pos="900"/>
        </w:tabs>
        <w:spacing w:after="0"/>
        <w:ind w:left="360"/>
      </w:pPr>
      <w:r w:rsidRPr="008742E0">
        <w:t>15.b.</w:t>
      </w:r>
      <w:r w:rsidRPr="008742E0">
        <w:tab/>
      </w:r>
      <w:r w:rsidR="002D197D" w:rsidRPr="008742E0">
        <w:t>Hook up throttle &amp; timing rods</w:t>
      </w:r>
      <w:r w:rsidR="00455CCE">
        <w:t>.</w:t>
      </w:r>
    </w:p>
    <w:p w14:paraId="4B0AA706" w14:textId="77777777" w:rsidR="002D197D" w:rsidRPr="008742E0" w:rsidRDefault="00495A62" w:rsidP="005671D6">
      <w:pPr>
        <w:tabs>
          <w:tab w:val="left" w:pos="900"/>
        </w:tabs>
        <w:spacing w:after="0"/>
        <w:ind w:left="360"/>
      </w:pPr>
      <w:r w:rsidRPr="008742E0">
        <w:t>15.c.</w:t>
      </w:r>
      <w:r w:rsidRPr="008742E0">
        <w:tab/>
      </w:r>
      <w:r w:rsidR="002D197D" w:rsidRPr="008742E0">
        <w:t>Put seat in place</w:t>
      </w:r>
      <w:r w:rsidR="00455CCE">
        <w:t>.</w:t>
      </w:r>
    </w:p>
    <w:p w14:paraId="72B67428" w14:textId="77777777" w:rsidR="002D197D" w:rsidRPr="008742E0" w:rsidRDefault="00495A62" w:rsidP="005671D6">
      <w:pPr>
        <w:tabs>
          <w:tab w:val="left" w:pos="900"/>
        </w:tabs>
        <w:spacing w:after="0"/>
        <w:ind w:left="360"/>
      </w:pPr>
      <w:r w:rsidRPr="008742E0">
        <w:t>16.a.</w:t>
      </w:r>
      <w:r w:rsidRPr="008742E0">
        <w:tab/>
      </w:r>
      <w:r w:rsidR="002D197D" w:rsidRPr="008742E0">
        <w:t>Put water in radiator</w:t>
      </w:r>
    </w:p>
    <w:p w14:paraId="5C9320B6" w14:textId="77777777" w:rsidR="002D197D" w:rsidRPr="008742E0" w:rsidRDefault="00495A62" w:rsidP="005671D6">
      <w:pPr>
        <w:tabs>
          <w:tab w:val="left" w:pos="900"/>
        </w:tabs>
        <w:spacing w:after="0"/>
        <w:ind w:left="360"/>
      </w:pPr>
      <w:r w:rsidRPr="008742E0">
        <w:t>16.b.</w:t>
      </w:r>
      <w:r w:rsidRPr="008742E0">
        <w:tab/>
      </w:r>
      <w:r w:rsidR="002D197D" w:rsidRPr="008742E0">
        <w:t>Put umbrella top on</w:t>
      </w:r>
      <w:r w:rsidR="00455CCE">
        <w:t>.</w:t>
      </w:r>
    </w:p>
    <w:p w14:paraId="135ABB77" w14:textId="77777777" w:rsidR="002D197D" w:rsidRPr="00455CCE" w:rsidRDefault="00495A62" w:rsidP="005671D6">
      <w:pPr>
        <w:tabs>
          <w:tab w:val="left" w:pos="900"/>
        </w:tabs>
        <w:spacing w:after="0"/>
        <w:ind w:left="360"/>
      </w:pPr>
      <w:r w:rsidRPr="008742E0">
        <w:t>17.a.</w:t>
      </w:r>
      <w:r w:rsidRPr="008742E0">
        <w:tab/>
      </w:r>
      <w:r w:rsidR="00455CCE">
        <w:t>Retard spark.</w:t>
      </w:r>
    </w:p>
    <w:p w14:paraId="1AD67370" w14:textId="77777777" w:rsidR="002D197D" w:rsidRPr="008742E0" w:rsidRDefault="00495A62" w:rsidP="005671D6">
      <w:pPr>
        <w:tabs>
          <w:tab w:val="left" w:pos="900"/>
        </w:tabs>
        <w:spacing w:after="0"/>
        <w:ind w:left="360"/>
      </w:pPr>
      <w:r w:rsidRPr="008742E0">
        <w:t>17.b.</w:t>
      </w:r>
      <w:r w:rsidRPr="008742E0">
        <w:tab/>
      </w:r>
      <w:r w:rsidR="00455CCE" w:rsidRPr="00455CCE">
        <w:t>Advance throttle.</w:t>
      </w:r>
    </w:p>
    <w:p w14:paraId="301753CC" w14:textId="77777777" w:rsidR="002D197D" w:rsidRPr="008742E0" w:rsidRDefault="00495A62" w:rsidP="005671D6">
      <w:pPr>
        <w:tabs>
          <w:tab w:val="left" w:pos="900"/>
        </w:tabs>
        <w:spacing w:after="0"/>
        <w:ind w:left="360"/>
      </w:pPr>
      <w:r w:rsidRPr="008742E0">
        <w:t>17.c.</w:t>
      </w:r>
      <w:r w:rsidRPr="008742E0">
        <w:tab/>
      </w:r>
      <w:r w:rsidR="002D197D" w:rsidRPr="008742E0">
        <w:t xml:space="preserve">Put clutch </w:t>
      </w:r>
      <w:r w:rsidR="005671D6" w:rsidRPr="008742E0">
        <w:t>lever</w:t>
      </w:r>
      <w:r w:rsidR="002D197D" w:rsidRPr="008742E0">
        <w:t xml:space="preserve"> in neutral</w:t>
      </w:r>
      <w:r w:rsidR="00455CCE">
        <w:t>.</w:t>
      </w:r>
    </w:p>
    <w:p w14:paraId="09F69739" w14:textId="77777777" w:rsidR="002D197D" w:rsidRPr="008742E0" w:rsidRDefault="005671D6" w:rsidP="005671D6">
      <w:pPr>
        <w:tabs>
          <w:tab w:val="left" w:pos="900"/>
        </w:tabs>
        <w:spacing w:after="0"/>
        <w:ind w:left="360"/>
      </w:pPr>
      <w:r w:rsidRPr="008742E0">
        <w:t>18.a.</w:t>
      </w:r>
      <w:r w:rsidRPr="008742E0">
        <w:tab/>
      </w:r>
      <w:r w:rsidR="002D197D" w:rsidRPr="008742E0">
        <w:t>Turn ignition switch on</w:t>
      </w:r>
      <w:r w:rsidR="00455CCE">
        <w:t>.</w:t>
      </w:r>
    </w:p>
    <w:p w14:paraId="54141E94" w14:textId="77777777" w:rsidR="002D197D" w:rsidRPr="008742E0" w:rsidRDefault="005671D6" w:rsidP="005671D6">
      <w:pPr>
        <w:tabs>
          <w:tab w:val="left" w:pos="900"/>
        </w:tabs>
        <w:ind w:left="360"/>
      </w:pPr>
      <w:r w:rsidRPr="008742E0">
        <w:t>18.b.</w:t>
      </w:r>
      <w:r w:rsidRPr="008742E0">
        <w:tab/>
      </w:r>
      <w:r w:rsidR="002D197D" w:rsidRPr="008742E0">
        <w:t>Choke ¼ pull</w:t>
      </w:r>
      <w:r w:rsidR="00455CCE">
        <w:t>.</w:t>
      </w:r>
    </w:p>
    <w:p w14:paraId="22E5E870" w14:textId="77777777" w:rsidR="002D197D" w:rsidRPr="008742E0" w:rsidRDefault="008742E0" w:rsidP="00897642">
      <w:r w:rsidRPr="008742E0">
        <w:t>Perform steps 19 through 22 in sequence.</w:t>
      </w:r>
    </w:p>
    <w:p w14:paraId="6912CDE7" w14:textId="77777777" w:rsidR="00455CCE" w:rsidRDefault="008742E0" w:rsidP="008742E0">
      <w:pPr>
        <w:tabs>
          <w:tab w:val="left" w:pos="900"/>
        </w:tabs>
        <w:spacing w:after="0"/>
        <w:ind w:left="540" w:hanging="180"/>
      </w:pPr>
      <w:r w:rsidRPr="008742E0">
        <w:t>20.</w:t>
      </w:r>
      <w:r w:rsidRPr="008742E0">
        <w:tab/>
      </w:r>
      <w:r w:rsidR="00455CCE">
        <w:t>Crank engine.</w:t>
      </w:r>
    </w:p>
    <w:p w14:paraId="1172001F" w14:textId="77777777" w:rsidR="002D197D" w:rsidRPr="008742E0" w:rsidRDefault="00455CCE" w:rsidP="008742E0">
      <w:pPr>
        <w:tabs>
          <w:tab w:val="left" w:pos="900"/>
        </w:tabs>
        <w:spacing w:after="0"/>
        <w:ind w:left="540" w:hanging="180"/>
      </w:pPr>
      <w:r>
        <w:t>21.</w:t>
      </w:r>
      <w:r>
        <w:tab/>
      </w:r>
      <w:r w:rsidR="002D197D" w:rsidRPr="008742E0">
        <w:t>Push car off jack stand and drive forward</w:t>
      </w:r>
      <w:r>
        <w:t>.</w:t>
      </w:r>
    </w:p>
    <w:p w14:paraId="5D7B59A3" w14:textId="77777777" w:rsidR="002D197D" w:rsidRPr="008742E0" w:rsidRDefault="00897642" w:rsidP="008742E0">
      <w:pPr>
        <w:tabs>
          <w:tab w:val="left" w:pos="900"/>
        </w:tabs>
        <w:spacing w:after="0"/>
        <w:ind w:left="540" w:hanging="180"/>
      </w:pPr>
      <w:r w:rsidRPr="008742E0">
        <w:t>2</w:t>
      </w:r>
      <w:r w:rsidR="00455CCE">
        <w:t>2</w:t>
      </w:r>
      <w:r w:rsidR="008742E0" w:rsidRPr="008742E0">
        <w:t>.</w:t>
      </w:r>
      <w:r w:rsidR="008742E0" w:rsidRPr="008742E0">
        <w:tab/>
      </w:r>
      <w:r w:rsidR="002D197D" w:rsidRPr="008742E0">
        <w:t>Back the car up to pick up the tools and signs</w:t>
      </w:r>
      <w:r w:rsidR="00455CCE">
        <w:t>.</w:t>
      </w:r>
    </w:p>
    <w:p w14:paraId="602A9AC7" w14:textId="77777777" w:rsidR="008742E0" w:rsidRPr="008742E0" w:rsidRDefault="008742E0" w:rsidP="008742E0">
      <w:pPr>
        <w:tabs>
          <w:tab w:val="left" w:pos="900"/>
        </w:tabs>
        <w:ind w:left="540" w:hanging="180"/>
      </w:pPr>
      <w:r w:rsidRPr="008742E0">
        <w:t>2</w:t>
      </w:r>
      <w:r w:rsidR="00455CCE">
        <w:t>3</w:t>
      </w:r>
      <w:r w:rsidRPr="008742E0">
        <w:t>.</w:t>
      </w:r>
      <w:r w:rsidRPr="008742E0">
        <w:tab/>
        <w:t>Assembly Complete!</w:t>
      </w:r>
    </w:p>
    <w:p w14:paraId="5D80B8F4" w14:textId="77777777" w:rsidR="00D323FD" w:rsidRDefault="00D323FD" w:rsidP="0031631F">
      <w:pPr>
        <w:pStyle w:val="Heading2"/>
      </w:pPr>
      <w:bookmarkStart w:id="8" w:name="_Toc295888696"/>
      <w:r>
        <w:t>Rules of the Road</w:t>
      </w:r>
      <w:r w:rsidRPr="008742E0">
        <w:rPr>
          <w:rStyle w:val="FootnoteReference"/>
        </w:rPr>
        <w:footnoteReference w:id="3"/>
      </w:r>
      <w:bookmarkEnd w:id="8"/>
    </w:p>
    <w:p w14:paraId="2E4461BA" w14:textId="77777777" w:rsidR="00D323FD" w:rsidRDefault="00455CCE" w:rsidP="00D323FD">
      <w:r>
        <w:t>Rule number 1.  I</w:t>
      </w:r>
      <w:r w:rsidR="00D323FD">
        <w:t>f you take a part off, you note how it came off and put it back on</w:t>
      </w:r>
      <w:r>
        <w:t xml:space="preserve"> the same way</w:t>
      </w:r>
      <w:r w:rsidR="00D323FD">
        <w:t>.</w:t>
      </w:r>
    </w:p>
    <w:p w14:paraId="1065E46E" w14:textId="77777777" w:rsidR="00D323FD" w:rsidRDefault="00D323FD" w:rsidP="00D323FD">
      <w:r>
        <w:t>Rule number 2</w:t>
      </w:r>
      <w:r w:rsidR="00455CCE">
        <w:t>.  T</w:t>
      </w:r>
      <w:r>
        <w:t xml:space="preserve">he crew chief assigns and divides the duties. </w:t>
      </w:r>
    </w:p>
    <w:p w14:paraId="2FF90ADB" w14:textId="77777777" w:rsidR="00D323FD" w:rsidRDefault="00D323FD" w:rsidP="00D323FD">
      <w:r>
        <w:t>Rule number 3</w:t>
      </w:r>
      <w:r w:rsidR="00455CCE">
        <w:t>.  E</w:t>
      </w:r>
      <w:r>
        <w:t>ach person can only do his assigned section and d</w:t>
      </w:r>
      <w:r w:rsidR="00455CCE">
        <w:t>oes</w:t>
      </w:r>
      <w:r>
        <w:t>n’t try to help or rush a friend.</w:t>
      </w:r>
    </w:p>
    <w:p w14:paraId="0022448F" w14:textId="77777777" w:rsidR="00D323FD" w:rsidRDefault="00D323FD" w:rsidP="00D323FD">
      <w:r>
        <w:t>The five biggest time loss areas are:</w:t>
      </w:r>
    </w:p>
    <w:p w14:paraId="3DACE2FD" w14:textId="77777777" w:rsidR="00D323FD" w:rsidRDefault="00D323FD" w:rsidP="00D323FD">
      <w:r>
        <w:t>1.The crank holder lifting up instead of pushing down when installing the engine.</w:t>
      </w:r>
    </w:p>
    <w:p w14:paraId="2C8CD0DD" w14:textId="77777777" w:rsidR="00D323FD" w:rsidRDefault="00D323FD" w:rsidP="00D323FD">
      <w:r>
        <w:t>2.Installing the drive shaft to the transmission (also dangerous for pinched fingers).</w:t>
      </w:r>
    </w:p>
    <w:p w14:paraId="3135850E" w14:textId="77777777" w:rsidR="00D323FD" w:rsidRDefault="00D323FD" w:rsidP="00D323FD">
      <w:r>
        <w:t>3.Installing the steering column.</w:t>
      </w:r>
    </w:p>
    <w:p w14:paraId="6D3E2A99" w14:textId="77777777" w:rsidR="00D323FD" w:rsidRDefault="00D323FD" w:rsidP="00D323FD">
      <w:r>
        <w:t xml:space="preserve">4.Pouring water on the </w:t>
      </w:r>
      <w:r w:rsidR="00455CCE">
        <w:t>t</w:t>
      </w:r>
      <w:r>
        <w:t>imer when filling the radiator.</w:t>
      </w:r>
    </w:p>
    <w:p w14:paraId="04F5187C" w14:textId="77777777" w:rsidR="00D323FD" w:rsidRPr="008742E0" w:rsidRDefault="00D323FD" w:rsidP="00D323FD">
      <w:r>
        <w:lastRenderedPageBreak/>
        <w:t>5.Trying to start the engine without gas.</w:t>
      </w:r>
    </w:p>
    <w:p w14:paraId="49B90BE9" w14:textId="77777777" w:rsidR="0031631F" w:rsidRPr="008742E0" w:rsidRDefault="0031631F" w:rsidP="0031631F">
      <w:pPr>
        <w:pStyle w:val="Heading2"/>
      </w:pPr>
      <w:bookmarkStart w:id="9" w:name="_Toc295888697"/>
      <w:r w:rsidRPr="008742E0">
        <w:t>Tools and Their Purpose</w:t>
      </w:r>
      <w:bookmarkEnd w:id="9"/>
    </w:p>
    <w:p w14:paraId="5B0AD2B1" w14:textId="77777777" w:rsidR="0031631F" w:rsidRPr="008742E0" w:rsidRDefault="0031631F" w:rsidP="00E75722">
      <w:pPr>
        <w:pStyle w:val="ListParagraph"/>
        <w:numPr>
          <w:ilvl w:val="0"/>
          <w:numId w:val="12"/>
        </w:numPr>
      </w:pPr>
      <w:r w:rsidRPr="008742E0">
        <w:t xml:space="preserve">Two jack stands </w:t>
      </w:r>
      <w:r w:rsidR="00E75722" w:rsidRPr="008742E0">
        <w:t xml:space="preserve">provide a pivot point for raising the frame during front axle installation.  </w:t>
      </w:r>
      <w:r w:rsidRPr="008742E0">
        <w:t>One stand keep</w:t>
      </w:r>
      <w:r w:rsidR="00E75722" w:rsidRPr="008742E0">
        <w:t xml:space="preserve">s a </w:t>
      </w:r>
      <w:r w:rsidRPr="008742E0">
        <w:t>rear wheel off the ground for easy crank</w:t>
      </w:r>
      <w:r w:rsidR="00E75722" w:rsidRPr="008742E0">
        <w:t xml:space="preserve">ing when starting the engine, </w:t>
      </w:r>
      <w:r w:rsidRPr="008742E0">
        <w:t xml:space="preserve">and the other </w:t>
      </w:r>
      <w:r w:rsidR="00E75722" w:rsidRPr="008742E0">
        <w:t>stand sometimes serves as a</w:t>
      </w:r>
      <w:r w:rsidRPr="008742E0">
        <w:t xml:space="preserve"> </w:t>
      </w:r>
      <w:r w:rsidRPr="008742E0">
        <w:rPr>
          <w:rStyle w:val="yshortcuts3"/>
        </w:rPr>
        <w:t>wheel chock</w:t>
      </w:r>
      <w:r w:rsidRPr="008742E0">
        <w:t>.</w:t>
      </w:r>
    </w:p>
    <w:p w14:paraId="4941C377" w14:textId="77777777" w:rsidR="0031631F" w:rsidRPr="008742E0" w:rsidRDefault="00E75722" w:rsidP="00E75722">
      <w:pPr>
        <w:pStyle w:val="ListParagraph"/>
        <w:numPr>
          <w:ilvl w:val="0"/>
          <w:numId w:val="12"/>
        </w:numPr>
      </w:pPr>
      <w:r w:rsidRPr="008742E0">
        <w:t>A homemade dolly transports</w:t>
      </w:r>
      <w:r w:rsidR="0031631F" w:rsidRPr="008742E0">
        <w:t xml:space="preserve"> the rear axle assembly and raise</w:t>
      </w:r>
      <w:r w:rsidRPr="008742E0">
        <w:t>s</w:t>
      </w:r>
      <w:r w:rsidR="0031631F" w:rsidRPr="008742E0">
        <w:t xml:space="preserve"> it for installation of the rear wheels.</w:t>
      </w:r>
    </w:p>
    <w:p w14:paraId="7AF48D09" w14:textId="77777777" w:rsidR="00E75722" w:rsidRPr="008742E0" w:rsidRDefault="0031631F" w:rsidP="00E75722">
      <w:pPr>
        <w:pStyle w:val="ListParagraph"/>
        <w:numPr>
          <w:ilvl w:val="0"/>
          <w:numId w:val="12"/>
        </w:numPr>
      </w:pPr>
      <w:r w:rsidRPr="008742E0">
        <w:t xml:space="preserve">A </w:t>
      </w:r>
      <w:r w:rsidR="00E75722" w:rsidRPr="008742E0">
        <w:t>special</w:t>
      </w:r>
      <w:r w:rsidRPr="008742E0">
        <w:t xml:space="preserve"> </w:t>
      </w:r>
      <w:r w:rsidR="00E75722" w:rsidRPr="008742E0">
        <w:t>three-quarter</w:t>
      </w:r>
      <w:r w:rsidRPr="008742E0">
        <w:t xml:space="preserve"> inch wrench</w:t>
      </w:r>
      <w:r w:rsidR="00455CCE">
        <w:t xml:space="preserve"> may be used to</w:t>
      </w:r>
      <w:r w:rsidRPr="008742E0">
        <w:t xml:space="preserve"> </w:t>
      </w:r>
      <w:r w:rsidR="00E75722" w:rsidRPr="008742E0">
        <w:t xml:space="preserve">align </w:t>
      </w:r>
      <w:r w:rsidRPr="008742E0">
        <w:t xml:space="preserve">the </w:t>
      </w:r>
      <w:r w:rsidRPr="008742E0">
        <w:rPr>
          <w:rStyle w:val="yshortcuts3"/>
        </w:rPr>
        <w:t>universal joint</w:t>
      </w:r>
      <w:r w:rsidRPr="008742E0">
        <w:t xml:space="preserve"> </w:t>
      </w:r>
      <w:r w:rsidR="00E75722" w:rsidRPr="008742E0">
        <w:t>with</w:t>
      </w:r>
      <w:r w:rsidRPr="008742E0">
        <w:t xml:space="preserve"> the transmission</w:t>
      </w:r>
      <w:r w:rsidR="00E75722" w:rsidRPr="008742E0">
        <w:t xml:space="preserve"> during assembly.  Some teams perform alignment by rocking a rear wheel back and forth</w:t>
      </w:r>
      <w:r w:rsidRPr="008742E0">
        <w:t>.</w:t>
      </w:r>
    </w:p>
    <w:p w14:paraId="12D38630" w14:textId="77777777" w:rsidR="00E75722" w:rsidRPr="008742E0" w:rsidRDefault="00E75722" w:rsidP="00E75722">
      <w:pPr>
        <w:pStyle w:val="ListParagraph"/>
        <w:numPr>
          <w:ilvl w:val="0"/>
          <w:numId w:val="12"/>
        </w:numPr>
      </w:pPr>
      <w:r w:rsidRPr="008742E0">
        <w:t>Large water pump pliers loosen the exhaust packing nut.</w:t>
      </w:r>
    </w:p>
    <w:p w14:paraId="57CF92EA" w14:textId="77777777" w:rsidR="00E75722" w:rsidRPr="008742E0" w:rsidRDefault="00E75722" w:rsidP="00E75722">
      <w:pPr>
        <w:pStyle w:val="ListParagraph"/>
        <w:numPr>
          <w:ilvl w:val="0"/>
          <w:numId w:val="12"/>
        </w:numPr>
      </w:pPr>
      <w:r w:rsidRPr="008742E0">
        <w:t>A special pipe fitting and a five foot steel bar lift the engine.  The fitting consists of half-inch pipe with a two inch Tee.  The half-inch section screws into the number four sparkplug hole while the bar passes through the two inch Tee.  Four team members (two on either side) raise and lower the engine.</w:t>
      </w:r>
    </w:p>
    <w:p w14:paraId="5143ECAE" w14:textId="77777777" w:rsidR="00E75722" w:rsidRPr="008742E0" w:rsidRDefault="00E75722" w:rsidP="00E75722">
      <w:pPr>
        <w:pStyle w:val="ListParagraph"/>
        <w:numPr>
          <w:ilvl w:val="0"/>
          <w:numId w:val="12"/>
        </w:numPr>
      </w:pPr>
      <w:r w:rsidRPr="008742E0">
        <w:t>An adjustable wrench loosens and tightens the spark plug and pliers help with removing the sparkplug wire.</w:t>
      </w:r>
    </w:p>
    <w:p w14:paraId="35DBA89A" w14:textId="77777777" w:rsidR="00E75722" w:rsidRPr="008742E0" w:rsidRDefault="00E75722" w:rsidP="00E75722">
      <w:pPr>
        <w:pStyle w:val="ListParagraph"/>
        <w:numPr>
          <w:ilvl w:val="0"/>
          <w:numId w:val="12"/>
        </w:numPr>
      </w:pPr>
      <w:r w:rsidRPr="008742E0">
        <w:t>Two nine-sixteenth open end and ratchet wrenches tighten the steering column lower nuts and universal joint, ball cap top bolts.</w:t>
      </w:r>
    </w:p>
    <w:p w14:paraId="46DFEA2C" w14:textId="77777777" w:rsidR="00E75722" w:rsidRPr="008742E0" w:rsidRDefault="00E75722" w:rsidP="00E75722">
      <w:pPr>
        <w:pStyle w:val="ListParagraph"/>
        <w:numPr>
          <w:ilvl w:val="0"/>
          <w:numId w:val="12"/>
        </w:numPr>
      </w:pPr>
      <w:r w:rsidRPr="008742E0">
        <w:t xml:space="preserve">A flat-blade screwdriver loosens and tightens the water hoses and also the eye bolts used on the front axle, radius-rod ball cup. </w:t>
      </w:r>
    </w:p>
    <w:p w14:paraId="172765BD" w14:textId="77777777" w:rsidR="00E75722" w:rsidRPr="008742E0" w:rsidRDefault="00E75722" w:rsidP="00E75722">
      <w:pPr>
        <w:pStyle w:val="ListParagraph"/>
        <w:numPr>
          <w:ilvl w:val="0"/>
          <w:numId w:val="12"/>
        </w:numPr>
      </w:pPr>
      <w:r w:rsidRPr="008742E0">
        <w:t>Additional tools include a two gallon gas can, gallon water jugs, speedy dry to clean up any oil spills, and towels and hand cleaner for the crew to use after assembly.</w:t>
      </w:r>
    </w:p>
    <w:p w14:paraId="5D76CFA3" w14:textId="77777777" w:rsidR="001F4A24" w:rsidRPr="008742E0" w:rsidRDefault="001F4A24" w:rsidP="0049762D">
      <w:pPr>
        <w:pStyle w:val="Heading1"/>
      </w:pPr>
      <w:bookmarkStart w:id="10" w:name="_Toc295888698"/>
      <w:r w:rsidRPr="008742E0">
        <w:t>Annual Spring Tune-Up</w:t>
      </w:r>
      <w:bookmarkEnd w:id="10"/>
    </w:p>
    <w:p w14:paraId="32088119" w14:textId="77777777" w:rsidR="005671D6" w:rsidRPr="008742E0" w:rsidRDefault="005671D6" w:rsidP="005671D6">
      <w:r w:rsidRPr="008742E0">
        <w:t>Each spring the club meets to assess and prepare the TAC and the trailer for the season. Repairs, installations, and/or upgrades are done as needed. Fresh gas is acquired and put in the can.</w:t>
      </w:r>
    </w:p>
    <w:p w14:paraId="0B4D709B" w14:textId="77777777" w:rsidR="003C08DA" w:rsidRPr="008742E0" w:rsidRDefault="003C08DA" w:rsidP="002D197D">
      <w:pPr>
        <w:pStyle w:val="Heading1"/>
        <w:tabs>
          <w:tab w:val="clear" w:pos="432"/>
          <w:tab w:val="num" w:pos="72"/>
        </w:tabs>
      </w:pPr>
      <w:bookmarkStart w:id="11" w:name="_Toc295888699"/>
      <w:r w:rsidRPr="008742E0">
        <w:t>Assembly Car Registration and Insurance</w:t>
      </w:r>
      <w:bookmarkEnd w:id="11"/>
    </w:p>
    <w:p w14:paraId="34E59997" w14:textId="77777777" w:rsidR="003C08DA" w:rsidRPr="008742E0" w:rsidRDefault="003C08DA" w:rsidP="007A7077">
      <w:r w:rsidRPr="008742E0">
        <w:t xml:space="preserve">The club owns the assembly car and its trailer.  The car has no title and it is not registered.  Thus, it cannot be driven significant distances on public roads.  However, the car can be driven short distances between the trailer and the actual show site, generally a few hundred feet.  The club </w:t>
      </w:r>
      <w:r>
        <w:t>carries</w:t>
      </w:r>
      <w:r w:rsidRPr="008742E0">
        <w:t xml:space="preserve"> liability insurance on the car in the event of </w:t>
      </w:r>
      <w:r>
        <w:t xml:space="preserve">an </w:t>
      </w:r>
      <w:r w:rsidRPr="008742E0">
        <w:t xml:space="preserve">injury during a show. </w:t>
      </w:r>
    </w:p>
    <w:p w14:paraId="674200EE" w14:textId="77777777" w:rsidR="003C08DA" w:rsidRDefault="003C08DA" w:rsidP="007A7077">
      <w:r w:rsidRPr="008742E0">
        <w:t xml:space="preserve">The trailer is registered in Maryland, but the club carries no insurance on the trailer.  The towing vehicle provides insurance for the trailer, so the </w:t>
      </w:r>
      <w:r>
        <w:t xml:space="preserve">tow </w:t>
      </w:r>
      <w:r w:rsidRPr="008742E0">
        <w:t>vehicle owner should verify that insurance coverage includes towed trailers.  Generally, the trailer should remain attached to the towing vehicle from pickup to drop-off at storage sites to ensure the insurance coverage for the trailer remains in force.</w:t>
      </w:r>
    </w:p>
    <w:p w14:paraId="6A2AAAD0" w14:textId="77777777" w:rsidR="003C08DA" w:rsidRPr="008742E0" w:rsidRDefault="003C08DA" w:rsidP="007A7077">
      <w:r>
        <w:t>Shows are performed outdoors where the car can be operated safely.  If other venues are considered for a show (e.g., inside a building), the TAC Chairperson must consider any additional safety risks and plan accordingly.</w:t>
      </w:r>
    </w:p>
    <w:p w14:paraId="01E7CD2D" w14:textId="77777777" w:rsidR="0049762D" w:rsidRPr="008742E0" w:rsidRDefault="0049762D" w:rsidP="0049762D">
      <w:pPr>
        <w:pStyle w:val="Heading1"/>
      </w:pPr>
      <w:bookmarkStart w:id="12" w:name="_Toc295888700"/>
      <w:r w:rsidRPr="008742E0">
        <w:lastRenderedPageBreak/>
        <w:t>TAC Crew Chief Duties</w:t>
      </w:r>
      <w:bookmarkEnd w:id="12"/>
    </w:p>
    <w:p w14:paraId="34B6E222" w14:textId="77777777" w:rsidR="0049762D" w:rsidRPr="00455CCE" w:rsidRDefault="0049762D" w:rsidP="00455CCE">
      <w:pPr>
        <w:rPr>
          <w:b/>
        </w:rPr>
      </w:pPr>
      <w:r w:rsidRPr="00455CCE">
        <w:rPr>
          <w:b/>
        </w:rPr>
        <w:t>Each Event</w:t>
      </w:r>
    </w:p>
    <w:p w14:paraId="670E0154" w14:textId="77777777" w:rsidR="0049762D" w:rsidRPr="008742E0" w:rsidRDefault="0049762D" w:rsidP="00761FD3">
      <w:pPr>
        <w:numPr>
          <w:ilvl w:val="0"/>
          <w:numId w:val="5"/>
        </w:numPr>
        <w:spacing w:after="0" w:line="240" w:lineRule="auto"/>
      </w:pPr>
      <w:r w:rsidRPr="008742E0">
        <w:t>Get a team together for each event</w:t>
      </w:r>
    </w:p>
    <w:p w14:paraId="1F55CF3B" w14:textId="77777777" w:rsidR="0049762D" w:rsidRPr="008742E0" w:rsidRDefault="0049762D" w:rsidP="00761FD3">
      <w:pPr>
        <w:numPr>
          <w:ilvl w:val="0"/>
          <w:numId w:val="5"/>
        </w:numPr>
        <w:spacing w:after="0" w:line="240" w:lineRule="auto"/>
      </w:pPr>
      <w:r w:rsidRPr="008742E0">
        <w:t>Provide directions to each event and a time and place for team to meet</w:t>
      </w:r>
    </w:p>
    <w:p w14:paraId="39FBCA7F" w14:textId="77777777" w:rsidR="0049762D" w:rsidRPr="008742E0" w:rsidRDefault="0049762D" w:rsidP="00761FD3">
      <w:pPr>
        <w:numPr>
          <w:ilvl w:val="0"/>
          <w:numId w:val="5"/>
        </w:numPr>
        <w:spacing w:after="0" w:line="240" w:lineRule="auto"/>
      </w:pPr>
      <w:r w:rsidRPr="008742E0">
        <w:t>Get an announcer</w:t>
      </w:r>
    </w:p>
    <w:p w14:paraId="0B944F98" w14:textId="77777777" w:rsidR="008A6AAC" w:rsidRPr="008742E0" w:rsidRDefault="008A6AAC" w:rsidP="008A6AAC">
      <w:pPr>
        <w:pStyle w:val="ListParagraph"/>
        <w:numPr>
          <w:ilvl w:val="0"/>
          <w:numId w:val="5"/>
        </w:numPr>
      </w:pPr>
      <w:r w:rsidRPr="008742E0">
        <w:t>Get a person to tow the Assembly Car to the event.  Mileage is reimbursed by the Club to the person towing. The trailer uses a 2” ball.  There is a club owned hitch that can be used.  The wiring is the industry standard 2” round plug with 7 flat terminals.</w:t>
      </w:r>
    </w:p>
    <w:p w14:paraId="53BE2B72" w14:textId="77777777" w:rsidR="0049762D" w:rsidRPr="00455CCE" w:rsidRDefault="0049762D" w:rsidP="00455CCE">
      <w:pPr>
        <w:rPr>
          <w:b/>
        </w:rPr>
      </w:pPr>
      <w:r w:rsidRPr="00455CCE">
        <w:rPr>
          <w:b/>
        </w:rPr>
        <w:t xml:space="preserve">Prior to </w:t>
      </w:r>
      <w:r w:rsidR="00761FD3" w:rsidRPr="00455CCE">
        <w:rPr>
          <w:b/>
        </w:rPr>
        <w:t>E</w:t>
      </w:r>
      <w:r w:rsidRPr="00455CCE">
        <w:rPr>
          <w:b/>
        </w:rPr>
        <w:t xml:space="preserve">ach </w:t>
      </w:r>
      <w:r w:rsidR="00761FD3" w:rsidRPr="00455CCE">
        <w:rPr>
          <w:b/>
        </w:rPr>
        <w:t>E</w:t>
      </w:r>
      <w:r w:rsidRPr="00455CCE">
        <w:rPr>
          <w:b/>
        </w:rPr>
        <w:t>vent:</w:t>
      </w:r>
    </w:p>
    <w:p w14:paraId="41959B37" w14:textId="77777777" w:rsidR="0049762D" w:rsidRPr="008742E0" w:rsidRDefault="0049762D" w:rsidP="00761FD3">
      <w:pPr>
        <w:numPr>
          <w:ilvl w:val="0"/>
          <w:numId w:val="7"/>
        </w:numPr>
        <w:spacing w:after="0"/>
      </w:pPr>
      <w:r w:rsidRPr="008742E0">
        <w:t>Insure all necessary tools are in the Assembly Car</w:t>
      </w:r>
    </w:p>
    <w:p w14:paraId="23706EEA" w14:textId="77777777" w:rsidR="0049762D" w:rsidRPr="008742E0" w:rsidRDefault="0049762D" w:rsidP="00761FD3">
      <w:pPr>
        <w:numPr>
          <w:ilvl w:val="0"/>
          <w:numId w:val="7"/>
        </w:numPr>
        <w:spacing w:after="0"/>
      </w:pPr>
      <w:r w:rsidRPr="008742E0">
        <w:t>Insure there are good batteries in the PA system (replace batteries as needed)</w:t>
      </w:r>
    </w:p>
    <w:p w14:paraId="2B5BC9FF" w14:textId="77777777" w:rsidR="0049762D" w:rsidRPr="008742E0" w:rsidRDefault="0049762D" w:rsidP="00761FD3">
      <w:pPr>
        <w:numPr>
          <w:ilvl w:val="0"/>
          <w:numId w:val="7"/>
        </w:numPr>
        <w:spacing w:after="0"/>
      </w:pPr>
      <w:r w:rsidRPr="008742E0">
        <w:t>Insure that the starting battery is charged for each event</w:t>
      </w:r>
    </w:p>
    <w:p w14:paraId="7B60FDF2" w14:textId="77777777" w:rsidR="0049762D" w:rsidRPr="008742E0" w:rsidRDefault="0049762D" w:rsidP="00761FD3">
      <w:pPr>
        <w:numPr>
          <w:ilvl w:val="0"/>
          <w:numId w:val="7"/>
        </w:numPr>
        <w:spacing w:after="0"/>
      </w:pPr>
      <w:r w:rsidRPr="008742E0">
        <w:t xml:space="preserve">Fill radiator before leaving home so that car can be started and warmed prior to </w:t>
      </w:r>
      <w:r w:rsidRPr="008742E0">
        <w:tab/>
        <w:t>disassembly.</w:t>
      </w:r>
    </w:p>
    <w:p w14:paraId="52FB239A" w14:textId="77777777" w:rsidR="0049762D" w:rsidRPr="008742E0" w:rsidRDefault="0049762D" w:rsidP="00761FD3">
      <w:pPr>
        <w:numPr>
          <w:ilvl w:val="0"/>
          <w:numId w:val="7"/>
        </w:numPr>
        <w:spacing w:after="0"/>
      </w:pPr>
      <w:r w:rsidRPr="008742E0">
        <w:t>Insure that water jugs are filled for each event. At least 3 gallons per assembly</w:t>
      </w:r>
    </w:p>
    <w:p w14:paraId="07919A00" w14:textId="77777777" w:rsidR="0049762D" w:rsidRPr="008742E0" w:rsidRDefault="0049762D" w:rsidP="00761FD3">
      <w:pPr>
        <w:numPr>
          <w:ilvl w:val="0"/>
          <w:numId w:val="7"/>
        </w:numPr>
        <w:spacing w:after="0"/>
      </w:pPr>
      <w:r w:rsidRPr="008742E0">
        <w:t xml:space="preserve">Insure there is enough gasoline in </w:t>
      </w:r>
      <w:r w:rsidR="008A6AAC" w:rsidRPr="008742E0">
        <w:t xml:space="preserve">the </w:t>
      </w:r>
      <w:r w:rsidRPr="008742E0">
        <w:t>container for each event, one gallon per</w:t>
      </w:r>
      <w:r w:rsidR="008A6AAC" w:rsidRPr="008742E0">
        <w:t xml:space="preserve"> </w:t>
      </w:r>
      <w:r w:rsidRPr="008742E0">
        <w:t>assembly</w:t>
      </w:r>
    </w:p>
    <w:p w14:paraId="77CD9750" w14:textId="77777777" w:rsidR="0049762D" w:rsidRPr="008742E0" w:rsidRDefault="0049762D" w:rsidP="00761FD3">
      <w:pPr>
        <w:numPr>
          <w:ilvl w:val="0"/>
          <w:numId w:val="7"/>
        </w:numPr>
        <w:spacing w:after="0"/>
      </w:pPr>
      <w:r w:rsidRPr="008742E0">
        <w:t>Insure that a pitman arm key is at every event</w:t>
      </w:r>
    </w:p>
    <w:p w14:paraId="2532C370" w14:textId="77777777" w:rsidR="0049762D" w:rsidRPr="008742E0" w:rsidRDefault="0049762D" w:rsidP="0049762D">
      <w:pPr>
        <w:numPr>
          <w:ilvl w:val="0"/>
          <w:numId w:val="7"/>
        </w:numPr>
      </w:pPr>
      <w:r w:rsidRPr="008742E0">
        <w:t>Insure that hand cleaner and paper towels are at each event</w:t>
      </w:r>
    </w:p>
    <w:p w14:paraId="27805E68" w14:textId="77777777" w:rsidR="0049762D" w:rsidRPr="00455CCE" w:rsidRDefault="0049762D" w:rsidP="00455CCE">
      <w:pPr>
        <w:rPr>
          <w:b/>
        </w:rPr>
      </w:pPr>
      <w:r w:rsidRPr="00455CCE">
        <w:rPr>
          <w:b/>
        </w:rPr>
        <w:t xml:space="preserve">After </w:t>
      </w:r>
      <w:r w:rsidR="00761FD3" w:rsidRPr="00455CCE">
        <w:rPr>
          <w:b/>
        </w:rPr>
        <w:t>E</w:t>
      </w:r>
      <w:r w:rsidRPr="00455CCE">
        <w:rPr>
          <w:b/>
        </w:rPr>
        <w:t xml:space="preserve">ach </w:t>
      </w:r>
      <w:r w:rsidR="00761FD3" w:rsidRPr="00455CCE">
        <w:rPr>
          <w:b/>
        </w:rPr>
        <w:t>E</w:t>
      </w:r>
      <w:r w:rsidRPr="00455CCE">
        <w:rPr>
          <w:b/>
        </w:rPr>
        <w:t>vent:</w:t>
      </w:r>
    </w:p>
    <w:p w14:paraId="02B27089" w14:textId="77777777" w:rsidR="0049762D" w:rsidRPr="008742E0" w:rsidRDefault="0049762D" w:rsidP="00761FD3">
      <w:pPr>
        <w:numPr>
          <w:ilvl w:val="0"/>
          <w:numId w:val="9"/>
        </w:numPr>
        <w:spacing w:after="0"/>
      </w:pPr>
      <w:r w:rsidRPr="008742E0">
        <w:t>Collect fee from event coo</w:t>
      </w:r>
      <w:r w:rsidR="00791813" w:rsidRPr="008742E0">
        <w:t>rdinator or arrange for payment</w:t>
      </w:r>
      <w:r w:rsidR="00455CCE">
        <w:t>.</w:t>
      </w:r>
    </w:p>
    <w:p w14:paraId="1293E674" w14:textId="77777777" w:rsidR="0049762D" w:rsidRPr="008742E0" w:rsidRDefault="0049762D" w:rsidP="00761FD3">
      <w:pPr>
        <w:numPr>
          <w:ilvl w:val="0"/>
          <w:numId w:val="9"/>
        </w:numPr>
        <w:spacing w:after="0"/>
      </w:pPr>
      <w:r w:rsidRPr="008742E0">
        <w:t>Always try and get a dash plaque for each member of the team</w:t>
      </w:r>
      <w:r w:rsidR="00455CCE">
        <w:t>.</w:t>
      </w:r>
    </w:p>
    <w:p w14:paraId="4EFCA9D6" w14:textId="77777777" w:rsidR="0049762D" w:rsidRPr="008742E0" w:rsidRDefault="0049762D" w:rsidP="00761FD3">
      <w:pPr>
        <w:numPr>
          <w:ilvl w:val="0"/>
          <w:numId w:val="9"/>
        </w:numPr>
        <w:spacing w:after="0"/>
      </w:pPr>
      <w:r w:rsidRPr="008742E0">
        <w:t xml:space="preserve">Inspect </w:t>
      </w:r>
      <w:r w:rsidR="00455CCE">
        <w:t>car</w:t>
      </w:r>
      <w:r w:rsidRPr="008742E0">
        <w:t xml:space="preserve"> and trailer after each event to insure all pieces and parts are attached before leaving the event.  Check that all tools are with the </w:t>
      </w:r>
      <w:r w:rsidR="00455CCE">
        <w:t>car</w:t>
      </w:r>
      <w:r w:rsidRPr="008742E0">
        <w:t xml:space="preserve"> prior to leaving the event</w:t>
      </w:r>
      <w:r w:rsidR="00455CCE">
        <w:t>.</w:t>
      </w:r>
    </w:p>
    <w:p w14:paraId="4E0C6257" w14:textId="77777777" w:rsidR="0049762D" w:rsidRPr="00455CCE" w:rsidRDefault="0049762D" w:rsidP="00761FD3">
      <w:pPr>
        <w:numPr>
          <w:ilvl w:val="0"/>
          <w:numId w:val="9"/>
        </w:numPr>
        <w:spacing w:after="0"/>
        <w:rPr>
          <w:bCs/>
          <w:i/>
        </w:rPr>
      </w:pPr>
      <w:r w:rsidRPr="008742E0">
        <w:t xml:space="preserve">The person towing should insure that the trailer is properly attached to the tow vehicle and the TAC is secured to the trailer. While people mean well when assisting with attachment, they may not know how to properly attach trailer to tow vehicle or how to tie down the TAC.  </w:t>
      </w:r>
      <w:r w:rsidRPr="00455CCE">
        <w:rPr>
          <w:bCs/>
          <w:i/>
        </w:rPr>
        <w:t>This is the responsibility of the person towing.</w:t>
      </w:r>
    </w:p>
    <w:p w14:paraId="4C257726" w14:textId="77777777" w:rsidR="0049762D" w:rsidRPr="008742E0" w:rsidRDefault="0049762D" w:rsidP="00761FD3">
      <w:pPr>
        <w:numPr>
          <w:ilvl w:val="0"/>
          <w:numId w:val="9"/>
        </w:numPr>
        <w:spacing w:after="0"/>
      </w:pPr>
      <w:r w:rsidRPr="008742E0">
        <w:t xml:space="preserve">Return </w:t>
      </w:r>
      <w:r w:rsidR="00455CCE">
        <w:t>TAC</w:t>
      </w:r>
      <w:r w:rsidRPr="008742E0">
        <w:t xml:space="preserve"> to storage facility and cover with tarp.</w:t>
      </w:r>
    </w:p>
    <w:p w14:paraId="5458DAF3" w14:textId="77777777" w:rsidR="0049762D" w:rsidRPr="008742E0" w:rsidRDefault="0049762D" w:rsidP="008A6AAC">
      <w:pPr>
        <w:numPr>
          <w:ilvl w:val="0"/>
          <w:numId w:val="9"/>
        </w:numPr>
        <w:spacing w:after="0"/>
      </w:pPr>
      <w:r w:rsidRPr="008742E0">
        <w:t xml:space="preserve">Since the gas valve leaks, the gas tank should be drained after each event.  There is a hose in the </w:t>
      </w:r>
      <w:r w:rsidR="006E3A36">
        <w:t xml:space="preserve">flat </w:t>
      </w:r>
      <w:r w:rsidRPr="008742E0">
        <w:t xml:space="preserve">tool box </w:t>
      </w:r>
      <w:r w:rsidR="006E3A36">
        <w:t xml:space="preserve">on the </w:t>
      </w:r>
      <w:r w:rsidRPr="008742E0">
        <w:t>trailer for this purpose</w:t>
      </w:r>
      <w:r w:rsidR="006E3A36">
        <w:t>.</w:t>
      </w:r>
    </w:p>
    <w:p w14:paraId="6FD47690" w14:textId="77777777" w:rsidR="008A6AAC" w:rsidRPr="008742E0" w:rsidRDefault="008A6AAC" w:rsidP="0049762D">
      <w:pPr>
        <w:numPr>
          <w:ilvl w:val="0"/>
          <w:numId w:val="9"/>
        </w:numPr>
      </w:pPr>
      <w:r w:rsidRPr="008742E0">
        <w:t>Make sure that any issues will be addressed before the next event</w:t>
      </w:r>
      <w:r w:rsidR="006E3A36">
        <w:t>.</w:t>
      </w:r>
    </w:p>
    <w:p w14:paraId="44D56DCB" w14:textId="77777777" w:rsidR="008A6AAC" w:rsidRPr="008742E0" w:rsidRDefault="008A6AAC" w:rsidP="008A6AAC">
      <w:pPr>
        <w:pStyle w:val="Heading1"/>
      </w:pPr>
      <w:bookmarkStart w:id="13" w:name="_Toc295888701"/>
      <w:r w:rsidRPr="008742E0">
        <w:t>Storage</w:t>
      </w:r>
      <w:bookmarkEnd w:id="13"/>
    </w:p>
    <w:p w14:paraId="4AE1EBC6" w14:textId="77777777" w:rsidR="006E3A36" w:rsidRPr="006E3A36" w:rsidRDefault="006E3A36" w:rsidP="006E3A36">
      <w:pPr>
        <w:rPr>
          <w:b/>
        </w:rPr>
      </w:pPr>
      <w:r w:rsidRPr="006E3A36">
        <w:rPr>
          <w:b/>
        </w:rPr>
        <w:t>Storage Between Shows:</w:t>
      </w:r>
    </w:p>
    <w:p w14:paraId="581EDB67" w14:textId="77777777" w:rsidR="006E3A36" w:rsidRPr="008742E0" w:rsidRDefault="006E3A36" w:rsidP="008A6AAC">
      <w:r w:rsidRPr="008742E0">
        <w:t>The Take Apart Car is covered with a tarp and is stored in a safe location between shows. A lock is placed on the trailer ball and the wheels are blocked. Support items are stored in the truck bed.</w:t>
      </w:r>
    </w:p>
    <w:p w14:paraId="32D3DB68" w14:textId="77777777" w:rsidR="008A6AAC" w:rsidRPr="006E3A36" w:rsidRDefault="008A6AAC" w:rsidP="006E3A36">
      <w:pPr>
        <w:rPr>
          <w:b/>
        </w:rPr>
      </w:pPr>
      <w:r w:rsidRPr="006E3A36">
        <w:rPr>
          <w:b/>
        </w:rPr>
        <w:t>Winter storage:</w:t>
      </w:r>
    </w:p>
    <w:p w14:paraId="0494E838" w14:textId="77777777" w:rsidR="008A6AAC" w:rsidRPr="008742E0" w:rsidRDefault="008A6AAC" w:rsidP="008A6AAC">
      <w:r w:rsidRPr="008742E0">
        <w:t>The Assembly Car is stored during the winter in a covered area. The PA system battery is stored in a heated location. The water an</w:t>
      </w:r>
      <w:r w:rsidR="00F85C71">
        <w:t>d gas are removed from the TAC for storage.</w:t>
      </w:r>
    </w:p>
    <w:sectPr w:rsidR="008A6AAC" w:rsidRPr="008742E0" w:rsidSect="000310B6">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21B9B" w14:textId="77777777" w:rsidR="00A2701D" w:rsidRDefault="00A2701D">
      <w:r>
        <w:separator/>
      </w:r>
    </w:p>
  </w:endnote>
  <w:endnote w:type="continuationSeparator" w:id="0">
    <w:p w14:paraId="4D97E188" w14:textId="77777777" w:rsidR="00A2701D" w:rsidRDefault="00A2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157760"/>
      <w:docPartObj>
        <w:docPartGallery w:val="Page Numbers (Bottom of Page)"/>
        <w:docPartUnique/>
      </w:docPartObj>
    </w:sdtPr>
    <w:sdtEndPr>
      <w:rPr>
        <w:noProof/>
      </w:rPr>
    </w:sdtEndPr>
    <w:sdtContent>
      <w:p w14:paraId="6F78A165" w14:textId="77777777" w:rsidR="00A03867" w:rsidRDefault="00A03867">
        <w:pPr>
          <w:pStyle w:val="Footer"/>
          <w:jc w:val="center"/>
        </w:pPr>
        <w:r>
          <w:fldChar w:fldCharType="begin"/>
        </w:r>
        <w:r>
          <w:instrText xml:space="preserve"> PAGE   \* MERGEFORMAT </w:instrText>
        </w:r>
        <w:r>
          <w:fldChar w:fldCharType="separate"/>
        </w:r>
        <w:r w:rsidR="00F85C71">
          <w:rPr>
            <w:noProof/>
          </w:rPr>
          <w:t>2</w:t>
        </w:r>
        <w:r>
          <w:rPr>
            <w:noProof/>
          </w:rPr>
          <w:fldChar w:fldCharType="end"/>
        </w:r>
      </w:p>
    </w:sdtContent>
  </w:sdt>
  <w:p w14:paraId="01D48AEB" w14:textId="77777777" w:rsidR="00A03867" w:rsidRDefault="00A03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65E5A" w14:textId="77777777" w:rsidR="00A2701D" w:rsidRDefault="00A2701D">
      <w:r>
        <w:separator/>
      </w:r>
    </w:p>
  </w:footnote>
  <w:footnote w:type="continuationSeparator" w:id="0">
    <w:p w14:paraId="40309F7E" w14:textId="77777777" w:rsidR="00A2701D" w:rsidRDefault="00A2701D">
      <w:r>
        <w:continuationSeparator/>
      </w:r>
    </w:p>
  </w:footnote>
  <w:footnote w:id="1">
    <w:p w14:paraId="54CD0B31" w14:textId="77777777" w:rsidR="00A03867" w:rsidRDefault="00A03867" w:rsidP="00761FD3">
      <w:pPr>
        <w:pStyle w:val="FootnoteText"/>
      </w:pPr>
      <w:r>
        <w:rPr>
          <w:rStyle w:val="FootnoteReference"/>
        </w:rPr>
        <w:footnoteRef/>
      </w:r>
      <w:r>
        <w:t xml:space="preserve"> Cliff Jenkins.  How They Do It In The Nation’s Capital.  Model T Times.  September-October 1969</w:t>
      </w:r>
    </w:p>
  </w:footnote>
  <w:footnote w:id="2">
    <w:p w14:paraId="593334D6" w14:textId="77777777" w:rsidR="00A03867" w:rsidRDefault="00A03867">
      <w:pPr>
        <w:pStyle w:val="FootnoteText"/>
      </w:pPr>
      <w:r>
        <w:rPr>
          <w:rStyle w:val="FootnoteReference"/>
        </w:rPr>
        <w:footnoteRef/>
      </w:r>
      <w:r>
        <w:t xml:space="preserve"> Jim Golden.  “The Take-Apart Car.”  Unpublished University of Maryland paper, circa 2005</w:t>
      </w:r>
    </w:p>
  </w:footnote>
  <w:footnote w:id="3">
    <w:p w14:paraId="1C7ECE03" w14:textId="77777777" w:rsidR="00A03867" w:rsidRDefault="00A03867" w:rsidP="00D323FD">
      <w:pPr>
        <w:pStyle w:val="FootnoteText"/>
      </w:pPr>
      <w:r>
        <w:rPr>
          <w:rStyle w:val="FootnoteReference"/>
        </w:rPr>
        <w:footnoteRef/>
      </w:r>
      <w:r>
        <w:t xml:space="preserve"> Jim Golden.  Email, June 3,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6FDC"/>
    <w:multiLevelType w:val="hybridMultilevel"/>
    <w:tmpl w:val="3982C260"/>
    <w:lvl w:ilvl="0" w:tplc="5666FB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0812F6"/>
    <w:multiLevelType w:val="hybridMultilevel"/>
    <w:tmpl w:val="5CC201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8A78A4"/>
    <w:multiLevelType w:val="hybridMultilevel"/>
    <w:tmpl w:val="794848F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602AD0"/>
    <w:multiLevelType w:val="multilevel"/>
    <w:tmpl w:val="DA30063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26BD5841"/>
    <w:multiLevelType w:val="hybridMultilevel"/>
    <w:tmpl w:val="086C7922"/>
    <w:lvl w:ilvl="0" w:tplc="5666FB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334C1"/>
    <w:multiLevelType w:val="hybridMultilevel"/>
    <w:tmpl w:val="0B5E6158"/>
    <w:lvl w:ilvl="0" w:tplc="2E3877F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BBE569C"/>
    <w:multiLevelType w:val="hybridMultilevel"/>
    <w:tmpl w:val="0B725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EF788D"/>
    <w:multiLevelType w:val="hybridMultilevel"/>
    <w:tmpl w:val="457CF680"/>
    <w:lvl w:ilvl="0" w:tplc="118A4AA8">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3D48FA"/>
    <w:multiLevelType w:val="hybridMultilevel"/>
    <w:tmpl w:val="D818AD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A001FC"/>
    <w:multiLevelType w:val="hybridMultilevel"/>
    <w:tmpl w:val="9C04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47280F8F"/>
    <w:multiLevelType w:val="hybridMultilevel"/>
    <w:tmpl w:val="D7DA616A"/>
    <w:lvl w:ilvl="0" w:tplc="5666FB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8FD62F5"/>
    <w:multiLevelType w:val="hybridMultilevel"/>
    <w:tmpl w:val="141CEBEE"/>
    <w:lvl w:ilvl="0" w:tplc="ED0EECD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4AC35765"/>
    <w:multiLevelType w:val="multilevel"/>
    <w:tmpl w:val="328EE81E"/>
    <w:lvl w:ilvl="0">
      <w:start w:val="1"/>
      <w:numFmt w:val="lowerLetter"/>
      <w:lvlText w:val="%1."/>
      <w:lvlJc w:val="left"/>
      <w:pPr>
        <w:tabs>
          <w:tab w:val="num" w:pos="1080"/>
        </w:tabs>
        <w:ind w:left="1080" w:hanging="360"/>
      </w:pPr>
      <w:rPr>
        <w:rFonts w:hint="default"/>
      </w:rPr>
    </w:lvl>
    <w:lvl w:ilvl="1">
      <w:start w:val="1"/>
      <w:numFmt w:val="upperRoman"/>
      <w:lvlText w:val="%2."/>
      <w:lvlJc w:val="left"/>
      <w:pPr>
        <w:tabs>
          <w:tab w:val="num" w:pos="2160"/>
        </w:tabs>
        <w:ind w:left="2160" w:hanging="720"/>
      </w:pPr>
      <w:rPr>
        <w:rFonts w:hint="default"/>
      </w:rPr>
    </w:lvl>
    <w:lvl w:ilvl="2">
      <w:start w:val="1"/>
      <w:numFmt w:val="decimal"/>
      <w:lvlText w:val="%3."/>
      <w:lvlJc w:val="left"/>
      <w:pPr>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15:restartNumberingAfterBreak="0">
    <w:nsid w:val="4BD146E5"/>
    <w:multiLevelType w:val="hybridMultilevel"/>
    <w:tmpl w:val="954041EC"/>
    <w:lvl w:ilvl="0" w:tplc="5E4638F2">
      <w:start w:val="1"/>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94C5D7D"/>
    <w:multiLevelType w:val="hybridMultilevel"/>
    <w:tmpl w:val="0E3A4810"/>
    <w:lvl w:ilvl="0" w:tplc="04090019">
      <w:start w:val="1"/>
      <w:numFmt w:val="lowerLetter"/>
      <w:lvlText w:val="%1."/>
      <w:lvlJc w:val="left"/>
      <w:pPr>
        <w:tabs>
          <w:tab w:val="num" w:pos="1080"/>
        </w:tabs>
        <w:ind w:left="1080" w:hanging="360"/>
      </w:pPr>
      <w:rPr>
        <w:rFonts w:hint="default"/>
      </w:rPr>
    </w:lvl>
    <w:lvl w:ilvl="1" w:tplc="749CE920">
      <w:start w:val="1"/>
      <w:numFmt w:val="upperRoman"/>
      <w:lvlText w:val="%2."/>
      <w:lvlJc w:val="left"/>
      <w:pPr>
        <w:tabs>
          <w:tab w:val="num" w:pos="2160"/>
        </w:tabs>
        <w:ind w:left="2160" w:hanging="720"/>
      </w:pPr>
      <w:rPr>
        <w:rFonts w:hint="default"/>
      </w:rPr>
    </w:lvl>
    <w:lvl w:ilvl="2" w:tplc="782E1730">
      <w:start w:val="1"/>
      <w:numFmt w:val="decimal"/>
      <w:lvlText w:val="%3."/>
      <w:lvlJc w:val="left"/>
      <w:pPr>
        <w:ind w:left="2700" w:hanging="360"/>
      </w:pPr>
      <w:rPr>
        <w:rFonts w:hint="default"/>
      </w:rPr>
    </w:lvl>
    <w:lvl w:ilvl="3" w:tplc="0660FEB6">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6B2A7EA2"/>
    <w:multiLevelType w:val="hybridMultilevel"/>
    <w:tmpl w:val="5650B114"/>
    <w:lvl w:ilvl="0" w:tplc="5666FB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04846DB"/>
    <w:multiLevelType w:val="hybridMultilevel"/>
    <w:tmpl w:val="058284C4"/>
    <w:lvl w:ilvl="0" w:tplc="5666FB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55A5EC2"/>
    <w:multiLevelType w:val="hybridMultilevel"/>
    <w:tmpl w:val="269692E4"/>
    <w:lvl w:ilvl="0" w:tplc="ED0EECD0">
      <w:start w:val="4"/>
      <w:numFmt w:val="decimal"/>
      <w:lvlText w:val="%1."/>
      <w:lvlJc w:val="left"/>
      <w:pPr>
        <w:tabs>
          <w:tab w:val="num" w:pos="1800"/>
        </w:tabs>
        <w:ind w:left="1800" w:hanging="360"/>
      </w:pPr>
      <w:rPr>
        <w:rFonts w:hint="default"/>
      </w:rPr>
    </w:lvl>
    <w:lvl w:ilvl="1" w:tplc="DF880558">
      <w:start w:val="1"/>
      <w:numFmt w:val="decimal"/>
      <w:lvlText w:val="%2."/>
      <w:lvlJc w:val="left"/>
      <w:pPr>
        <w:tabs>
          <w:tab w:val="num" w:pos="2610"/>
        </w:tabs>
        <w:ind w:left="2610" w:hanging="360"/>
      </w:pPr>
      <w:rPr>
        <w:rFonts w:ascii="Times New Roman" w:eastAsia="Times New Roman" w:hAnsi="Times New Roman" w:cs="Times New Roman"/>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7B5B25C3"/>
    <w:multiLevelType w:val="multilevel"/>
    <w:tmpl w:val="328EE81E"/>
    <w:lvl w:ilvl="0">
      <w:start w:val="1"/>
      <w:numFmt w:val="lowerLetter"/>
      <w:lvlText w:val="%1."/>
      <w:lvlJc w:val="left"/>
      <w:pPr>
        <w:tabs>
          <w:tab w:val="num" w:pos="720"/>
        </w:tabs>
        <w:ind w:left="720" w:hanging="360"/>
      </w:pPr>
      <w:rPr>
        <w:rFonts w:hint="default"/>
      </w:rPr>
    </w:lvl>
    <w:lvl w:ilvl="1">
      <w:start w:val="1"/>
      <w:numFmt w:val="upperRoman"/>
      <w:lvlText w:val="%2."/>
      <w:lvlJc w:val="left"/>
      <w:pPr>
        <w:tabs>
          <w:tab w:val="num" w:pos="1800"/>
        </w:tabs>
        <w:ind w:left="1800" w:hanging="72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7CB91B1B"/>
    <w:multiLevelType w:val="hybridMultilevel"/>
    <w:tmpl w:val="0E3A4810"/>
    <w:lvl w:ilvl="0" w:tplc="04090019">
      <w:start w:val="1"/>
      <w:numFmt w:val="lowerLetter"/>
      <w:lvlText w:val="%1."/>
      <w:lvlJc w:val="left"/>
      <w:pPr>
        <w:tabs>
          <w:tab w:val="num" w:pos="1080"/>
        </w:tabs>
        <w:ind w:left="1080" w:hanging="360"/>
      </w:pPr>
      <w:rPr>
        <w:rFonts w:hint="default"/>
      </w:rPr>
    </w:lvl>
    <w:lvl w:ilvl="1" w:tplc="749CE920">
      <w:start w:val="1"/>
      <w:numFmt w:val="upperRoman"/>
      <w:lvlText w:val="%2."/>
      <w:lvlJc w:val="left"/>
      <w:pPr>
        <w:tabs>
          <w:tab w:val="num" w:pos="2160"/>
        </w:tabs>
        <w:ind w:left="2160" w:hanging="720"/>
      </w:pPr>
      <w:rPr>
        <w:rFonts w:hint="default"/>
      </w:rPr>
    </w:lvl>
    <w:lvl w:ilvl="2" w:tplc="782E1730">
      <w:start w:val="1"/>
      <w:numFmt w:val="decimal"/>
      <w:lvlText w:val="%3."/>
      <w:lvlJc w:val="left"/>
      <w:pPr>
        <w:ind w:left="2700" w:hanging="360"/>
      </w:pPr>
      <w:rPr>
        <w:rFonts w:hint="default"/>
      </w:rPr>
    </w:lvl>
    <w:lvl w:ilvl="3" w:tplc="0660FEB6">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97084324">
    <w:abstractNumId w:val="1"/>
  </w:num>
  <w:num w:numId="2" w16cid:durableId="373316091">
    <w:abstractNumId w:val="2"/>
  </w:num>
  <w:num w:numId="3" w16cid:durableId="1110080945">
    <w:abstractNumId w:val="19"/>
  </w:num>
  <w:num w:numId="4" w16cid:durableId="958224626">
    <w:abstractNumId w:val="8"/>
  </w:num>
  <w:num w:numId="5" w16cid:durableId="1547064378">
    <w:abstractNumId w:val="10"/>
  </w:num>
  <w:num w:numId="6" w16cid:durableId="1804880549">
    <w:abstractNumId w:val="16"/>
  </w:num>
  <w:num w:numId="7" w16cid:durableId="202405522">
    <w:abstractNumId w:val="15"/>
  </w:num>
  <w:num w:numId="8" w16cid:durableId="1187523120">
    <w:abstractNumId w:val="0"/>
  </w:num>
  <w:num w:numId="9" w16cid:durableId="721756198">
    <w:abstractNumId w:val="13"/>
  </w:num>
  <w:num w:numId="10" w16cid:durableId="1463961581">
    <w:abstractNumId w:val="7"/>
  </w:num>
  <w:num w:numId="11" w16cid:durableId="1777797370">
    <w:abstractNumId w:val="3"/>
  </w:num>
  <w:num w:numId="12" w16cid:durableId="804736845">
    <w:abstractNumId w:val="6"/>
  </w:num>
  <w:num w:numId="13" w16cid:durableId="2048673141">
    <w:abstractNumId w:val="17"/>
  </w:num>
  <w:num w:numId="14" w16cid:durableId="234630998">
    <w:abstractNumId w:val="5"/>
  </w:num>
  <w:num w:numId="15" w16cid:durableId="663436706">
    <w:abstractNumId w:val="12"/>
  </w:num>
  <w:num w:numId="16" w16cid:durableId="1912499199">
    <w:abstractNumId w:val="18"/>
  </w:num>
  <w:num w:numId="17" w16cid:durableId="1259941938">
    <w:abstractNumId w:val="11"/>
  </w:num>
  <w:num w:numId="18" w16cid:durableId="1637291570">
    <w:abstractNumId w:val="9"/>
  </w:num>
  <w:num w:numId="19" w16cid:durableId="528495055">
    <w:abstractNumId w:val="4"/>
  </w:num>
  <w:num w:numId="20" w16cid:durableId="11724567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5A"/>
    <w:rsid w:val="00021D58"/>
    <w:rsid w:val="000310B6"/>
    <w:rsid w:val="000624C1"/>
    <w:rsid w:val="00096570"/>
    <w:rsid w:val="000A5CB0"/>
    <w:rsid w:val="000A6971"/>
    <w:rsid w:val="000E09B0"/>
    <w:rsid w:val="000E40EC"/>
    <w:rsid w:val="00116CE6"/>
    <w:rsid w:val="00131809"/>
    <w:rsid w:val="00166CC3"/>
    <w:rsid w:val="001966F1"/>
    <w:rsid w:val="001A1528"/>
    <w:rsid w:val="001B1A5A"/>
    <w:rsid w:val="001C48DA"/>
    <w:rsid w:val="001F4A24"/>
    <w:rsid w:val="0022342F"/>
    <w:rsid w:val="00223D1C"/>
    <w:rsid w:val="002267F2"/>
    <w:rsid w:val="002428FE"/>
    <w:rsid w:val="002622AD"/>
    <w:rsid w:val="002B49FA"/>
    <w:rsid w:val="002D197D"/>
    <w:rsid w:val="003131F8"/>
    <w:rsid w:val="0031631F"/>
    <w:rsid w:val="0032520D"/>
    <w:rsid w:val="00341C29"/>
    <w:rsid w:val="00342840"/>
    <w:rsid w:val="00347B14"/>
    <w:rsid w:val="003541B8"/>
    <w:rsid w:val="00364EBD"/>
    <w:rsid w:val="0039373B"/>
    <w:rsid w:val="003C08DA"/>
    <w:rsid w:val="00426A63"/>
    <w:rsid w:val="0044324A"/>
    <w:rsid w:val="00455CCE"/>
    <w:rsid w:val="0047322A"/>
    <w:rsid w:val="00474907"/>
    <w:rsid w:val="004801B1"/>
    <w:rsid w:val="00495A62"/>
    <w:rsid w:val="0049762D"/>
    <w:rsid w:val="004E09E0"/>
    <w:rsid w:val="00505706"/>
    <w:rsid w:val="00512780"/>
    <w:rsid w:val="00524A63"/>
    <w:rsid w:val="00531D4A"/>
    <w:rsid w:val="00540F7E"/>
    <w:rsid w:val="00545051"/>
    <w:rsid w:val="005671D6"/>
    <w:rsid w:val="00587113"/>
    <w:rsid w:val="005D2CB0"/>
    <w:rsid w:val="005E6372"/>
    <w:rsid w:val="00604059"/>
    <w:rsid w:val="0062015E"/>
    <w:rsid w:val="006223FB"/>
    <w:rsid w:val="00624081"/>
    <w:rsid w:val="00674EA0"/>
    <w:rsid w:val="00677E5D"/>
    <w:rsid w:val="00683E2C"/>
    <w:rsid w:val="00687665"/>
    <w:rsid w:val="00693D0F"/>
    <w:rsid w:val="006C3E68"/>
    <w:rsid w:val="006E102B"/>
    <w:rsid w:val="006E3A36"/>
    <w:rsid w:val="0074577D"/>
    <w:rsid w:val="00761FD3"/>
    <w:rsid w:val="00791813"/>
    <w:rsid w:val="007A7077"/>
    <w:rsid w:val="007A7B99"/>
    <w:rsid w:val="007B30EF"/>
    <w:rsid w:val="007D21AC"/>
    <w:rsid w:val="00824B19"/>
    <w:rsid w:val="00854D94"/>
    <w:rsid w:val="0085663A"/>
    <w:rsid w:val="0086711C"/>
    <w:rsid w:val="008742E0"/>
    <w:rsid w:val="00897642"/>
    <w:rsid w:val="008A3993"/>
    <w:rsid w:val="008A6AAC"/>
    <w:rsid w:val="008E71FF"/>
    <w:rsid w:val="00987674"/>
    <w:rsid w:val="009C413E"/>
    <w:rsid w:val="009C7F15"/>
    <w:rsid w:val="009D1FC5"/>
    <w:rsid w:val="009D6678"/>
    <w:rsid w:val="009E02E3"/>
    <w:rsid w:val="00A03867"/>
    <w:rsid w:val="00A04A83"/>
    <w:rsid w:val="00A262FD"/>
    <w:rsid w:val="00A2701D"/>
    <w:rsid w:val="00A3109C"/>
    <w:rsid w:val="00A42035"/>
    <w:rsid w:val="00A809F1"/>
    <w:rsid w:val="00AA754B"/>
    <w:rsid w:val="00AB4C1F"/>
    <w:rsid w:val="00AC2A14"/>
    <w:rsid w:val="00AE552C"/>
    <w:rsid w:val="00B260EA"/>
    <w:rsid w:val="00B4460F"/>
    <w:rsid w:val="00B70F76"/>
    <w:rsid w:val="00BB7EEC"/>
    <w:rsid w:val="00BC7B34"/>
    <w:rsid w:val="00BD1C83"/>
    <w:rsid w:val="00C27C97"/>
    <w:rsid w:val="00C5387C"/>
    <w:rsid w:val="00C745B6"/>
    <w:rsid w:val="00C75E5F"/>
    <w:rsid w:val="00CA5579"/>
    <w:rsid w:val="00CC0362"/>
    <w:rsid w:val="00D02E84"/>
    <w:rsid w:val="00D056C9"/>
    <w:rsid w:val="00D323FD"/>
    <w:rsid w:val="00D37254"/>
    <w:rsid w:val="00D44A45"/>
    <w:rsid w:val="00D462CD"/>
    <w:rsid w:val="00D631C8"/>
    <w:rsid w:val="00D63DE3"/>
    <w:rsid w:val="00D76D8B"/>
    <w:rsid w:val="00DA25DD"/>
    <w:rsid w:val="00DB0766"/>
    <w:rsid w:val="00DC0E42"/>
    <w:rsid w:val="00DE79F3"/>
    <w:rsid w:val="00E178AA"/>
    <w:rsid w:val="00E24D59"/>
    <w:rsid w:val="00E659DC"/>
    <w:rsid w:val="00E7351D"/>
    <w:rsid w:val="00E75722"/>
    <w:rsid w:val="00E81133"/>
    <w:rsid w:val="00EA6645"/>
    <w:rsid w:val="00F01020"/>
    <w:rsid w:val="00F22565"/>
    <w:rsid w:val="00F372DB"/>
    <w:rsid w:val="00F45B07"/>
    <w:rsid w:val="00F67A31"/>
    <w:rsid w:val="00F74B1E"/>
    <w:rsid w:val="00F85C71"/>
    <w:rsid w:val="00FA1CBB"/>
    <w:rsid w:val="00FA3513"/>
    <w:rsid w:val="00FD0E2B"/>
    <w:rsid w:val="00FE6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B1A121"/>
  <w15:docId w15:val="{1E6C0CEB-A01B-4EF6-B0A6-18A11FB0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A5A"/>
    <w:pPr>
      <w:spacing w:after="120" w:line="240" w:lineRule="atLeast"/>
    </w:pPr>
    <w:rPr>
      <w:sz w:val="24"/>
      <w:szCs w:val="24"/>
    </w:rPr>
  </w:style>
  <w:style w:type="paragraph" w:styleId="Heading1">
    <w:name w:val="heading 1"/>
    <w:basedOn w:val="Normal"/>
    <w:next w:val="Normal"/>
    <w:qFormat/>
    <w:rsid w:val="0049762D"/>
    <w:pPr>
      <w:keepNext/>
      <w:numPr>
        <w:numId w:val="1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49762D"/>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qFormat/>
    <w:rsid w:val="0049762D"/>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49762D"/>
    <w:pPr>
      <w:keepNext/>
      <w:numPr>
        <w:ilvl w:val="3"/>
        <w:numId w:val="11"/>
      </w:numPr>
      <w:spacing w:before="240" w:after="60"/>
      <w:outlineLvl w:val="3"/>
    </w:pPr>
    <w:rPr>
      <w:b/>
      <w:bCs/>
      <w:sz w:val="28"/>
      <w:szCs w:val="28"/>
    </w:rPr>
  </w:style>
  <w:style w:type="paragraph" w:styleId="Heading5">
    <w:name w:val="heading 5"/>
    <w:basedOn w:val="Normal"/>
    <w:next w:val="Normal"/>
    <w:qFormat/>
    <w:rsid w:val="0049762D"/>
    <w:pPr>
      <w:numPr>
        <w:ilvl w:val="4"/>
        <w:numId w:val="11"/>
      </w:numPr>
      <w:spacing w:before="240" w:after="60"/>
      <w:outlineLvl w:val="4"/>
    </w:pPr>
    <w:rPr>
      <w:b/>
      <w:bCs/>
      <w:i/>
      <w:iCs/>
      <w:sz w:val="26"/>
      <w:szCs w:val="26"/>
    </w:rPr>
  </w:style>
  <w:style w:type="paragraph" w:styleId="Heading6">
    <w:name w:val="heading 6"/>
    <w:basedOn w:val="Normal"/>
    <w:next w:val="Normal"/>
    <w:qFormat/>
    <w:rsid w:val="0049762D"/>
    <w:pPr>
      <w:numPr>
        <w:ilvl w:val="5"/>
        <w:numId w:val="11"/>
      </w:numPr>
      <w:spacing w:before="240" w:after="60"/>
      <w:outlineLvl w:val="5"/>
    </w:pPr>
    <w:rPr>
      <w:b/>
      <w:bCs/>
      <w:sz w:val="22"/>
      <w:szCs w:val="22"/>
    </w:rPr>
  </w:style>
  <w:style w:type="paragraph" w:styleId="Heading7">
    <w:name w:val="heading 7"/>
    <w:basedOn w:val="Normal"/>
    <w:next w:val="Normal"/>
    <w:qFormat/>
    <w:rsid w:val="0049762D"/>
    <w:pPr>
      <w:numPr>
        <w:ilvl w:val="6"/>
        <w:numId w:val="11"/>
      </w:numPr>
      <w:spacing w:before="240" w:after="60"/>
      <w:outlineLvl w:val="6"/>
    </w:pPr>
  </w:style>
  <w:style w:type="paragraph" w:styleId="Heading8">
    <w:name w:val="heading 8"/>
    <w:basedOn w:val="Normal"/>
    <w:next w:val="Normal"/>
    <w:qFormat/>
    <w:rsid w:val="0049762D"/>
    <w:pPr>
      <w:numPr>
        <w:ilvl w:val="7"/>
        <w:numId w:val="11"/>
      </w:numPr>
      <w:spacing w:before="240" w:after="60"/>
      <w:outlineLvl w:val="7"/>
    </w:pPr>
    <w:rPr>
      <w:i/>
      <w:iCs/>
    </w:rPr>
  </w:style>
  <w:style w:type="paragraph" w:styleId="Heading9">
    <w:name w:val="heading 9"/>
    <w:basedOn w:val="Normal"/>
    <w:next w:val="Normal"/>
    <w:qFormat/>
    <w:rsid w:val="0049762D"/>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B1A5A"/>
  </w:style>
  <w:style w:type="character" w:customStyle="1" w:styleId="tab">
    <w:name w:val="tab"/>
    <w:basedOn w:val="DefaultParagraphFont"/>
    <w:rsid w:val="001B1A5A"/>
  </w:style>
  <w:style w:type="paragraph" w:styleId="Header">
    <w:name w:val="header"/>
    <w:basedOn w:val="Normal"/>
    <w:rsid w:val="0049762D"/>
    <w:pPr>
      <w:tabs>
        <w:tab w:val="center" w:pos="4320"/>
        <w:tab w:val="right" w:pos="8640"/>
      </w:tabs>
    </w:pPr>
  </w:style>
  <w:style w:type="paragraph" w:styleId="Footer">
    <w:name w:val="footer"/>
    <w:basedOn w:val="Normal"/>
    <w:link w:val="FooterChar"/>
    <w:uiPriority w:val="99"/>
    <w:rsid w:val="0049762D"/>
    <w:pPr>
      <w:tabs>
        <w:tab w:val="center" w:pos="4320"/>
        <w:tab w:val="right" w:pos="8640"/>
      </w:tabs>
    </w:pPr>
  </w:style>
  <w:style w:type="character" w:styleId="PageNumber">
    <w:name w:val="page number"/>
    <w:basedOn w:val="DefaultParagraphFont"/>
    <w:rsid w:val="000A5CB0"/>
  </w:style>
  <w:style w:type="paragraph" w:styleId="TOC1">
    <w:name w:val="toc 1"/>
    <w:basedOn w:val="Normal"/>
    <w:next w:val="Normal"/>
    <w:autoRedefine/>
    <w:uiPriority w:val="39"/>
    <w:rsid w:val="000A5CB0"/>
  </w:style>
  <w:style w:type="paragraph" w:styleId="TOC2">
    <w:name w:val="toc 2"/>
    <w:basedOn w:val="Normal"/>
    <w:next w:val="Normal"/>
    <w:autoRedefine/>
    <w:uiPriority w:val="39"/>
    <w:rsid w:val="000A5CB0"/>
    <w:pPr>
      <w:ind w:left="240"/>
    </w:pPr>
  </w:style>
  <w:style w:type="character" w:styleId="Hyperlink">
    <w:name w:val="Hyperlink"/>
    <w:uiPriority w:val="99"/>
    <w:rsid w:val="000A5CB0"/>
    <w:rPr>
      <w:color w:val="0000FF"/>
      <w:u w:val="single"/>
    </w:rPr>
  </w:style>
  <w:style w:type="paragraph" w:styleId="BalloonText">
    <w:name w:val="Balloon Text"/>
    <w:basedOn w:val="Normal"/>
    <w:link w:val="BalloonTextChar"/>
    <w:rsid w:val="007A7B99"/>
    <w:pPr>
      <w:spacing w:after="0" w:line="240" w:lineRule="auto"/>
    </w:pPr>
    <w:rPr>
      <w:rFonts w:ascii="Tahoma" w:hAnsi="Tahoma" w:cs="Tahoma"/>
      <w:sz w:val="16"/>
      <w:szCs w:val="16"/>
    </w:rPr>
  </w:style>
  <w:style w:type="character" w:customStyle="1" w:styleId="BalloonTextChar">
    <w:name w:val="Balloon Text Char"/>
    <w:link w:val="BalloonText"/>
    <w:rsid w:val="007A7B99"/>
    <w:rPr>
      <w:rFonts w:ascii="Tahoma" w:hAnsi="Tahoma" w:cs="Tahoma"/>
      <w:sz w:val="16"/>
      <w:szCs w:val="16"/>
    </w:rPr>
  </w:style>
  <w:style w:type="paragraph" w:styleId="FootnoteText">
    <w:name w:val="footnote text"/>
    <w:basedOn w:val="Normal"/>
    <w:link w:val="FootnoteTextChar"/>
    <w:rsid w:val="00AB4C1F"/>
    <w:rPr>
      <w:sz w:val="20"/>
      <w:szCs w:val="20"/>
    </w:rPr>
  </w:style>
  <w:style w:type="character" w:customStyle="1" w:styleId="FootnoteTextChar">
    <w:name w:val="Footnote Text Char"/>
    <w:basedOn w:val="DefaultParagraphFont"/>
    <w:link w:val="FootnoteText"/>
    <w:rsid w:val="00AB4C1F"/>
  </w:style>
  <w:style w:type="character" w:styleId="FootnoteReference">
    <w:name w:val="footnote reference"/>
    <w:rsid w:val="00AB4C1F"/>
    <w:rPr>
      <w:vertAlign w:val="superscript"/>
    </w:rPr>
  </w:style>
  <w:style w:type="paragraph" w:customStyle="1" w:styleId="yiv74221488msonormal">
    <w:name w:val="yiv74221488msonormal"/>
    <w:basedOn w:val="Normal"/>
    <w:rsid w:val="0031631F"/>
    <w:pPr>
      <w:spacing w:before="100" w:beforeAutospacing="1" w:after="100" w:afterAutospacing="1" w:line="240" w:lineRule="auto"/>
    </w:pPr>
  </w:style>
  <w:style w:type="character" w:customStyle="1" w:styleId="yshortcuts3">
    <w:name w:val="yshortcuts3"/>
    <w:basedOn w:val="DefaultParagraphFont"/>
    <w:rsid w:val="0031631F"/>
  </w:style>
  <w:style w:type="paragraph" w:styleId="ListParagraph">
    <w:name w:val="List Paragraph"/>
    <w:basedOn w:val="Normal"/>
    <w:uiPriority w:val="34"/>
    <w:qFormat/>
    <w:rsid w:val="00E75722"/>
    <w:pPr>
      <w:ind w:left="720"/>
      <w:contextualSpacing/>
    </w:pPr>
  </w:style>
  <w:style w:type="paragraph" w:customStyle="1" w:styleId="yiv1579455370msonormal">
    <w:name w:val="yiv1579455370msonormal"/>
    <w:basedOn w:val="Normal"/>
    <w:rsid w:val="00E75722"/>
    <w:pPr>
      <w:spacing w:before="100" w:beforeAutospacing="1" w:after="100" w:afterAutospacing="1" w:line="240" w:lineRule="auto"/>
    </w:pPr>
  </w:style>
  <w:style w:type="character" w:customStyle="1" w:styleId="yshortcuts">
    <w:name w:val="yshortcuts"/>
    <w:basedOn w:val="DefaultParagraphFont"/>
    <w:rsid w:val="00E75722"/>
  </w:style>
  <w:style w:type="paragraph" w:customStyle="1" w:styleId="yiv145604724msonormal">
    <w:name w:val="yiv145604724msonormal"/>
    <w:basedOn w:val="Normal"/>
    <w:rsid w:val="00342840"/>
    <w:pPr>
      <w:spacing w:before="100" w:beforeAutospacing="1" w:after="100" w:afterAutospacing="1" w:line="240" w:lineRule="auto"/>
    </w:pPr>
  </w:style>
  <w:style w:type="paragraph" w:customStyle="1" w:styleId="yiv145604724msoplaintext">
    <w:name w:val="yiv145604724msoplaintext"/>
    <w:basedOn w:val="Normal"/>
    <w:rsid w:val="00342840"/>
    <w:pPr>
      <w:spacing w:before="100" w:beforeAutospacing="1" w:after="100" w:afterAutospacing="1" w:line="240" w:lineRule="auto"/>
    </w:pPr>
  </w:style>
  <w:style w:type="character" w:customStyle="1" w:styleId="yiv145604724grame">
    <w:name w:val="yiv145604724grame"/>
    <w:basedOn w:val="DefaultParagraphFont"/>
    <w:rsid w:val="00342840"/>
  </w:style>
  <w:style w:type="character" w:customStyle="1" w:styleId="yiv145604724spelle">
    <w:name w:val="yiv145604724spelle"/>
    <w:basedOn w:val="DefaultParagraphFont"/>
    <w:rsid w:val="00342840"/>
  </w:style>
  <w:style w:type="character" w:customStyle="1" w:styleId="FooterChar">
    <w:name w:val="Footer Char"/>
    <w:basedOn w:val="DefaultParagraphFont"/>
    <w:link w:val="Footer"/>
    <w:uiPriority w:val="99"/>
    <w:rsid w:val="00131809"/>
    <w:rPr>
      <w:sz w:val="24"/>
      <w:szCs w:val="24"/>
    </w:rPr>
  </w:style>
  <w:style w:type="paragraph" w:styleId="Caption">
    <w:name w:val="caption"/>
    <w:basedOn w:val="Normal"/>
    <w:next w:val="Normal"/>
    <w:unhideWhenUsed/>
    <w:qFormat/>
    <w:rsid w:val="00CC0362"/>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07750">
      <w:bodyDiv w:val="1"/>
      <w:marLeft w:val="0"/>
      <w:marRight w:val="0"/>
      <w:marTop w:val="0"/>
      <w:marBottom w:val="0"/>
      <w:divBdr>
        <w:top w:val="none" w:sz="0" w:space="0" w:color="auto"/>
        <w:left w:val="none" w:sz="0" w:space="0" w:color="auto"/>
        <w:bottom w:val="none" w:sz="0" w:space="0" w:color="auto"/>
        <w:right w:val="none" w:sz="0" w:space="0" w:color="auto"/>
      </w:divBdr>
      <w:divsChild>
        <w:div w:id="705519156">
          <w:marLeft w:val="0"/>
          <w:marRight w:val="0"/>
          <w:marTop w:val="0"/>
          <w:marBottom w:val="0"/>
          <w:divBdr>
            <w:top w:val="none" w:sz="0" w:space="0" w:color="auto"/>
            <w:left w:val="none" w:sz="0" w:space="0" w:color="auto"/>
            <w:bottom w:val="none" w:sz="0" w:space="0" w:color="auto"/>
            <w:right w:val="none" w:sz="0" w:space="0" w:color="auto"/>
          </w:divBdr>
          <w:divsChild>
            <w:div w:id="522213140">
              <w:marLeft w:val="0"/>
              <w:marRight w:val="0"/>
              <w:marTop w:val="0"/>
              <w:marBottom w:val="0"/>
              <w:divBdr>
                <w:top w:val="none" w:sz="0" w:space="0" w:color="auto"/>
                <w:left w:val="none" w:sz="0" w:space="0" w:color="auto"/>
                <w:bottom w:val="none" w:sz="0" w:space="0" w:color="auto"/>
                <w:right w:val="none" w:sz="0" w:space="0" w:color="auto"/>
              </w:divBdr>
              <w:divsChild>
                <w:div w:id="2002614401">
                  <w:marLeft w:val="0"/>
                  <w:marRight w:val="0"/>
                  <w:marTop w:val="0"/>
                  <w:marBottom w:val="0"/>
                  <w:divBdr>
                    <w:top w:val="none" w:sz="0" w:space="0" w:color="auto"/>
                    <w:left w:val="none" w:sz="0" w:space="0" w:color="auto"/>
                    <w:bottom w:val="none" w:sz="0" w:space="0" w:color="auto"/>
                    <w:right w:val="none" w:sz="0" w:space="0" w:color="auto"/>
                  </w:divBdr>
                  <w:divsChild>
                    <w:div w:id="709375450">
                      <w:marLeft w:val="0"/>
                      <w:marRight w:val="0"/>
                      <w:marTop w:val="0"/>
                      <w:marBottom w:val="0"/>
                      <w:divBdr>
                        <w:top w:val="none" w:sz="0" w:space="0" w:color="auto"/>
                        <w:left w:val="none" w:sz="0" w:space="0" w:color="auto"/>
                        <w:bottom w:val="none" w:sz="0" w:space="0" w:color="auto"/>
                        <w:right w:val="none" w:sz="0" w:space="0" w:color="auto"/>
                      </w:divBdr>
                      <w:divsChild>
                        <w:div w:id="122311670">
                          <w:marLeft w:val="0"/>
                          <w:marRight w:val="0"/>
                          <w:marTop w:val="0"/>
                          <w:marBottom w:val="0"/>
                          <w:divBdr>
                            <w:top w:val="none" w:sz="0" w:space="0" w:color="auto"/>
                            <w:left w:val="none" w:sz="0" w:space="0" w:color="auto"/>
                            <w:bottom w:val="none" w:sz="0" w:space="0" w:color="auto"/>
                            <w:right w:val="none" w:sz="0" w:space="0" w:color="auto"/>
                          </w:divBdr>
                          <w:divsChild>
                            <w:div w:id="207448929">
                              <w:marLeft w:val="0"/>
                              <w:marRight w:val="0"/>
                              <w:marTop w:val="0"/>
                              <w:marBottom w:val="0"/>
                              <w:divBdr>
                                <w:top w:val="none" w:sz="0" w:space="0" w:color="auto"/>
                                <w:left w:val="none" w:sz="0" w:space="0" w:color="auto"/>
                                <w:bottom w:val="none" w:sz="0" w:space="0" w:color="auto"/>
                                <w:right w:val="none" w:sz="0" w:space="0" w:color="auto"/>
                              </w:divBdr>
                              <w:divsChild>
                                <w:div w:id="220600385">
                                  <w:marLeft w:val="0"/>
                                  <w:marRight w:val="0"/>
                                  <w:marTop w:val="0"/>
                                  <w:marBottom w:val="0"/>
                                  <w:divBdr>
                                    <w:top w:val="none" w:sz="0" w:space="0" w:color="auto"/>
                                    <w:left w:val="none" w:sz="0" w:space="0" w:color="auto"/>
                                    <w:bottom w:val="none" w:sz="0" w:space="0" w:color="auto"/>
                                    <w:right w:val="none" w:sz="0" w:space="0" w:color="auto"/>
                                  </w:divBdr>
                                  <w:divsChild>
                                    <w:div w:id="277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150386">
      <w:bodyDiv w:val="1"/>
      <w:marLeft w:val="0"/>
      <w:marRight w:val="0"/>
      <w:marTop w:val="0"/>
      <w:marBottom w:val="0"/>
      <w:divBdr>
        <w:top w:val="none" w:sz="0" w:space="0" w:color="auto"/>
        <w:left w:val="none" w:sz="0" w:space="0" w:color="auto"/>
        <w:bottom w:val="none" w:sz="0" w:space="0" w:color="auto"/>
        <w:right w:val="none" w:sz="0" w:space="0" w:color="auto"/>
      </w:divBdr>
      <w:divsChild>
        <w:div w:id="1607814203">
          <w:marLeft w:val="0"/>
          <w:marRight w:val="0"/>
          <w:marTop w:val="0"/>
          <w:marBottom w:val="0"/>
          <w:divBdr>
            <w:top w:val="none" w:sz="0" w:space="0" w:color="auto"/>
            <w:left w:val="none" w:sz="0" w:space="0" w:color="auto"/>
            <w:bottom w:val="none" w:sz="0" w:space="0" w:color="auto"/>
            <w:right w:val="none" w:sz="0" w:space="0" w:color="auto"/>
          </w:divBdr>
          <w:divsChild>
            <w:div w:id="1281186234">
              <w:marLeft w:val="0"/>
              <w:marRight w:val="0"/>
              <w:marTop w:val="0"/>
              <w:marBottom w:val="0"/>
              <w:divBdr>
                <w:top w:val="none" w:sz="0" w:space="0" w:color="auto"/>
                <w:left w:val="none" w:sz="0" w:space="0" w:color="auto"/>
                <w:bottom w:val="none" w:sz="0" w:space="0" w:color="auto"/>
                <w:right w:val="none" w:sz="0" w:space="0" w:color="auto"/>
              </w:divBdr>
              <w:divsChild>
                <w:div w:id="2063207303">
                  <w:marLeft w:val="0"/>
                  <w:marRight w:val="0"/>
                  <w:marTop w:val="0"/>
                  <w:marBottom w:val="0"/>
                  <w:divBdr>
                    <w:top w:val="none" w:sz="0" w:space="0" w:color="auto"/>
                    <w:left w:val="none" w:sz="0" w:space="0" w:color="auto"/>
                    <w:bottom w:val="none" w:sz="0" w:space="0" w:color="auto"/>
                    <w:right w:val="none" w:sz="0" w:space="0" w:color="auto"/>
                  </w:divBdr>
                  <w:divsChild>
                    <w:div w:id="1993485905">
                      <w:marLeft w:val="0"/>
                      <w:marRight w:val="0"/>
                      <w:marTop w:val="0"/>
                      <w:marBottom w:val="0"/>
                      <w:divBdr>
                        <w:top w:val="none" w:sz="0" w:space="0" w:color="auto"/>
                        <w:left w:val="none" w:sz="0" w:space="0" w:color="auto"/>
                        <w:bottom w:val="none" w:sz="0" w:space="0" w:color="auto"/>
                        <w:right w:val="none" w:sz="0" w:space="0" w:color="auto"/>
                      </w:divBdr>
                      <w:divsChild>
                        <w:div w:id="641078180">
                          <w:marLeft w:val="0"/>
                          <w:marRight w:val="0"/>
                          <w:marTop w:val="0"/>
                          <w:marBottom w:val="0"/>
                          <w:divBdr>
                            <w:top w:val="none" w:sz="0" w:space="0" w:color="auto"/>
                            <w:left w:val="none" w:sz="0" w:space="0" w:color="auto"/>
                            <w:bottom w:val="none" w:sz="0" w:space="0" w:color="auto"/>
                            <w:right w:val="none" w:sz="0" w:space="0" w:color="auto"/>
                          </w:divBdr>
                          <w:divsChild>
                            <w:div w:id="1092161168">
                              <w:marLeft w:val="0"/>
                              <w:marRight w:val="0"/>
                              <w:marTop w:val="0"/>
                              <w:marBottom w:val="0"/>
                              <w:divBdr>
                                <w:top w:val="none" w:sz="0" w:space="0" w:color="auto"/>
                                <w:left w:val="none" w:sz="0" w:space="0" w:color="auto"/>
                                <w:bottom w:val="none" w:sz="0" w:space="0" w:color="auto"/>
                                <w:right w:val="none" w:sz="0" w:space="0" w:color="auto"/>
                              </w:divBdr>
                              <w:divsChild>
                                <w:div w:id="110829845">
                                  <w:marLeft w:val="0"/>
                                  <w:marRight w:val="0"/>
                                  <w:marTop w:val="0"/>
                                  <w:marBottom w:val="0"/>
                                  <w:divBdr>
                                    <w:top w:val="none" w:sz="0" w:space="0" w:color="auto"/>
                                    <w:left w:val="none" w:sz="0" w:space="0" w:color="auto"/>
                                    <w:bottom w:val="none" w:sz="0" w:space="0" w:color="auto"/>
                                    <w:right w:val="none" w:sz="0" w:space="0" w:color="auto"/>
                                  </w:divBdr>
                                  <w:divsChild>
                                    <w:div w:id="1778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625401">
      <w:bodyDiv w:val="1"/>
      <w:marLeft w:val="0"/>
      <w:marRight w:val="0"/>
      <w:marTop w:val="0"/>
      <w:marBottom w:val="0"/>
      <w:divBdr>
        <w:top w:val="none" w:sz="0" w:space="0" w:color="auto"/>
        <w:left w:val="none" w:sz="0" w:space="0" w:color="auto"/>
        <w:bottom w:val="none" w:sz="0" w:space="0" w:color="auto"/>
        <w:right w:val="none" w:sz="0" w:space="0" w:color="auto"/>
      </w:divBdr>
      <w:divsChild>
        <w:div w:id="91514961">
          <w:marLeft w:val="0"/>
          <w:marRight w:val="0"/>
          <w:marTop w:val="0"/>
          <w:marBottom w:val="0"/>
          <w:divBdr>
            <w:top w:val="none" w:sz="0" w:space="0" w:color="auto"/>
            <w:left w:val="none" w:sz="0" w:space="0" w:color="auto"/>
            <w:bottom w:val="none" w:sz="0" w:space="0" w:color="auto"/>
            <w:right w:val="none" w:sz="0" w:space="0" w:color="auto"/>
          </w:divBdr>
          <w:divsChild>
            <w:div w:id="1151167729">
              <w:marLeft w:val="0"/>
              <w:marRight w:val="0"/>
              <w:marTop w:val="0"/>
              <w:marBottom w:val="0"/>
              <w:divBdr>
                <w:top w:val="none" w:sz="0" w:space="0" w:color="auto"/>
                <w:left w:val="none" w:sz="0" w:space="0" w:color="auto"/>
                <w:bottom w:val="none" w:sz="0" w:space="0" w:color="auto"/>
                <w:right w:val="none" w:sz="0" w:space="0" w:color="auto"/>
              </w:divBdr>
              <w:divsChild>
                <w:div w:id="951590018">
                  <w:marLeft w:val="0"/>
                  <w:marRight w:val="0"/>
                  <w:marTop w:val="0"/>
                  <w:marBottom w:val="0"/>
                  <w:divBdr>
                    <w:top w:val="none" w:sz="0" w:space="0" w:color="auto"/>
                    <w:left w:val="none" w:sz="0" w:space="0" w:color="auto"/>
                    <w:bottom w:val="none" w:sz="0" w:space="0" w:color="auto"/>
                    <w:right w:val="none" w:sz="0" w:space="0" w:color="auto"/>
                  </w:divBdr>
                  <w:divsChild>
                    <w:div w:id="1812094724">
                      <w:marLeft w:val="0"/>
                      <w:marRight w:val="0"/>
                      <w:marTop w:val="0"/>
                      <w:marBottom w:val="0"/>
                      <w:divBdr>
                        <w:top w:val="none" w:sz="0" w:space="0" w:color="auto"/>
                        <w:left w:val="none" w:sz="0" w:space="0" w:color="auto"/>
                        <w:bottom w:val="none" w:sz="0" w:space="0" w:color="auto"/>
                        <w:right w:val="none" w:sz="0" w:space="0" w:color="auto"/>
                      </w:divBdr>
                      <w:divsChild>
                        <w:div w:id="381947507">
                          <w:marLeft w:val="0"/>
                          <w:marRight w:val="0"/>
                          <w:marTop w:val="0"/>
                          <w:marBottom w:val="0"/>
                          <w:divBdr>
                            <w:top w:val="none" w:sz="0" w:space="0" w:color="auto"/>
                            <w:left w:val="none" w:sz="0" w:space="0" w:color="auto"/>
                            <w:bottom w:val="none" w:sz="0" w:space="0" w:color="auto"/>
                            <w:right w:val="none" w:sz="0" w:space="0" w:color="auto"/>
                          </w:divBdr>
                          <w:divsChild>
                            <w:div w:id="553349896">
                              <w:marLeft w:val="0"/>
                              <w:marRight w:val="0"/>
                              <w:marTop w:val="0"/>
                              <w:marBottom w:val="0"/>
                              <w:divBdr>
                                <w:top w:val="none" w:sz="0" w:space="0" w:color="auto"/>
                                <w:left w:val="none" w:sz="0" w:space="0" w:color="auto"/>
                                <w:bottom w:val="none" w:sz="0" w:space="0" w:color="auto"/>
                                <w:right w:val="none" w:sz="0" w:space="0" w:color="auto"/>
                              </w:divBdr>
                              <w:divsChild>
                                <w:div w:id="606809923">
                                  <w:marLeft w:val="0"/>
                                  <w:marRight w:val="0"/>
                                  <w:marTop w:val="0"/>
                                  <w:marBottom w:val="0"/>
                                  <w:divBdr>
                                    <w:top w:val="none" w:sz="0" w:space="0" w:color="auto"/>
                                    <w:left w:val="none" w:sz="0" w:space="0" w:color="auto"/>
                                    <w:bottom w:val="none" w:sz="0" w:space="0" w:color="auto"/>
                                    <w:right w:val="none" w:sz="0" w:space="0" w:color="auto"/>
                                  </w:divBdr>
                                  <w:divsChild>
                                    <w:div w:id="18572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170959">
      <w:bodyDiv w:val="1"/>
      <w:marLeft w:val="0"/>
      <w:marRight w:val="0"/>
      <w:marTop w:val="0"/>
      <w:marBottom w:val="0"/>
      <w:divBdr>
        <w:top w:val="none" w:sz="0" w:space="0" w:color="auto"/>
        <w:left w:val="none" w:sz="0" w:space="0" w:color="auto"/>
        <w:bottom w:val="none" w:sz="0" w:space="0" w:color="auto"/>
        <w:right w:val="none" w:sz="0" w:space="0" w:color="auto"/>
      </w:divBdr>
      <w:divsChild>
        <w:div w:id="257565759">
          <w:marLeft w:val="0"/>
          <w:marRight w:val="0"/>
          <w:marTop w:val="0"/>
          <w:marBottom w:val="0"/>
          <w:divBdr>
            <w:top w:val="none" w:sz="0" w:space="0" w:color="auto"/>
            <w:left w:val="none" w:sz="0" w:space="0" w:color="auto"/>
            <w:bottom w:val="none" w:sz="0" w:space="0" w:color="auto"/>
            <w:right w:val="none" w:sz="0" w:space="0" w:color="auto"/>
          </w:divBdr>
          <w:divsChild>
            <w:div w:id="1839227151">
              <w:marLeft w:val="0"/>
              <w:marRight w:val="0"/>
              <w:marTop w:val="0"/>
              <w:marBottom w:val="0"/>
              <w:divBdr>
                <w:top w:val="none" w:sz="0" w:space="0" w:color="auto"/>
                <w:left w:val="none" w:sz="0" w:space="0" w:color="auto"/>
                <w:bottom w:val="none" w:sz="0" w:space="0" w:color="auto"/>
                <w:right w:val="none" w:sz="0" w:space="0" w:color="auto"/>
              </w:divBdr>
              <w:divsChild>
                <w:div w:id="149492650">
                  <w:marLeft w:val="0"/>
                  <w:marRight w:val="0"/>
                  <w:marTop w:val="0"/>
                  <w:marBottom w:val="0"/>
                  <w:divBdr>
                    <w:top w:val="none" w:sz="0" w:space="0" w:color="auto"/>
                    <w:left w:val="none" w:sz="0" w:space="0" w:color="auto"/>
                    <w:bottom w:val="none" w:sz="0" w:space="0" w:color="auto"/>
                    <w:right w:val="none" w:sz="0" w:space="0" w:color="auto"/>
                  </w:divBdr>
                  <w:divsChild>
                    <w:div w:id="2022929686">
                      <w:marLeft w:val="0"/>
                      <w:marRight w:val="0"/>
                      <w:marTop w:val="0"/>
                      <w:marBottom w:val="0"/>
                      <w:divBdr>
                        <w:top w:val="none" w:sz="0" w:space="0" w:color="auto"/>
                        <w:left w:val="none" w:sz="0" w:space="0" w:color="auto"/>
                        <w:bottom w:val="none" w:sz="0" w:space="0" w:color="auto"/>
                        <w:right w:val="none" w:sz="0" w:space="0" w:color="auto"/>
                      </w:divBdr>
                      <w:divsChild>
                        <w:div w:id="1487012030">
                          <w:marLeft w:val="0"/>
                          <w:marRight w:val="0"/>
                          <w:marTop w:val="0"/>
                          <w:marBottom w:val="0"/>
                          <w:divBdr>
                            <w:top w:val="none" w:sz="0" w:space="0" w:color="auto"/>
                            <w:left w:val="none" w:sz="0" w:space="0" w:color="auto"/>
                            <w:bottom w:val="none" w:sz="0" w:space="0" w:color="auto"/>
                            <w:right w:val="none" w:sz="0" w:space="0" w:color="auto"/>
                          </w:divBdr>
                          <w:divsChild>
                            <w:div w:id="1190728547">
                              <w:marLeft w:val="0"/>
                              <w:marRight w:val="0"/>
                              <w:marTop w:val="0"/>
                              <w:marBottom w:val="0"/>
                              <w:divBdr>
                                <w:top w:val="none" w:sz="0" w:space="0" w:color="auto"/>
                                <w:left w:val="none" w:sz="0" w:space="0" w:color="auto"/>
                                <w:bottom w:val="none" w:sz="0" w:space="0" w:color="auto"/>
                                <w:right w:val="none" w:sz="0" w:space="0" w:color="auto"/>
                              </w:divBdr>
                              <w:divsChild>
                                <w:div w:id="113259509">
                                  <w:marLeft w:val="0"/>
                                  <w:marRight w:val="0"/>
                                  <w:marTop w:val="0"/>
                                  <w:marBottom w:val="0"/>
                                  <w:divBdr>
                                    <w:top w:val="none" w:sz="0" w:space="0" w:color="auto"/>
                                    <w:left w:val="none" w:sz="0" w:space="0" w:color="auto"/>
                                    <w:bottom w:val="none" w:sz="0" w:space="0" w:color="auto"/>
                                    <w:right w:val="none" w:sz="0" w:space="0" w:color="auto"/>
                                  </w:divBdr>
                                  <w:divsChild>
                                    <w:div w:id="6348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636861">
      <w:bodyDiv w:val="1"/>
      <w:marLeft w:val="180"/>
      <w:marRight w:val="0"/>
      <w:marTop w:val="12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Engine_displacement" TargetMode="External"/><Relationship Id="rId18" Type="http://schemas.openxmlformats.org/officeDocument/2006/relationships/hyperlink" Target="http://en.wikipedia.org/wiki/Ethano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en.wikipedia.org/wiki/Ford_Model_T" TargetMode="External"/><Relationship Id="rId17" Type="http://schemas.openxmlformats.org/officeDocument/2006/relationships/hyperlink" Target="http://en.wikipedia.org/wiki/Kerosene"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Multifuel" TargetMode="External"/><Relationship Id="rId20" Type="http://schemas.openxmlformats.org/officeDocument/2006/relationships/hyperlink" Target="http://en.wikipedia.org/wiki/Miles_per_hou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Petrol_engine" TargetMode="External"/><Relationship Id="rId23" Type="http://schemas.openxmlformats.org/officeDocument/2006/relationships/image" Target="media/image6.wmf"/><Relationship Id="rId28" Type="http://schemas.openxmlformats.org/officeDocument/2006/relationships/image" Target="media/image11.wmf"/><Relationship Id="rId10" Type="http://schemas.openxmlformats.org/officeDocument/2006/relationships/image" Target="media/image2.jpg"/><Relationship Id="rId19" Type="http://schemas.openxmlformats.org/officeDocument/2006/relationships/hyperlink" Target="http://en.wikipedia.org/wiki/Horsepower"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Inline-four_engin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2546-3421-44A4-8A78-50227905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3861</Words>
  <Characters>22012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NCMTF Take-Apart Car Guidelines</vt:lpstr>
    </vt:vector>
  </TitlesOfParts>
  <Company>DCS</Company>
  <LinksUpToDate>false</LinksUpToDate>
  <CharactersWithSpaces>25822</CharactersWithSpaces>
  <SharedDoc>false</SharedDoc>
  <HLinks>
    <vt:vector size="72" baseType="variant">
      <vt:variant>
        <vt:i4>1769530</vt:i4>
      </vt:variant>
      <vt:variant>
        <vt:i4>68</vt:i4>
      </vt:variant>
      <vt:variant>
        <vt:i4>0</vt:i4>
      </vt:variant>
      <vt:variant>
        <vt:i4>5</vt:i4>
      </vt:variant>
      <vt:variant>
        <vt:lpwstr/>
      </vt:variant>
      <vt:variant>
        <vt:lpwstr>_Toc294593530</vt:lpwstr>
      </vt:variant>
      <vt:variant>
        <vt:i4>1703994</vt:i4>
      </vt:variant>
      <vt:variant>
        <vt:i4>62</vt:i4>
      </vt:variant>
      <vt:variant>
        <vt:i4>0</vt:i4>
      </vt:variant>
      <vt:variant>
        <vt:i4>5</vt:i4>
      </vt:variant>
      <vt:variant>
        <vt:lpwstr/>
      </vt:variant>
      <vt:variant>
        <vt:lpwstr>_Toc294593529</vt:lpwstr>
      </vt:variant>
      <vt:variant>
        <vt:i4>1703994</vt:i4>
      </vt:variant>
      <vt:variant>
        <vt:i4>56</vt:i4>
      </vt:variant>
      <vt:variant>
        <vt:i4>0</vt:i4>
      </vt:variant>
      <vt:variant>
        <vt:i4>5</vt:i4>
      </vt:variant>
      <vt:variant>
        <vt:lpwstr/>
      </vt:variant>
      <vt:variant>
        <vt:lpwstr>_Toc294593528</vt:lpwstr>
      </vt:variant>
      <vt:variant>
        <vt:i4>1703994</vt:i4>
      </vt:variant>
      <vt:variant>
        <vt:i4>50</vt:i4>
      </vt:variant>
      <vt:variant>
        <vt:i4>0</vt:i4>
      </vt:variant>
      <vt:variant>
        <vt:i4>5</vt:i4>
      </vt:variant>
      <vt:variant>
        <vt:lpwstr/>
      </vt:variant>
      <vt:variant>
        <vt:lpwstr>_Toc294593527</vt:lpwstr>
      </vt:variant>
      <vt:variant>
        <vt:i4>1703994</vt:i4>
      </vt:variant>
      <vt:variant>
        <vt:i4>44</vt:i4>
      </vt:variant>
      <vt:variant>
        <vt:i4>0</vt:i4>
      </vt:variant>
      <vt:variant>
        <vt:i4>5</vt:i4>
      </vt:variant>
      <vt:variant>
        <vt:lpwstr/>
      </vt:variant>
      <vt:variant>
        <vt:lpwstr>_Toc294593526</vt:lpwstr>
      </vt:variant>
      <vt:variant>
        <vt:i4>1703994</vt:i4>
      </vt:variant>
      <vt:variant>
        <vt:i4>38</vt:i4>
      </vt:variant>
      <vt:variant>
        <vt:i4>0</vt:i4>
      </vt:variant>
      <vt:variant>
        <vt:i4>5</vt:i4>
      </vt:variant>
      <vt:variant>
        <vt:lpwstr/>
      </vt:variant>
      <vt:variant>
        <vt:lpwstr>_Toc294593525</vt:lpwstr>
      </vt:variant>
      <vt:variant>
        <vt:i4>1703994</vt:i4>
      </vt:variant>
      <vt:variant>
        <vt:i4>32</vt:i4>
      </vt:variant>
      <vt:variant>
        <vt:i4>0</vt:i4>
      </vt:variant>
      <vt:variant>
        <vt:i4>5</vt:i4>
      </vt:variant>
      <vt:variant>
        <vt:lpwstr/>
      </vt:variant>
      <vt:variant>
        <vt:lpwstr>_Toc294593524</vt:lpwstr>
      </vt:variant>
      <vt:variant>
        <vt:i4>1703994</vt:i4>
      </vt:variant>
      <vt:variant>
        <vt:i4>26</vt:i4>
      </vt:variant>
      <vt:variant>
        <vt:i4>0</vt:i4>
      </vt:variant>
      <vt:variant>
        <vt:i4>5</vt:i4>
      </vt:variant>
      <vt:variant>
        <vt:lpwstr/>
      </vt:variant>
      <vt:variant>
        <vt:lpwstr>_Toc294593523</vt:lpwstr>
      </vt:variant>
      <vt:variant>
        <vt:i4>1703994</vt:i4>
      </vt:variant>
      <vt:variant>
        <vt:i4>20</vt:i4>
      </vt:variant>
      <vt:variant>
        <vt:i4>0</vt:i4>
      </vt:variant>
      <vt:variant>
        <vt:i4>5</vt:i4>
      </vt:variant>
      <vt:variant>
        <vt:lpwstr/>
      </vt:variant>
      <vt:variant>
        <vt:lpwstr>_Toc294593522</vt:lpwstr>
      </vt:variant>
      <vt:variant>
        <vt:i4>1703994</vt:i4>
      </vt:variant>
      <vt:variant>
        <vt:i4>14</vt:i4>
      </vt:variant>
      <vt:variant>
        <vt:i4>0</vt:i4>
      </vt:variant>
      <vt:variant>
        <vt:i4>5</vt:i4>
      </vt:variant>
      <vt:variant>
        <vt:lpwstr/>
      </vt:variant>
      <vt:variant>
        <vt:lpwstr>_Toc294593521</vt:lpwstr>
      </vt:variant>
      <vt:variant>
        <vt:i4>1703994</vt:i4>
      </vt:variant>
      <vt:variant>
        <vt:i4>8</vt:i4>
      </vt:variant>
      <vt:variant>
        <vt:i4>0</vt:i4>
      </vt:variant>
      <vt:variant>
        <vt:i4>5</vt:i4>
      </vt:variant>
      <vt:variant>
        <vt:lpwstr/>
      </vt:variant>
      <vt:variant>
        <vt:lpwstr>_Toc294593520</vt:lpwstr>
      </vt:variant>
      <vt:variant>
        <vt:i4>1638458</vt:i4>
      </vt:variant>
      <vt:variant>
        <vt:i4>2</vt:i4>
      </vt:variant>
      <vt:variant>
        <vt:i4>0</vt:i4>
      </vt:variant>
      <vt:variant>
        <vt:i4>5</vt:i4>
      </vt:variant>
      <vt:variant>
        <vt:lpwstr/>
      </vt:variant>
      <vt:variant>
        <vt:lpwstr>_Toc294593519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NCMTF Take-Apart Car Guidelines</dc:title>
  <dc:subject/>
  <dc:creator>Dick</dc:creator>
  <cp:keywords/>
  <dc:description/>
  <cp:lastModifiedBy>James Golden</cp:lastModifiedBy>
  <cp:revision>2</cp:revision>
  <cp:lastPrinted>2011-06-13T14:17:00Z</cp:lastPrinted>
  <dcterms:created xsi:type="dcterms:W3CDTF">2025-08-24T13:24:00Z</dcterms:created>
  <dcterms:modified xsi:type="dcterms:W3CDTF">2025-08-24T13:24:00Z</dcterms:modified>
</cp:coreProperties>
</file>