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06712" w14:textId="4C2B5539" w:rsidR="00121A7A" w:rsidRPr="00256A68" w:rsidRDefault="00121A7A" w:rsidP="0014231F">
      <w:pPr>
        <w:jc w:val="center"/>
        <w:rPr>
          <w:b/>
          <w:sz w:val="28"/>
          <w:szCs w:val="28"/>
        </w:rPr>
      </w:pPr>
      <w:r>
        <w:rPr>
          <w:b/>
          <w:sz w:val="28"/>
          <w:szCs w:val="28"/>
        </w:rPr>
        <w:t xml:space="preserve">The Lynchburg Art Club presents </w:t>
      </w:r>
      <w:r w:rsidR="0065525A">
        <w:rPr>
          <w:b/>
          <w:sz w:val="28"/>
          <w:szCs w:val="28"/>
        </w:rPr>
        <w:t>“</w:t>
      </w:r>
      <w:r>
        <w:rPr>
          <w:b/>
          <w:sz w:val="28"/>
          <w:szCs w:val="28"/>
        </w:rPr>
        <w:t>Show Your Best</w:t>
      </w:r>
      <w:r w:rsidR="0065525A">
        <w:rPr>
          <w:b/>
          <w:sz w:val="28"/>
          <w:szCs w:val="28"/>
        </w:rPr>
        <w:t>”</w:t>
      </w:r>
      <w:r>
        <w:rPr>
          <w:b/>
          <w:sz w:val="28"/>
          <w:szCs w:val="28"/>
        </w:rPr>
        <w:t xml:space="preserve"> </w:t>
      </w:r>
      <w:r w:rsidR="00D950EF">
        <w:rPr>
          <w:b/>
          <w:sz w:val="28"/>
          <w:szCs w:val="28"/>
        </w:rPr>
        <w:t>202</w:t>
      </w:r>
      <w:r w:rsidR="0014231F">
        <w:rPr>
          <w:b/>
          <w:sz w:val="28"/>
          <w:szCs w:val="28"/>
        </w:rPr>
        <w:t>5</w:t>
      </w:r>
    </w:p>
    <w:p w14:paraId="231ED510" w14:textId="6E2FED80" w:rsidR="00121A7A" w:rsidRDefault="00121A7A" w:rsidP="0014231F">
      <w:pPr>
        <w:jc w:val="center"/>
      </w:pPr>
      <w:r>
        <w:t>First Frida</w:t>
      </w:r>
      <w:r w:rsidR="00D950EF">
        <w:t xml:space="preserve">y and Opening Reception:  June </w:t>
      </w:r>
      <w:r w:rsidR="0014231F">
        <w:t>6</w:t>
      </w:r>
      <w:r w:rsidR="00A03BC3">
        <w:t>, 202</w:t>
      </w:r>
      <w:r w:rsidR="0014231F">
        <w:t>5</w:t>
      </w:r>
      <w:r w:rsidR="00D950EF">
        <w:t xml:space="preserve"> from 5:00 to 7:3</w:t>
      </w:r>
      <w:r>
        <w:t>0 p.m.</w:t>
      </w:r>
    </w:p>
    <w:p w14:paraId="70E09124" w14:textId="77777777" w:rsidR="00121A7A" w:rsidRPr="00877762" w:rsidRDefault="00121A7A" w:rsidP="0014231F">
      <w:pPr>
        <w:jc w:val="center"/>
        <w:rPr>
          <w:b/>
        </w:rPr>
      </w:pPr>
      <w:r w:rsidRPr="00877762">
        <w:rPr>
          <w:b/>
        </w:rPr>
        <w:t>INVITATION</w:t>
      </w:r>
    </w:p>
    <w:p w14:paraId="7D0944D0" w14:textId="0545F06C" w:rsidR="0078026D" w:rsidRPr="00877762" w:rsidRDefault="00FD2F5D" w:rsidP="001423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jc w:val="center"/>
        <w:rPr>
          <w:rFonts w:cs="Times New Roman"/>
        </w:rPr>
      </w:pPr>
      <w:r w:rsidRPr="00877762">
        <w:t>Open to all</w:t>
      </w:r>
      <w:r w:rsidR="00A03BC3" w:rsidRPr="00877762">
        <w:t xml:space="preserve"> Virginia residents, at least 18</w:t>
      </w:r>
      <w:r w:rsidRPr="00877762">
        <w:t xml:space="preserve"> years old. Artists are</w:t>
      </w:r>
      <w:r w:rsidR="00121A7A" w:rsidRPr="00877762">
        <w:t xml:space="preserve"> invited to submit original 2</w:t>
      </w:r>
      <w:r w:rsidR="00545EF9" w:rsidRPr="00877762">
        <w:t>- and 3-dimensional art for the</w:t>
      </w:r>
      <w:r w:rsidRPr="00877762">
        <w:t xml:space="preserve"> LAC </w:t>
      </w:r>
      <w:r w:rsidR="00121A7A" w:rsidRPr="00877762">
        <w:rPr>
          <w:b/>
        </w:rPr>
        <w:t>Show Your Best</w:t>
      </w:r>
      <w:r w:rsidRPr="00877762">
        <w:t xml:space="preserve"> </w:t>
      </w:r>
      <w:r w:rsidR="00121A7A" w:rsidRPr="00877762">
        <w:t xml:space="preserve">Art Show.  </w:t>
      </w:r>
      <w:r w:rsidR="0078026D" w:rsidRPr="00877762">
        <w:t>Eligible mediums include, but are no</w:t>
      </w:r>
      <w:r w:rsidR="005345E1">
        <w:t>t</w:t>
      </w:r>
      <w:r w:rsidR="0078026D" w:rsidRPr="00877762">
        <w:t xml:space="preserve"> limited to painting, drawing, mixed media, collage, photography, sculpture, fiber art and original printmaking processes.  All works must have been completed in the past 5 years and </w:t>
      </w:r>
      <w:r w:rsidR="0078026D" w:rsidRPr="0065525A">
        <w:rPr>
          <w:b/>
          <w:bCs/>
        </w:rPr>
        <w:t xml:space="preserve">not have won an award in a previous show at the Lynchburg Art Club or </w:t>
      </w:r>
      <w:r w:rsidR="00D950EF" w:rsidRPr="0065525A">
        <w:rPr>
          <w:b/>
          <w:bCs/>
        </w:rPr>
        <w:t xml:space="preserve">Lynchburg </w:t>
      </w:r>
      <w:r w:rsidR="0078026D" w:rsidRPr="0065525A">
        <w:rPr>
          <w:b/>
          <w:bCs/>
        </w:rPr>
        <w:t>Art Festival</w:t>
      </w:r>
      <w:r w:rsidR="0078026D" w:rsidRPr="00877762">
        <w:t xml:space="preserve">.  </w:t>
      </w:r>
      <w:r w:rsidR="00644284" w:rsidRPr="00877762">
        <w:rPr>
          <w:rFonts w:cs="Times New Roman"/>
        </w:rPr>
        <w:t xml:space="preserve"> </w:t>
      </w:r>
      <w:r w:rsidR="0078026D" w:rsidRPr="00877762">
        <w:rPr>
          <w:rFonts w:cs="Times New Roman"/>
        </w:rPr>
        <w:t xml:space="preserve">Only original works are accepted </w:t>
      </w:r>
      <w:r w:rsidR="009D3233">
        <w:rPr>
          <w:rFonts w:cs="Times New Roman"/>
        </w:rPr>
        <w:t xml:space="preserve">(no reproductions, including </w:t>
      </w:r>
      <w:proofErr w:type="spellStart"/>
      <w:r w:rsidR="009D3233">
        <w:rPr>
          <w:rFonts w:cs="Times New Roman"/>
        </w:rPr>
        <w:t>gicl</w:t>
      </w:r>
      <w:r w:rsidR="009D3233">
        <w:rPr>
          <w:rFonts w:ascii="Calibri" w:hAnsi="Calibri" w:cs="Calibri"/>
        </w:rPr>
        <w:t>ées</w:t>
      </w:r>
      <w:proofErr w:type="spellEnd"/>
      <w:r w:rsidR="009D3233">
        <w:rPr>
          <w:rFonts w:ascii="Calibri" w:hAnsi="Calibri" w:cs="Calibri"/>
        </w:rPr>
        <w:t xml:space="preserve">) </w:t>
      </w:r>
      <w:r w:rsidR="0078026D" w:rsidRPr="00877762">
        <w:rPr>
          <w:rFonts w:cs="Times New Roman"/>
        </w:rPr>
        <w:t>and must be properly prepared</w:t>
      </w:r>
      <w:r w:rsidR="00644284">
        <w:rPr>
          <w:rFonts w:cs="Times New Roman"/>
        </w:rPr>
        <w:t xml:space="preserve"> for hanging:  </w:t>
      </w:r>
      <w:r w:rsidR="0078026D" w:rsidRPr="00877762">
        <w:rPr>
          <w:rFonts w:cs="Times New Roman"/>
          <w:bCs/>
        </w:rPr>
        <w:t xml:space="preserve">framed or gallery wrapped canvas with a </w:t>
      </w:r>
      <w:r w:rsidR="00503A5A">
        <w:rPr>
          <w:rFonts w:cs="Times New Roman"/>
          <w:bCs/>
        </w:rPr>
        <w:t xml:space="preserve">minimum </w:t>
      </w:r>
      <w:r w:rsidR="00D950EF">
        <w:rPr>
          <w:rFonts w:cs="Times New Roman"/>
          <w:bCs/>
        </w:rPr>
        <w:t>1 ½</w:t>
      </w:r>
      <w:r w:rsidR="0014231F">
        <w:rPr>
          <w:rFonts w:cs="Times New Roman"/>
          <w:bCs/>
        </w:rPr>
        <w:t>”</w:t>
      </w:r>
      <w:r w:rsidR="0078026D" w:rsidRPr="00877762">
        <w:rPr>
          <w:rFonts w:cs="Times New Roman"/>
          <w:bCs/>
        </w:rPr>
        <w:t xml:space="preserve"> depth</w:t>
      </w:r>
      <w:r w:rsidR="0078026D" w:rsidRPr="00877762">
        <w:rPr>
          <w:rFonts w:cs="Times New Roman"/>
        </w:rPr>
        <w:t xml:space="preserve"> with a</w:t>
      </w:r>
      <w:r w:rsidR="0078026D" w:rsidRPr="00877762">
        <w:rPr>
          <w:rFonts w:cs="Times New Roman"/>
          <w:bCs/>
        </w:rPr>
        <w:t xml:space="preserve"> hanging wire</w:t>
      </w:r>
      <w:r w:rsidR="0078026D" w:rsidRPr="00877762">
        <w:rPr>
          <w:rFonts w:cs="Times New Roman"/>
        </w:rPr>
        <w:t xml:space="preserve"> (no hooks or saw tooth) and </w:t>
      </w:r>
      <w:r w:rsidR="0078026D" w:rsidRPr="00877762">
        <w:rPr>
          <w:rFonts w:cs="Times New Roman"/>
          <w:bCs/>
        </w:rPr>
        <w:t>two labels</w:t>
      </w:r>
      <w:r w:rsidR="0078026D" w:rsidRPr="00877762">
        <w:rPr>
          <w:rFonts w:cs="Times New Roman"/>
        </w:rPr>
        <w:t xml:space="preserve">—front and back--including artist name, title, medium, and selling price.  </w:t>
      </w:r>
      <w:r w:rsidR="00B4141F">
        <w:rPr>
          <w:rFonts w:cs="Times New Roman"/>
        </w:rPr>
        <w:t>At least one work must be for sale.</w:t>
      </w:r>
    </w:p>
    <w:p w14:paraId="41775BB4" w14:textId="6DFD492D" w:rsidR="00121A7A" w:rsidRPr="00256A68" w:rsidRDefault="00121A7A" w:rsidP="0014231F">
      <w:pPr>
        <w:jc w:val="center"/>
        <w:rPr>
          <w:b/>
        </w:rPr>
      </w:pPr>
      <w:r w:rsidRPr="00256A68">
        <w:rPr>
          <w:b/>
        </w:rPr>
        <w:t>CRITIQUE</w:t>
      </w:r>
    </w:p>
    <w:p w14:paraId="3CA250E7" w14:textId="28ED26C7" w:rsidR="0014231F" w:rsidRPr="0014231F" w:rsidRDefault="000B1AEC" w:rsidP="0014231F">
      <w:pPr>
        <w:ind w:firstLine="720"/>
        <w:jc w:val="center"/>
        <w:rPr>
          <w:rFonts w:eastAsia="Times New Roman" w:cstheme="minorHAnsi"/>
          <w:color w:val="444444"/>
        </w:rPr>
      </w:pPr>
      <w:r w:rsidRPr="000B1AEC">
        <w:rPr>
          <w:rFonts w:cstheme="minorHAnsi"/>
        </w:rPr>
        <w:t>This year’s judge is</w:t>
      </w:r>
      <w:r w:rsidR="0014231F">
        <w:rPr>
          <w:rFonts w:eastAsia="Times New Roman" w:cstheme="minorHAnsi"/>
          <w:color w:val="444444"/>
        </w:rPr>
        <w:t xml:space="preserve"> </w:t>
      </w:r>
      <w:r w:rsidR="0014231F" w:rsidRPr="0014231F">
        <w:rPr>
          <w:rFonts w:eastAsia="Times New Roman" w:cstheme="minorHAnsi"/>
          <w:color w:val="444444"/>
        </w:rPr>
        <w:t>Ron Boehmer</w:t>
      </w:r>
      <w:r w:rsidR="0014231F">
        <w:rPr>
          <w:rFonts w:eastAsia="Times New Roman" w:cstheme="minorHAnsi"/>
          <w:color w:val="444444"/>
        </w:rPr>
        <w:t>.  He received his BFA from the Maryland Institute College of Art and his MFA from the University of Pennsylvania.  While at Penn, h</w:t>
      </w:r>
      <w:r w:rsidR="0014231F" w:rsidRPr="0014231F">
        <w:rPr>
          <w:rFonts w:eastAsia="Times New Roman" w:cstheme="minorHAnsi"/>
          <w:color w:val="444444"/>
        </w:rPr>
        <w:t xml:space="preserve">e had the opportunity to study with several notable artist of the day, including Neil Welliver, Janet Fish, Brice Marden, Alex Katz, Paul </w:t>
      </w:r>
      <w:proofErr w:type="spellStart"/>
      <w:r w:rsidR="0014231F" w:rsidRPr="0014231F">
        <w:rPr>
          <w:rFonts w:eastAsia="Times New Roman" w:cstheme="minorHAnsi"/>
          <w:color w:val="444444"/>
        </w:rPr>
        <w:t>Resika</w:t>
      </w:r>
      <w:proofErr w:type="spellEnd"/>
      <w:r w:rsidR="0014231F" w:rsidRPr="0014231F">
        <w:rPr>
          <w:rFonts w:eastAsia="Times New Roman" w:cstheme="minorHAnsi"/>
          <w:color w:val="444444"/>
        </w:rPr>
        <w:t>, and Paul Georges.</w:t>
      </w:r>
      <w:r w:rsidR="0014231F">
        <w:rPr>
          <w:rFonts w:eastAsia="Times New Roman" w:cstheme="minorHAnsi"/>
          <w:color w:val="444444"/>
        </w:rPr>
        <w:t xml:space="preserve">  </w:t>
      </w:r>
      <w:r w:rsidR="0014231F" w:rsidRPr="0014231F">
        <w:rPr>
          <w:rFonts w:eastAsia="Times New Roman" w:cstheme="minorHAnsi"/>
          <w:color w:val="444444"/>
        </w:rPr>
        <w:t>Since moving to Virginia in 1978</w:t>
      </w:r>
      <w:r w:rsidR="0014231F">
        <w:rPr>
          <w:rFonts w:eastAsia="Times New Roman" w:cstheme="minorHAnsi"/>
          <w:color w:val="444444"/>
        </w:rPr>
        <w:t>,</w:t>
      </w:r>
      <w:r w:rsidR="0014231F" w:rsidRPr="0014231F">
        <w:rPr>
          <w:rFonts w:eastAsia="Times New Roman" w:cstheme="minorHAnsi"/>
          <w:color w:val="444444"/>
        </w:rPr>
        <w:t xml:space="preserve"> Boehmer has worked as Visual Arts Division Director for the Lynchburg Fine Arts Center (1978-1987)</w:t>
      </w:r>
      <w:r w:rsidR="0014231F">
        <w:rPr>
          <w:rFonts w:eastAsia="Times New Roman" w:cstheme="minorHAnsi"/>
          <w:color w:val="444444"/>
        </w:rPr>
        <w:t xml:space="preserve"> </w:t>
      </w:r>
      <w:r w:rsidR="0014231F" w:rsidRPr="0014231F">
        <w:rPr>
          <w:rFonts w:eastAsia="Times New Roman" w:cstheme="minorHAnsi"/>
          <w:color w:val="444444"/>
        </w:rPr>
        <w:t>and has taught courses in studio art and art history at Central Virginia Community College, Lynchburg College, Hollins University, The Virginia School of the Arts, The Lynchburg Fine Arts Center, the Lynchburg Art Club, and the Beverley Street Studio School.</w:t>
      </w:r>
      <w:r w:rsidR="0014231F">
        <w:rPr>
          <w:rFonts w:eastAsia="Times New Roman" w:cstheme="minorHAnsi"/>
          <w:color w:val="444444"/>
        </w:rPr>
        <w:t xml:space="preserve">  </w:t>
      </w:r>
      <w:r w:rsidR="0014231F" w:rsidRPr="0014231F">
        <w:rPr>
          <w:rFonts w:eastAsia="Times New Roman" w:cstheme="minorHAnsi"/>
          <w:color w:val="444444"/>
        </w:rPr>
        <w:t>In addition</w:t>
      </w:r>
      <w:r w:rsidR="0014231F">
        <w:rPr>
          <w:rFonts w:eastAsia="Times New Roman" w:cstheme="minorHAnsi"/>
          <w:color w:val="444444"/>
        </w:rPr>
        <w:t>,</w:t>
      </w:r>
      <w:r w:rsidR="0014231F" w:rsidRPr="0014231F">
        <w:rPr>
          <w:rFonts w:eastAsia="Times New Roman" w:cstheme="minorHAnsi"/>
          <w:color w:val="444444"/>
        </w:rPr>
        <w:t xml:space="preserve"> he has served in the capacity of judge/ juror, consultant, and workshop instructor for various arts and cultural and educational organizations in Virginia, Connecticut, Massachusetts, and North Carolina.</w:t>
      </w:r>
    </w:p>
    <w:p w14:paraId="4E4EF6F2" w14:textId="3AA1D88C" w:rsidR="0014231F" w:rsidRPr="0014231F" w:rsidRDefault="0014231F" w:rsidP="0014231F">
      <w:pPr>
        <w:ind w:firstLine="720"/>
        <w:jc w:val="center"/>
        <w:rPr>
          <w:rFonts w:eastAsia="Times New Roman" w:cstheme="minorHAnsi"/>
          <w:color w:val="444444"/>
        </w:rPr>
      </w:pPr>
      <w:r w:rsidRPr="0014231F">
        <w:rPr>
          <w:rFonts w:eastAsia="Times New Roman" w:cstheme="minorHAnsi"/>
          <w:color w:val="444444"/>
        </w:rPr>
        <w:t>Boehmer is recognized as one of Virginia's foremost landscape painters. His work has been included in several significant museum and touring exhibitions including: "The Virginia Landscape- A Cultural History" at the Virginia Historical Society; Within Our borders- The Virginia Landscape" at the Hermitage Foundation Museum in Richmond; and "Experience the James: Lynchburg's Pathway to the World" at the Lynchburg Museum System's Court House Museum.</w:t>
      </w:r>
      <w:r>
        <w:rPr>
          <w:rFonts w:eastAsia="Times New Roman" w:cstheme="minorHAnsi"/>
          <w:color w:val="444444"/>
        </w:rPr>
        <w:t xml:space="preserve">  He has </w:t>
      </w:r>
      <w:r w:rsidRPr="0014231F">
        <w:rPr>
          <w:rFonts w:eastAsia="Times New Roman" w:cstheme="minorHAnsi"/>
          <w:color w:val="444444"/>
        </w:rPr>
        <w:t xml:space="preserve">exhibited in over 130 solo, group, and juried exhibitions and festivals, receiving more than 65 awards in painting or drawing. </w:t>
      </w:r>
      <w:r>
        <w:rPr>
          <w:rFonts w:eastAsia="Times New Roman" w:cstheme="minorHAnsi"/>
          <w:color w:val="444444"/>
        </w:rPr>
        <w:t xml:space="preserve">He has also </w:t>
      </w:r>
      <w:r w:rsidRPr="0014231F">
        <w:rPr>
          <w:rFonts w:eastAsia="Times New Roman" w:cstheme="minorHAnsi"/>
          <w:color w:val="444444"/>
        </w:rPr>
        <w:t>been included or featured in articles in Plein Air Magazine, Lynchburg Magazine and numerous newspaper articles or reviews. He has been featured in the recent publication "100 PLEIN AIR PAINTERS OF THE MID- ATLANTIC" by Gary Pendleton, Schiffer Publishing, 2014, and " THE VIRGINIA LANDSCAPE- A CULTURAL HISTORY" by James C. Kelly and William Rasmussen, Howell Press, 2000.</w:t>
      </w:r>
      <w:r>
        <w:rPr>
          <w:rFonts w:eastAsia="Times New Roman" w:cstheme="minorHAnsi"/>
          <w:color w:val="444444"/>
        </w:rPr>
        <w:t xml:space="preserve">  At present, h</w:t>
      </w:r>
      <w:r w:rsidRPr="0014231F">
        <w:rPr>
          <w:rFonts w:eastAsia="Times New Roman" w:cstheme="minorHAnsi"/>
          <w:color w:val="444444"/>
        </w:rPr>
        <w:t>e is represented by the following galleries: Nichols Gallery, Barboursville, VA; Main Street Gallery, Annap</w:t>
      </w:r>
      <w:r>
        <w:rPr>
          <w:rFonts w:eastAsia="Times New Roman" w:cstheme="minorHAnsi"/>
          <w:color w:val="444444"/>
        </w:rPr>
        <w:t>ol</w:t>
      </w:r>
      <w:r w:rsidRPr="0014231F">
        <w:rPr>
          <w:rFonts w:eastAsia="Times New Roman" w:cstheme="minorHAnsi"/>
          <w:color w:val="444444"/>
        </w:rPr>
        <w:t xml:space="preserve">is, MD; </w:t>
      </w:r>
      <w:proofErr w:type="spellStart"/>
      <w:r w:rsidRPr="0014231F">
        <w:rPr>
          <w:rFonts w:eastAsia="Times New Roman" w:cstheme="minorHAnsi"/>
          <w:color w:val="444444"/>
        </w:rPr>
        <w:t>Carspecken</w:t>
      </w:r>
      <w:proofErr w:type="spellEnd"/>
      <w:r w:rsidRPr="0014231F">
        <w:rPr>
          <w:rFonts w:eastAsia="Times New Roman" w:cstheme="minorHAnsi"/>
          <w:color w:val="444444"/>
        </w:rPr>
        <w:t>- Scott Gallery, Wilmington, Delaware; and Lin-Dor Gallery, Roanoke, VA.</w:t>
      </w:r>
    </w:p>
    <w:p w14:paraId="539AC469" w14:textId="46648F16" w:rsidR="0065525A" w:rsidRDefault="0065525A" w:rsidP="000B1AEC">
      <w:pPr>
        <w:ind w:firstLine="720"/>
        <w:rPr>
          <w:rFonts w:cstheme="minorHAnsi"/>
        </w:rPr>
      </w:pPr>
    </w:p>
    <w:p w14:paraId="2D033BA6" w14:textId="77777777" w:rsidR="0014231F" w:rsidRPr="000B1AEC" w:rsidRDefault="0014231F" w:rsidP="000B1AEC">
      <w:pPr>
        <w:ind w:firstLine="720"/>
        <w:rPr>
          <w:rFonts w:cstheme="minorHAnsi"/>
        </w:rPr>
      </w:pPr>
    </w:p>
    <w:p w14:paraId="4AF5CC6B" w14:textId="77777777" w:rsidR="00121A7A" w:rsidRPr="00256A68" w:rsidRDefault="00121A7A" w:rsidP="00121A7A">
      <w:pPr>
        <w:jc w:val="center"/>
        <w:rPr>
          <w:b/>
        </w:rPr>
      </w:pPr>
      <w:r>
        <w:rPr>
          <w:b/>
        </w:rPr>
        <w:lastRenderedPageBreak/>
        <w:t>ENTRY FEES</w:t>
      </w:r>
      <w:r w:rsidRPr="00256A68">
        <w:rPr>
          <w:b/>
        </w:rPr>
        <w:t xml:space="preserve">  </w:t>
      </w:r>
    </w:p>
    <w:p w14:paraId="52AFF412" w14:textId="55474329" w:rsidR="00121A7A" w:rsidRDefault="00121A7A" w:rsidP="00121A7A">
      <w:pPr>
        <w:jc w:val="center"/>
      </w:pPr>
      <w:r>
        <w:t xml:space="preserve">The fee is </w:t>
      </w:r>
      <w:r w:rsidR="005B0183">
        <w:t>$30</w:t>
      </w:r>
      <w:r w:rsidR="00FD2F5D">
        <w:t xml:space="preserve">.00 for members and </w:t>
      </w:r>
      <w:r>
        <w:t>$35.00</w:t>
      </w:r>
      <w:r w:rsidR="00FD2F5D">
        <w:t xml:space="preserve"> for non-members</w:t>
      </w:r>
      <w:r w:rsidR="0078026D">
        <w:t>, and artists may show up to two works</w:t>
      </w:r>
      <w:r w:rsidR="00AB48DD">
        <w:t xml:space="preserve"> </w:t>
      </w:r>
      <w:r w:rsidR="00371A59">
        <w:t xml:space="preserve">with no side longer than </w:t>
      </w:r>
      <w:r w:rsidR="00AB48DD">
        <w:t>36”</w:t>
      </w:r>
      <w:r w:rsidR="00D950EF">
        <w:t xml:space="preserve"> (including the frame)</w:t>
      </w:r>
      <w:r w:rsidR="00AB48DD">
        <w:t xml:space="preserve">, or one larger work with a maximum </w:t>
      </w:r>
      <w:r w:rsidR="00371A59">
        <w:t>length</w:t>
      </w:r>
      <w:r w:rsidR="00AB48DD">
        <w:t xml:space="preserve"> of 48” </w:t>
      </w:r>
      <w:r w:rsidR="00371A59">
        <w:t xml:space="preserve">in either direction </w:t>
      </w:r>
      <w:r w:rsidR="00D950EF">
        <w:t>(including the frame)</w:t>
      </w:r>
      <w:r w:rsidR="00AB48DD">
        <w:t>.</w:t>
      </w:r>
      <w:r w:rsidR="00A03BC3">
        <w:t xml:space="preserve"> </w:t>
      </w:r>
    </w:p>
    <w:p w14:paraId="43333027" w14:textId="77777777" w:rsidR="00121A7A" w:rsidRPr="00256A68" w:rsidRDefault="00121A7A" w:rsidP="00121A7A">
      <w:pPr>
        <w:jc w:val="center"/>
        <w:rPr>
          <w:b/>
        </w:rPr>
      </w:pPr>
      <w:r w:rsidRPr="00256A68">
        <w:rPr>
          <w:b/>
        </w:rPr>
        <w:t xml:space="preserve">RECEIVING DATES </w:t>
      </w:r>
    </w:p>
    <w:p w14:paraId="1DCB2B4D" w14:textId="36D3960B" w:rsidR="00121A7A" w:rsidRDefault="00121A7A" w:rsidP="00FD2F5D">
      <w:pPr>
        <w:jc w:val="center"/>
      </w:pPr>
      <w:r>
        <w:t xml:space="preserve">Sunday, </w:t>
      </w:r>
      <w:r w:rsidR="00AE5C64">
        <w:t xml:space="preserve">June </w:t>
      </w:r>
      <w:r w:rsidR="0014231F">
        <w:t xml:space="preserve">1 </w:t>
      </w:r>
      <w:r>
        <w:t>from</w:t>
      </w:r>
      <w:r w:rsidR="00D950EF">
        <w:t xml:space="preserve"> </w:t>
      </w:r>
      <w:r w:rsidR="00694E5E">
        <w:t>4</w:t>
      </w:r>
      <w:r w:rsidR="00D950EF">
        <w:t xml:space="preserve"> to </w:t>
      </w:r>
      <w:r w:rsidR="00694E5E">
        <w:t>6</w:t>
      </w:r>
      <w:r w:rsidR="00A03BC3">
        <w:t xml:space="preserve"> p.m. and Monday, </w:t>
      </w:r>
      <w:r w:rsidR="00AE5C64">
        <w:t xml:space="preserve">June </w:t>
      </w:r>
      <w:r w:rsidR="0014231F">
        <w:t xml:space="preserve">2 </w:t>
      </w:r>
      <w:r>
        <w:t xml:space="preserve">from 11 a.m. to </w:t>
      </w:r>
      <w:r w:rsidR="00694E5E">
        <w:t>1</w:t>
      </w:r>
      <w:r>
        <w:t xml:space="preserve"> p.m.</w:t>
      </w:r>
      <w:r w:rsidR="00FD2F5D">
        <w:t xml:space="preserve"> </w:t>
      </w:r>
      <w:r>
        <w:t xml:space="preserve">at </w:t>
      </w:r>
      <w:r w:rsidRPr="004E38B4">
        <w:t>1011 Rivermont Avenue, Lynchburg, VA</w:t>
      </w:r>
    </w:p>
    <w:p w14:paraId="1648E85D" w14:textId="77777777" w:rsidR="00121A7A" w:rsidRPr="00256A68" w:rsidRDefault="00121A7A" w:rsidP="00121A7A">
      <w:pPr>
        <w:jc w:val="center"/>
        <w:rPr>
          <w:b/>
        </w:rPr>
      </w:pPr>
      <w:r w:rsidRPr="00256A68">
        <w:rPr>
          <w:b/>
        </w:rPr>
        <w:t>AWARDS</w:t>
      </w:r>
    </w:p>
    <w:p w14:paraId="50485141" w14:textId="236020E8" w:rsidR="00121A7A" w:rsidRDefault="00877762" w:rsidP="00251EA2">
      <w:pPr>
        <w:pStyle w:val="NoSpacing"/>
        <w:jc w:val="center"/>
      </w:pPr>
      <w:r>
        <w:t xml:space="preserve">The juror </w:t>
      </w:r>
      <w:r w:rsidR="00251EA2">
        <w:t>will select six “Awards of Distinction” worth $100 each.</w:t>
      </w:r>
      <w:r>
        <w:t xml:space="preserve">  </w:t>
      </w:r>
      <w:r w:rsidR="000B1AEC">
        <w:t>These awards will not be ranked.</w:t>
      </w:r>
    </w:p>
    <w:p w14:paraId="31104EEE" w14:textId="77777777" w:rsidR="00153F63" w:rsidRDefault="00153F63" w:rsidP="0014231F">
      <w:pPr>
        <w:rPr>
          <w:b/>
        </w:rPr>
      </w:pPr>
    </w:p>
    <w:p w14:paraId="01620D99" w14:textId="2716CF02" w:rsidR="00121A7A" w:rsidRPr="00256A68" w:rsidRDefault="00121A7A" w:rsidP="00121A7A">
      <w:pPr>
        <w:jc w:val="center"/>
        <w:rPr>
          <w:b/>
        </w:rPr>
      </w:pPr>
      <w:r w:rsidRPr="00256A68">
        <w:rPr>
          <w:b/>
        </w:rPr>
        <w:t>GUIDELINES FOR ENTRIES</w:t>
      </w:r>
    </w:p>
    <w:p w14:paraId="29B05809" w14:textId="34DE6519" w:rsidR="00121A7A" w:rsidRPr="0078026D" w:rsidRDefault="00121A7A" w:rsidP="00121A7A">
      <w:pPr>
        <w:pStyle w:val="NoSpacing"/>
        <w:contextualSpacing/>
      </w:pPr>
      <w:r>
        <w:t xml:space="preserve">1. </w:t>
      </w:r>
      <w:r w:rsidR="00251EA2">
        <w:t>The Lynchburg Art Club retains</w:t>
      </w:r>
      <w:r w:rsidRPr="0078026D">
        <w:t xml:space="preserve"> </w:t>
      </w:r>
      <w:r w:rsidR="0078026D" w:rsidRPr="0078026D">
        <w:t xml:space="preserve">a </w:t>
      </w:r>
      <w:r w:rsidRPr="0078026D">
        <w:t xml:space="preserve">30% </w:t>
      </w:r>
      <w:r w:rsidR="0078026D" w:rsidRPr="0078026D">
        <w:t xml:space="preserve">commission </w:t>
      </w:r>
      <w:r w:rsidR="00251EA2">
        <w:t>of sales by member</w:t>
      </w:r>
      <w:r w:rsidR="0078026D" w:rsidRPr="0078026D">
        <w:t xml:space="preserve">s and </w:t>
      </w:r>
      <w:r w:rsidR="00251EA2">
        <w:t xml:space="preserve">a </w:t>
      </w:r>
      <w:r w:rsidRPr="0078026D">
        <w:t xml:space="preserve">35% </w:t>
      </w:r>
      <w:r w:rsidR="00251EA2">
        <w:t xml:space="preserve">commission </w:t>
      </w:r>
      <w:r w:rsidR="0078026D" w:rsidRPr="0078026D">
        <w:t xml:space="preserve">for </w:t>
      </w:r>
      <w:r w:rsidRPr="0078026D">
        <w:t>non</w:t>
      </w:r>
      <w:r w:rsidR="00251EA2">
        <w:t>-</w:t>
      </w:r>
      <w:r w:rsidRPr="0078026D">
        <w:t xml:space="preserve">members. </w:t>
      </w:r>
      <w:r w:rsidR="0078026D" w:rsidRPr="0078026D">
        <w:t xml:space="preserve">  </w:t>
      </w:r>
      <w:r w:rsidR="00251EA2">
        <w:t xml:space="preserve">If you are not a member, consider becoming one.  </w:t>
      </w:r>
      <w:r w:rsidR="0014231F">
        <w:t>At least one work must be for sale</w:t>
      </w:r>
      <w:r w:rsidR="0078026D" w:rsidRPr="0078026D">
        <w:t>.</w:t>
      </w:r>
    </w:p>
    <w:p w14:paraId="09CDA338" w14:textId="7B0543C1" w:rsidR="0078026D" w:rsidRPr="0078026D" w:rsidRDefault="00121A7A" w:rsidP="0078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cs="Times New Roman"/>
        </w:rPr>
      </w:pPr>
      <w:r w:rsidRPr="0078026D">
        <w:t xml:space="preserve">2. </w:t>
      </w:r>
      <w:r w:rsidR="0078026D" w:rsidRPr="0078026D">
        <w:rPr>
          <w:rFonts w:cs="Times New Roman"/>
        </w:rPr>
        <w:t>Only original works are accepted for hanging and must be properly prepared—</w:t>
      </w:r>
      <w:r w:rsidR="0078026D" w:rsidRPr="0078026D">
        <w:rPr>
          <w:rFonts w:cs="Times New Roman"/>
          <w:bCs/>
        </w:rPr>
        <w:t xml:space="preserve">framed or gallery wrapped canvas with a </w:t>
      </w:r>
      <w:r w:rsidR="00F213F5">
        <w:rPr>
          <w:rFonts w:cs="Times New Roman"/>
          <w:bCs/>
        </w:rPr>
        <w:t xml:space="preserve">1 ½ </w:t>
      </w:r>
      <w:r w:rsidR="0078026D" w:rsidRPr="0078026D">
        <w:rPr>
          <w:rFonts w:cs="Times New Roman"/>
          <w:bCs/>
        </w:rPr>
        <w:t>-inch depth</w:t>
      </w:r>
      <w:r w:rsidR="0078026D" w:rsidRPr="0078026D">
        <w:rPr>
          <w:rFonts w:cs="Times New Roman"/>
        </w:rPr>
        <w:t xml:space="preserve"> with a</w:t>
      </w:r>
      <w:r w:rsidR="0078026D" w:rsidRPr="0078026D">
        <w:rPr>
          <w:rFonts w:cs="Times New Roman"/>
          <w:bCs/>
        </w:rPr>
        <w:t xml:space="preserve"> hanging wire</w:t>
      </w:r>
      <w:r w:rsidR="0078026D" w:rsidRPr="0078026D">
        <w:rPr>
          <w:rFonts w:cs="Times New Roman"/>
        </w:rPr>
        <w:t xml:space="preserve"> (no hooks or saw tooth) and </w:t>
      </w:r>
      <w:r w:rsidR="0078026D" w:rsidRPr="0078026D">
        <w:rPr>
          <w:rFonts w:cs="Times New Roman"/>
          <w:bCs/>
        </w:rPr>
        <w:t>two labels</w:t>
      </w:r>
      <w:r w:rsidR="0078026D" w:rsidRPr="0078026D">
        <w:rPr>
          <w:rFonts w:cs="Times New Roman"/>
        </w:rPr>
        <w:t>—front and back--including artist name, title, medium, and selling price.  Works not ready to be hung will be refused.</w:t>
      </w:r>
    </w:p>
    <w:p w14:paraId="38BA3D34" w14:textId="613EE9AB" w:rsidR="0078026D" w:rsidRDefault="00121A7A" w:rsidP="0078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pPr>
      <w:r>
        <w:t>3. Consider framing larger paintings with Plexiglas</w:t>
      </w:r>
      <w:r w:rsidR="0014231F">
        <w:t>s</w:t>
      </w:r>
      <w:r>
        <w:t xml:space="preserve">. Paintings that are too heavy may not be hung. </w:t>
      </w:r>
    </w:p>
    <w:p w14:paraId="6790AA97" w14:textId="77777777" w:rsidR="0078026D" w:rsidRDefault="00121A7A" w:rsidP="0078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pPr>
      <w:r>
        <w:t xml:space="preserve">4. The Lynchburg Art Club reserves the right to reject inappropriate work. </w:t>
      </w:r>
    </w:p>
    <w:p w14:paraId="12EDBF25" w14:textId="77777777" w:rsidR="0078026D" w:rsidRDefault="00121A7A" w:rsidP="0078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pPr>
      <w:r>
        <w:t>5.</w:t>
      </w:r>
      <w:r w:rsidR="00FD2F5D">
        <w:t xml:space="preserve"> All work </w:t>
      </w:r>
      <w:r w:rsidR="00FD2F5D" w:rsidRPr="00FD2F5D">
        <w:rPr>
          <w:b/>
        </w:rPr>
        <w:t>must</w:t>
      </w:r>
      <w:r w:rsidR="00FD2F5D">
        <w:t xml:space="preserve"> be hand delivered to the Art </w:t>
      </w:r>
      <w:r w:rsidR="00545EF9">
        <w:t>Club</w:t>
      </w:r>
      <w:r w:rsidR="00FD2F5D">
        <w:t xml:space="preserve">. The LAC will not accept </w:t>
      </w:r>
      <w:r w:rsidR="00545EF9">
        <w:t xml:space="preserve">any </w:t>
      </w:r>
      <w:r w:rsidR="00FD2F5D">
        <w:t>mailed submissions.</w:t>
      </w:r>
      <w:r>
        <w:t xml:space="preserve"> Entries accepted ONLY during receiving time</w:t>
      </w:r>
      <w:r w:rsidR="00545EF9">
        <w:t>s</w:t>
      </w:r>
      <w:r>
        <w:t>.</w:t>
      </w:r>
    </w:p>
    <w:p w14:paraId="0E9722DA" w14:textId="77777777" w:rsidR="0078026D" w:rsidRDefault="00121A7A" w:rsidP="0078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pPr>
      <w:r>
        <w:t xml:space="preserve"> 6. No crafts accepted. </w:t>
      </w:r>
    </w:p>
    <w:p w14:paraId="51D8A625" w14:textId="77777777" w:rsidR="0078026D" w:rsidRDefault="00121A7A" w:rsidP="0078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pPr>
      <w:r>
        <w:t xml:space="preserve">7. </w:t>
      </w:r>
      <w:r w:rsidR="0078026D">
        <w:t>The LAC is not responsible for damaged or lost work.</w:t>
      </w:r>
    </w:p>
    <w:p w14:paraId="21AC7E8A" w14:textId="7F6AB081" w:rsidR="00121A7A" w:rsidRPr="0078026D" w:rsidRDefault="00121A7A" w:rsidP="007802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ascii="Times New Roman" w:hAnsi="Times New Roman" w:cs="Times New Roman"/>
        </w:rPr>
      </w:pPr>
      <w:r>
        <w:t xml:space="preserve">8. The Art Club reserves the right to use images of your work for publicity purposes. </w:t>
      </w:r>
    </w:p>
    <w:p w14:paraId="404533F0" w14:textId="6018CC57" w:rsidR="0078026D" w:rsidRDefault="00121A7A" w:rsidP="00251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contextualSpacing/>
        <w:rPr>
          <w:rFonts w:cs="Times New Roman"/>
        </w:rPr>
      </w:pPr>
      <w:r>
        <w:t>9. PICK UP TIMES: Work m</w:t>
      </w:r>
      <w:r w:rsidR="00251EA2">
        <w:t>ust</w:t>
      </w:r>
      <w:r w:rsidR="00D950EF">
        <w:t xml:space="preserve"> be picked up on Sunday, June </w:t>
      </w:r>
      <w:r w:rsidR="0014231F">
        <w:t>29</w:t>
      </w:r>
      <w:r w:rsidR="00251EA2">
        <w:t xml:space="preserve"> between 4</w:t>
      </w:r>
      <w:r w:rsidR="00153F63">
        <w:t xml:space="preserve">:00 and 6:00 </w:t>
      </w:r>
      <w:r w:rsidR="00251EA2">
        <w:t xml:space="preserve">PM. </w:t>
      </w:r>
      <w:r>
        <w:t>THE CLUB IS NOT RESPONSI</w:t>
      </w:r>
      <w:r w:rsidR="00251EA2">
        <w:t>BLE</w:t>
      </w:r>
      <w:r w:rsidR="00D950EF">
        <w:t xml:space="preserve"> FOR ANY WORK LEFT AFTER </w:t>
      </w:r>
      <w:r w:rsidR="00153F63">
        <w:t>6</w:t>
      </w:r>
      <w:r w:rsidR="00D950EF">
        <w:t xml:space="preserve"> PM JUNE </w:t>
      </w:r>
      <w:r w:rsidR="0014231F">
        <w:t>29</w:t>
      </w:r>
      <w:r w:rsidR="00D950EF">
        <w:t>,</w:t>
      </w:r>
      <w:r w:rsidR="00251EA2">
        <w:t xml:space="preserve"> unless </w:t>
      </w:r>
      <w:r w:rsidR="00D950EF">
        <w:t xml:space="preserve">other </w:t>
      </w:r>
      <w:r w:rsidR="00251EA2">
        <w:t xml:space="preserve">arrangements have been made before this date.  Contact Doni </w:t>
      </w:r>
      <w:proofErr w:type="spellStart"/>
      <w:r w:rsidR="00251EA2">
        <w:t>Guggenheimer</w:t>
      </w:r>
      <w:proofErr w:type="spellEnd"/>
      <w:r w:rsidR="00251EA2">
        <w:t xml:space="preserve"> </w:t>
      </w:r>
      <w:hyperlink r:id="rId4" w:history="1">
        <w:r w:rsidR="00251EA2" w:rsidRPr="00A76082">
          <w:rPr>
            <w:rStyle w:val="Hyperlink"/>
          </w:rPr>
          <w:t>doni@comcast.net</w:t>
        </w:r>
      </w:hyperlink>
      <w:r w:rsidR="00251EA2">
        <w:t xml:space="preserve">  to make other arrangements.  </w:t>
      </w:r>
    </w:p>
    <w:p w14:paraId="717F2C7A" w14:textId="77777777" w:rsidR="00121A7A" w:rsidRDefault="00121A7A" w:rsidP="0078026D">
      <w:pPr>
        <w:contextualSpacing/>
      </w:pPr>
    </w:p>
    <w:p w14:paraId="36DA34F0" w14:textId="77777777" w:rsidR="00121A7A" w:rsidRDefault="00121A7A" w:rsidP="00121A7A">
      <w:pPr>
        <w:jc w:val="center"/>
      </w:pPr>
      <w:r>
        <w:t xml:space="preserve">www.lynchburgartclub.org   434-528-9434   </w:t>
      </w:r>
      <w:hyperlink r:id="rId5" w:history="1">
        <w:r w:rsidRPr="00263AC8">
          <w:rPr>
            <w:rStyle w:val="Hyperlink"/>
          </w:rPr>
          <w:t>lynchburgartclub@gmail.com</w:t>
        </w:r>
      </w:hyperlink>
      <w:r>
        <w:t xml:space="preserve"> </w:t>
      </w:r>
    </w:p>
    <w:p w14:paraId="112A264B" w14:textId="77777777" w:rsidR="00B455E2" w:rsidRDefault="00B455E2" w:rsidP="00121A7A">
      <w:pPr>
        <w:jc w:val="center"/>
        <w:rPr>
          <w:b/>
          <w:sz w:val="40"/>
          <w:szCs w:val="40"/>
        </w:rPr>
      </w:pPr>
    </w:p>
    <w:p w14:paraId="190BC9AA" w14:textId="77777777" w:rsidR="00B455E2" w:rsidRDefault="00B455E2" w:rsidP="00121A7A">
      <w:pPr>
        <w:jc w:val="center"/>
        <w:rPr>
          <w:b/>
          <w:sz w:val="40"/>
          <w:szCs w:val="40"/>
        </w:rPr>
      </w:pPr>
    </w:p>
    <w:p w14:paraId="0858B9B2" w14:textId="77777777" w:rsidR="00B455E2" w:rsidRDefault="00B455E2" w:rsidP="0014231F">
      <w:pPr>
        <w:rPr>
          <w:b/>
          <w:sz w:val="40"/>
          <w:szCs w:val="40"/>
        </w:rPr>
      </w:pPr>
    </w:p>
    <w:p w14:paraId="19A77A3A" w14:textId="77777777" w:rsidR="0014231F" w:rsidRDefault="0014231F" w:rsidP="0014231F">
      <w:pPr>
        <w:rPr>
          <w:b/>
          <w:sz w:val="40"/>
          <w:szCs w:val="40"/>
        </w:rPr>
      </w:pPr>
    </w:p>
    <w:p w14:paraId="30921EB3" w14:textId="17B3C40A" w:rsidR="00121A7A" w:rsidRPr="00B455E2" w:rsidRDefault="00251EA2" w:rsidP="00B455E2">
      <w:pPr>
        <w:jc w:val="center"/>
        <w:rPr>
          <w:b/>
          <w:sz w:val="40"/>
          <w:szCs w:val="40"/>
        </w:rPr>
      </w:pPr>
      <w:r>
        <w:rPr>
          <w:b/>
          <w:sz w:val="40"/>
          <w:szCs w:val="40"/>
        </w:rPr>
        <w:lastRenderedPageBreak/>
        <w:t>20</w:t>
      </w:r>
      <w:r w:rsidR="0014231F">
        <w:rPr>
          <w:b/>
          <w:sz w:val="40"/>
          <w:szCs w:val="40"/>
        </w:rPr>
        <w:t>25</w:t>
      </w:r>
      <w:r w:rsidR="00121A7A" w:rsidRPr="002F2EE9">
        <w:rPr>
          <w:b/>
          <w:sz w:val="40"/>
          <w:szCs w:val="40"/>
        </w:rPr>
        <w:t xml:space="preserve"> </w:t>
      </w:r>
      <w:r w:rsidR="00121A7A">
        <w:rPr>
          <w:b/>
          <w:sz w:val="40"/>
          <w:szCs w:val="40"/>
        </w:rPr>
        <w:t>Show Your Best</w:t>
      </w:r>
      <w:r w:rsidR="00121A7A" w:rsidRPr="002F2EE9">
        <w:rPr>
          <w:b/>
          <w:sz w:val="40"/>
          <w:szCs w:val="40"/>
        </w:rPr>
        <w:t xml:space="preserve"> Entry Form </w:t>
      </w:r>
      <w:r w:rsidR="00121A7A">
        <w:t xml:space="preserve">  </w:t>
      </w:r>
    </w:p>
    <w:p w14:paraId="17998EC1" w14:textId="77777777" w:rsidR="00B455E2" w:rsidRDefault="00B455E2" w:rsidP="00121A7A">
      <w:pPr>
        <w:pStyle w:val="NoSpacing"/>
      </w:pPr>
    </w:p>
    <w:p w14:paraId="70B08214" w14:textId="77777777" w:rsidR="00121A7A" w:rsidRDefault="00121A7A" w:rsidP="00121A7A">
      <w:pPr>
        <w:pStyle w:val="NoSpacing"/>
      </w:pPr>
      <w:proofErr w:type="gramStart"/>
      <w:r>
        <w:t>Artist:_</w:t>
      </w:r>
      <w:proofErr w:type="gramEnd"/>
      <w:r>
        <w:t xml:space="preserve">____________________________________________________________________________ </w:t>
      </w:r>
    </w:p>
    <w:p w14:paraId="3E7B3D4A" w14:textId="77777777" w:rsidR="00121A7A" w:rsidRDefault="00121A7A" w:rsidP="00121A7A">
      <w:pPr>
        <w:pStyle w:val="NoSpacing"/>
      </w:pPr>
      <w:r>
        <w:t xml:space="preserve"> </w:t>
      </w:r>
    </w:p>
    <w:p w14:paraId="18EB1BD3" w14:textId="77777777" w:rsidR="00121A7A" w:rsidRDefault="00121A7A" w:rsidP="00121A7A">
      <w:pPr>
        <w:pStyle w:val="NoSpacing"/>
      </w:pPr>
      <w:r>
        <w:t xml:space="preserve">Phone: (home)________________________________(cell)__________________________________ </w:t>
      </w:r>
    </w:p>
    <w:p w14:paraId="0E971C43" w14:textId="77777777" w:rsidR="00121A7A" w:rsidRDefault="00121A7A" w:rsidP="00121A7A">
      <w:pPr>
        <w:pStyle w:val="NoSpacing"/>
      </w:pPr>
      <w:r>
        <w:t xml:space="preserve"> </w:t>
      </w:r>
    </w:p>
    <w:p w14:paraId="5623E911" w14:textId="77777777" w:rsidR="00121A7A" w:rsidRDefault="00121A7A" w:rsidP="00121A7A">
      <w:pPr>
        <w:pStyle w:val="NoSpacing"/>
      </w:pPr>
      <w:r>
        <w:t xml:space="preserve">Address:___________________________________________________________________________ </w:t>
      </w:r>
    </w:p>
    <w:p w14:paraId="3AB109E4" w14:textId="77777777" w:rsidR="00121A7A" w:rsidRDefault="00121A7A" w:rsidP="00121A7A">
      <w:pPr>
        <w:pStyle w:val="NoSpacing"/>
      </w:pPr>
      <w:r>
        <w:t xml:space="preserve"> </w:t>
      </w:r>
    </w:p>
    <w:p w14:paraId="34D54C11" w14:textId="77777777" w:rsidR="00121A7A" w:rsidRDefault="00121A7A" w:rsidP="00121A7A">
      <w:pPr>
        <w:pStyle w:val="NoSpacing"/>
      </w:pPr>
      <w:r>
        <w:t xml:space="preserve">___________________________________________________________________________________ </w:t>
      </w:r>
    </w:p>
    <w:p w14:paraId="75D3F2A7" w14:textId="77777777" w:rsidR="00121A7A" w:rsidRDefault="00121A7A" w:rsidP="00121A7A">
      <w:pPr>
        <w:pStyle w:val="NoSpacing"/>
      </w:pPr>
      <w:r>
        <w:t xml:space="preserve"> </w:t>
      </w:r>
    </w:p>
    <w:p w14:paraId="5F10DFA3" w14:textId="77777777" w:rsidR="00121A7A" w:rsidRDefault="00121A7A" w:rsidP="00121A7A">
      <w:pPr>
        <w:pStyle w:val="NoSpacing"/>
      </w:pPr>
      <w:r>
        <w:t xml:space="preserve">      Email:______________________________________________________________________________ </w:t>
      </w:r>
    </w:p>
    <w:p w14:paraId="25604A81" w14:textId="77777777" w:rsidR="00121A7A" w:rsidRDefault="00121A7A" w:rsidP="00121A7A">
      <w:pPr>
        <w:pStyle w:val="NoSpacing"/>
      </w:pPr>
      <w:r>
        <w:t xml:space="preserve"> </w:t>
      </w:r>
    </w:p>
    <w:p w14:paraId="7A170BFB" w14:textId="77777777" w:rsidR="00121A7A" w:rsidRDefault="00121A7A" w:rsidP="00121A7A">
      <w:pPr>
        <w:pStyle w:val="NoSpacing"/>
      </w:pPr>
      <w:r>
        <w:t xml:space="preserve"> </w:t>
      </w:r>
    </w:p>
    <w:p w14:paraId="61338335" w14:textId="77777777" w:rsidR="00121A7A" w:rsidRDefault="00121A7A" w:rsidP="00121A7A">
      <w:pPr>
        <w:pStyle w:val="NoSpacing"/>
      </w:pPr>
      <w:proofErr w:type="gramStart"/>
      <w:r>
        <w:t>Title:_</w:t>
      </w:r>
      <w:proofErr w:type="gramEnd"/>
      <w:r>
        <w:t>________________________________________________________________________________</w:t>
      </w:r>
    </w:p>
    <w:p w14:paraId="103D7F2B" w14:textId="77777777" w:rsidR="00121A7A" w:rsidRDefault="00121A7A" w:rsidP="00121A7A">
      <w:pPr>
        <w:pStyle w:val="NoSpacing"/>
      </w:pPr>
      <w:r>
        <w:t xml:space="preserve"> </w:t>
      </w:r>
    </w:p>
    <w:p w14:paraId="22445237" w14:textId="77777777" w:rsidR="00121A7A" w:rsidRDefault="00121A7A" w:rsidP="00121A7A">
      <w:pPr>
        <w:pStyle w:val="NoSpacing"/>
      </w:pPr>
      <w:r>
        <w:t>Medium:____________________________________________Price:_____________________________</w:t>
      </w:r>
    </w:p>
    <w:p w14:paraId="3212C74C" w14:textId="77777777" w:rsidR="00121A7A" w:rsidRDefault="00121A7A" w:rsidP="00121A7A">
      <w:pPr>
        <w:pStyle w:val="NoSpacing"/>
      </w:pPr>
      <w:r>
        <w:t xml:space="preserve"> </w:t>
      </w:r>
    </w:p>
    <w:p w14:paraId="157474BF" w14:textId="77777777" w:rsidR="00121A7A" w:rsidRDefault="00121A7A" w:rsidP="00121A7A">
      <w:pPr>
        <w:pStyle w:val="NoSpacing"/>
      </w:pPr>
      <w:r>
        <w:t xml:space="preserve"> </w:t>
      </w:r>
    </w:p>
    <w:p w14:paraId="2FAF7777" w14:textId="77777777" w:rsidR="00121A7A" w:rsidRDefault="00121A7A" w:rsidP="00121A7A">
      <w:pPr>
        <w:pStyle w:val="NoSpacing"/>
      </w:pPr>
      <w:r>
        <w:t xml:space="preserve">Title:_________________________________________________________________________________ </w:t>
      </w:r>
    </w:p>
    <w:p w14:paraId="7986CCEB" w14:textId="77777777" w:rsidR="00121A7A" w:rsidRDefault="00121A7A" w:rsidP="00121A7A">
      <w:pPr>
        <w:pStyle w:val="NoSpacing"/>
      </w:pPr>
      <w:r>
        <w:t xml:space="preserve"> </w:t>
      </w:r>
    </w:p>
    <w:p w14:paraId="43705885" w14:textId="77777777" w:rsidR="00121A7A" w:rsidRDefault="00121A7A" w:rsidP="00121A7A">
      <w:pPr>
        <w:pStyle w:val="NoSpacing"/>
      </w:pPr>
      <w:r>
        <w:t>Medium:____________________________________________Price:_____________________________</w:t>
      </w:r>
    </w:p>
    <w:p w14:paraId="4800B79D" w14:textId="77777777" w:rsidR="00121A7A" w:rsidRDefault="00121A7A" w:rsidP="00121A7A">
      <w:pPr>
        <w:jc w:val="center"/>
      </w:pPr>
      <w:r>
        <w:t xml:space="preserve">  </w:t>
      </w:r>
    </w:p>
    <w:p w14:paraId="5E90DEF2" w14:textId="64BFB864" w:rsidR="00121A7A" w:rsidRDefault="00121A7A" w:rsidP="00121A7A">
      <w:pPr>
        <w:jc w:val="center"/>
      </w:pPr>
      <w:r>
        <w:t xml:space="preserve">Entry fee:  </w:t>
      </w:r>
      <w:r w:rsidR="00CA2B7C">
        <w:t>$3</w:t>
      </w:r>
      <w:r w:rsidR="00FD2F5D">
        <w:t>0 Member/</w:t>
      </w:r>
      <w:r>
        <w:t>$3</w:t>
      </w:r>
      <w:r w:rsidR="00A97C82">
        <w:t>5</w:t>
      </w:r>
      <w:r w:rsidR="00FD2F5D">
        <w:t xml:space="preserve"> </w:t>
      </w:r>
      <w:proofErr w:type="gramStart"/>
      <w:r w:rsidR="00FD2F5D">
        <w:t>Non Member</w:t>
      </w:r>
      <w:proofErr w:type="gramEnd"/>
      <w:r w:rsidR="00FD2F5D">
        <w:t xml:space="preserve">            </w:t>
      </w:r>
      <w:r>
        <w:t>Paid by:      C</w:t>
      </w:r>
      <w:r w:rsidR="00FD2F5D">
        <w:t>ash          Check #_______</w:t>
      </w:r>
      <w:r>
        <w:t xml:space="preserve">          Charge  </w:t>
      </w:r>
    </w:p>
    <w:p w14:paraId="76C5CCBE" w14:textId="69CB99AC" w:rsidR="00121A7A" w:rsidRDefault="0065525A" w:rsidP="00B455E2">
      <w:r>
        <w:t>I attest that the work(s) I am entering was/were completed in the past 5 years and have not won awards at any previous Lynchburg Art Club show or the Lynchburg Art Festival.</w:t>
      </w:r>
    </w:p>
    <w:p w14:paraId="52D136A5" w14:textId="56C3EC92" w:rsidR="0065525A" w:rsidRDefault="0065525A" w:rsidP="00B455E2">
      <w:r>
        <w:t>Exhibitor’s signature: ____________________________________________________</w:t>
      </w:r>
    </w:p>
    <w:p w14:paraId="56E6DD92" w14:textId="77777777" w:rsidR="0065525A" w:rsidRDefault="00121A7A" w:rsidP="0065525A">
      <w:r>
        <w:t xml:space="preserve">Please cut out label(s) below and affix to front of your art with removable tape.  I strongly advise you to have your art labeled on the reverse in some permanent fashion, as the labels on the front are apt to fall off.  </w:t>
      </w:r>
    </w:p>
    <w:p w14:paraId="1BA15F71" w14:textId="79D40C40" w:rsidR="00121A7A" w:rsidRDefault="00121A7A" w:rsidP="0065525A">
      <w:pPr>
        <w:ind w:left="720" w:firstLine="720"/>
      </w:pPr>
      <w:r>
        <w:t xml:space="preserve">………………………………………………………………………………………………………………….. </w:t>
      </w:r>
    </w:p>
    <w:p w14:paraId="32246EC0" w14:textId="3AB98BB3" w:rsidR="0065525A" w:rsidRDefault="00121A7A" w:rsidP="0065525A">
      <w:r>
        <w:t xml:space="preserve"> </w:t>
      </w:r>
    </w:p>
    <w:p w14:paraId="12E9E7DD" w14:textId="0DD24D83" w:rsidR="00121A7A" w:rsidRDefault="00121A7A" w:rsidP="00251EA2">
      <w:r>
        <w:t xml:space="preserve">Artist: _______________________________      </w:t>
      </w:r>
      <w:r w:rsidR="00251EA2">
        <w:t xml:space="preserve">   </w:t>
      </w:r>
      <w:r>
        <w:t xml:space="preserve">Artist: ____________________________________  </w:t>
      </w:r>
    </w:p>
    <w:p w14:paraId="3270B75E" w14:textId="77777777" w:rsidR="00121A7A" w:rsidRDefault="00121A7A" w:rsidP="00251EA2">
      <w:r>
        <w:t>Title: __________________________________     Title: ______________________________________</w:t>
      </w:r>
    </w:p>
    <w:p w14:paraId="29375FD3" w14:textId="77777777" w:rsidR="00121A7A" w:rsidRDefault="00121A7A" w:rsidP="00121A7A">
      <w:r>
        <w:t>Price: _________________________________      Price: _______________________________________</w:t>
      </w:r>
    </w:p>
    <w:p w14:paraId="55007830" w14:textId="79062DCB" w:rsidR="0078026D" w:rsidRDefault="00121A7A" w:rsidP="00121A7A">
      <w:r>
        <w:t>Phone: ________________________________      Phone: ______________________________________</w:t>
      </w:r>
    </w:p>
    <w:sectPr w:rsidR="00780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7A"/>
    <w:rsid w:val="000B1AEC"/>
    <w:rsid w:val="00121A7A"/>
    <w:rsid w:val="0014231F"/>
    <w:rsid w:val="00153F63"/>
    <w:rsid w:val="00251EA2"/>
    <w:rsid w:val="002667A5"/>
    <w:rsid w:val="00291A37"/>
    <w:rsid w:val="002A071C"/>
    <w:rsid w:val="003410BE"/>
    <w:rsid w:val="00371A59"/>
    <w:rsid w:val="00432410"/>
    <w:rsid w:val="00503A5A"/>
    <w:rsid w:val="005345E1"/>
    <w:rsid w:val="0054579D"/>
    <w:rsid w:val="00545EF9"/>
    <w:rsid w:val="005B0183"/>
    <w:rsid w:val="005D0EEA"/>
    <w:rsid w:val="00644284"/>
    <w:rsid w:val="0065525A"/>
    <w:rsid w:val="00660121"/>
    <w:rsid w:val="00694E5E"/>
    <w:rsid w:val="0078026D"/>
    <w:rsid w:val="00876FD5"/>
    <w:rsid w:val="00877762"/>
    <w:rsid w:val="009D3233"/>
    <w:rsid w:val="009E1D4D"/>
    <w:rsid w:val="00A03BC3"/>
    <w:rsid w:val="00A97C82"/>
    <w:rsid w:val="00AB48DD"/>
    <w:rsid w:val="00AE5C64"/>
    <w:rsid w:val="00B4141F"/>
    <w:rsid w:val="00B455E2"/>
    <w:rsid w:val="00CA2B7C"/>
    <w:rsid w:val="00D276BF"/>
    <w:rsid w:val="00D950EF"/>
    <w:rsid w:val="00F213F5"/>
    <w:rsid w:val="00FD2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44C55"/>
  <w15:docId w15:val="{3494A976-0CCE-C44B-97D6-6D84BC7D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A7A"/>
    <w:pPr>
      <w:spacing w:after="0" w:line="240" w:lineRule="auto"/>
    </w:pPr>
  </w:style>
  <w:style w:type="character" w:styleId="Hyperlink">
    <w:name w:val="Hyperlink"/>
    <w:basedOn w:val="DefaultParagraphFont"/>
    <w:uiPriority w:val="99"/>
    <w:unhideWhenUsed/>
    <w:rsid w:val="00121A7A"/>
    <w:rPr>
      <w:color w:val="0000FF" w:themeColor="hyperlink"/>
      <w:u w:val="single"/>
    </w:rPr>
  </w:style>
  <w:style w:type="character" w:styleId="FollowedHyperlink">
    <w:name w:val="FollowedHyperlink"/>
    <w:basedOn w:val="DefaultParagraphFont"/>
    <w:uiPriority w:val="99"/>
    <w:semiHidden/>
    <w:unhideWhenUsed/>
    <w:rsid w:val="00251EA2"/>
    <w:rPr>
      <w:color w:val="800080" w:themeColor="followedHyperlink"/>
      <w:u w:val="single"/>
    </w:rPr>
  </w:style>
  <w:style w:type="character" w:styleId="UnresolvedMention">
    <w:name w:val="Unresolved Mention"/>
    <w:basedOn w:val="DefaultParagraphFont"/>
    <w:uiPriority w:val="99"/>
    <w:semiHidden/>
    <w:unhideWhenUsed/>
    <w:rsid w:val="0065525A"/>
    <w:rPr>
      <w:color w:val="605E5C"/>
      <w:shd w:val="clear" w:color="auto" w:fill="E1DFDD"/>
    </w:rPr>
  </w:style>
  <w:style w:type="character" w:customStyle="1" w:styleId="apple-converted-space">
    <w:name w:val="apple-converted-space"/>
    <w:basedOn w:val="DefaultParagraphFont"/>
    <w:rsid w:val="0064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395356">
      <w:bodyDiv w:val="1"/>
      <w:marLeft w:val="0"/>
      <w:marRight w:val="0"/>
      <w:marTop w:val="0"/>
      <w:marBottom w:val="0"/>
      <w:divBdr>
        <w:top w:val="none" w:sz="0" w:space="0" w:color="auto"/>
        <w:left w:val="none" w:sz="0" w:space="0" w:color="auto"/>
        <w:bottom w:val="none" w:sz="0" w:space="0" w:color="auto"/>
        <w:right w:val="none" w:sz="0" w:space="0" w:color="auto"/>
      </w:divBdr>
    </w:div>
    <w:div w:id="19531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ynchburgartclub@gmail.com" TargetMode="External"/><Relationship Id="rId4" Type="http://schemas.openxmlformats.org/officeDocument/2006/relationships/hyperlink" Target="mailto:doni@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Holly Frazier</cp:lastModifiedBy>
  <cp:revision>2</cp:revision>
  <dcterms:created xsi:type="dcterms:W3CDTF">2025-04-16T14:34:00Z</dcterms:created>
  <dcterms:modified xsi:type="dcterms:W3CDTF">2025-04-16T14:34:00Z</dcterms:modified>
</cp:coreProperties>
</file>