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06712" w14:textId="4813F44A" w:rsidR="00121A7A" w:rsidRPr="00256A68" w:rsidRDefault="00121A7A" w:rsidP="00121A7A">
      <w:pPr>
        <w:jc w:val="center"/>
        <w:rPr>
          <w:b/>
          <w:sz w:val="28"/>
          <w:szCs w:val="28"/>
        </w:rPr>
      </w:pPr>
      <w:bookmarkStart w:id="0" w:name="_Hlk180676869"/>
      <w:r>
        <w:rPr>
          <w:b/>
          <w:sz w:val="28"/>
          <w:szCs w:val="28"/>
        </w:rPr>
        <w:t xml:space="preserve">The Lynchburg Art Club presents </w:t>
      </w:r>
      <w:r w:rsidR="00EE1166">
        <w:rPr>
          <w:b/>
          <w:sz w:val="28"/>
          <w:szCs w:val="28"/>
        </w:rPr>
        <w:t>the 9</w:t>
      </w:r>
      <w:r w:rsidR="00905071">
        <w:rPr>
          <w:b/>
          <w:sz w:val="28"/>
          <w:szCs w:val="28"/>
        </w:rPr>
        <w:t>3</w:t>
      </w:r>
      <w:r w:rsidR="00905071" w:rsidRPr="00905071">
        <w:rPr>
          <w:b/>
          <w:sz w:val="28"/>
          <w:szCs w:val="28"/>
          <w:vertAlign w:val="superscript"/>
        </w:rPr>
        <w:t>rd</w:t>
      </w:r>
      <w:r w:rsidR="00905071">
        <w:rPr>
          <w:b/>
          <w:sz w:val="28"/>
          <w:szCs w:val="28"/>
        </w:rPr>
        <w:t xml:space="preserve"> </w:t>
      </w:r>
      <w:r w:rsidR="00EE1166">
        <w:rPr>
          <w:b/>
          <w:sz w:val="28"/>
          <w:szCs w:val="28"/>
        </w:rPr>
        <w:t>Annual Georgia Morgan Show</w:t>
      </w:r>
    </w:p>
    <w:p w14:paraId="231ED510" w14:textId="4B34E1DA" w:rsidR="00121A7A" w:rsidRDefault="00121A7A" w:rsidP="00121A7A">
      <w:pPr>
        <w:jc w:val="center"/>
      </w:pPr>
      <w:r>
        <w:t>First Frida</w:t>
      </w:r>
      <w:r w:rsidR="00A03BC3">
        <w:t xml:space="preserve">y and Opening Reception:  </w:t>
      </w:r>
      <w:r w:rsidR="00025664">
        <w:t>February 7</w:t>
      </w:r>
      <w:r w:rsidR="00A03BC3">
        <w:t>, 202</w:t>
      </w:r>
      <w:r w:rsidR="00025664">
        <w:t xml:space="preserve">5 </w:t>
      </w:r>
      <w:r w:rsidR="00EE1166">
        <w:t>from</w:t>
      </w:r>
      <w:r>
        <w:t xml:space="preserve"> 5:00 to </w:t>
      </w:r>
      <w:r w:rsidR="00EE1166">
        <w:t>7:30</w:t>
      </w:r>
      <w:r>
        <w:t xml:space="preserve"> p.m.</w:t>
      </w:r>
    </w:p>
    <w:p w14:paraId="70E09124" w14:textId="77777777" w:rsidR="00121A7A" w:rsidRPr="00877762" w:rsidRDefault="00121A7A" w:rsidP="00251EA2">
      <w:pPr>
        <w:jc w:val="center"/>
        <w:rPr>
          <w:b/>
        </w:rPr>
      </w:pPr>
      <w:r w:rsidRPr="00877762">
        <w:rPr>
          <w:b/>
        </w:rPr>
        <w:t>INVITATION</w:t>
      </w:r>
    </w:p>
    <w:p w14:paraId="7D0944D0" w14:textId="4586DF65" w:rsidR="0078026D" w:rsidRPr="00877762" w:rsidRDefault="00FD2F5D" w:rsidP="00251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jc w:val="center"/>
        <w:rPr>
          <w:rFonts w:cs="Times New Roman"/>
        </w:rPr>
      </w:pPr>
      <w:r w:rsidRPr="00877762">
        <w:t>Open to all</w:t>
      </w:r>
      <w:r w:rsidR="00A03BC3" w:rsidRPr="00877762">
        <w:t xml:space="preserve"> residents</w:t>
      </w:r>
      <w:r w:rsidR="00905071">
        <w:t xml:space="preserve"> within a 35-mile range of Lynchburg</w:t>
      </w:r>
      <w:r w:rsidR="00A03BC3" w:rsidRPr="00877762">
        <w:t>, at least 18</w:t>
      </w:r>
      <w:r w:rsidRPr="00877762">
        <w:t xml:space="preserve"> years old. Artists are</w:t>
      </w:r>
      <w:r w:rsidR="00121A7A" w:rsidRPr="00877762">
        <w:t xml:space="preserve"> invited to submit original 2</w:t>
      </w:r>
      <w:r w:rsidR="00545EF9" w:rsidRPr="00877762">
        <w:t>- and 3-dimensional art for the</w:t>
      </w:r>
      <w:r w:rsidRPr="00877762">
        <w:t xml:space="preserve"> LAC </w:t>
      </w:r>
      <w:r w:rsidR="00EE1166">
        <w:rPr>
          <w:b/>
        </w:rPr>
        <w:t>9</w:t>
      </w:r>
      <w:r w:rsidR="00905071">
        <w:rPr>
          <w:b/>
        </w:rPr>
        <w:t>3</w:t>
      </w:r>
      <w:r w:rsidR="00905071" w:rsidRPr="00905071">
        <w:rPr>
          <w:b/>
          <w:vertAlign w:val="superscript"/>
        </w:rPr>
        <w:t>rd</w:t>
      </w:r>
      <w:r w:rsidR="00905071">
        <w:rPr>
          <w:b/>
        </w:rPr>
        <w:t xml:space="preserve"> </w:t>
      </w:r>
      <w:r w:rsidR="00EE1166">
        <w:rPr>
          <w:b/>
        </w:rPr>
        <w:t xml:space="preserve">Georgia Morgan </w:t>
      </w:r>
      <w:r w:rsidR="00121A7A" w:rsidRPr="00877762">
        <w:t xml:space="preserve">Art Show.  </w:t>
      </w:r>
      <w:r w:rsidR="0078026D" w:rsidRPr="00877762">
        <w:t>Eligible mediums include, but are no</w:t>
      </w:r>
      <w:r w:rsidR="005345E1">
        <w:t>t</w:t>
      </w:r>
      <w:r w:rsidR="0078026D" w:rsidRPr="00877762">
        <w:t xml:space="preserve"> limited to painting, drawing, mixed media, collage, photography, sculpture, fiber art and original printmaking processes.  All works must have been completed in the past 5 years and not have won an award in a previous show at the Lynchburg Art Club o</w:t>
      </w:r>
      <w:r w:rsidR="00905071">
        <w:t xml:space="preserve">r Lynchburg </w:t>
      </w:r>
      <w:r w:rsidR="0078026D" w:rsidRPr="00877762">
        <w:t xml:space="preserve">Art Festival.  </w:t>
      </w:r>
      <w:r w:rsidR="0078026D" w:rsidRPr="00877762">
        <w:rPr>
          <w:rFonts w:cs="Times New Roman"/>
        </w:rPr>
        <w:t xml:space="preserve">Only original works are accepted for hanging </w:t>
      </w:r>
      <w:r w:rsidR="0021730F">
        <w:rPr>
          <w:rFonts w:cs="Times New Roman"/>
        </w:rPr>
        <w:t>(no reproductions, including gicl</w:t>
      </w:r>
      <w:r w:rsidR="0021730F">
        <w:rPr>
          <w:rFonts w:ascii="Calibri" w:hAnsi="Calibri" w:cs="Calibri"/>
        </w:rPr>
        <w:t>é</w:t>
      </w:r>
      <w:r w:rsidR="0021730F">
        <w:rPr>
          <w:rFonts w:cs="Times New Roman"/>
        </w:rPr>
        <w:t xml:space="preserve">es) </w:t>
      </w:r>
      <w:r w:rsidR="0078026D" w:rsidRPr="00877762">
        <w:rPr>
          <w:rFonts w:cs="Times New Roman"/>
        </w:rPr>
        <w:t>and must be properly prepared</w:t>
      </w:r>
      <w:r w:rsidR="00905071">
        <w:rPr>
          <w:rFonts w:cs="Times New Roman"/>
        </w:rPr>
        <w:t xml:space="preserve"> </w:t>
      </w:r>
      <w:r w:rsidR="0078026D" w:rsidRPr="00877762">
        <w:rPr>
          <w:rFonts w:cs="Times New Roman"/>
        </w:rPr>
        <w:t>with a</w:t>
      </w:r>
      <w:r w:rsidR="0078026D" w:rsidRPr="00877762">
        <w:rPr>
          <w:rFonts w:cs="Times New Roman"/>
          <w:bCs/>
        </w:rPr>
        <w:t xml:space="preserve"> hanging wire</w:t>
      </w:r>
      <w:r w:rsidR="0078026D" w:rsidRPr="00877762">
        <w:rPr>
          <w:rFonts w:cs="Times New Roman"/>
        </w:rPr>
        <w:t xml:space="preserve"> (no hooks or saw tooth) and </w:t>
      </w:r>
      <w:r w:rsidR="0078026D" w:rsidRPr="00877762">
        <w:rPr>
          <w:rFonts w:cs="Times New Roman"/>
          <w:bCs/>
        </w:rPr>
        <w:t>two labels</w:t>
      </w:r>
      <w:r w:rsidR="0078026D" w:rsidRPr="00877762">
        <w:rPr>
          <w:rFonts w:cs="Times New Roman"/>
        </w:rPr>
        <w:t>—front and back--including artist name, title, medium, and selling price.</w:t>
      </w:r>
    </w:p>
    <w:bookmarkEnd w:id="0"/>
    <w:p w14:paraId="41775BB4" w14:textId="77777777" w:rsidR="00121A7A" w:rsidRPr="00256A68" w:rsidRDefault="00121A7A" w:rsidP="00121A7A">
      <w:pPr>
        <w:jc w:val="center"/>
        <w:rPr>
          <w:b/>
        </w:rPr>
      </w:pPr>
      <w:r w:rsidRPr="00256A68">
        <w:rPr>
          <w:b/>
        </w:rPr>
        <w:t xml:space="preserve">CRITIQUE </w:t>
      </w:r>
    </w:p>
    <w:p w14:paraId="1B05DCD6" w14:textId="39429385" w:rsidR="00121A7A" w:rsidRDefault="00877762" w:rsidP="00121A7A">
      <w:pPr>
        <w:jc w:val="center"/>
      </w:pPr>
      <w:bookmarkStart w:id="1" w:name="_Hlk180676958"/>
      <w:r>
        <w:t>Our juror</w:t>
      </w:r>
      <w:r w:rsidR="00EE1166">
        <w:t xml:space="preserve"> will be </w:t>
      </w:r>
      <w:r w:rsidR="00905071">
        <w:t>Martha Johnson</w:t>
      </w:r>
      <w:bookmarkEnd w:id="1"/>
      <w:r w:rsidR="003234DC">
        <w:t>,</w:t>
      </w:r>
      <w:r w:rsidR="005A31B3" w:rsidRPr="005A31B3">
        <w:rPr>
          <w:rFonts w:ascii="Arial" w:hAnsi="Arial" w:cs="Arial"/>
          <w:color w:val="222222"/>
          <w:shd w:val="clear" w:color="auto" w:fill="FFFFFF"/>
        </w:rPr>
        <w:t xml:space="preserve"> </w:t>
      </w:r>
      <w:r w:rsidR="005A31B3" w:rsidRPr="005A31B3">
        <w:rPr>
          <w:rFonts w:ascii="Arial" w:hAnsi="Arial" w:cs="Arial"/>
          <w:color w:val="222222"/>
          <w:sz w:val="20"/>
          <w:szCs w:val="20"/>
          <w:shd w:val="clear" w:color="auto" w:fill="FFFFFF"/>
        </w:rPr>
        <w:t>Director of the Maier Museum of Art</w:t>
      </w:r>
      <w:r w:rsidR="009635B5">
        <w:t xml:space="preserve">.  She has served in various roles at the Maier Museum and has been in the directorship position since 2008. She earned her BA at St. Olaf College in Northfield, Minnesota, majoring in both art history and studio art. She went on to earn her master’s degree in art history at the University of Wisconsin in Madison where she also served as curator of prints at the University’s Tandem Press. In addition to her duties as the Maier’s director, she also serves as lead curator, and has curated over 30 exhibitions since 2008. Johnson served as exhibitions curator at the Lynchburg Fine Art Center from 1994-1996 during which time the LFAC presented the major exhibition, </w:t>
      </w:r>
      <w:r w:rsidR="009635B5" w:rsidRPr="0089086C">
        <w:rPr>
          <w:i/>
          <w:iCs/>
        </w:rPr>
        <w:t>Lynchburg Collects: Georgia Morgan</w:t>
      </w:r>
      <w:r w:rsidR="009635B5">
        <w:t xml:space="preserve"> which brought together many works generously loaned from local collectors.</w:t>
      </w:r>
    </w:p>
    <w:p w14:paraId="5B7AC627" w14:textId="4544F70B" w:rsidR="00025664" w:rsidRDefault="00025664" w:rsidP="00121A7A">
      <w:pPr>
        <w:jc w:val="center"/>
      </w:pPr>
      <w:r>
        <w:t>Judge’s talk is scheduled for 2:00 on Saturday, February 8 at the Lynchburg Art Club.</w:t>
      </w:r>
    </w:p>
    <w:p w14:paraId="4AF5CC6B" w14:textId="77777777" w:rsidR="00121A7A" w:rsidRPr="00256A68" w:rsidRDefault="00121A7A" w:rsidP="00121A7A">
      <w:pPr>
        <w:jc w:val="center"/>
        <w:rPr>
          <w:b/>
        </w:rPr>
      </w:pPr>
      <w:r>
        <w:rPr>
          <w:b/>
        </w:rPr>
        <w:t>ENTRY FEES</w:t>
      </w:r>
      <w:r w:rsidRPr="00256A68">
        <w:rPr>
          <w:b/>
        </w:rPr>
        <w:t xml:space="preserve">  </w:t>
      </w:r>
    </w:p>
    <w:p w14:paraId="52AFF412" w14:textId="620D6BDB" w:rsidR="00121A7A" w:rsidRDefault="00121A7A" w:rsidP="00121A7A">
      <w:pPr>
        <w:jc w:val="center"/>
      </w:pPr>
      <w:r>
        <w:t xml:space="preserve">The fee is </w:t>
      </w:r>
      <w:r w:rsidR="005B0183">
        <w:t>$30</w:t>
      </w:r>
      <w:r w:rsidR="00FD2F5D">
        <w:t xml:space="preserve">.00 for members and </w:t>
      </w:r>
      <w:r>
        <w:t>$35.00</w:t>
      </w:r>
      <w:r w:rsidR="00FD2F5D">
        <w:t xml:space="preserve"> for non-members</w:t>
      </w:r>
      <w:r w:rsidR="0078026D">
        <w:t>, and artists may show up to two works</w:t>
      </w:r>
      <w:r w:rsidR="00AB48DD">
        <w:t xml:space="preserve"> </w:t>
      </w:r>
      <w:r w:rsidR="00BF4A48">
        <w:t xml:space="preserve">whose measurements do not exceed </w:t>
      </w:r>
      <w:r w:rsidR="00AB48DD">
        <w:t>36”</w:t>
      </w:r>
      <w:r w:rsidR="00BF4A48">
        <w:t xml:space="preserve"> in either direction (including the frame)</w:t>
      </w:r>
      <w:r w:rsidR="00AB48DD">
        <w:t xml:space="preserve">, or one larger work with a maximum </w:t>
      </w:r>
      <w:r w:rsidR="00BF4A48">
        <w:t>length</w:t>
      </w:r>
      <w:r w:rsidR="00AB48DD">
        <w:t xml:space="preserve"> of 4</w:t>
      </w:r>
      <w:r w:rsidR="00BF4A48">
        <w:t>8” in either direction (including the frame)</w:t>
      </w:r>
      <w:r w:rsidR="00AB48DD">
        <w:t>.</w:t>
      </w:r>
      <w:r w:rsidR="00A03BC3">
        <w:t xml:space="preserve"> </w:t>
      </w:r>
    </w:p>
    <w:p w14:paraId="43333027" w14:textId="77777777" w:rsidR="00121A7A" w:rsidRPr="00256A68" w:rsidRDefault="00121A7A" w:rsidP="00121A7A">
      <w:pPr>
        <w:jc w:val="center"/>
        <w:rPr>
          <w:b/>
        </w:rPr>
      </w:pPr>
      <w:r w:rsidRPr="00256A68">
        <w:rPr>
          <w:b/>
        </w:rPr>
        <w:t xml:space="preserve">RECEIVING DATES </w:t>
      </w:r>
    </w:p>
    <w:p w14:paraId="1DCB2B4D" w14:textId="6116A419" w:rsidR="00121A7A" w:rsidRDefault="00121A7A" w:rsidP="00FD2F5D">
      <w:pPr>
        <w:jc w:val="center"/>
      </w:pPr>
      <w:r>
        <w:t xml:space="preserve">Sunday, </w:t>
      </w:r>
      <w:r w:rsidR="00905071">
        <w:t>February 2</w:t>
      </w:r>
      <w:r>
        <w:t xml:space="preserve"> from</w:t>
      </w:r>
      <w:r w:rsidR="00A03BC3">
        <w:t xml:space="preserve"> 2 to 5 p.m. and Monday, </w:t>
      </w:r>
      <w:r w:rsidR="00905071">
        <w:t>February 3</w:t>
      </w:r>
      <w:r>
        <w:t xml:space="preserve"> from </w:t>
      </w:r>
      <w:r w:rsidR="00EE1166">
        <w:t xml:space="preserve">12 to 2 </w:t>
      </w:r>
      <w:r>
        <w:t>p.m.</w:t>
      </w:r>
      <w:r w:rsidR="00FD2F5D">
        <w:t xml:space="preserve"> </w:t>
      </w:r>
      <w:r>
        <w:t xml:space="preserve">at </w:t>
      </w:r>
      <w:r w:rsidRPr="004E38B4">
        <w:t>1011 Rivermont Avenue, Lynchburg, VA</w:t>
      </w:r>
    </w:p>
    <w:p w14:paraId="1648E85D" w14:textId="77777777" w:rsidR="00121A7A" w:rsidRDefault="00121A7A" w:rsidP="00121A7A">
      <w:pPr>
        <w:jc w:val="center"/>
        <w:rPr>
          <w:b/>
        </w:rPr>
      </w:pPr>
      <w:r w:rsidRPr="00256A68">
        <w:rPr>
          <w:b/>
        </w:rPr>
        <w:t>AWARDS</w:t>
      </w:r>
    </w:p>
    <w:p w14:paraId="32561411" w14:textId="116897ED" w:rsidR="002E4682" w:rsidRDefault="002E4682" w:rsidP="002E4682">
      <w:pPr>
        <w:spacing w:line="240" w:lineRule="auto"/>
        <w:contextualSpacing/>
        <w:jc w:val="center"/>
        <w:rPr>
          <w:bCs/>
        </w:rPr>
      </w:pPr>
      <w:r>
        <w:rPr>
          <w:bCs/>
        </w:rPr>
        <w:t>1st place: The Georgia Morgan Award $300</w:t>
      </w:r>
    </w:p>
    <w:p w14:paraId="40B03CB2" w14:textId="65114B42" w:rsidR="002E4682" w:rsidRDefault="002E4682" w:rsidP="002E4682">
      <w:pPr>
        <w:spacing w:line="240" w:lineRule="auto"/>
        <w:contextualSpacing/>
        <w:jc w:val="center"/>
        <w:rPr>
          <w:bCs/>
        </w:rPr>
      </w:pPr>
      <w:r>
        <w:rPr>
          <w:bCs/>
        </w:rPr>
        <w:t>2</w:t>
      </w:r>
      <w:r w:rsidRPr="002E4682">
        <w:rPr>
          <w:bCs/>
          <w:vertAlign w:val="superscript"/>
        </w:rPr>
        <w:t>nd</w:t>
      </w:r>
      <w:r>
        <w:rPr>
          <w:bCs/>
        </w:rPr>
        <w:t xml:space="preserve"> place: The Bernard Gutmann Award $200</w:t>
      </w:r>
    </w:p>
    <w:p w14:paraId="6B85D503" w14:textId="1D993AE0" w:rsidR="002E4682" w:rsidRDefault="002E4682" w:rsidP="002E4682">
      <w:pPr>
        <w:spacing w:line="240" w:lineRule="auto"/>
        <w:contextualSpacing/>
        <w:jc w:val="center"/>
        <w:rPr>
          <w:bCs/>
        </w:rPr>
      </w:pPr>
      <w:r>
        <w:rPr>
          <w:bCs/>
        </w:rPr>
        <w:t>3</w:t>
      </w:r>
      <w:r w:rsidRPr="002E4682">
        <w:rPr>
          <w:bCs/>
          <w:vertAlign w:val="superscript"/>
        </w:rPr>
        <w:t>rd</w:t>
      </w:r>
      <w:r>
        <w:rPr>
          <w:bCs/>
        </w:rPr>
        <w:t xml:space="preserve"> place:  The Louise Jordon Smith Award $100</w:t>
      </w:r>
    </w:p>
    <w:p w14:paraId="4E54D6A1" w14:textId="77777777" w:rsidR="00025664" w:rsidRDefault="002E4682" w:rsidP="00025664">
      <w:pPr>
        <w:spacing w:line="240" w:lineRule="auto"/>
        <w:contextualSpacing/>
        <w:jc w:val="center"/>
        <w:rPr>
          <w:bCs/>
        </w:rPr>
      </w:pPr>
      <w:r>
        <w:rPr>
          <w:bCs/>
        </w:rPr>
        <w:t>2 Awards of Merit @ $50 each</w:t>
      </w:r>
    </w:p>
    <w:p w14:paraId="633F8F9E" w14:textId="6A2CA8CE" w:rsidR="002E4682" w:rsidRPr="002E4682" w:rsidRDefault="002E4682" w:rsidP="00025664">
      <w:pPr>
        <w:spacing w:line="240" w:lineRule="auto"/>
        <w:contextualSpacing/>
        <w:jc w:val="center"/>
        <w:rPr>
          <w:bCs/>
        </w:rPr>
      </w:pPr>
      <w:r>
        <w:rPr>
          <w:bCs/>
        </w:rPr>
        <w:t>The People’s Choice Award $50</w:t>
      </w:r>
    </w:p>
    <w:p w14:paraId="40BB8A32" w14:textId="77777777" w:rsidR="00025664" w:rsidRDefault="00251EA2" w:rsidP="00025664">
      <w:pPr>
        <w:pStyle w:val="NoSpacing"/>
        <w:jc w:val="center"/>
      </w:pPr>
      <w:r>
        <w:lastRenderedPageBreak/>
        <w:t>.</w:t>
      </w:r>
      <w:r w:rsidR="00877762">
        <w:t xml:space="preserve">  </w:t>
      </w:r>
    </w:p>
    <w:p w14:paraId="01620D99" w14:textId="5F7FB124" w:rsidR="00121A7A" w:rsidRDefault="00121A7A" w:rsidP="00025664">
      <w:pPr>
        <w:pStyle w:val="NoSpacing"/>
        <w:jc w:val="center"/>
        <w:rPr>
          <w:b/>
        </w:rPr>
      </w:pPr>
      <w:r w:rsidRPr="00256A68">
        <w:rPr>
          <w:b/>
        </w:rPr>
        <w:t>GUIDELINES FOR ENTRIES</w:t>
      </w:r>
    </w:p>
    <w:p w14:paraId="326363E7" w14:textId="77777777" w:rsidR="00025664" w:rsidRPr="00025664" w:rsidRDefault="00025664" w:rsidP="00025664">
      <w:pPr>
        <w:pStyle w:val="NoSpacing"/>
        <w:jc w:val="center"/>
      </w:pPr>
    </w:p>
    <w:p w14:paraId="29B05809" w14:textId="3CBE7E44" w:rsidR="00121A7A" w:rsidRPr="0078026D" w:rsidRDefault="00121A7A" w:rsidP="00121A7A">
      <w:pPr>
        <w:pStyle w:val="NoSpacing"/>
        <w:contextualSpacing/>
      </w:pPr>
      <w:r>
        <w:t xml:space="preserve">1. </w:t>
      </w:r>
      <w:r w:rsidR="00251EA2">
        <w:t>The Lynchburg Art Club retains</w:t>
      </w:r>
      <w:r w:rsidRPr="0078026D">
        <w:t xml:space="preserve"> </w:t>
      </w:r>
      <w:r w:rsidR="0078026D" w:rsidRPr="0078026D">
        <w:t xml:space="preserve">a </w:t>
      </w:r>
      <w:r w:rsidRPr="0078026D">
        <w:t xml:space="preserve">30% </w:t>
      </w:r>
      <w:r w:rsidR="0078026D" w:rsidRPr="0078026D">
        <w:t xml:space="preserve">commission </w:t>
      </w:r>
      <w:r w:rsidR="00251EA2">
        <w:t>of sales by member</w:t>
      </w:r>
      <w:r w:rsidR="0078026D" w:rsidRPr="0078026D">
        <w:t xml:space="preserve">s and </w:t>
      </w:r>
      <w:r w:rsidR="00251EA2">
        <w:t xml:space="preserve">a </w:t>
      </w:r>
      <w:r w:rsidRPr="0078026D">
        <w:t xml:space="preserve">35% </w:t>
      </w:r>
      <w:r w:rsidR="00251EA2">
        <w:t xml:space="preserve">commission </w:t>
      </w:r>
      <w:r w:rsidR="0078026D" w:rsidRPr="0078026D">
        <w:t xml:space="preserve">for </w:t>
      </w:r>
      <w:r w:rsidRPr="0078026D">
        <w:t>non</w:t>
      </w:r>
      <w:r w:rsidR="00251EA2">
        <w:t>-</w:t>
      </w:r>
      <w:r w:rsidRPr="0078026D">
        <w:t xml:space="preserve">members. </w:t>
      </w:r>
      <w:r w:rsidR="0078026D" w:rsidRPr="0078026D">
        <w:t xml:space="preserve">  </w:t>
      </w:r>
      <w:r w:rsidR="00251EA2">
        <w:t xml:space="preserve">If you are not a member, consider becoming one.  </w:t>
      </w:r>
      <w:r w:rsidR="0078026D" w:rsidRPr="0078026D">
        <w:t>Only one work may be NFS.</w:t>
      </w:r>
    </w:p>
    <w:p w14:paraId="09CDA338" w14:textId="0555B41B" w:rsidR="0078026D" w:rsidRP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cs="Times New Roman"/>
        </w:rPr>
      </w:pPr>
      <w:r w:rsidRPr="0078026D">
        <w:t xml:space="preserve">2. </w:t>
      </w:r>
      <w:r w:rsidR="0078026D" w:rsidRPr="0078026D">
        <w:rPr>
          <w:rFonts w:cs="Times New Roman"/>
        </w:rPr>
        <w:t>Only original works are accepted for hanging and must be properly prepared</w:t>
      </w:r>
      <w:r w:rsidR="00905071">
        <w:rPr>
          <w:rFonts w:cs="Times New Roman"/>
        </w:rPr>
        <w:t xml:space="preserve"> </w:t>
      </w:r>
      <w:r w:rsidR="0078026D" w:rsidRPr="0078026D">
        <w:rPr>
          <w:rFonts w:cs="Times New Roman"/>
        </w:rPr>
        <w:t>with a</w:t>
      </w:r>
      <w:r w:rsidR="0078026D" w:rsidRPr="0078026D">
        <w:rPr>
          <w:rFonts w:cs="Times New Roman"/>
          <w:bCs/>
        </w:rPr>
        <w:t xml:space="preserve"> hanging wire</w:t>
      </w:r>
      <w:r w:rsidR="0078026D" w:rsidRPr="0078026D">
        <w:rPr>
          <w:rFonts w:cs="Times New Roman"/>
        </w:rPr>
        <w:t xml:space="preserve"> (no hooks or saw tooth) and </w:t>
      </w:r>
      <w:r w:rsidR="0078026D" w:rsidRPr="0078026D">
        <w:rPr>
          <w:rFonts w:cs="Times New Roman"/>
          <w:bCs/>
        </w:rPr>
        <w:t>two labels</w:t>
      </w:r>
      <w:r w:rsidR="0078026D" w:rsidRPr="0078026D">
        <w:rPr>
          <w:rFonts w:cs="Times New Roman"/>
        </w:rPr>
        <w:t>—front and back--including artist name, title, medium, and selling price.  Works not ready to be hung will be refused.</w:t>
      </w:r>
    </w:p>
    <w:p w14:paraId="38BA3D34"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3. Consider framing larger paintings with Plexiglas. Paintings that are too heavy may not be hung. </w:t>
      </w:r>
    </w:p>
    <w:p w14:paraId="6790AA97"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4. The Lynchburg Art Club reserves the right to reject inappropriate work. </w:t>
      </w:r>
    </w:p>
    <w:p w14:paraId="12EDBF25"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5.</w:t>
      </w:r>
      <w:r w:rsidR="00FD2F5D">
        <w:t xml:space="preserve"> All work </w:t>
      </w:r>
      <w:r w:rsidR="00FD2F5D" w:rsidRPr="00FD2F5D">
        <w:rPr>
          <w:b/>
        </w:rPr>
        <w:t>must</w:t>
      </w:r>
      <w:r w:rsidR="00FD2F5D">
        <w:t xml:space="preserve"> be hand delivered to the Art </w:t>
      </w:r>
      <w:r w:rsidR="00545EF9">
        <w:t>Club</w:t>
      </w:r>
      <w:r w:rsidR="00FD2F5D">
        <w:t xml:space="preserve">. The LAC will not accept </w:t>
      </w:r>
      <w:r w:rsidR="00545EF9">
        <w:t xml:space="preserve">any </w:t>
      </w:r>
      <w:r w:rsidR="00FD2F5D">
        <w:t>mailed submissions.</w:t>
      </w:r>
      <w:r>
        <w:t xml:space="preserve"> Entries accepted ONLY during receiving time</w:t>
      </w:r>
      <w:r w:rsidR="00545EF9">
        <w:t>s</w:t>
      </w:r>
      <w:r>
        <w:t>.</w:t>
      </w:r>
    </w:p>
    <w:p w14:paraId="0E9722DA"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 6. No crafts accepted. </w:t>
      </w:r>
    </w:p>
    <w:p w14:paraId="51D8A625" w14:textId="77777777" w:rsid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pPr>
      <w:r>
        <w:t xml:space="preserve">7. </w:t>
      </w:r>
      <w:r w:rsidR="0078026D">
        <w:t>The LAC is not responsible for damaged or lost work.</w:t>
      </w:r>
    </w:p>
    <w:p w14:paraId="21AC7E8A" w14:textId="7F6AB081" w:rsidR="00121A7A" w:rsidRPr="0078026D" w:rsidRDefault="00121A7A" w:rsidP="007802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ascii="Times New Roman" w:hAnsi="Times New Roman" w:cs="Times New Roman"/>
        </w:rPr>
      </w:pPr>
      <w:r>
        <w:t xml:space="preserve">8. The Art Club reserves the right to use images of your work for publicity purposes. </w:t>
      </w:r>
    </w:p>
    <w:p w14:paraId="404533F0" w14:textId="10CB58EF" w:rsidR="0078026D" w:rsidRDefault="00121A7A" w:rsidP="00251E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contextualSpacing/>
        <w:rPr>
          <w:rFonts w:cs="Times New Roman"/>
        </w:rPr>
      </w:pPr>
      <w:r>
        <w:t>9. PICK UP TIMES: Work m</w:t>
      </w:r>
      <w:r w:rsidR="00251EA2">
        <w:t xml:space="preserve">ust be picked up on Sunday, </w:t>
      </w:r>
      <w:r w:rsidR="00905071">
        <w:t>March 2</w:t>
      </w:r>
      <w:r w:rsidR="00251EA2">
        <w:t xml:space="preserve"> between </w:t>
      </w:r>
      <w:r w:rsidR="00A35CC4">
        <w:t>4</w:t>
      </w:r>
      <w:r w:rsidR="00251EA2">
        <w:t xml:space="preserve"> and </w:t>
      </w:r>
      <w:r w:rsidR="00A35CC4">
        <w:t>6</w:t>
      </w:r>
      <w:r w:rsidR="00251EA2">
        <w:t xml:space="preserve"> PM. </w:t>
      </w:r>
      <w:r>
        <w:t>THE CLUB IS NOT RESPONSI</w:t>
      </w:r>
      <w:r w:rsidR="00251EA2">
        <w:t>BLE FOR ANY WORK LEFT A</w:t>
      </w:r>
      <w:r w:rsidR="00905071">
        <w:t>FTER MARCH 2</w:t>
      </w:r>
      <w:r w:rsidR="00251EA2">
        <w:t xml:space="preserve"> AT </w:t>
      </w:r>
      <w:r w:rsidR="00A35CC4">
        <w:t>6</w:t>
      </w:r>
      <w:r w:rsidR="00251EA2">
        <w:t xml:space="preserve"> PM unless arrangements have been made before this date.  Contact Doni Guggenheimer </w:t>
      </w:r>
      <w:hyperlink r:id="rId4" w:history="1">
        <w:r w:rsidR="00251EA2" w:rsidRPr="00A76082">
          <w:rPr>
            <w:rStyle w:val="Hyperlink"/>
          </w:rPr>
          <w:t>doni@comcast.net</w:t>
        </w:r>
      </w:hyperlink>
      <w:r w:rsidR="00251EA2">
        <w:t xml:space="preserve">  to make other arrangements.  </w:t>
      </w:r>
    </w:p>
    <w:p w14:paraId="717F2C7A" w14:textId="77777777" w:rsidR="00121A7A" w:rsidRDefault="00121A7A" w:rsidP="0078026D">
      <w:pPr>
        <w:contextualSpacing/>
      </w:pPr>
    </w:p>
    <w:p w14:paraId="36DA34F0" w14:textId="77777777" w:rsidR="00121A7A" w:rsidRDefault="00121A7A" w:rsidP="00121A7A">
      <w:pPr>
        <w:jc w:val="center"/>
      </w:pPr>
      <w:r>
        <w:t xml:space="preserve">www.lynchburgartclub.org   434-528-9434   </w:t>
      </w:r>
      <w:hyperlink r:id="rId5" w:history="1">
        <w:r w:rsidRPr="00263AC8">
          <w:rPr>
            <w:rStyle w:val="Hyperlink"/>
          </w:rPr>
          <w:t>lynchburgartclub@gmail.com</w:t>
        </w:r>
      </w:hyperlink>
      <w:r>
        <w:t xml:space="preserve"> </w:t>
      </w:r>
    </w:p>
    <w:p w14:paraId="112A264B" w14:textId="77777777" w:rsidR="00B455E2" w:rsidRDefault="00B455E2" w:rsidP="00121A7A">
      <w:pPr>
        <w:jc w:val="center"/>
        <w:rPr>
          <w:b/>
          <w:sz w:val="40"/>
          <w:szCs w:val="40"/>
        </w:rPr>
      </w:pPr>
    </w:p>
    <w:p w14:paraId="190BC9AA" w14:textId="77777777" w:rsidR="00B455E2" w:rsidRDefault="00B455E2" w:rsidP="00121A7A">
      <w:pPr>
        <w:jc w:val="center"/>
        <w:rPr>
          <w:b/>
          <w:sz w:val="40"/>
          <w:szCs w:val="40"/>
        </w:rPr>
      </w:pPr>
    </w:p>
    <w:p w14:paraId="74443DFF" w14:textId="77777777" w:rsidR="00B455E2" w:rsidRDefault="00B455E2" w:rsidP="00121A7A">
      <w:pPr>
        <w:jc w:val="center"/>
        <w:rPr>
          <w:b/>
          <w:sz w:val="40"/>
          <w:szCs w:val="40"/>
        </w:rPr>
      </w:pPr>
    </w:p>
    <w:p w14:paraId="790B4529" w14:textId="77777777" w:rsidR="00B455E2" w:rsidRDefault="00B455E2" w:rsidP="00121A7A">
      <w:pPr>
        <w:jc w:val="center"/>
        <w:rPr>
          <w:b/>
          <w:sz w:val="40"/>
          <w:szCs w:val="40"/>
        </w:rPr>
      </w:pPr>
    </w:p>
    <w:p w14:paraId="40693AE4" w14:textId="77777777" w:rsidR="00B455E2" w:rsidRDefault="00B455E2" w:rsidP="00121A7A">
      <w:pPr>
        <w:jc w:val="center"/>
        <w:rPr>
          <w:b/>
          <w:sz w:val="40"/>
          <w:szCs w:val="40"/>
        </w:rPr>
      </w:pPr>
    </w:p>
    <w:p w14:paraId="2005268E" w14:textId="77777777" w:rsidR="00B455E2" w:rsidRDefault="00B455E2" w:rsidP="00121A7A">
      <w:pPr>
        <w:jc w:val="center"/>
        <w:rPr>
          <w:b/>
          <w:sz w:val="40"/>
          <w:szCs w:val="40"/>
        </w:rPr>
      </w:pPr>
    </w:p>
    <w:p w14:paraId="00A4D461" w14:textId="77777777" w:rsidR="00B455E2" w:rsidRDefault="00B455E2" w:rsidP="00121A7A">
      <w:pPr>
        <w:jc w:val="center"/>
        <w:rPr>
          <w:b/>
          <w:sz w:val="40"/>
          <w:szCs w:val="40"/>
        </w:rPr>
      </w:pPr>
    </w:p>
    <w:p w14:paraId="00BF7D8C" w14:textId="77777777" w:rsidR="00B10735" w:rsidRDefault="00B10735" w:rsidP="002E4682">
      <w:pPr>
        <w:rPr>
          <w:b/>
          <w:sz w:val="40"/>
          <w:szCs w:val="40"/>
        </w:rPr>
      </w:pPr>
    </w:p>
    <w:p w14:paraId="5AE0EDA9" w14:textId="77777777" w:rsidR="008A187F" w:rsidRDefault="008A187F" w:rsidP="00B455E2">
      <w:pPr>
        <w:jc w:val="center"/>
        <w:rPr>
          <w:b/>
          <w:sz w:val="40"/>
          <w:szCs w:val="40"/>
        </w:rPr>
      </w:pPr>
    </w:p>
    <w:p w14:paraId="30921EB3" w14:textId="7F46F05B" w:rsidR="00121A7A" w:rsidRPr="00B455E2" w:rsidRDefault="00B10735" w:rsidP="00B455E2">
      <w:pPr>
        <w:jc w:val="center"/>
        <w:rPr>
          <w:b/>
          <w:sz w:val="40"/>
          <w:szCs w:val="40"/>
        </w:rPr>
      </w:pPr>
      <w:r>
        <w:rPr>
          <w:b/>
          <w:sz w:val="40"/>
          <w:szCs w:val="40"/>
        </w:rPr>
        <w:lastRenderedPageBreak/>
        <w:t>9</w:t>
      </w:r>
      <w:r w:rsidR="005A31B3">
        <w:rPr>
          <w:b/>
          <w:sz w:val="40"/>
          <w:szCs w:val="40"/>
        </w:rPr>
        <w:t>3</w:t>
      </w:r>
      <w:r w:rsidR="005A31B3" w:rsidRPr="005A31B3">
        <w:rPr>
          <w:b/>
          <w:sz w:val="40"/>
          <w:szCs w:val="40"/>
          <w:vertAlign w:val="superscript"/>
        </w:rPr>
        <w:t>rd</w:t>
      </w:r>
      <w:r w:rsidR="005A31B3">
        <w:rPr>
          <w:b/>
          <w:sz w:val="40"/>
          <w:szCs w:val="40"/>
        </w:rPr>
        <w:t xml:space="preserve"> </w:t>
      </w:r>
      <w:r>
        <w:rPr>
          <w:b/>
          <w:sz w:val="40"/>
          <w:szCs w:val="40"/>
        </w:rPr>
        <w:t xml:space="preserve"> Annual Georgia Morgan </w:t>
      </w:r>
      <w:r w:rsidR="00121A7A" w:rsidRPr="002F2EE9">
        <w:rPr>
          <w:b/>
          <w:sz w:val="40"/>
          <w:szCs w:val="40"/>
        </w:rPr>
        <w:t xml:space="preserve">Entry Form </w:t>
      </w:r>
      <w:r w:rsidR="00121A7A">
        <w:t xml:space="preserve">  </w:t>
      </w:r>
    </w:p>
    <w:p w14:paraId="17998EC1" w14:textId="77777777" w:rsidR="00B455E2" w:rsidRDefault="00B455E2" w:rsidP="00121A7A">
      <w:pPr>
        <w:pStyle w:val="NoSpacing"/>
      </w:pPr>
    </w:p>
    <w:p w14:paraId="70B08214" w14:textId="1A540C2C" w:rsidR="00121A7A" w:rsidRDefault="00121A7A" w:rsidP="00121A7A">
      <w:pPr>
        <w:pStyle w:val="NoSpacing"/>
      </w:pPr>
      <w:r>
        <w:t>Artist:</w:t>
      </w:r>
      <w:r w:rsidR="002E4682">
        <w:t xml:space="preserve"> </w:t>
      </w:r>
      <w:r>
        <w:t xml:space="preserve">_____________________________________________________________________________ </w:t>
      </w:r>
    </w:p>
    <w:p w14:paraId="3E7B3D4A" w14:textId="77777777" w:rsidR="00121A7A" w:rsidRDefault="00121A7A" w:rsidP="00121A7A">
      <w:pPr>
        <w:pStyle w:val="NoSpacing"/>
      </w:pPr>
      <w:r>
        <w:t xml:space="preserve"> </w:t>
      </w:r>
    </w:p>
    <w:p w14:paraId="18EB1BD3" w14:textId="77777777" w:rsidR="00121A7A" w:rsidRDefault="00121A7A" w:rsidP="00121A7A">
      <w:pPr>
        <w:pStyle w:val="NoSpacing"/>
      </w:pPr>
      <w:r>
        <w:t xml:space="preserve">Phone: (home)________________________________(cell)__________________________________ </w:t>
      </w:r>
    </w:p>
    <w:p w14:paraId="0E971C43" w14:textId="77777777" w:rsidR="00121A7A" w:rsidRDefault="00121A7A" w:rsidP="00121A7A">
      <w:pPr>
        <w:pStyle w:val="NoSpacing"/>
      </w:pPr>
      <w:r>
        <w:t xml:space="preserve"> </w:t>
      </w:r>
    </w:p>
    <w:p w14:paraId="5623E911" w14:textId="2563A5BD" w:rsidR="00121A7A" w:rsidRDefault="00121A7A" w:rsidP="00121A7A">
      <w:pPr>
        <w:pStyle w:val="NoSpacing"/>
      </w:pPr>
      <w:r>
        <w:t>Address:</w:t>
      </w:r>
      <w:r w:rsidR="002E4682">
        <w:t xml:space="preserve"> </w:t>
      </w:r>
      <w:r>
        <w:t xml:space="preserve">___________________________________________________________________________ </w:t>
      </w:r>
    </w:p>
    <w:p w14:paraId="3AB109E4" w14:textId="77777777" w:rsidR="00121A7A" w:rsidRDefault="00121A7A" w:rsidP="00121A7A">
      <w:pPr>
        <w:pStyle w:val="NoSpacing"/>
      </w:pPr>
      <w:r>
        <w:t xml:space="preserve"> </w:t>
      </w:r>
    </w:p>
    <w:p w14:paraId="34D54C11" w14:textId="77777777" w:rsidR="00121A7A" w:rsidRDefault="00121A7A" w:rsidP="00121A7A">
      <w:pPr>
        <w:pStyle w:val="NoSpacing"/>
      </w:pPr>
      <w:r>
        <w:t xml:space="preserve">___________________________________________________________________________________ </w:t>
      </w:r>
    </w:p>
    <w:p w14:paraId="75D3F2A7" w14:textId="77777777" w:rsidR="00121A7A" w:rsidRDefault="00121A7A" w:rsidP="00121A7A">
      <w:pPr>
        <w:pStyle w:val="NoSpacing"/>
      </w:pPr>
      <w:r>
        <w:t xml:space="preserve"> </w:t>
      </w:r>
    </w:p>
    <w:p w14:paraId="5F10DFA3" w14:textId="2E5A7C3E" w:rsidR="00121A7A" w:rsidRDefault="00121A7A" w:rsidP="00121A7A">
      <w:pPr>
        <w:pStyle w:val="NoSpacing"/>
      </w:pPr>
      <w:r>
        <w:t xml:space="preserve">      Email:</w:t>
      </w:r>
      <w:r w:rsidR="002E4682">
        <w:t xml:space="preserve"> </w:t>
      </w:r>
      <w:r>
        <w:t>_____________________________________________________________________________</w:t>
      </w:r>
    </w:p>
    <w:p w14:paraId="25604A81" w14:textId="77777777" w:rsidR="00121A7A" w:rsidRDefault="00121A7A" w:rsidP="00121A7A">
      <w:pPr>
        <w:pStyle w:val="NoSpacing"/>
      </w:pPr>
      <w:r>
        <w:t xml:space="preserve"> </w:t>
      </w:r>
    </w:p>
    <w:p w14:paraId="7A170BFB" w14:textId="77777777" w:rsidR="00121A7A" w:rsidRDefault="00121A7A" w:rsidP="00121A7A">
      <w:pPr>
        <w:pStyle w:val="NoSpacing"/>
      </w:pPr>
      <w:r>
        <w:t xml:space="preserve"> </w:t>
      </w:r>
    </w:p>
    <w:p w14:paraId="61338335" w14:textId="709CA265" w:rsidR="00121A7A" w:rsidRDefault="00121A7A" w:rsidP="00121A7A">
      <w:pPr>
        <w:pStyle w:val="NoSpacing"/>
      </w:pPr>
      <w:r>
        <w:t>Title:</w:t>
      </w:r>
      <w:r w:rsidR="002E4682">
        <w:t xml:space="preserve"> </w:t>
      </w:r>
      <w:r>
        <w:t>________________________________________________________________________________</w:t>
      </w:r>
    </w:p>
    <w:p w14:paraId="103D7F2B" w14:textId="77777777" w:rsidR="00121A7A" w:rsidRDefault="00121A7A" w:rsidP="00121A7A">
      <w:pPr>
        <w:pStyle w:val="NoSpacing"/>
      </w:pPr>
      <w:r>
        <w:t xml:space="preserve"> </w:t>
      </w:r>
    </w:p>
    <w:p w14:paraId="22445237" w14:textId="7307CA5B" w:rsidR="00121A7A" w:rsidRDefault="00121A7A" w:rsidP="00121A7A">
      <w:pPr>
        <w:pStyle w:val="NoSpacing"/>
      </w:pPr>
      <w:r>
        <w:t>Medium:</w:t>
      </w:r>
      <w:r w:rsidR="002E4682">
        <w:t xml:space="preserve"> </w:t>
      </w:r>
      <w:r>
        <w:t>____________________________________________Price:</w:t>
      </w:r>
      <w:r w:rsidR="002E4682">
        <w:t xml:space="preserve"> </w:t>
      </w:r>
      <w:r>
        <w:t>___________________________</w:t>
      </w:r>
    </w:p>
    <w:p w14:paraId="3212C74C" w14:textId="77777777" w:rsidR="00121A7A" w:rsidRDefault="00121A7A" w:rsidP="00121A7A">
      <w:pPr>
        <w:pStyle w:val="NoSpacing"/>
      </w:pPr>
      <w:r>
        <w:t xml:space="preserve"> </w:t>
      </w:r>
    </w:p>
    <w:p w14:paraId="157474BF" w14:textId="77777777" w:rsidR="00121A7A" w:rsidRDefault="00121A7A" w:rsidP="00121A7A">
      <w:pPr>
        <w:pStyle w:val="NoSpacing"/>
      </w:pPr>
      <w:r>
        <w:t xml:space="preserve"> </w:t>
      </w:r>
    </w:p>
    <w:p w14:paraId="2FAF7777" w14:textId="7AB5DC2C" w:rsidR="00121A7A" w:rsidRDefault="00121A7A" w:rsidP="00121A7A">
      <w:pPr>
        <w:pStyle w:val="NoSpacing"/>
      </w:pPr>
      <w:r>
        <w:t>Title:</w:t>
      </w:r>
      <w:r w:rsidR="002E4682">
        <w:t xml:space="preserve"> </w:t>
      </w:r>
      <w:r>
        <w:t>________________________________________________________________________________</w:t>
      </w:r>
    </w:p>
    <w:p w14:paraId="7986CCEB" w14:textId="77777777" w:rsidR="00121A7A" w:rsidRDefault="00121A7A" w:rsidP="00121A7A">
      <w:pPr>
        <w:pStyle w:val="NoSpacing"/>
      </w:pPr>
      <w:r>
        <w:t xml:space="preserve"> </w:t>
      </w:r>
    </w:p>
    <w:p w14:paraId="43705885" w14:textId="5A4D2D7D" w:rsidR="00121A7A" w:rsidRDefault="00121A7A" w:rsidP="00121A7A">
      <w:pPr>
        <w:pStyle w:val="NoSpacing"/>
      </w:pPr>
      <w:r>
        <w:t>Medium:</w:t>
      </w:r>
      <w:r w:rsidR="002E4682">
        <w:t xml:space="preserve"> </w:t>
      </w:r>
      <w:r>
        <w:t>___________________________________________Price:</w:t>
      </w:r>
      <w:r w:rsidR="002E4682">
        <w:t xml:space="preserve"> </w:t>
      </w:r>
      <w:r>
        <w:t>____________________________</w:t>
      </w:r>
    </w:p>
    <w:p w14:paraId="4800B79D" w14:textId="77777777" w:rsidR="00121A7A" w:rsidRDefault="00121A7A" w:rsidP="00121A7A">
      <w:pPr>
        <w:jc w:val="center"/>
      </w:pPr>
      <w:r>
        <w:t xml:space="preserve">  </w:t>
      </w:r>
    </w:p>
    <w:p w14:paraId="5E90DEF2" w14:textId="1992FE05" w:rsidR="00121A7A" w:rsidRDefault="00121A7A" w:rsidP="00121A7A">
      <w:pPr>
        <w:jc w:val="center"/>
      </w:pPr>
      <w:r>
        <w:t xml:space="preserve">Entry fee:  </w:t>
      </w:r>
      <w:r w:rsidR="00CA2B7C">
        <w:t>$3</w:t>
      </w:r>
      <w:r w:rsidR="00FD2F5D">
        <w:t>0 Member/</w:t>
      </w:r>
      <w:r>
        <w:t>$3</w:t>
      </w:r>
      <w:r w:rsidR="00A97C82">
        <w:t>5</w:t>
      </w:r>
      <w:r w:rsidR="00FD2F5D">
        <w:t xml:space="preserve"> Non</w:t>
      </w:r>
      <w:r w:rsidR="002E4682">
        <w:t>-</w:t>
      </w:r>
      <w:r w:rsidR="00FD2F5D">
        <w:t xml:space="preserve">Member            </w:t>
      </w:r>
      <w:r>
        <w:t>Paid by:      C</w:t>
      </w:r>
      <w:r w:rsidR="00FD2F5D">
        <w:t>ash          Check #_______</w:t>
      </w:r>
      <w:r>
        <w:t xml:space="preserve">          Charge  </w:t>
      </w:r>
    </w:p>
    <w:p w14:paraId="1D4C8545" w14:textId="77777777" w:rsidR="00121A7A" w:rsidRDefault="00121A7A" w:rsidP="00121A7A">
      <w:pPr>
        <w:jc w:val="center"/>
      </w:pPr>
      <w:r>
        <w:t xml:space="preserve">Please cut out label(s) below and affix to front of your art with removable tape.  I strongly advise you to have your art labeled on the reverse in some permanent fashion, as the labels on the front are apt to fall off.  </w:t>
      </w:r>
    </w:p>
    <w:p w14:paraId="1BA15F71" w14:textId="77777777" w:rsidR="00121A7A" w:rsidRDefault="00121A7A" w:rsidP="00121A7A">
      <w:pPr>
        <w:jc w:val="center"/>
      </w:pPr>
      <w:r>
        <w:t xml:space="preserve">………………………………………………………………………………………………………………….. </w:t>
      </w:r>
    </w:p>
    <w:p w14:paraId="121D8E54" w14:textId="77777777" w:rsidR="00121A7A" w:rsidRDefault="00121A7A" w:rsidP="00121A7A">
      <w:pPr>
        <w:jc w:val="center"/>
      </w:pPr>
      <w:r>
        <w:t xml:space="preserve"> </w:t>
      </w:r>
    </w:p>
    <w:p w14:paraId="12E9E7DD" w14:textId="0DD24D83" w:rsidR="00121A7A" w:rsidRDefault="00121A7A" w:rsidP="00251EA2">
      <w:r>
        <w:t xml:space="preserve">Artist: _______________________________      </w:t>
      </w:r>
      <w:r w:rsidR="00251EA2">
        <w:t xml:space="preserve">   </w:t>
      </w:r>
      <w:r>
        <w:t xml:space="preserve">Artist: ____________________________________  </w:t>
      </w:r>
    </w:p>
    <w:p w14:paraId="3270B75E" w14:textId="77777777" w:rsidR="00121A7A" w:rsidRDefault="00121A7A" w:rsidP="00251EA2">
      <w:r>
        <w:t>Title: __________________________________     Title: ______________________________________</w:t>
      </w:r>
    </w:p>
    <w:p w14:paraId="29375FD3" w14:textId="77777777" w:rsidR="00121A7A" w:rsidRDefault="00121A7A" w:rsidP="00121A7A">
      <w:r>
        <w:t>Price: _________________________________      Price: _______________________________________</w:t>
      </w:r>
    </w:p>
    <w:p w14:paraId="55007830" w14:textId="79062DCB" w:rsidR="0078026D" w:rsidRDefault="00121A7A" w:rsidP="00121A7A">
      <w:r>
        <w:t>Phone: ________________________________      Phone: ______________________________________</w:t>
      </w:r>
    </w:p>
    <w:sectPr w:rsidR="00780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7A"/>
    <w:rsid w:val="00025664"/>
    <w:rsid w:val="00121A7A"/>
    <w:rsid w:val="0021730F"/>
    <w:rsid w:val="00251EA2"/>
    <w:rsid w:val="00291A37"/>
    <w:rsid w:val="002A071C"/>
    <w:rsid w:val="002E4682"/>
    <w:rsid w:val="003234DC"/>
    <w:rsid w:val="003410BE"/>
    <w:rsid w:val="003E60EB"/>
    <w:rsid w:val="00406D27"/>
    <w:rsid w:val="00533F06"/>
    <w:rsid w:val="005345E1"/>
    <w:rsid w:val="00545EF9"/>
    <w:rsid w:val="005A31B3"/>
    <w:rsid w:val="005B0183"/>
    <w:rsid w:val="005D0EEA"/>
    <w:rsid w:val="0078026D"/>
    <w:rsid w:val="00877762"/>
    <w:rsid w:val="008A187F"/>
    <w:rsid w:val="00905071"/>
    <w:rsid w:val="009635B5"/>
    <w:rsid w:val="009725F1"/>
    <w:rsid w:val="00A03BC3"/>
    <w:rsid w:val="00A35CC4"/>
    <w:rsid w:val="00A64CB9"/>
    <w:rsid w:val="00A97C82"/>
    <w:rsid w:val="00AB48DD"/>
    <w:rsid w:val="00AB66A4"/>
    <w:rsid w:val="00B10735"/>
    <w:rsid w:val="00B455E2"/>
    <w:rsid w:val="00BF4A48"/>
    <w:rsid w:val="00CA2B7C"/>
    <w:rsid w:val="00D276BF"/>
    <w:rsid w:val="00EE1166"/>
    <w:rsid w:val="00FB441B"/>
    <w:rsid w:val="00FD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44C55"/>
  <w15:docId w15:val="{42AF6799-8991-8C40-BB24-8AAFE93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A7A"/>
    <w:pPr>
      <w:spacing w:after="0" w:line="240" w:lineRule="auto"/>
    </w:pPr>
  </w:style>
  <w:style w:type="character" w:styleId="Hyperlink">
    <w:name w:val="Hyperlink"/>
    <w:basedOn w:val="DefaultParagraphFont"/>
    <w:uiPriority w:val="99"/>
    <w:unhideWhenUsed/>
    <w:rsid w:val="00121A7A"/>
    <w:rPr>
      <w:color w:val="0000FF" w:themeColor="hyperlink"/>
      <w:u w:val="single"/>
    </w:rPr>
  </w:style>
  <w:style w:type="character" w:styleId="FollowedHyperlink">
    <w:name w:val="FollowedHyperlink"/>
    <w:basedOn w:val="DefaultParagraphFont"/>
    <w:uiPriority w:val="99"/>
    <w:semiHidden/>
    <w:unhideWhenUsed/>
    <w:rsid w:val="00251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ynchburgartclub@gmail.com" TargetMode="External"/><Relationship Id="rId4" Type="http://schemas.openxmlformats.org/officeDocument/2006/relationships/hyperlink" Target="mailto:doni@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c:creator>
  <cp:lastModifiedBy>Lynchburg Art Club</cp:lastModifiedBy>
  <cp:revision>9</cp:revision>
  <dcterms:created xsi:type="dcterms:W3CDTF">2024-10-22T15:16:00Z</dcterms:created>
  <dcterms:modified xsi:type="dcterms:W3CDTF">2024-10-30T16:03:00Z</dcterms:modified>
</cp:coreProperties>
</file>