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B0" w:rsidRDefault="007474B0" w:rsidP="007474B0">
      <w:pPr>
        <w:jc w:val="center"/>
      </w:pPr>
      <w:r>
        <w:t>St. Paul’s Episcopal Church</w:t>
      </w:r>
    </w:p>
    <w:p w:rsidR="007474B0" w:rsidRDefault="007474B0" w:rsidP="007474B0">
      <w:pPr>
        <w:jc w:val="center"/>
      </w:pPr>
      <w:r>
        <w:t>Vestry Meeting Minutes</w:t>
      </w:r>
    </w:p>
    <w:p w:rsidR="007474B0" w:rsidRDefault="007474B0" w:rsidP="007474B0">
      <w:pPr>
        <w:jc w:val="center"/>
      </w:pPr>
      <w:r>
        <w:t xml:space="preserve">August 23, 2026 </w:t>
      </w:r>
    </w:p>
    <w:p w:rsidR="007474B0" w:rsidRDefault="007474B0" w:rsidP="007474B0">
      <w:r w:rsidRPr="00CD3BCD">
        <w:rPr>
          <w:b/>
        </w:rPr>
        <w:t>Members Present:</w:t>
      </w:r>
      <w:r>
        <w:t xml:space="preserve">  Scott Jessee, Tana Myers, Diane Peabody, Jim Burch, Chuck Forester, Mother Stephanie Parker</w:t>
      </w:r>
    </w:p>
    <w:p w:rsidR="007474B0" w:rsidRDefault="007474B0" w:rsidP="007474B0">
      <w:r w:rsidRPr="00CD3BCD">
        <w:rPr>
          <w:b/>
        </w:rPr>
        <w:t>Others Present:</w:t>
      </w:r>
      <w:r>
        <w:t xml:space="preserve">  Linda Schneider, Bill Harris</w:t>
      </w:r>
    </w:p>
    <w:p w:rsidR="007474B0" w:rsidRDefault="007474B0" w:rsidP="007474B0">
      <w:r>
        <w:t>The meeting started at 11:01 a.m. with a prayer. There was a roundtable check in with everyone giving an update on what’s going on with them.</w:t>
      </w:r>
    </w:p>
    <w:p w:rsidR="007474B0" w:rsidRDefault="007474B0" w:rsidP="007474B0">
      <w:r>
        <w:rPr>
          <w:b/>
        </w:rPr>
        <w:t xml:space="preserve">Meeting Minutes: </w:t>
      </w:r>
      <w:r>
        <w:t>Scott Jessee made a motion that was seconded by Tana Myers to approve the July 19, 2026 Vestry Meeting Minutes. The motion passed.</w:t>
      </w:r>
    </w:p>
    <w:p w:rsidR="007474B0" w:rsidRDefault="007474B0" w:rsidP="007474B0">
      <w:r>
        <w:rPr>
          <w:b/>
        </w:rPr>
        <w:t>Financial Report:</w:t>
      </w:r>
      <w:r>
        <w:t xml:space="preserve"> Linda Schneider advised that total i</w:t>
      </w:r>
      <w:r w:rsidR="00841207">
        <w:t>ncome for the month July was</w:t>
      </w:r>
      <w:r>
        <w:t xml:space="preserve"> $10,598.60 which was less than half of the July budget amount of $22,958.34. YTD total</w:t>
      </w:r>
      <w:r w:rsidR="00841207">
        <w:t xml:space="preserve"> income thru July was</w:t>
      </w:r>
      <w:r>
        <w:t xml:space="preserve"> $181,823.61 which is above the budget of</w:t>
      </w:r>
      <w:r w:rsidR="00841207">
        <w:t xml:space="preserve"> $160,708.30. Total expenses of $34,636.43 for the month o</w:t>
      </w:r>
      <w:r w:rsidR="0006294D">
        <w:t>f July were at budget. Total YTD</w:t>
      </w:r>
      <w:r w:rsidR="00841207">
        <w:t xml:space="preserve"> expenses thru July were $238,392.32 and are slightly below the budget. Total income minus total expenses for the month of July is a negative $24,037.83. YTD total income minus total expenses is a negative $56,568.71. The balance in the General Fund as of July 31</w:t>
      </w:r>
      <w:r w:rsidR="00841207" w:rsidRPr="00841207">
        <w:rPr>
          <w:vertAlign w:val="superscript"/>
        </w:rPr>
        <w:t>st</w:t>
      </w:r>
      <w:r w:rsidR="00841207">
        <w:t xml:space="preserve"> was $15,162.44.</w:t>
      </w:r>
      <w:r w:rsidR="00476FBE">
        <w:t xml:space="preserve"> Linda advised that when the General Fund balance drops below $30,000, a request is made to withdraw an amount from the Diocese Investment Fund. With the approval from Mother Stephanie and Scott Jessee, a withdrawal of $25,000 was made. These funds have been received and will show in the August Financial Report. Chuck Forester made a motion that was seconded by Jim Burch to accept the July 2026 Financial Report. The motion passed.</w:t>
      </w:r>
    </w:p>
    <w:p w:rsidR="00666A6B" w:rsidRDefault="00666A6B" w:rsidP="007474B0">
      <w:r>
        <w:t xml:space="preserve">Linda also advised that there have been HVAC issues at the church and Whittington House with repair expenses for August expected to be above budget. </w:t>
      </w:r>
    </w:p>
    <w:p w:rsidR="00666A6B" w:rsidRDefault="00666A6B" w:rsidP="007474B0">
      <w:r>
        <w:t xml:space="preserve">There was a discussion about continuing with one service in the future. This will be discussed more. </w:t>
      </w:r>
    </w:p>
    <w:p w:rsidR="00666A6B" w:rsidRDefault="00666A6B" w:rsidP="007474B0">
      <w:r>
        <w:t xml:space="preserve">The Dogs and Music event was very successful. There will be a brunch after the combined 9:30 </w:t>
      </w:r>
      <w:r w:rsidR="0006294D">
        <w:t xml:space="preserve">a.m. </w:t>
      </w:r>
      <w:bookmarkStart w:id="0" w:name="_GoBack"/>
      <w:bookmarkEnd w:id="0"/>
      <w:r>
        <w:t>service on September 13</w:t>
      </w:r>
      <w:r w:rsidRPr="00666A6B">
        <w:rPr>
          <w:vertAlign w:val="superscript"/>
        </w:rPr>
        <w:t>th</w:t>
      </w:r>
      <w:r>
        <w:t xml:space="preserve"> to celebrate St. Paul’s 190</w:t>
      </w:r>
      <w:r w:rsidRPr="00666A6B">
        <w:rPr>
          <w:vertAlign w:val="superscript"/>
        </w:rPr>
        <w:t>th</w:t>
      </w:r>
      <w:r>
        <w:t xml:space="preserve"> Anniversary.</w:t>
      </w:r>
    </w:p>
    <w:p w:rsidR="00666A6B" w:rsidRDefault="00666A6B" w:rsidP="007474B0">
      <w:r>
        <w:t>The meeting ended at 12:22 p.m.</w:t>
      </w:r>
    </w:p>
    <w:p w:rsidR="00666A6B" w:rsidRDefault="00666A6B" w:rsidP="007474B0">
      <w:r>
        <w:t>Respectfully submitted,</w:t>
      </w:r>
    </w:p>
    <w:p w:rsidR="00666A6B" w:rsidRDefault="00666A6B" w:rsidP="007474B0">
      <w:r>
        <w:t>Bill Harris</w:t>
      </w:r>
    </w:p>
    <w:p w:rsidR="00666A6B" w:rsidRPr="007474B0" w:rsidRDefault="00666A6B" w:rsidP="007474B0">
      <w:r>
        <w:t xml:space="preserve">Clerk of the Vestry </w:t>
      </w:r>
    </w:p>
    <w:p w:rsidR="006059D8" w:rsidRDefault="006059D8"/>
    <w:sectPr w:rsidR="00605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B0"/>
    <w:rsid w:val="0006294D"/>
    <w:rsid w:val="00476FBE"/>
    <w:rsid w:val="006059D8"/>
    <w:rsid w:val="00666A6B"/>
    <w:rsid w:val="007474B0"/>
    <w:rsid w:val="0084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2026-09-15T03:34:00Z</dcterms:created>
  <dcterms:modified xsi:type="dcterms:W3CDTF">2026-09-16T01:51:00Z</dcterms:modified>
</cp:coreProperties>
</file>