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7C8E" w14:textId="77777777" w:rsidR="00405D91" w:rsidRPr="00405D91" w:rsidRDefault="00405D91" w:rsidP="00405D91">
      <w:pPr>
        <w:jc w:val="center"/>
        <w:rPr>
          <w:b/>
          <w:bCs/>
          <w:sz w:val="32"/>
          <w:szCs w:val="32"/>
        </w:rPr>
      </w:pPr>
      <w:r w:rsidRPr="00405D91">
        <w:rPr>
          <w:b/>
          <w:bCs/>
          <w:sz w:val="32"/>
          <w:szCs w:val="32"/>
        </w:rPr>
        <w:t>Arthritis and Massage</w:t>
      </w:r>
    </w:p>
    <w:p w14:paraId="532C4507" w14:textId="77777777" w:rsidR="00405D91" w:rsidRPr="00405D91" w:rsidRDefault="00405D91" w:rsidP="00405D91">
      <w:r w:rsidRPr="00405D91">
        <w:t>Research shows that massage therapy may be the ideal nonpharmacological treatment for arthritis. </w:t>
      </w:r>
    </w:p>
    <w:p w14:paraId="7704FC03" w14:textId="2D7054C7" w:rsidR="00405D91" w:rsidRPr="00405D91" w:rsidRDefault="00405D91" w:rsidP="00405D91">
      <w:r w:rsidRPr="00405D91">
        <w:drawing>
          <wp:anchor distT="0" distB="0" distL="114300" distR="114300" simplePos="0" relativeHeight="251658240" behindDoc="1" locked="0" layoutInCell="1" allowOverlap="1" wp14:anchorId="62DB6850" wp14:editId="25EA6D50">
            <wp:simplePos x="0" y="0"/>
            <wp:positionH relativeFrom="margin">
              <wp:align>left</wp:align>
            </wp:positionH>
            <wp:positionV relativeFrom="paragraph">
              <wp:posOffset>1905</wp:posOffset>
            </wp:positionV>
            <wp:extent cx="2755265" cy="3531870"/>
            <wp:effectExtent l="0" t="0" r="6985" b="0"/>
            <wp:wrapTight wrapText="bothSides">
              <wp:wrapPolygon edited="0">
                <wp:start x="0" y="0"/>
                <wp:lineTo x="0" y="21437"/>
                <wp:lineTo x="21505" y="21437"/>
                <wp:lineTo x="21505" y="0"/>
                <wp:lineTo x="0" y="0"/>
              </wp:wrapPolygon>
            </wp:wrapTight>
            <wp:docPr id="2002725267" name="Picture 2" descr="A nurse holding an old person's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25267" name="Picture 2" descr="A nurse holding an old person's ha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265" cy="3531870"/>
                    </a:xfrm>
                    <a:prstGeom prst="rect">
                      <a:avLst/>
                    </a:prstGeom>
                    <a:noFill/>
                    <a:ln>
                      <a:noFill/>
                    </a:ln>
                  </pic:spPr>
                </pic:pic>
              </a:graphicData>
            </a:graphic>
            <wp14:sizeRelV relativeFrom="margin">
              <wp14:pctHeight>0</wp14:pctHeight>
            </wp14:sizeRelV>
          </wp:anchor>
        </w:drawing>
      </w:r>
      <w:r w:rsidRPr="00405D91">
        <w:t>Arthritis Relief with Massage Therapy</w:t>
      </w:r>
    </w:p>
    <w:p w14:paraId="1544F69A" w14:textId="77777777" w:rsidR="00405D91" w:rsidRPr="00405D91" w:rsidRDefault="00405D91" w:rsidP="00405D91">
      <w:r w:rsidRPr="00405D91">
        <w:t>Arthritis is one of the most common conditions in America, as well as one of the most painful. With symptoms that range from pain and swelling to reduced range of motion and stiffness, arthritis can seriously inhibit a person's ability to maintain a normal or active lifestyle.</w:t>
      </w:r>
    </w:p>
    <w:p w14:paraId="11B540FF" w14:textId="77777777" w:rsidR="00405D91" w:rsidRPr="00405D91" w:rsidRDefault="00405D91" w:rsidP="00405D91">
      <w:r w:rsidRPr="00405D91">
        <w:t xml:space="preserve">Pain medications are often prescribed or purchased </w:t>
      </w:r>
      <w:proofErr w:type="gramStart"/>
      <w:r w:rsidRPr="00405D91">
        <w:t>over-the-counter</w:t>
      </w:r>
      <w:proofErr w:type="gramEnd"/>
      <w:r w:rsidRPr="00405D91">
        <w:t xml:space="preserve"> but can have some side effects, like stomach upset, that can further impact daily living. New research, however, </w:t>
      </w:r>
      <w:proofErr w:type="gramStart"/>
      <w:r w:rsidRPr="00405D91">
        <w:t>is showing</w:t>
      </w:r>
      <w:proofErr w:type="gramEnd"/>
      <w:r w:rsidRPr="00405D91">
        <w:t xml:space="preserve"> that massage therapy may be the ideal nonpharmacological substitute.</w:t>
      </w:r>
    </w:p>
    <w:p w14:paraId="168137D4" w14:textId="77777777" w:rsidR="00405D91" w:rsidRDefault="00405D91" w:rsidP="00405D91"/>
    <w:p w14:paraId="2F150FB6" w14:textId="5D9A9E5B" w:rsidR="00405D91" w:rsidRDefault="00405D91" w:rsidP="00405D91"/>
    <w:p w14:paraId="718B4250" w14:textId="4F6A9050" w:rsidR="00405D91" w:rsidRPr="00405D91" w:rsidRDefault="00405D91" w:rsidP="00405D91">
      <w:r w:rsidRPr="00405D91">
        <w:drawing>
          <wp:anchor distT="0" distB="0" distL="114300" distR="114300" simplePos="0" relativeHeight="251659264" behindDoc="0" locked="0" layoutInCell="1" allowOverlap="1" wp14:anchorId="163DBFF3" wp14:editId="6ED1A325">
            <wp:simplePos x="0" y="0"/>
            <wp:positionH relativeFrom="column">
              <wp:posOffset>3194050</wp:posOffset>
            </wp:positionH>
            <wp:positionV relativeFrom="paragraph">
              <wp:posOffset>16510</wp:posOffset>
            </wp:positionV>
            <wp:extent cx="3194050" cy="2429510"/>
            <wp:effectExtent l="0" t="0" r="6350" b="8890"/>
            <wp:wrapThrough wrapText="bothSides">
              <wp:wrapPolygon edited="0">
                <wp:start x="0" y="0"/>
                <wp:lineTo x="0" y="21510"/>
                <wp:lineTo x="21514" y="21510"/>
                <wp:lineTo x="21514" y="0"/>
                <wp:lineTo x="0" y="0"/>
              </wp:wrapPolygon>
            </wp:wrapThrough>
            <wp:docPr id="1880990653" name="Picture 1" descr="A person and person sitting on a couch holding their kn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90653" name="Picture 1" descr="A person and person sitting on a couch holding their kne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4050" cy="2429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D91">
        <w:t>Massage Therapy Benefits for Arthritis:</w:t>
      </w:r>
    </w:p>
    <w:p w14:paraId="067BE270" w14:textId="58DDC8BB" w:rsidR="00405D91" w:rsidRPr="00405D91" w:rsidRDefault="00405D91" w:rsidP="00405D91">
      <w:pPr>
        <w:numPr>
          <w:ilvl w:val="0"/>
          <w:numId w:val="1"/>
        </w:numPr>
      </w:pPr>
      <w:r w:rsidRPr="00405D91">
        <w:t>Reduce chronic pain and stiffness</w:t>
      </w:r>
    </w:p>
    <w:p w14:paraId="59AAA167" w14:textId="77777777" w:rsidR="00405D91" w:rsidRPr="00405D91" w:rsidRDefault="00405D91" w:rsidP="00405D91">
      <w:pPr>
        <w:numPr>
          <w:ilvl w:val="0"/>
          <w:numId w:val="1"/>
        </w:numPr>
      </w:pPr>
      <w:r w:rsidRPr="00405D91">
        <w:t>Improve joint mobility and function</w:t>
      </w:r>
    </w:p>
    <w:p w14:paraId="01FEC789" w14:textId="08D47F9C" w:rsidR="00405D91" w:rsidRPr="00405D91" w:rsidRDefault="00405D91" w:rsidP="00405D91">
      <w:pPr>
        <w:numPr>
          <w:ilvl w:val="0"/>
          <w:numId w:val="1"/>
        </w:numPr>
      </w:pPr>
      <w:r w:rsidRPr="00405D91">
        <w:t>Promote more restful sleep</w:t>
      </w:r>
    </w:p>
    <w:p w14:paraId="26398174" w14:textId="77777777" w:rsidR="00405D91" w:rsidRPr="00405D91" w:rsidRDefault="00405D91" w:rsidP="00405D91">
      <w:pPr>
        <w:numPr>
          <w:ilvl w:val="0"/>
          <w:numId w:val="1"/>
        </w:numPr>
      </w:pPr>
      <w:r w:rsidRPr="00405D91">
        <w:t xml:space="preserve">Enhance </w:t>
      </w:r>
      <w:proofErr w:type="gramStart"/>
      <w:r w:rsidRPr="00405D91">
        <w:t>quality-of-life</w:t>
      </w:r>
      <w:proofErr w:type="gramEnd"/>
    </w:p>
    <w:p w14:paraId="0727F8D7" w14:textId="0F22D82A" w:rsidR="00405D91" w:rsidRPr="00405D91" w:rsidRDefault="00405D91" w:rsidP="00405D91">
      <w:pPr>
        <w:numPr>
          <w:ilvl w:val="0"/>
          <w:numId w:val="1"/>
        </w:numPr>
      </w:pPr>
      <w:r w:rsidRPr="00405D91">
        <w:t>Promote relaxation</w:t>
      </w:r>
    </w:p>
    <w:p w14:paraId="23821557" w14:textId="76A0E592" w:rsidR="00405D91" w:rsidRPr="00405D91" w:rsidRDefault="00405D91" w:rsidP="00405D91"/>
    <w:p w14:paraId="3918188C" w14:textId="77777777" w:rsidR="00405D91" w:rsidRPr="00405D91" w:rsidRDefault="00405D91" w:rsidP="00405D91"/>
    <w:sectPr w:rsidR="00405D91" w:rsidRPr="00405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40CF"/>
    <w:multiLevelType w:val="multilevel"/>
    <w:tmpl w:val="FFCA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798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91"/>
    <w:rsid w:val="00405D91"/>
    <w:rsid w:val="00F0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EA5C"/>
  <w15:chartTrackingRefBased/>
  <w15:docId w15:val="{11692AE8-DA9C-4507-8302-CBAE504C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D91"/>
    <w:rPr>
      <w:rFonts w:eastAsiaTheme="majorEastAsia" w:cstheme="majorBidi"/>
      <w:color w:val="272727" w:themeColor="text1" w:themeTint="D8"/>
    </w:rPr>
  </w:style>
  <w:style w:type="paragraph" w:styleId="Title">
    <w:name w:val="Title"/>
    <w:basedOn w:val="Normal"/>
    <w:next w:val="Normal"/>
    <w:link w:val="TitleChar"/>
    <w:uiPriority w:val="10"/>
    <w:qFormat/>
    <w:rsid w:val="00405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D91"/>
    <w:pPr>
      <w:spacing w:before="160"/>
      <w:jc w:val="center"/>
    </w:pPr>
    <w:rPr>
      <w:i/>
      <w:iCs/>
      <w:color w:val="404040" w:themeColor="text1" w:themeTint="BF"/>
    </w:rPr>
  </w:style>
  <w:style w:type="character" w:customStyle="1" w:styleId="QuoteChar">
    <w:name w:val="Quote Char"/>
    <w:basedOn w:val="DefaultParagraphFont"/>
    <w:link w:val="Quote"/>
    <w:uiPriority w:val="29"/>
    <w:rsid w:val="00405D91"/>
    <w:rPr>
      <w:i/>
      <w:iCs/>
      <w:color w:val="404040" w:themeColor="text1" w:themeTint="BF"/>
    </w:rPr>
  </w:style>
  <w:style w:type="paragraph" w:styleId="ListParagraph">
    <w:name w:val="List Paragraph"/>
    <w:basedOn w:val="Normal"/>
    <w:uiPriority w:val="34"/>
    <w:qFormat/>
    <w:rsid w:val="00405D91"/>
    <w:pPr>
      <w:ind w:left="720"/>
      <w:contextualSpacing/>
    </w:pPr>
  </w:style>
  <w:style w:type="character" w:styleId="IntenseEmphasis">
    <w:name w:val="Intense Emphasis"/>
    <w:basedOn w:val="DefaultParagraphFont"/>
    <w:uiPriority w:val="21"/>
    <w:qFormat/>
    <w:rsid w:val="00405D91"/>
    <w:rPr>
      <w:i/>
      <w:iCs/>
      <w:color w:val="0F4761" w:themeColor="accent1" w:themeShade="BF"/>
    </w:rPr>
  </w:style>
  <w:style w:type="paragraph" w:styleId="IntenseQuote">
    <w:name w:val="Intense Quote"/>
    <w:basedOn w:val="Normal"/>
    <w:next w:val="Normal"/>
    <w:link w:val="IntenseQuoteChar"/>
    <w:uiPriority w:val="30"/>
    <w:qFormat/>
    <w:rsid w:val="00405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D91"/>
    <w:rPr>
      <w:i/>
      <w:iCs/>
      <w:color w:val="0F4761" w:themeColor="accent1" w:themeShade="BF"/>
    </w:rPr>
  </w:style>
  <w:style w:type="character" w:styleId="IntenseReference">
    <w:name w:val="Intense Reference"/>
    <w:basedOn w:val="DefaultParagraphFont"/>
    <w:uiPriority w:val="32"/>
    <w:qFormat/>
    <w:rsid w:val="00405D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long</dc:creator>
  <cp:keywords/>
  <dc:description/>
  <cp:lastModifiedBy>julie long</cp:lastModifiedBy>
  <cp:revision>1</cp:revision>
  <dcterms:created xsi:type="dcterms:W3CDTF">2025-10-17T20:27:00Z</dcterms:created>
  <dcterms:modified xsi:type="dcterms:W3CDTF">2025-10-17T20:31:00Z</dcterms:modified>
</cp:coreProperties>
</file>