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CEA0B" w14:textId="77777777" w:rsidR="00436EF7" w:rsidRPr="00436EF7" w:rsidRDefault="00436EF7" w:rsidP="00436EF7">
      <w:pPr>
        <w:jc w:val="center"/>
        <w:rPr>
          <w:rFonts w:ascii="Times New Roman" w:hAnsi="Times New Roman" w:cs="Times New Roman"/>
          <w:b/>
          <w:sz w:val="24"/>
          <w:szCs w:val="24"/>
        </w:rPr>
      </w:pPr>
      <w:r w:rsidRPr="00436EF7">
        <w:rPr>
          <w:rFonts w:ascii="Times New Roman" w:hAnsi="Times New Roman" w:cs="Times New Roman"/>
          <w:b/>
          <w:sz w:val="24"/>
          <w:szCs w:val="24"/>
        </w:rPr>
        <w:t>COPPERTON METRO TOWNSHIP COUNCIL</w:t>
      </w:r>
    </w:p>
    <w:p w14:paraId="3E8B6045" w14:textId="421862BB" w:rsidR="00436EF7" w:rsidRPr="00436EF7" w:rsidRDefault="00436EF7" w:rsidP="00436EF7">
      <w:pPr>
        <w:jc w:val="center"/>
        <w:rPr>
          <w:rFonts w:ascii="Times New Roman" w:hAnsi="Times New Roman" w:cs="Times New Roman"/>
          <w:sz w:val="24"/>
          <w:szCs w:val="24"/>
        </w:rPr>
      </w:pPr>
      <w:r w:rsidRPr="00436EF7">
        <w:rPr>
          <w:rFonts w:ascii="Times New Roman" w:hAnsi="Times New Roman" w:cs="Times New Roman"/>
          <w:sz w:val="24"/>
          <w:szCs w:val="24"/>
        </w:rPr>
        <w:t>RESOLUTION #</w:t>
      </w:r>
      <w:r>
        <w:rPr>
          <w:rFonts w:ascii="Times New Roman" w:hAnsi="Times New Roman" w:cs="Times New Roman"/>
          <w:sz w:val="24"/>
          <w:szCs w:val="24"/>
        </w:rPr>
        <w:t>2020</w:t>
      </w:r>
      <w:r w:rsidRPr="00436EF7">
        <w:rPr>
          <w:rFonts w:ascii="Times New Roman" w:hAnsi="Times New Roman" w:cs="Times New Roman"/>
          <w:sz w:val="24"/>
          <w:szCs w:val="24"/>
        </w:rPr>
        <w:t>-______-____</w:t>
      </w:r>
    </w:p>
    <w:p w14:paraId="03F8FA5B" w14:textId="6936E221" w:rsidR="00436EF7" w:rsidRPr="00436EF7" w:rsidRDefault="004503E2" w:rsidP="00436EF7">
      <w:pPr>
        <w:jc w:val="center"/>
        <w:rPr>
          <w:rFonts w:ascii="Times New Roman" w:hAnsi="Times New Roman" w:cs="Times New Roman"/>
          <w:sz w:val="24"/>
          <w:szCs w:val="24"/>
        </w:rPr>
      </w:pPr>
      <w:r>
        <w:rPr>
          <w:rFonts w:ascii="Times New Roman" w:hAnsi="Times New Roman" w:cs="Times New Roman"/>
          <w:sz w:val="24"/>
          <w:szCs w:val="24"/>
        </w:rPr>
        <w:t>______________</w:t>
      </w:r>
      <w:r w:rsidR="00436EF7" w:rsidRPr="00436EF7">
        <w:rPr>
          <w:rFonts w:ascii="Times New Roman" w:hAnsi="Times New Roman" w:cs="Times New Roman"/>
          <w:sz w:val="24"/>
          <w:szCs w:val="24"/>
        </w:rPr>
        <w:t xml:space="preserve">, </w:t>
      </w:r>
      <w:r w:rsidR="00436EF7">
        <w:rPr>
          <w:rFonts w:ascii="Times New Roman" w:hAnsi="Times New Roman" w:cs="Times New Roman"/>
          <w:sz w:val="24"/>
          <w:szCs w:val="24"/>
        </w:rPr>
        <w:t>2020</w:t>
      </w:r>
    </w:p>
    <w:p w14:paraId="522B99F1" w14:textId="2D794D73" w:rsidR="00436EF7" w:rsidRPr="00436EF7" w:rsidRDefault="00436EF7" w:rsidP="00436EF7">
      <w:pPr>
        <w:tabs>
          <w:tab w:val="left" w:pos="8640"/>
        </w:tabs>
        <w:ind w:left="720" w:right="720"/>
        <w:jc w:val="center"/>
        <w:rPr>
          <w:rFonts w:ascii="Times New Roman" w:hAnsi="Times New Roman" w:cs="Times New Roman"/>
          <w:b/>
          <w:sz w:val="24"/>
          <w:szCs w:val="24"/>
        </w:rPr>
      </w:pPr>
      <w:r w:rsidRPr="00436EF7">
        <w:rPr>
          <w:rFonts w:ascii="Times New Roman" w:hAnsi="Times New Roman" w:cs="Times New Roman"/>
          <w:b/>
          <w:sz w:val="24"/>
          <w:szCs w:val="24"/>
        </w:rPr>
        <w:t>A RESOLUTION OF THE COPPERTON METRO TOWNSHIP COUNCIL ADOPTING A</w:t>
      </w:r>
      <w:r>
        <w:rPr>
          <w:rFonts w:ascii="Times New Roman" w:hAnsi="Times New Roman" w:cs="Times New Roman"/>
          <w:b/>
          <w:sz w:val="24"/>
          <w:szCs w:val="24"/>
        </w:rPr>
        <w:t xml:space="preserve"> SOCIAL MEDIA</w:t>
      </w:r>
      <w:r w:rsidRPr="00436EF7">
        <w:rPr>
          <w:rFonts w:ascii="Times New Roman" w:hAnsi="Times New Roman" w:cs="Times New Roman"/>
          <w:b/>
          <w:sz w:val="24"/>
          <w:szCs w:val="24"/>
        </w:rPr>
        <w:t xml:space="preserve"> POLICY</w:t>
      </w:r>
    </w:p>
    <w:p w14:paraId="1A5B4581" w14:textId="77777777" w:rsidR="00436EF7" w:rsidRPr="00436EF7" w:rsidRDefault="00436EF7" w:rsidP="00436EF7">
      <w:pPr>
        <w:tabs>
          <w:tab w:val="left" w:pos="8640"/>
        </w:tabs>
        <w:ind w:left="720" w:right="720"/>
        <w:jc w:val="center"/>
        <w:rPr>
          <w:rFonts w:ascii="Times New Roman" w:hAnsi="Times New Roman" w:cs="Times New Roman"/>
          <w:sz w:val="24"/>
          <w:szCs w:val="24"/>
        </w:rPr>
      </w:pPr>
      <w:r w:rsidRPr="00436EF7">
        <w:rPr>
          <w:rFonts w:ascii="Times New Roman" w:hAnsi="Times New Roman" w:cs="Times New Roman"/>
          <w:sz w:val="24"/>
          <w:szCs w:val="24"/>
        </w:rPr>
        <w:t>RECITALS</w:t>
      </w:r>
    </w:p>
    <w:p w14:paraId="4B0A2F7F" w14:textId="7F15687C" w:rsidR="00436EF7" w:rsidRPr="00436EF7" w:rsidRDefault="00436EF7" w:rsidP="00436EF7">
      <w:pPr>
        <w:tabs>
          <w:tab w:val="left" w:pos="720"/>
        </w:tabs>
        <w:jc w:val="both"/>
        <w:rPr>
          <w:rFonts w:ascii="Times New Roman" w:hAnsi="Times New Roman" w:cs="Times New Roman"/>
          <w:sz w:val="24"/>
          <w:szCs w:val="24"/>
        </w:rPr>
      </w:pPr>
      <w:r w:rsidRPr="00436EF7">
        <w:rPr>
          <w:rFonts w:ascii="Times New Roman" w:hAnsi="Times New Roman" w:cs="Times New Roman"/>
          <w:sz w:val="24"/>
          <w:szCs w:val="24"/>
        </w:rPr>
        <w:tab/>
        <w:t>WHEREAS, Utah Code Ann. § 10-3-717(1) authorizes the Copperton Metro Township Council (the “</w:t>
      </w:r>
      <w:r w:rsidRPr="00436EF7">
        <w:rPr>
          <w:rFonts w:ascii="Times New Roman" w:hAnsi="Times New Roman" w:cs="Times New Roman"/>
          <w:b/>
          <w:sz w:val="24"/>
          <w:szCs w:val="24"/>
        </w:rPr>
        <w:t>Council</w:t>
      </w:r>
      <w:r w:rsidRPr="00436EF7">
        <w:rPr>
          <w:rFonts w:ascii="Times New Roman" w:hAnsi="Times New Roman" w:cs="Times New Roman"/>
          <w:sz w:val="24"/>
          <w:szCs w:val="24"/>
        </w:rPr>
        <w:t>”) to</w:t>
      </w:r>
      <w:r>
        <w:rPr>
          <w:rFonts w:ascii="Times New Roman" w:hAnsi="Times New Roman" w:cs="Times New Roman"/>
          <w:sz w:val="24"/>
          <w:szCs w:val="24"/>
        </w:rPr>
        <w:t xml:space="preserve"> exercise all administrative powers by resolution, including the </w:t>
      </w:r>
      <w:r w:rsidRPr="00436EF7">
        <w:rPr>
          <w:rFonts w:ascii="Times New Roman" w:hAnsi="Times New Roman" w:cs="Times New Roman"/>
          <w:sz w:val="24"/>
          <w:szCs w:val="24"/>
        </w:rPr>
        <w:t>adopt</w:t>
      </w:r>
      <w:r>
        <w:rPr>
          <w:rFonts w:ascii="Times New Roman" w:hAnsi="Times New Roman" w:cs="Times New Roman"/>
          <w:sz w:val="24"/>
          <w:szCs w:val="24"/>
        </w:rPr>
        <w:t>ion of</w:t>
      </w:r>
      <w:r w:rsidRPr="00436EF7">
        <w:rPr>
          <w:rFonts w:ascii="Times New Roman" w:hAnsi="Times New Roman" w:cs="Times New Roman"/>
          <w:sz w:val="24"/>
          <w:szCs w:val="24"/>
        </w:rPr>
        <w:t xml:space="preserve"> </w:t>
      </w:r>
      <w:r>
        <w:rPr>
          <w:rFonts w:ascii="Times New Roman" w:hAnsi="Times New Roman" w:cs="Times New Roman"/>
          <w:sz w:val="24"/>
          <w:szCs w:val="24"/>
        </w:rPr>
        <w:t xml:space="preserve">policies to govern the actions of municipal personnel and the use and operation of municipal property; and </w:t>
      </w:r>
    </w:p>
    <w:p w14:paraId="60CCFCD7" w14:textId="5696845B" w:rsidR="00436EF7" w:rsidRPr="00436EF7" w:rsidRDefault="00436EF7" w:rsidP="00436EF7">
      <w:pPr>
        <w:tabs>
          <w:tab w:val="left" w:pos="720"/>
        </w:tabs>
        <w:jc w:val="both"/>
        <w:rPr>
          <w:rFonts w:ascii="Times New Roman" w:hAnsi="Times New Roman" w:cs="Times New Roman"/>
          <w:sz w:val="24"/>
          <w:szCs w:val="24"/>
        </w:rPr>
      </w:pPr>
      <w:r w:rsidRPr="00436EF7">
        <w:rPr>
          <w:rFonts w:ascii="Times New Roman" w:hAnsi="Times New Roman" w:cs="Times New Roman"/>
          <w:sz w:val="24"/>
          <w:szCs w:val="24"/>
        </w:rPr>
        <w:t xml:space="preserve"> </w:t>
      </w:r>
      <w:r w:rsidRPr="00436EF7">
        <w:rPr>
          <w:rFonts w:ascii="Times New Roman" w:hAnsi="Times New Roman" w:cs="Times New Roman"/>
          <w:sz w:val="24"/>
          <w:szCs w:val="24"/>
        </w:rPr>
        <w:tab/>
        <w:t xml:space="preserve">WHEREAS, the Council desires to adopt a </w:t>
      </w:r>
      <w:r>
        <w:rPr>
          <w:rFonts w:ascii="Times New Roman" w:hAnsi="Times New Roman" w:cs="Times New Roman"/>
          <w:sz w:val="24"/>
          <w:szCs w:val="24"/>
        </w:rPr>
        <w:t>social media</w:t>
      </w:r>
      <w:r w:rsidRPr="00436EF7">
        <w:rPr>
          <w:rFonts w:ascii="Times New Roman" w:hAnsi="Times New Roman" w:cs="Times New Roman"/>
          <w:sz w:val="24"/>
          <w:szCs w:val="24"/>
        </w:rPr>
        <w:t xml:space="preserve"> policy; and  </w:t>
      </w:r>
    </w:p>
    <w:p w14:paraId="0B04E5B0" w14:textId="781DF5B6" w:rsidR="00436EF7" w:rsidRPr="00436EF7" w:rsidRDefault="00436EF7" w:rsidP="00436EF7">
      <w:pPr>
        <w:tabs>
          <w:tab w:val="left" w:pos="720"/>
        </w:tabs>
        <w:jc w:val="both"/>
        <w:rPr>
          <w:rFonts w:ascii="Times New Roman" w:hAnsi="Times New Roman" w:cs="Times New Roman"/>
          <w:sz w:val="24"/>
          <w:szCs w:val="24"/>
        </w:rPr>
      </w:pPr>
      <w:r w:rsidRPr="00436EF7">
        <w:rPr>
          <w:rFonts w:ascii="Times New Roman" w:hAnsi="Times New Roman" w:cs="Times New Roman"/>
          <w:sz w:val="24"/>
          <w:szCs w:val="24"/>
        </w:rPr>
        <w:tab/>
        <w:t xml:space="preserve">WHEREAS, the Council has determined that the </w:t>
      </w:r>
      <w:r>
        <w:rPr>
          <w:rFonts w:ascii="Times New Roman" w:hAnsi="Times New Roman" w:cs="Times New Roman"/>
          <w:sz w:val="24"/>
          <w:szCs w:val="24"/>
        </w:rPr>
        <w:t>social</w:t>
      </w:r>
      <w:r w:rsidRPr="00436EF7">
        <w:rPr>
          <w:rFonts w:ascii="Times New Roman" w:hAnsi="Times New Roman" w:cs="Times New Roman"/>
          <w:sz w:val="24"/>
          <w:szCs w:val="24"/>
        </w:rPr>
        <w:t xml:space="preserve"> </w:t>
      </w:r>
      <w:r w:rsidR="00A248EE">
        <w:rPr>
          <w:rFonts w:ascii="Times New Roman" w:hAnsi="Times New Roman" w:cs="Times New Roman"/>
          <w:sz w:val="24"/>
          <w:szCs w:val="24"/>
        </w:rPr>
        <w:t xml:space="preserve">media </w:t>
      </w:r>
      <w:r w:rsidRPr="00436EF7">
        <w:rPr>
          <w:rFonts w:ascii="Times New Roman" w:hAnsi="Times New Roman" w:cs="Times New Roman"/>
          <w:sz w:val="24"/>
          <w:szCs w:val="24"/>
        </w:rPr>
        <w:t xml:space="preserve">policy attached to this </w:t>
      </w:r>
      <w:r w:rsidR="00DB37F7">
        <w:rPr>
          <w:rFonts w:ascii="Times New Roman" w:hAnsi="Times New Roman" w:cs="Times New Roman"/>
          <w:sz w:val="24"/>
          <w:szCs w:val="24"/>
        </w:rPr>
        <w:t>r</w:t>
      </w:r>
      <w:r w:rsidRPr="00436EF7">
        <w:rPr>
          <w:rFonts w:ascii="Times New Roman" w:hAnsi="Times New Roman" w:cs="Times New Roman"/>
          <w:sz w:val="24"/>
          <w:szCs w:val="24"/>
        </w:rPr>
        <w:t xml:space="preserve">esolution will serve the best interests of the Copperton Metro Township and the </w:t>
      </w:r>
      <w:proofErr w:type="gramStart"/>
      <w:r w:rsidRPr="00436EF7">
        <w:rPr>
          <w:rFonts w:ascii="Times New Roman" w:hAnsi="Times New Roman" w:cs="Times New Roman"/>
          <w:sz w:val="24"/>
          <w:szCs w:val="24"/>
        </w:rPr>
        <w:t>general public</w:t>
      </w:r>
      <w:proofErr w:type="gramEnd"/>
      <w:r w:rsidRPr="00436EF7">
        <w:rPr>
          <w:rFonts w:ascii="Times New Roman" w:hAnsi="Times New Roman" w:cs="Times New Roman"/>
          <w:sz w:val="24"/>
          <w:szCs w:val="24"/>
        </w:rPr>
        <w:t xml:space="preserve">. </w:t>
      </w:r>
    </w:p>
    <w:p w14:paraId="47E30AC8" w14:textId="3DDF8B04" w:rsidR="002B2432" w:rsidRDefault="00436EF7" w:rsidP="00436EF7">
      <w:pPr>
        <w:pStyle w:val="ListParagraph"/>
        <w:tabs>
          <w:tab w:val="left" w:pos="1440"/>
        </w:tabs>
        <w:ind w:left="0" w:firstLine="720"/>
        <w:jc w:val="both"/>
        <w:rPr>
          <w:sz w:val="24"/>
          <w:szCs w:val="24"/>
        </w:rPr>
      </w:pPr>
      <w:r w:rsidRPr="00436EF7">
        <w:rPr>
          <w:sz w:val="24"/>
          <w:szCs w:val="24"/>
        </w:rPr>
        <w:t>NOW, THEREFORE, IT IS HEREBY RESOLVED by the Copperton Metro Township Council that</w:t>
      </w:r>
      <w:r w:rsidR="00C017AA">
        <w:rPr>
          <w:sz w:val="24"/>
          <w:szCs w:val="24"/>
        </w:rPr>
        <w:t xml:space="preserve"> effectively immediately</w:t>
      </w:r>
      <w:r w:rsidR="002B2432">
        <w:rPr>
          <w:sz w:val="24"/>
          <w:szCs w:val="24"/>
        </w:rPr>
        <w:t>:</w:t>
      </w:r>
    </w:p>
    <w:p w14:paraId="776E76E8" w14:textId="77777777" w:rsidR="002B2432" w:rsidRDefault="002B2432" w:rsidP="002B2432">
      <w:pPr>
        <w:pStyle w:val="ListParagraph"/>
        <w:tabs>
          <w:tab w:val="left" w:pos="1440"/>
        </w:tabs>
        <w:ind w:left="1440"/>
        <w:jc w:val="both"/>
        <w:rPr>
          <w:sz w:val="24"/>
          <w:szCs w:val="24"/>
        </w:rPr>
      </w:pPr>
    </w:p>
    <w:p w14:paraId="60DAE71B" w14:textId="518FDCE3" w:rsidR="002B2432" w:rsidRDefault="004503E2" w:rsidP="00CF6F1C">
      <w:pPr>
        <w:pStyle w:val="ListParagraph"/>
        <w:numPr>
          <w:ilvl w:val="0"/>
          <w:numId w:val="5"/>
        </w:numPr>
        <w:tabs>
          <w:tab w:val="left" w:pos="720"/>
        </w:tabs>
        <w:ind w:left="720"/>
        <w:jc w:val="both"/>
        <w:rPr>
          <w:sz w:val="24"/>
          <w:szCs w:val="24"/>
        </w:rPr>
      </w:pPr>
      <w:proofErr w:type="spellStart"/>
      <w:r>
        <w:rPr>
          <w:sz w:val="24"/>
          <w:szCs w:val="24"/>
        </w:rPr>
        <w:t>Copperton’s</w:t>
      </w:r>
      <w:proofErr w:type="spellEnd"/>
      <w:r>
        <w:rPr>
          <w:sz w:val="24"/>
          <w:szCs w:val="24"/>
        </w:rPr>
        <w:t xml:space="preserve"> administrative assistant, ___________________, is</w:t>
      </w:r>
      <w:r w:rsidR="00CF6F1C">
        <w:rPr>
          <w:sz w:val="24"/>
          <w:szCs w:val="24"/>
        </w:rPr>
        <w:t xml:space="preserve"> </w:t>
      </w:r>
      <w:r w:rsidR="008C28E2">
        <w:rPr>
          <w:sz w:val="24"/>
          <w:szCs w:val="24"/>
        </w:rPr>
        <w:t>designated</w:t>
      </w:r>
      <w:r w:rsidR="00CF6F1C">
        <w:rPr>
          <w:sz w:val="24"/>
          <w:szCs w:val="24"/>
        </w:rPr>
        <w:t xml:space="preserve"> as </w:t>
      </w:r>
      <w:r>
        <w:rPr>
          <w:sz w:val="24"/>
          <w:szCs w:val="24"/>
        </w:rPr>
        <w:t xml:space="preserve">the </w:t>
      </w:r>
      <w:r w:rsidR="00CF6F1C">
        <w:rPr>
          <w:sz w:val="24"/>
          <w:szCs w:val="24"/>
        </w:rPr>
        <w:t xml:space="preserve">moderator and administrator </w:t>
      </w:r>
      <w:r>
        <w:rPr>
          <w:sz w:val="24"/>
          <w:szCs w:val="24"/>
        </w:rPr>
        <w:t>for each of the</w:t>
      </w:r>
      <w:r w:rsidR="00CF6F1C">
        <w:rPr>
          <w:sz w:val="24"/>
          <w:szCs w:val="24"/>
        </w:rPr>
        <w:t xml:space="preserve"> official social media platforms of the Copperton Metro Township: </w:t>
      </w:r>
    </w:p>
    <w:p w14:paraId="5532B8BA" w14:textId="77777777" w:rsidR="00CF6F1C" w:rsidRPr="00CF6F1C" w:rsidRDefault="00CF6F1C" w:rsidP="00CF6F1C">
      <w:pPr>
        <w:pStyle w:val="ListParagraph"/>
        <w:rPr>
          <w:sz w:val="24"/>
          <w:szCs w:val="24"/>
        </w:rPr>
      </w:pPr>
    </w:p>
    <w:p w14:paraId="587A1607" w14:textId="1719C55D" w:rsidR="008C28E2" w:rsidRDefault="00A248EE" w:rsidP="00783839">
      <w:pPr>
        <w:pStyle w:val="ListParagraph"/>
        <w:numPr>
          <w:ilvl w:val="0"/>
          <w:numId w:val="5"/>
        </w:numPr>
        <w:tabs>
          <w:tab w:val="left" w:pos="720"/>
        </w:tabs>
        <w:ind w:left="720"/>
        <w:jc w:val="both"/>
        <w:rPr>
          <w:sz w:val="24"/>
          <w:szCs w:val="24"/>
        </w:rPr>
      </w:pPr>
      <w:r>
        <w:rPr>
          <w:sz w:val="24"/>
          <w:szCs w:val="24"/>
        </w:rPr>
        <w:t xml:space="preserve">The Communications Manager of the Municipal Services District </w:t>
      </w:r>
      <w:r w:rsidR="008C28E2">
        <w:rPr>
          <w:sz w:val="24"/>
          <w:szCs w:val="24"/>
        </w:rPr>
        <w:t xml:space="preserve">is designated as the appeal authority for the purposes of the social media policy; and </w:t>
      </w:r>
    </w:p>
    <w:p w14:paraId="576E0E83" w14:textId="77777777" w:rsidR="008C28E2" w:rsidRDefault="008C28E2" w:rsidP="00783839">
      <w:pPr>
        <w:pStyle w:val="ListParagraph"/>
        <w:tabs>
          <w:tab w:val="left" w:pos="720"/>
        </w:tabs>
        <w:jc w:val="both"/>
        <w:rPr>
          <w:sz w:val="24"/>
          <w:szCs w:val="24"/>
        </w:rPr>
      </w:pPr>
    </w:p>
    <w:p w14:paraId="0A55DB5F" w14:textId="786CE4D1" w:rsidR="008C28E2" w:rsidRDefault="00DB37F7" w:rsidP="00783839">
      <w:pPr>
        <w:pStyle w:val="ListParagraph"/>
        <w:numPr>
          <w:ilvl w:val="0"/>
          <w:numId w:val="5"/>
        </w:numPr>
        <w:tabs>
          <w:tab w:val="left" w:pos="720"/>
        </w:tabs>
        <w:ind w:left="720"/>
        <w:jc w:val="both"/>
        <w:rPr>
          <w:sz w:val="24"/>
          <w:szCs w:val="24"/>
        </w:rPr>
      </w:pPr>
      <w:r>
        <w:rPr>
          <w:sz w:val="24"/>
          <w:szCs w:val="24"/>
        </w:rPr>
        <w:t>The</w:t>
      </w:r>
      <w:r w:rsidR="008C28E2">
        <w:rPr>
          <w:sz w:val="24"/>
          <w:szCs w:val="24"/>
        </w:rPr>
        <w:t xml:space="preserve"> social media policy will be posted to </w:t>
      </w:r>
      <w:proofErr w:type="spellStart"/>
      <w:r w:rsidR="008C28E2">
        <w:rPr>
          <w:sz w:val="24"/>
          <w:szCs w:val="24"/>
        </w:rPr>
        <w:t>Copperton’s</w:t>
      </w:r>
      <w:proofErr w:type="spellEnd"/>
      <w:r w:rsidR="008C28E2">
        <w:rPr>
          <w:sz w:val="24"/>
          <w:szCs w:val="24"/>
        </w:rPr>
        <w:t xml:space="preserve"> </w:t>
      </w:r>
      <w:r w:rsidR="00A248EE">
        <w:rPr>
          <w:sz w:val="24"/>
          <w:szCs w:val="24"/>
        </w:rPr>
        <w:t xml:space="preserve">website and </w:t>
      </w:r>
      <w:r w:rsidR="008C28E2">
        <w:rPr>
          <w:sz w:val="24"/>
          <w:szCs w:val="24"/>
        </w:rPr>
        <w:t xml:space="preserve">social media accounts and </w:t>
      </w:r>
      <w:proofErr w:type="spellStart"/>
      <w:r w:rsidR="008C28E2">
        <w:rPr>
          <w:sz w:val="24"/>
          <w:szCs w:val="24"/>
        </w:rPr>
        <w:t>Copperton’s</w:t>
      </w:r>
      <w:proofErr w:type="spellEnd"/>
      <w:r w:rsidR="008C28E2">
        <w:rPr>
          <w:sz w:val="24"/>
          <w:szCs w:val="24"/>
        </w:rPr>
        <w:t xml:space="preserve"> officials, personnel, and agents are instructed and authorized to take </w:t>
      </w:r>
      <w:proofErr w:type="gramStart"/>
      <w:r w:rsidR="008C28E2">
        <w:rPr>
          <w:sz w:val="24"/>
          <w:szCs w:val="24"/>
        </w:rPr>
        <w:t>any and all</w:t>
      </w:r>
      <w:proofErr w:type="gramEnd"/>
      <w:r w:rsidR="008C28E2">
        <w:rPr>
          <w:sz w:val="24"/>
          <w:szCs w:val="24"/>
        </w:rPr>
        <w:t xml:space="preserve"> steps needed to implement the policy. </w:t>
      </w:r>
    </w:p>
    <w:p w14:paraId="0D333CE0" w14:textId="77777777" w:rsidR="0063785C" w:rsidRPr="0063785C" w:rsidRDefault="0063785C" w:rsidP="0063785C">
      <w:pPr>
        <w:pStyle w:val="ListParagraph"/>
        <w:jc w:val="center"/>
        <w:rPr>
          <w:sz w:val="24"/>
          <w:szCs w:val="24"/>
        </w:rPr>
      </w:pPr>
    </w:p>
    <w:p w14:paraId="3B217285" w14:textId="75D7E22A" w:rsidR="0063785C" w:rsidRPr="0063785C" w:rsidRDefault="0063785C" w:rsidP="0063785C">
      <w:pPr>
        <w:tabs>
          <w:tab w:val="left" w:pos="720"/>
        </w:tabs>
        <w:jc w:val="center"/>
        <w:rPr>
          <w:rFonts w:ascii="Times New Roman" w:hAnsi="Times New Roman" w:cs="Times New Roman"/>
          <w:sz w:val="24"/>
          <w:szCs w:val="24"/>
        </w:rPr>
      </w:pPr>
      <w:r w:rsidRPr="0063785C">
        <w:rPr>
          <w:rFonts w:ascii="Times New Roman" w:hAnsi="Times New Roman" w:cs="Times New Roman"/>
          <w:sz w:val="24"/>
          <w:szCs w:val="24"/>
        </w:rPr>
        <w:t>[</w:t>
      </w:r>
      <w:r w:rsidR="004503E2">
        <w:rPr>
          <w:rFonts w:ascii="Times New Roman" w:hAnsi="Times New Roman" w:cs="Times New Roman"/>
          <w:sz w:val="24"/>
          <w:szCs w:val="24"/>
        </w:rPr>
        <w:t>e</w:t>
      </w:r>
      <w:r w:rsidRPr="0063785C">
        <w:rPr>
          <w:rFonts w:ascii="Times New Roman" w:hAnsi="Times New Roman" w:cs="Times New Roman"/>
          <w:sz w:val="24"/>
          <w:szCs w:val="24"/>
        </w:rPr>
        <w:t>xecution on following page</w:t>
      </w:r>
      <w:r w:rsidR="004503E2">
        <w:rPr>
          <w:rFonts w:ascii="Times New Roman" w:hAnsi="Times New Roman" w:cs="Times New Roman"/>
          <w:sz w:val="24"/>
          <w:szCs w:val="24"/>
        </w:rPr>
        <w:t xml:space="preserve"> – remainder of this page left blank intentionally</w:t>
      </w:r>
      <w:r w:rsidRPr="0063785C">
        <w:rPr>
          <w:rFonts w:ascii="Times New Roman" w:hAnsi="Times New Roman" w:cs="Times New Roman"/>
          <w:sz w:val="24"/>
          <w:szCs w:val="24"/>
        </w:rPr>
        <w:t>]</w:t>
      </w:r>
    </w:p>
    <w:p w14:paraId="2CDFC9A1" w14:textId="75A3B849" w:rsidR="00436EF7" w:rsidRDefault="00436EF7" w:rsidP="00436EF7">
      <w:pPr>
        <w:pStyle w:val="ListParagraph"/>
        <w:tabs>
          <w:tab w:val="left" w:pos="1440"/>
        </w:tabs>
        <w:jc w:val="both"/>
        <w:rPr>
          <w:sz w:val="24"/>
          <w:szCs w:val="24"/>
        </w:rPr>
      </w:pPr>
    </w:p>
    <w:p w14:paraId="24E1B731" w14:textId="023D9138" w:rsidR="004503E2" w:rsidRDefault="004503E2" w:rsidP="00436EF7">
      <w:pPr>
        <w:pStyle w:val="ListParagraph"/>
        <w:tabs>
          <w:tab w:val="left" w:pos="1440"/>
        </w:tabs>
        <w:jc w:val="both"/>
        <w:rPr>
          <w:sz w:val="24"/>
          <w:szCs w:val="24"/>
        </w:rPr>
      </w:pPr>
    </w:p>
    <w:p w14:paraId="0EF8D096" w14:textId="7A66C9A8" w:rsidR="004503E2" w:rsidRDefault="004503E2" w:rsidP="00436EF7">
      <w:pPr>
        <w:pStyle w:val="ListParagraph"/>
        <w:tabs>
          <w:tab w:val="left" w:pos="1440"/>
        </w:tabs>
        <w:jc w:val="both"/>
        <w:rPr>
          <w:sz w:val="24"/>
          <w:szCs w:val="24"/>
        </w:rPr>
      </w:pPr>
    </w:p>
    <w:p w14:paraId="54532798" w14:textId="6F000EA4" w:rsidR="004503E2" w:rsidRDefault="004503E2" w:rsidP="00436EF7">
      <w:pPr>
        <w:pStyle w:val="ListParagraph"/>
        <w:tabs>
          <w:tab w:val="left" w:pos="1440"/>
        </w:tabs>
        <w:jc w:val="both"/>
        <w:rPr>
          <w:sz w:val="24"/>
          <w:szCs w:val="24"/>
        </w:rPr>
      </w:pPr>
    </w:p>
    <w:p w14:paraId="703E9EEA" w14:textId="2D63623B" w:rsidR="00C017AA" w:rsidRDefault="00C017AA" w:rsidP="00436EF7">
      <w:pPr>
        <w:pStyle w:val="ListParagraph"/>
        <w:tabs>
          <w:tab w:val="left" w:pos="1440"/>
        </w:tabs>
        <w:jc w:val="both"/>
        <w:rPr>
          <w:sz w:val="24"/>
          <w:szCs w:val="24"/>
        </w:rPr>
      </w:pPr>
    </w:p>
    <w:p w14:paraId="58BC4893" w14:textId="4A3912C2" w:rsidR="00C017AA" w:rsidRDefault="00C017AA" w:rsidP="00436EF7">
      <w:pPr>
        <w:pStyle w:val="ListParagraph"/>
        <w:tabs>
          <w:tab w:val="left" w:pos="1440"/>
        </w:tabs>
        <w:jc w:val="both"/>
        <w:rPr>
          <w:sz w:val="24"/>
          <w:szCs w:val="24"/>
        </w:rPr>
      </w:pPr>
    </w:p>
    <w:p w14:paraId="0A9170C6" w14:textId="77777777" w:rsidR="00C017AA" w:rsidRDefault="00C017AA" w:rsidP="00436EF7">
      <w:pPr>
        <w:pStyle w:val="ListParagraph"/>
        <w:tabs>
          <w:tab w:val="left" w:pos="1440"/>
        </w:tabs>
        <w:jc w:val="both"/>
        <w:rPr>
          <w:sz w:val="24"/>
          <w:szCs w:val="24"/>
        </w:rPr>
      </w:pPr>
    </w:p>
    <w:p w14:paraId="211FD62B" w14:textId="5D67F18E" w:rsidR="0063785C" w:rsidRDefault="0063785C" w:rsidP="00436EF7">
      <w:pPr>
        <w:pStyle w:val="ListParagraph"/>
        <w:tabs>
          <w:tab w:val="left" w:pos="1440"/>
        </w:tabs>
        <w:jc w:val="both"/>
        <w:rPr>
          <w:sz w:val="24"/>
          <w:szCs w:val="24"/>
        </w:rPr>
      </w:pPr>
    </w:p>
    <w:p w14:paraId="77AACECA" w14:textId="6ECC2566" w:rsidR="0063785C" w:rsidRDefault="0063785C" w:rsidP="00436EF7">
      <w:pPr>
        <w:pStyle w:val="ListParagraph"/>
        <w:tabs>
          <w:tab w:val="left" w:pos="1440"/>
        </w:tabs>
        <w:jc w:val="both"/>
        <w:rPr>
          <w:sz w:val="24"/>
          <w:szCs w:val="24"/>
        </w:rPr>
      </w:pPr>
    </w:p>
    <w:p w14:paraId="28C3AA60" w14:textId="756BE323" w:rsidR="0063785C" w:rsidRDefault="0063785C" w:rsidP="00436EF7">
      <w:pPr>
        <w:pStyle w:val="ListParagraph"/>
        <w:tabs>
          <w:tab w:val="left" w:pos="1440"/>
        </w:tabs>
        <w:jc w:val="both"/>
        <w:rPr>
          <w:sz w:val="24"/>
          <w:szCs w:val="24"/>
        </w:rPr>
      </w:pPr>
    </w:p>
    <w:p w14:paraId="46F5B3BF" w14:textId="5AFD6DF1" w:rsidR="0063785C" w:rsidRDefault="0063785C" w:rsidP="00436EF7">
      <w:pPr>
        <w:pStyle w:val="ListParagraph"/>
        <w:tabs>
          <w:tab w:val="left" w:pos="1440"/>
        </w:tabs>
        <w:jc w:val="both"/>
        <w:rPr>
          <w:sz w:val="24"/>
          <w:szCs w:val="24"/>
        </w:rPr>
      </w:pPr>
    </w:p>
    <w:p w14:paraId="38C4BBB2" w14:textId="593038E5" w:rsidR="00436EF7" w:rsidRDefault="00436EF7" w:rsidP="00436EF7">
      <w:pPr>
        <w:ind w:firstLine="720"/>
        <w:jc w:val="both"/>
        <w:rPr>
          <w:rFonts w:ascii="Times New Roman" w:hAnsi="Times New Roman" w:cs="Times New Roman"/>
          <w:sz w:val="24"/>
          <w:szCs w:val="24"/>
        </w:rPr>
      </w:pPr>
      <w:r w:rsidRPr="00436EF7">
        <w:rPr>
          <w:rFonts w:ascii="Times New Roman" w:hAnsi="Times New Roman" w:cs="Times New Roman"/>
          <w:b/>
          <w:sz w:val="24"/>
          <w:szCs w:val="24"/>
        </w:rPr>
        <w:lastRenderedPageBreak/>
        <w:t>APPROVED AND ADOPTED</w:t>
      </w:r>
      <w:r w:rsidRPr="00436EF7">
        <w:rPr>
          <w:rFonts w:ascii="Times New Roman" w:hAnsi="Times New Roman" w:cs="Times New Roman"/>
          <w:sz w:val="24"/>
          <w:szCs w:val="24"/>
        </w:rPr>
        <w:t xml:space="preserve"> in Salt Lake County, Utah, this </w:t>
      </w:r>
      <w:r w:rsidR="004503E2">
        <w:rPr>
          <w:rFonts w:ascii="Times New Roman" w:hAnsi="Times New Roman" w:cs="Times New Roman"/>
          <w:sz w:val="24"/>
          <w:szCs w:val="24"/>
        </w:rPr>
        <w:t>________</w:t>
      </w:r>
      <w:r w:rsidRPr="00436EF7">
        <w:rPr>
          <w:rFonts w:ascii="Times New Roman" w:hAnsi="Times New Roman" w:cs="Times New Roman"/>
          <w:sz w:val="24"/>
          <w:szCs w:val="24"/>
        </w:rPr>
        <w:t xml:space="preserve"> day of</w:t>
      </w:r>
      <w:r w:rsidR="004503E2">
        <w:rPr>
          <w:rFonts w:ascii="Times New Roman" w:hAnsi="Times New Roman" w:cs="Times New Roman"/>
          <w:sz w:val="24"/>
          <w:szCs w:val="24"/>
        </w:rPr>
        <w:t>_________</w:t>
      </w:r>
      <w:r w:rsidRPr="00436EF7">
        <w:rPr>
          <w:rFonts w:ascii="Times New Roman" w:hAnsi="Times New Roman" w:cs="Times New Roman"/>
          <w:sz w:val="24"/>
          <w:szCs w:val="24"/>
        </w:rPr>
        <w:t xml:space="preserve"> </w:t>
      </w:r>
      <w:r>
        <w:rPr>
          <w:rFonts w:ascii="Times New Roman" w:hAnsi="Times New Roman" w:cs="Times New Roman"/>
          <w:sz w:val="24"/>
          <w:szCs w:val="24"/>
        </w:rPr>
        <w:t>2020</w:t>
      </w:r>
      <w:r w:rsidRPr="00436EF7">
        <w:rPr>
          <w:rFonts w:ascii="Times New Roman" w:hAnsi="Times New Roman" w:cs="Times New Roman"/>
          <w:sz w:val="24"/>
          <w:szCs w:val="24"/>
        </w:rPr>
        <w:t>.</w:t>
      </w:r>
    </w:p>
    <w:p w14:paraId="26CD5385" w14:textId="6B4BF57C" w:rsidR="00436EF7" w:rsidRDefault="00436EF7" w:rsidP="00436EF7">
      <w:pPr>
        <w:spacing w:after="0" w:line="240" w:lineRule="auto"/>
        <w:ind w:firstLine="720"/>
        <w:rPr>
          <w:rFonts w:ascii="Times New Roman" w:hAnsi="Times New Roman" w:cs="Times New Roman"/>
          <w:sz w:val="24"/>
          <w:szCs w:val="24"/>
        </w:rPr>
      </w:pPr>
    </w:p>
    <w:p w14:paraId="5C15786D" w14:textId="77777777" w:rsidR="00436EF7" w:rsidRPr="00436EF7" w:rsidRDefault="00436EF7" w:rsidP="00436EF7">
      <w:pPr>
        <w:spacing w:after="0" w:line="240" w:lineRule="auto"/>
        <w:ind w:firstLine="720"/>
        <w:rPr>
          <w:rFonts w:ascii="Times New Roman" w:hAnsi="Times New Roman" w:cs="Times New Roman"/>
          <w:sz w:val="24"/>
          <w:szCs w:val="24"/>
        </w:rPr>
      </w:pPr>
    </w:p>
    <w:p w14:paraId="2E09DE86" w14:textId="77777777" w:rsidR="00436EF7" w:rsidRPr="00436EF7" w:rsidRDefault="00436EF7" w:rsidP="00436EF7">
      <w:pPr>
        <w:tabs>
          <w:tab w:val="left" w:pos="504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ab/>
        <w:t>By: _______________________</w:t>
      </w:r>
      <w:r w:rsidRPr="00436EF7">
        <w:rPr>
          <w:rFonts w:ascii="Times New Roman" w:hAnsi="Times New Roman" w:cs="Times New Roman"/>
          <w:sz w:val="24"/>
          <w:szCs w:val="24"/>
        </w:rPr>
        <w:tab/>
      </w:r>
      <w:r w:rsidRPr="00436EF7">
        <w:rPr>
          <w:rFonts w:ascii="Times New Roman" w:hAnsi="Times New Roman" w:cs="Times New Roman"/>
          <w:sz w:val="24"/>
          <w:szCs w:val="24"/>
        </w:rPr>
        <w:tab/>
      </w:r>
      <w:r w:rsidRPr="00436EF7">
        <w:rPr>
          <w:rFonts w:ascii="Times New Roman" w:hAnsi="Times New Roman" w:cs="Times New Roman"/>
          <w:sz w:val="24"/>
          <w:szCs w:val="24"/>
        </w:rPr>
        <w:tab/>
        <w:t xml:space="preserve">       Sean Clayton, Mayor</w:t>
      </w:r>
    </w:p>
    <w:p w14:paraId="4BAA7FEA" w14:textId="77777777" w:rsidR="00436EF7" w:rsidRPr="00436EF7" w:rsidRDefault="00436EF7" w:rsidP="00436EF7">
      <w:pPr>
        <w:tabs>
          <w:tab w:val="left" w:pos="5040"/>
          <w:tab w:val="left" w:pos="5400"/>
        </w:tabs>
        <w:spacing w:after="0" w:line="240" w:lineRule="auto"/>
        <w:rPr>
          <w:rFonts w:ascii="Times New Roman" w:hAnsi="Times New Roman" w:cs="Times New Roman"/>
          <w:sz w:val="24"/>
          <w:szCs w:val="24"/>
        </w:rPr>
      </w:pPr>
    </w:p>
    <w:p w14:paraId="66FA078D" w14:textId="77777777" w:rsidR="00436EF7" w:rsidRPr="00436EF7" w:rsidRDefault="00436EF7" w:rsidP="00436EF7">
      <w:pPr>
        <w:tabs>
          <w:tab w:val="left" w:pos="5040"/>
          <w:tab w:val="left" w:pos="540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ab/>
      </w:r>
      <w:r w:rsidRPr="00436EF7">
        <w:rPr>
          <w:rFonts w:ascii="Times New Roman" w:hAnsi="Times New Roman" w:cs="Times New Roman"/>
          <w:sz w:val="24"/>
          <w:szCs w:val="24"/>
        </w:rPr>
        <w:br/>
        <w:t>ATTEST</w:t>
      </w:r>
    </w:p>
    <w:p w14:paraId="21009A5F" w14:textId="77777777" w:rsidR="00436EF7" w:rsidRPr="00436EF7" w:rsidRDefault="00436EF7" w:rsidP="00436EF7">
      <w:pPr>
        <w:tabs>
          <w:tab w:val="left" w:pos="5040"/>
          <w:tab w:val="left" w:pos="540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ab/>
      </w:r>
      <w:r w:rsidRPr="00436EF7">
        <w:rPr>
          <w:rFonts w:ascii="Times New Roman" w:hAnsi="Times New Roman" w:cs="Times New Roman"/>
          <w:sz w:val="24"/>
          <w:szCs w:val="24"/>
        </w:rPr>
        <w:tab/>
      </w:r>
    </w:p>
    <w:p w14:paraId="2F2EE270" w14:textId="77777777" w:rsidR="00436EF7" w:rsidRPr="00436EF7" w:rsidRDefault="00436EF7" w:rsidP="00436EF7">
      <w:pPr>
        <w:tabs>
          <w:tab w:val="left" w:pos="5040"/>
        </w:tabs>
        <w:spacing w:after="0" w:line="240" w:lineRule="auto"/>
        <w:rPr>
          <w:rFonts w:ascii="Times New Roman" w:hAnsi="Times New Roman" w:cs="Times New Roman"/>
          <w:sz w:val="24"/>
          <w:szCs w:val="24"/>
        </w:rPr>
      </w:pPr>
    </w:p>
    <w:p w14:paraId="34B1B7CF" w14:textId="77777777" w:rsidR="00436EF7" w:rsidRPr="00436EF7" w:rsidRDefault="00436EF7" w:rsidP="00436EF7">
      <w:pPr>
        <w:tabs>
          <w:tab w:val="left" w:pos="4320"/>
          <w:tab w:val="left" w:pos="504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By: _________________________________</w:t>
      </w:r>
    </w:p>
    <w:p w14:paraId="20E540DD" w14:textId="77777777" w:rsidR="00436EF7" w:rsidRPr="00436EF7" w:rsidRDefault="00436EF7" w:rsidP="00436EF7">
      <w:pPr>
        <w:tabs>
          <w:tab w:val="left" w:pos="360"/>
          <w:tab w:val="left" w:pos="4320"/>
          <w:tab w:val="left" w:pos="504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ab/>
        <w:t>Sherrie Swensen, Salt Lake County Clerk</w:t>
      </w:r>
    </w:p>
    <w:p w14:paraId="15F62EC3" w14:textId="77777777" w:rsidR="00436EF7" w:rsidRPr="00436EF7" w:rsidRDefault="00436EF7" w:rsidP="00436EF7">
      <w:pPr>
        <w:tabs>
          <w:tab w:val="left" w:pos="360"/>
          <w:tab w:val="left" w:pos="4320"/>
          <w:tab w:val="left" w:pos="5040"/>
        </w:tabs>
        <w:spacing w:after="0" w:line="240" w:lineRule="auto"/>
        <w:rPr>
          <w:rFonts w:ascii="Times New Roman" w:hAnsi="Times New Roman" w:cs="Times New Roman"/>
          <w:sz w:val="24"/>
          <w:szCs w:val="24"/>
        </w:rPr>
      </w:pPr>
      <w:r w:rsidRPr="00436EF7">
        <w:rPr>
          <w:rFonts w:ascii="Times New Roman" w:hAnsi="Times New Roman" w:cs="Times New Roman"/>
          <w:sz w:val="24"/>
          <w:szCs w:val="24"/>
        </w:rPr>
        <w:tab/>
        <w:t>Copperton Metro Township/Recorder</w:t>
      </w:r>
    </w:p>
    <w:p w14:paraId="031489AC" w14:textId="77777777" w:rsidR="00436EF7" w:rsidRPr="00436EF7" w:rsidRDefault="00436EF7" w:rsidP="00436EF7">
      <w:pPr>
        <w:spacing w:after="0" w:line="240" w:lineRule="auto"/>
        <w:rPr>
          <w:rFonts w:ascii="Times New Roman" w:eastAsia="Times New Roman" w:hAnsi="Times New Roman" w:cs="Times New Roman"/>
          <w:color w:val="000000"/>
          <w:sz w:val="24"/>
          <w:szCs w:val="24"/>
        </w:rPr>
      </w:pPr>
    </w:p>
    <w:p w14:paraId="45F22AE1" w14:textId="11272F6A" w:rsidR="00436EF7" w:rsidRPr="00436EF7" w:rsidRDefault="00436EF7" w:rsidP="00436EF7">
      <w:pPr>
        <w:spacing w:after="0" w:line="240" w:lineRule="auto"/>
        <w:rPr>
          <w:rFonts w:ascii="Times New Roman" w:eastAsia="Times New Roman" w:hAnsi="Times New Roman" w:cs="Times New Roman"/>
          <w:sz w:val="24"/>
          <w:szCs w:val="24"/>
        </w:rPr>
      </w:pPr>
      <w:r w:rsidRPr="00436EF7">
        <w:rPr>
          <w:rFonts w:ascii="Times New Roman" w:eastAsia="Times New Roman" w:hAnsi="Times New Roman" w:cs="Times New Roman"/>
          <w:color w:val="000000"/>
          <w:sz w:val="24"/>
          <w:szCs w:val="24"/>
        </w:rPr>
        <w:t>VOTING</w:t>
      </w:r>
    </w:p>
    <w:p w14:paraId="7663D7B3" w14:textId="77777777" w:rsidR="00436EF7" w:rsidRPr="00436EF7" w:rsidRDefault="00436EF7" w:rsidP="00436EF7">
      <w:pPr>
        <w:spacing w:after="0" w:line="240" w:lineRule="auto"/>
        <w:rPr>
          <w:rFonts w:ascii="Times New Roman" w:eastAsia="Times New Roman" w:hAnsi="Times New Roman" w:cs="Times New Roman"/>
          <w:color w:val="000000"/>
          <w:sz w:val="24"/>
          <w:szCs w:val="24"/>
        </w:rPr>
      </w:pPr>
    </w:p>
    <w:p w14:paraId="6F56D653" w14:textId="77777777" w:rsidR="00436EF7" w:rsidRPr="00436EF7" w:rsidRDefault="00436EF7" w:rsidP="00436EF7">
      <w:pPr>
        <w:spacing w:after="0" w:line="240" w:lineRule="auto"/>
        <w:rPr>
          <w:rFonts w:ascii="Times New Roman" w:eastAsia="Times New Roman" w:hAnsi="Times New Roman" w:cs="Times New Roman"/>
          <w:sz w:val="24"/>
          <w:szCs w:val="24"/>
        </w:rPr>
      </w:pPr>
      <w:r w:rsidRPr="00436EF7">
        <w:rPr>
          <w:rFonts w:ascii="Times New Roman" w:eastAsia="Times New Roman" w:hAnsi="Times New Roman" w:cs="Times New Roman"/>
          <w:color w:val="000000"/>
          <w:sz w:val="24"/>
          <w:szCs w:val="24"/>
        </w:rPr>
        <w:t>Council Member Bailey voting</w:t>
      </w:r>
      <w:r w:rsidRPr="00436EF7">
        <w:rPr>
          <w:rFonts w:ascii="Times New Roman" w:eastAsia="Times New Roman" w:hAnsi="Times New Roman" w:cs="Times New Roman"/>
          <w:color w:val="000000"/>
          <w:sz w:val="24"/>
          <w:szCs w:val="24"/>
        </w:rPr>
        <w:tab/>
        <w:t>___</w:t>
      </w:r>
    </w:p>
    <w:p w14:paraId="7169285C" w14:textId="77777777" w:rsidR="00436EF7" w:rsidRPr="00436EF7" w:rsidRDefault="00436EF7" w:rsidP="00436EF7">
      <w:pPr>
        <w:spacing w:after="0" w:line="240" w:lineRule="auto"/>
        <w:rPr>
          <w:rFonts w:ascii="Times New Roman" w:eastAsia="Times New Roman" w:hAnsi="Times New Roman" w:cs="Times New Roman"/>
          <w:sz w:val="24"/>
          <w:szCs w:val="24"/>
        </w:rPr>
      </w:pPr>
      <w:r w:rsidRPr="00436EF7">
        <w:rPr>
          <w:rFonts w:ascii="Times New Roman" w:eastAsia="Times New Roman" w:hAnsi="Times New Roman" w:cs="Times New Roman"/>
          <w:color w:val="000000"/>
          <w:sz w:val="24"/>
          <w:szCs w:val="24"/>
        </w:rPr>
        <w:t>Council Member Clayton voting</w:t>
      </w:r>
      <w:r w:rsidRPr="00436EF7">
        <w:rPr>
          <w:rFonts w:ascii="Times New Roman" w:eastAsia="Times New Roman" w:hAnsi="Times New Roman" w:cs="Times New Roman"/>
          <w:color w:val="000000"/>
          <w:sz w:val="24"/>
          <w:szCs w:val="24"/>
        </w:rPr>
        <w:tab/>
        <w:t>___</w:t>
      </w:r>
    </w:p>
    <w:p w14:paraId="6A3E3526" w14:textId="77777777" w:rsidR="00436EF7" w:rsidRPr="00436EF7" w:rsidRDefault="00436EF7" w:rsidP="00436EF7">
      <w:pPr>
        <w:spacing w:after="0" w:line="240" w:lineRule="auto"/>
        <w:rPr>
          <w:rFonts w:ascii="Times New Roman" w:eastAsia="Times New Roman" w:hAnsi="Times New Roman" w:cs="Times New Roman"/>
          <w:sz w:val="24"/>
          <w:szCs w:val="24"/>
        </w:rPr>
      </w:pPr>
      <w:r w:rsidRPr="00436EF7">
        <w:rPr>
          <w:rFonts w:ascii="Times New Roman" w:eastAsia="Times New Roman" w:hAnsi="Times New Roman" w:cs="Times New Roman"/>
          <w:color w:val="000000"/>
          <w:sz w:val="24"/>
          <w:szCs w:val="24"/>
        </w:rPr>
        <w:t xml:space="preserve">Council Member Pazell voting </w:t>
      </w:r>
      <w:r w:rsidRPr="00436EF7">
        <w:rPr>
          <w:rFonts w:ascii="Times New Roman" w:eastAsia="Times New Roman" w:hAnsi="Times New Roman" w:cs="Times New Roman"/>
          <w:color w:val="000000"/>
          <w:sz w:val="24"/>
          <w:szCs w:val="24"/>
        </w:rPr>
        <w:tab/>
        <w:t>___</w:t>
      </w:r>
    </w:p>
    <w:p w14:paraId="6F89EA03" w14:textId="77777777" w:rsidR="00436EF7" w:rsidRPr="00436EF7" w:rsidRDefault="00436EF7" w:rsidP="00436EF7">
      <w:pPr>
        <w:tabs>
          <w:tab w:val="left" w:pos="360"/>
          <w:tab w:val="left" w:pos="4320"/>
          <w:tab w:val="left" w:pos="5040"/>
        </w:tabs>
        <w:spacing w:after="0" w:line="240" w:lineRule="auto"/>
        <w:rPr>
          <w:rFonts w:ascii="Times New Roman" w:eastAsia="Times New Roman" w:hAnsi="Times New Roman" w:cs="Times New Roman"/>
          <w:color w:val="000000"/>
          <w:sz w:val="24"/>
          <w:szCs w:val="24"/>
        </w:rPr>
      </w:pPr>
      <w:r w:rsidRPr="00436EF7">
        <w:rPr>
          <w:rFonts w:ascii="Times New Roman" w:eastAsia="Times New Roman" w:hAnsi="Times New Roman" w:cs="Times New Roman"/>
          <w:color w:val="000000"/>
          <w:sz w:val="24"/>
          <w:szCs w:val="24"/>
        </w:rPr>
        <w:t>Council Member Severson voting      ___</w:t>
      </w:r>
    </w:p>
    <w:p w14:paraId="18E374EC" w14:textId="77777777" w:rsidR="00436EF7" w:rsidRPr="00436EF7" w:rsidRDefault="00436EF7" w:rsidP="00436EF7">
      <w:pPr>
        <w:spacing w:after="0" w:line="240" w:lineRule="auto"/>
        <w:rPr>
          <w:rFonts w:ascii="Times New Roman" w:eastAsia="Times New Roman" w:hAnsi="Times New Roman" w:cs="Times New Roman"/>
          <w:sz w:val="24"/>
          <w:szCs w:val="24"/>
        </w:rPr>
      </w:pPr>
      <w:r w:rsidRPr="00436EF7">
        <w:rPr>
          <w:rFonts w:ascii="Times New Roman" w:eastAsia="Times New Roman" w:hAnsi="Times New Roman" w:cs="Times New Roman"/>
          <w:color w:val="000000"/>
          <w:sz w:val="24"/>
          <w:szCs w:val="24"/>
        </w:rPr>
        <w:t xml:space="preserve">Council Member Stetzer voting </w:t>
      </w:r>
      <w:r w:rsidRPr="00436EF7">
        <w:rPr>
          <w:rFonts w:ascii="Times New Roman" w:eastAsia="Times New Roman" w:hAnsi="Times New Roman" w:cs="Times New Roman"/>
          <w:color w:val="000000"/>
          <w:sz w:val="24"/>
          <w:szCs w:val="24"/>
        </w:rPr>
        <w:tab/>
        <w:t>___</w:t>
      </w:r>
    </w:p>
    <w:p w14:paraId="728C7310" w14:textId="77777777" w:rsidR="00436EF7" w:rsidRDefault="00436EF7" w:rsidP="00436EF7">
      <w:pPr>
        <w:spacing w:after="0" w:line="240" w:lineRule="auto"/>
        <w:jc w:val="center"/>
        <w:rPr>
          <w:rFonts w:ascii="Times New Roman" w:hAnsi="Times New Roman" w:cs="Times New Roman"/>
          <w:b/>
          <w:bCs/>
          <w:sz w:val="24"/>
          <w:szCs w:val="24"/>
        </w:rPr>
      </w:pPr>
    </w:p>
    <w:p w14:paraId="5ADC2858" w14:textId="77777777" w:rsidR="0063785C" w:rsidRDefault="0063785C" w:rsidP="00436EF7">
      <w:pPr>
        <w:spacing w:after="0" w:line="240" w:lineRule="auto"/>
        <w:jc w:val="center"/>
        <w:rPr>
          <w:rFonts w:ascii="Times New Roman" w:hAnsi="Times New Roman" w:cs="Times New Roman"/>
          <w:b/>
          <w:bCs/>
          <w:sz w:val="24"/>
          <w:szCs w:val="24"/>
        </w:rPr>
      </w:pPr>
    </w:p>
    <w:p w14:paraId="0B65AC56" w14:textId="77777777" w:rsidR="0063785C" w:rsidRDefault="0063785C" w:rsidP="00436EF7">
      <w:pPr>
        <w:spacing w:after="0" w:line="240" w:lineRule="auto"/>
        <w:jc w:val="center"/>
        <w:rPr>
          <w:rFonts w:ascii="Times New Roman" w:hAnsi="Times New Roman" w:cs="Times New Roman"/>
          <w:b/>
          <w:bCs/>
          <w:sz w:val="24"/>
          <w:szCs w:val="24"/>
        </w:rPr>
      </w:pPr>
    </w:p>
    <w:p w14:paraId="190BD18D" w14:textId="77777777" w:rsidR="0063785C" w:rsidRDefault="0063785C" w:rsidP="00436EF7">
      <w:pPr>
        <w:spacing w:after="0" w:line="240" w:lineRule="auto"/>
        <w:jc w:val="center"/>
        <w:rPr>
          <w:rFonts w:ascii="Times New Roman" w:hAnsi="Times New Roman" w:cs="Times New Roman"/>
          <w:b/>
          <w:bCs/>
          <w:sz w:val="24"/>
          <w:szCs w:val="24"/>
        </w:rPr>
      </w:pPr>
    </w:p>
    <w:p w14:paraId="4E10869D" w14:textId="77777777" w:rsidR="0063785C" w:rsidRDefault="0063785C" w:rsidP="00436EF7">
      <w:pPr>
        <w:spacing w:after="0" w:line="240" w:lineRule="auto"/>
        <w:jc w:val="center"/>
        <w:rPr>
          <w:rFonts w:ascii="Times New Roman" w:hAnsi="Times New Roman" w:cs="Times New Roman"/>
          <w:b/>
          <w:bCs/>
          <w:sz w:val="24"/>
          <w:szCs w:val="24"/>
        </w:rPr>
      </w:pPr>
    </w:p>
    <w:p w14:paraId="55F3F464" w14:textId="77777777" w:rsidR="0063785C" w:rsidRDefault="0063785C" w:rsidP="00436EF7">
      <w:pPr>
        <w:spacing w:after="0" w:line="240" w:lineRule="auto"/>
        <w:jc w:val="center"/>
        <w:rPr>
          <w:rFonts w:ascii="Times New Roman" w:hAnsi="Times New Roman" w:cs="Times New Roman"/>
          <w:b/>
          <w:bCs/>
          <w:sz w:val="24"/>
          <w:szCs w:val="24"/>
        </w:rPr>
      </w:pPr>
    </w:p>
    <w:p w14:paraId="3A5A8D04" w14:textId="77777777" w:rsidR="0063785C" w:rsidRDefault="0063785C" w:rsidP="00436EF7">
      <w:pPr>
        <w:spacing w:after="0" w:line="240" w:lineRule="auto"/>
        <w:jc w:val="center"/>
        <w:rPr>
          <w:rFonts w:ascii="Times New Roman" w:hAnsi="Times New Roman" w:cs="Times New Roman"/>
          <w:b/>
          <w:bCs/>
          <w:sz w:val="24"/>
          <w:szCs w:val="24"/>
        </w:rPr>
      </w:pPr>
    </w:p>
    <w:p w14:paraId="4CE5436B" w14:textId="77777777" w:rsidR="0063785C" w:rsidRDefault="0063785C" w:rsidP="00436EF7">
      <w:pPr>
        <w:spacing w:after="0" w:line="240" w:lineRule="auto"/>
        <w:jc w:val="center"/>
        <w:rPr>
          <w:rFonts w:ascii="Times New Roman" w:hAnsi="Times New Roman" w:cs="Times New Roman"/>
          <w:b/>
          <w:bCs/>
          <w:sz w:val="24"/>
          <w:szCs w:val="24"/>
        </w:rPr>
      </w:pPr>
    </w:p>
    <w:p w14:paraId="5C465CD3" w14:textId="77777777" w:rsidR="0063785C" w:rsidRDefault="0063785C" w:rsidP="00436EF7">
      <w:pPr>
        <w:spacing w:after="0" w:line="240" w:lineRule="auto"/>
        <w:jc w:val="center"/>
        <w:rPr>
          <w:rFonts w:ascii="Times New Roman" w:hAnsi="Times New Roman" w:cs="Times New Roman"/>
          <w:b/>
          <w:bCs/>
          <w:sz w:val="24"/>
          <w:szCs w:val="24"/>
        </w:rPr>
      </w:pPr>
    </w:p>
    <w:p w14:paraId="1F07B304" w14:textId="77777777" w:rsidR="0063785C" w:rsidRDefault="0063785C" w:rsidP="00436EF7">
      <w:pPr>
        <w:spacing w:after="0" w:line="240" w:lineRule="auto"/>
        <w:jc w:val="center"/>
        <w:rPr>
          <w:rFonts w:ascii="Times New Roman" w:hAnsi="Times New Roman" w:cs="Times New Roman"/>
          <w:b/>
          <w:bCs/>
          <w:sz w:val="24"/>
          <w:szCs w:val="24"/>
        </w:rPr>
      </w:pPr>
    </w:p>
    <w:p w14:paraId="0196A21A" w14:textId="77777777" w:rsidR="0063785C" w:rsidRDefault="0063785C" w:rsidP="00436EF7">
      <w:pPr>
        <w:spacing w:after="0" w:line="240" w:lineRule="auto"/>
        <w:jc w:val="center"/>
        <w:rPr>
          <w:rFonts w:ascii="Times New Roman" w:hAnsi="Times New Roman" w:cs="Times New Roman"/>
          <w:b/>
          <w:bCs/>
          <w:sz w:val="24"/>
          <w:szCs w:val="24"/>
        </w:rPr>
      </w:pPr>
    </w:p>
    <w:p w14:paraId="3A6450DF" w14:textId="77777777" w:rsidR="0063785C" w:rsidRDefault="0063785C" w:rsidP="00436EF7">
      <w:pPr>
        <w:spacing w:after="0" w:line="240" w:lineRule="auto"/>
        <w:jc w:val="center"/>
        <w:rPr>
          <w:rFonts w:ascii="Times New Roman" w:hAnsi="Times New Roman" w:cs="Times New Roman"/>
          <w:b/>
          <w:bCs/>
          <w:sz w:val="24"/>
          <w:szCs w:val="24"/>
        </w:rPr>
      </w:pPr>
    </w:p>
    <w:p w14:paraId="720AC3C6" w14:textId="77777777" w:rsidR="0063785C" w:rsidRDefault="0063785C" w:rsidP="00436EF7">
      <w:pPr>
        <w:spacing w:after="0" w:line="240" w:lineRule="auto"/>
        <w:jc w:val="center"/>
        <w:rPr>
          <w:rFonts w:ascii="Times New Roman" w:hAnsi="Times New Roman" w:cs="Times New Roman"/>
          <w:b/>
          <w:bCs/>
          <w:sz w:val="24"/>
          <w:szCs w:val="24"/>
        </w:rPr>
      </w:pPr>
    </w:p>
    <w:p w14:paraId="49873575" w14:textId="77777777" w:rsidR="0063785C" w:rsidRDefault="0063785C" w:rsidP="00436EF7">
      <w:pPr>
        <w:spacing w:after="0" w:line="240" w:lineRule="auto"/>
        <w:jc w:val="center"/>
        <w:rPr>
          <w:rFonts w:ascii="Times New Roman" w:hAnsi="Times New Roman" w:cs="Times New Roman"/>
          <w:b/>
          <w:bCs/>
          <w:sz w:val="24"/>
          <w:szCs w:val="24"/>
        </w:rPr>
      </w:pPr>
    </w:p>
    <w:p w14:paraId="12DBF768" w14:textId="77777777" w:rsidR="0063785C" w:rsidRDefault="0063785C" w:rsidP="00436EF7">
      <w:pPr>
        <w:spacing w:after="0" w:line="240" w:lineRule="auto"/>
        <w:jc w:val="center"/>
        <w:rPr>
          <w:rFonts w:ascii="Times New Roman" w:hAnsi="Times New Roman" w:cs="Times New Roman"/>
          <w:b/>
          <w:bCs/>
          <w:sz w:val="24"/>
          <w:szCs w:val="24"/>
        </w:rPr>
      </w:pPr>
    </w:p>
    <w:p w14:paraId="2673B06F" w14:textId="77777777" w:rsidR="0063785C" w:rsidRDefault="0063785C" w:rsidP="00436EF7">
      <w:pPr>
        <w:spacing w:after="0" w:line="240" w:lineRule="auto"/>
        <w:jc w:val="center"/>
        <w:rPr>
          <w:rFonts w:ascii="Times New Roman" w:hAnsi="Times New Roman" w:cs="Times New Roman"/>
          <w:b/>
          <w:bCs/>
          <w:sz w:val="24"/>
          <w:szCs w:val="24"/>
        </w:rPr>
      </w:pPr>
    </w:p>
    <w:p w14:paraId="3972F86E" w14:textId="77777777" w:rsidR="0063785C" w:rsidRDefault="0063785C" w:rsidP="00436EF7">
      <w:pPr>
        <w:spacing w:after="0" w:line="240" w:lineRule="auto"/>
        <w:jc w:val="center"/>
        <w:rPr>
          <w:rFonts w:ascii="Times New Roman" w:hAnsi="Times New Roman" w:cs="Times New Roman"/>
          <w:b/>
          <w:bCs/>
          <w:sz w:val="24"/>
          <w:szCs w:val="24"/>
        </w:rPr>
      </w:pPr>
    </w:p>
    <w:p w14:paraId="524454DD" w14:textId="77777777" w:rsidR="0063785C" w:rsidRDefault="0063785C" w:rsidP="00436EF7">
      <w:pPr>
        <w:spacing w:after="0" w:line="240" w:lineRule="auto"/>
        <w:jc w:val="center"/>
        <w:rPr>
          <w:rFonts w:ascii="Times New Roman" w:hAnsi="Times New Roman" w:cs="Times New Roman"/>
          <w:b/>
          <w:bCs/>
          <w:sz w:val="24"/>
          <w:szCs w:val="24"/>
        </w:rPr>
      </w:pPr>
    </w:p>
    <w:p w14:paraId="018C9CD4" w14:textId="77777777" w:rsidR="0063785C" w:rsidRDefault="0063785C" w:rsidP="00436EF7">
      <w:pPr>
        <w:spacing w:after="0" w:line="240" w:lineRule="auto"/>
        <w:jc w:val="center"/>
        <w:rPr>
          <w:rFonts w:ascii="Times New Roman" w:hAnsi="Times New Roman" w:cs="Times New Roman"/>
          <w:b/>
          <w:bCs/>
          <w:sz w:val="24"/>
          <w:szCs w:val="24"/>
        </w:rPr>
      </w:pPr>
    </w:p>
    <w:p w14:paraId="7FDD599B" w14:textId="77777777" w:rsidR="0063785C" w:rsidRDefault="0063785C" w:rsidP="00436EF7">
      <w:pPr>
        <w:spacing w:after="0" w:line="240" w:lineRule="auto"/>
        <w:jc w:val="center"/>
        <w:rPr>
          <w:rFonts w:ascii="Times New Roman" w:hAnsi="Times New Roman" w:cs="Times New Roman"/>
          <w:b/>
          <w:bCs/>
          <w:sz w:val="24"/>
          <w:szCs w:val="24"/>
        </w:rPr>
      </w:pPr>
    </w:p>
    <w:p w14:paraId="0D3623F2" w14:textId="77777777" w:rsidR="0063785C" w:rsidRDefault="0063785C" w:rsidP="00436EF7">
      <w:pPr>
        <w:spacing w:after="0" w:line="240" w:lineRule="auto"/>
        <w:jc w:val="center"/>
        <w:rPr>
          <w:rFonts w:ascii="Times New Roman" w:hAnsi="Times New Roman" w:cs="Times New Roman"/>
          <w:b/>
          <w:bCs/>
          <w:sz w:val="24"/>
          <w:szCs w:val="24"/>
        </w:rPr>
      </w:pPr>
    </w:p>
    <w:p w14:paraId="374688B7" w14:textId="77777777" w:rsidR="0063785C" w:rsidRDefault="0063785C" w:rsidP="00436EF7">
      <w:pPr>
        <w:spacing w:after="0" w:line="240" w:lineRule="auto"/>
        <w:jc w:val="center"/>
        <w:rPr>
          <w:rFonts w:ascii="Times New Roman" w:hAnsi="Times New Roman" w:cs="Times New Roman"/>
          <w:b/>
          <w:bCs/>
          <w:sz w:val="24"/>
          <w:szCs w:val="24"/>
        </w:rPr>
      </w:pPr>
    </w:p>
    <w:p w14:paraId="4D58B41A" w14:textId="77777777" w:rsidR="00DE4409" w:rsidRDefault="00DE4409" w:rsidP="00436EF7">
      <w:pPr>
        <w:spacing w:after="0" w:line="240" w:lineRule="auto"/>
        <w:jc w:val="center"/>
        <w:rPr>
          <w:rFonts w:ascii="Times New Roman" w:hAnsi="Times New Roman" w:cs="Times New Roman"/>
          <w:b/>
          <w:bCs/>
          <w:sz w:val="24"/>
          <w:szCs w:val="24"/>
        </w:rPr>
        <w:sectPr w:rsidR="00DE4409" w:rsidSect="00DE4409">
          <w:footerReference w:type="default" r:id="rId7"/>
          <w:footerReference w:type="first" r:id="rId8"/>
          <w:pgSz w:w="12240" w:h="15840"/>
          <w:pgMar w:top="1440" w:right="1440" w:bottom="1440" w:left="1440" w:header="720" w:footer="720" w:gutter="0"/>
          <w:cols w:space="720"/>
          <w:titlePg/>
          <w:docGrid w:linePitch="360"/>
        </w:sectPr>
      </w:pPr>
    </w:p>
    <w:p w14:paraId="69D31988" w14:textId="168987F9" w:rsidR="00EC681E" w:rsidRPr="00436EF7" w:rsidRDefault="00436EF7" w:rsidP="00436EF7">
      <w:pPr>
        <w:spacing w:after="0" w:line="240" w:lineRule="auto"/>
        <w:jc w:val="center"/>
        <w:rPr>
          <w:rFonts w:ascii="Times New Roman" w:hAnsi="Times New Roman" w:cs="Times New Roman"/>
          <w:b/>
          <w:bCs/>
          <w:sz w:val="24"/>
          <w:szCs w:val="24"/>
        </w:rPr>
      </w:pPr>
      <w:r w:rsidRPr="00436EF7">
        <w:rPr>
          <w:rFonts w:ascii="Times New Roman" w:hAnsi="Times New Roman" w:cs="Times New Roman"/>
          <w:b/>
          <w:bCs/>
          <w:sz w:val="24"/>
          <w:szCs w:val="24"/>
        </w:rPr>
        <w:lastRenderedPageBreak/>
        <w:t>COPPERTON METRO TOWNSHIP</w:t>
      </w:r>
    </w:p>
    <w:p w14:paraId="76385A54" w14:textId="77777777" w:rsidR="00436EF7" w:rsidRDefault="00436EF7" w:rsidP="00436EF7">
      <w:pPr>
        <w:spacing w:after="0" w:line="240" w:lineRule="auto"/>
        <w:jc w:val="center"/>
        <w:rPr>
          <w:rFonts w:ascii="Times New Roman" w:hAnsi="Times New Roman" w:cs="Times New Roman"/>
          <w:b/>
          <w:bCs/>
          <w:sz w:val="24"/>
          <w:szCs w:val="24"/>
        </w:rPr>
      </w:pPr>
      <w:r w:rsidRPr="00436EF7">
        <w:rPr>
          <w:rFonts w:ascii="Times New Roman" w:hAnsi="Times New Roman" w:cs="Times New Roman"/>
          <w:b/>
          <w:bCs/>
          <w:sz w:val="24"/>
          <w:szCs w:val="24"/>
        </w:rPr>
        <w:t>SOCIAL MEDIA POLICY</w:t>
      </w:r>
    </w:p>
    <w:p w14:paraId="6E6B0167" w14:textId="7C5871BD" w:rsidR="00436EF7" w:rsidRPr="00436EF7" w:rsidRDefault="00436EF7" w:rsidP="00436EF7">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Adopted </w:t>
      </w:r>
      <w:r w:rsidR="00A248EE">
        <w:rPr>
          <w:rFonts w:ascii="Times New Roman" w:hAnsi="Times New Roman" w:cs="Times New Roman"/>
          <w:sz w:val="24"/>
          <w:szCs w:val="24"/>
        </w:rPr>
        <w:t>_______</w:t>
      </w:r>
      <w:r>
        <w:rPr>
          <w:rFonts w:ascii="Times New Roman" w:hAnsi="Times New Roman" w:cs="Times New Roman"/>
          <w:sz w:val="24"/>
          <w:szCs w:val="24"/>
        </w:rPr>
        <w:t>, 2020</w:t>
      </w:r>
      <w:r w:rsidRPr="00436EF7">
        <w:rPr>
          <w:rFonts w:ascii="Times New Roman" w:hAnsi="Times New Roman" w:cs="Times New Roman"/>
          <w:b/>
          <w:bCs/>
          <w:sz w:val="24"/>
          <w:szCs w:val="24"/>
        </w:rPr>
        <w:t xml:space="preserve"> </w:t>
      </w:r>
    </w:p>
    <w:p w14:paraId="49B20D90" w14:textId="4EBF1B16" w:rsidR="00436EF7" w:rsidRPr="00436EF7" w:rsidRDefault="00436EF7" w:rsidP="00436EF7">
      <w:pPr>
        <w:spacing w:after="0" w:line="240" w:lineRule="auto"/>
        <w:rPr>
          <w:rFonts w:ascii="Times New Roman" w:hAnsi="Times New Roman" w:cs="Times New Roman"/>
          <w:b/>
          <w:bCs/>
          <w:sz w:val="24"/>
          <w:szCs w:val="24"/>
        </w:rPr>
      </w:pPr>
    </w:p>
    <w:p w14:paraId="3B6D695B" w14:textId="3DC1E0FE" w:rsidR="00FA6649" w:rsidRDefault="00FA154B" w:rsidP="00436E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w:t>
      </w:r>
      <w:r w:rsidR="005C1AA4">
        <w:rPr>
          <w:rFonts w:ascii="Times New Roman" w:hAnsi="Times New Roman" w:cs="Times New Roman"/>
          <w:b/>
          <w:bCs/>
          <w:sz w:val="24"/>
          <w:szCs w:val="24"/>
        </w:rPr>
        <w:t xml:space="preserve"> I </w:t>
      </w:r>
      <w:r w:rsidR="00FA6649">
        <w:rPr>
          <w:rFonts w:ascii="Times New Roman" w:hAnsi="Times New Roman" w:cs="Times New Roman"/>
          <w:b/>
          <w:bCs/>
          <w:sz w:val="24"/>
          <w:szCs w:val="24"/>
        </w:rPr>
        <w:t xml:space="preserve">– DEFINITIONS </w:t>
      </w:r>
    </w:p>
    <w:p w14:paraId="064316CF" w14:textId="56CEB686" w:rsidR="00FA6649" w:rsidRDefault="00FA6649" w:rsidP="00436EF7">
      <w:pPr>
        <w:spacing w:after="0" w:line="240" w:lineRule="auto"/>
        <w:rPr>
          <w:rFonts w:ascii="Times New Roman" w:hAnsi="Times New Roman" w:cs="Times New Roman"/>
          <w:b/>
          <w:bCs/>
          <w:sz w:val="24"/>
          <w:szCs w:val="24"/>
        </w:rPr>
      </w:pPr>
    </w:p>
    <w:p w14:paraId="533D1CC7" w14:textId="36AF8B18" w:rsidR="00FA6649" w:rsidRDefault="00FA6649" w:rsidP="00FA154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The following definitions will apply for the purposes of this policy: </w:t>
      </w:r>
    </w:p>
    <w:p w14:paraId="0777F9F4" w14:textId="20BCBE24" w:rsidR="00FA6649" w:rsidRDefault="00FA6649" w:rsidP="00436EF7">
      <w:pPr>
        <w:spacing w:after="0" w:line="240" w:lineRule="auto"/>
        <w:rPr>
          <w:rFonts w:ascii="Times New Roman" w:hAnsi="Times New Roman" w:cs="Times New Roman"/>
          <w:sz w:val="24"/>
          <w:szCs w:val="24"/>
        </w:rPr>
      </w:pPr>
    </w:p>
    <w:p w14:paraId="18F52871" w14:textId="2DDF0BC7" w:rsidR="008C28E2" w:rsidRDefault="008C28E2" w:rsidP="00401E0E">
      <w:pPr>
        <w:pStyle w:val="ListParagraph"/>
        <w:numPr>
          <w:ilvl w:val="0"/>
          <w:numId w:val="2"/>
        </w:numPr>
        <w:jc w:val="both"/>
        <w:rPr>
          <w:sz w:val="24"/>
          <w:szCs w:val="24"/>
        </w:rPr>
      </w:pPr>
      <w:r>
        <w:rPr>
          <w:sz w:val="24"/>
          <w:szCs w:val="24"/>
        </w:rPr>
        <w:t xml:space="preserve">“Appeal authority” means the person designated by the Council to hear appeals under this policy, provided that the appeal authority may not be a moderator. </w:t>
      </w:r>
    </w:p>
    <w:p w14:paraId="7FBE5025" w14:textId="77777777" w:rsidR="008C28E2" w:rsidRDefault="008C28E2" w:rsidP="008C28E2">
      <w:pPr>
        <w:pStyle w:val="ListParagraph"/>
        <w:jc w:val="both"/>
        <w:rPr>
          <w:sz w:val="24"/>
          <w:szCs w:val="24"/>
        </w:rPr>
      </w:pPr>
    </w:p>
    <w:p w14:paraId="2C94F4E0" w14:textId="68105406" w:rsidR="00401E0E" w:rsidRDefault="00401E0E" w:rsidP="00401E0E">
      <w:pPr>
        <w:pStyle w:val="ListParagraph"/>
        <w:numPr>
          <w:ilvl w:val="0"/>
          <w:numId w:val="2"/>
        </w:numPr>
        <w:jc w:val="both"/>
        <w:rPr>
          <w:sz w:val="24"/>
          <w:szCs w:val="24"/>
        </w:rPr>
      </w:pPr>
      <w:r>
        <w:rPr>
          <w:sz w:val="24"/>
          <w:szCs w:val="24"/>
        </w:rPr>
        <w:t>“Comments</w:t>
      </w:r>
      <w:r w:rsidR="00A248EE">
        <w:rPr>
          <w:sz w:val="24"/>
          <w:szCs w:val="24"/>
        </w:rPr>
        <w:t xml:space="preserve"> or Posts</w:t>
      </w:r>
      <w:r>
        <w:rPr>
          <w:sz w:val="24"/>
          <w:szCs w:val="24"/>
        </w:rPr>
        <w:t xml:space="preserve">” means any comment, photo, link, or other material posted to </w:t>
      </w:r>
      <w:r w:rsidR="00A248EE">
        <w:rPr>
          <w:sz w:val="24"/>
          <w:szCs w:val="24"/>
        </w:rPr>
        <w:t>a</w:t>
      </w:r>
      <w:r>
        <w:rPr>
          <w:sz w:val="24"/>
          <w:szCs w:val="24"/>
        </w:rPr>
        <w:t xml:space="preserve"> section of a social media account. </w:t>
      </w:r>
    </w:p>
    <w:p w14:paraId="316589FF" w14:textId="77777777" w:rsidR="00401E0E" w:rsidRDefault="00401E0E" w:rsidP="00401E0E">
      <w:pPr>
        <w:pStyle w:val="ListParagraph"/>
        <w:jc w:val="both"/>
        <w:rPr>
          <w:sz w:val="24"/>
          <w:szCs w:val="24"/>
        </w:rPr>
      </w:pPr>
    </w:p>
    <w:p w14:paraId="03D71CE9" w14:textId="6B8EE7AC" w:rsidR="00FA6649" w:rsidRDefault="00FA6649" w:rsidP="0005621A">
      <w:pPr>
        <w:pStyle w:val="ListParagraph"/>
        <w:numPr>
          <w:ilvl w:val="0"/>
          <w:numId w:val="2"/>
        </w:numPr>
        <w:jc w:val="both"/>
        <w:rPr>
          <w:sz w:val="24"/>
          <w:szCs w:val="24"/>
        </w:rPr>
      </w:pPr>
      <w:r>
        <w:rPr>
          <w:sz w:val="24"/>
          <w:szCs w:val="24"/>
        </w:rPr>
        <w:t>“Copperton” means the Copperton Metro Townsh</w:t>
      </w:r>
      <w:r w:rsidR="00B87256">
        <w:rPr>
          <w:sz w:val="24"/>
          <w:szCs w:val="24"/>
        </w:rPr>
        <w:t xml:space="preserve">ip. </w:t>
      </w:r>
      <w:r>
        <w:rPr>
          <w:sz w:val="24"/>
          <w:szCs w:val="24"/>
        </w:rPr>
        <w:t xml:space="preserve"> </w:t>
      </w:r>
    </w:p>
    <w:p w14:paraId="4C4294AE" w14:textId="77777777" w:rsidR="0005621A" w:rsidRDefault="0005621A" w:rsidP="0005621A">
      <w:pPr>
        <w:pStyle w:val="ListParagraph"/>
        <w:jc w:val="both"/>
        <w:rPr>
          <w:sz w:val="24"/>
          <w:szCs w:val="24"/>
        </w:rPr>
      </w:pPr>
    </w:p>
    <w:p w14:paraId="39FA8B3E" w14:textId="46BD272D" w:rsidR="00EF4FDF" w:rsidRDefault="00FA6649" w:rsidP="0005621A">
      <w:pPr>
        <w:pStyle w:val="ListParagraph"/>
        <w:numPr>
          <w:ilvl w:val="0"/>
          <w:numId w:val="2"/>
        </w:numPr>
        <w:jc w:val="both"/>
        <w:rPr>
          <w:sz w:val="24"/>
          <w:szCs w:val="24"/>
        </w:rPr>
      </w:pPr>
      <w:r>
        <w:rPr>
          <w:sz w:val="24"/>
          <w:szCs w:val="24"/>
        </w:rPr>
        <w:t>“Council” means the Copperton Metro Township Council.</w:t>
      </w:r>
    </w:p>
    <w:p w14:paraId="25557FFD" w14:textId="77777777" w:rsidR="00D51506" w:rsidRPr="00D51506" w:rsidRDefault="00D51506" w:rsidP="00D51506">
      <w:pPr>
        <w:pStyle w:val="ListParagraph"/>
        <w:rPr>
          <w:sz w:val="24"/>
          <w:szCs w:val="24"/>
        </w:rPr>
      </w:pPr>
    </w:p>
    <w:p w14:paraId="6194D252" w14:textId="2FDF12B0" w:rsidR="00D51506" w:rsidRDefault="00D51506" w:rsidP="0005621A">
      <w:pPr>
        <w:pStyle w:val="ListParagraph"/>
        <w:numPr>
          <w:ilvl w:val="0"/>
          <w:numId w:val="2"/>
        </w:numPr>
        <w:jc w:val="both"/>
        <w:rPr>
          <w:sz w:val="24"/>
          <w:szCs w:val="24"/>
        </w:rPr>
      </w:pPr>
      <w:r>
        <w:rPr>
          <w:sz w:val="24"/>
          <w:szCs w:val="24"/>
        </w:rPr>
        <w:t xml:space="preserve">“Egregious violation” means a comment made to a Copperton social media account that expressly or impliedly threatens the safety of the public or an individual. </w:t>
      </w:r>
    </w:p>
    <w:p w14:paraId="3ED11B60" w14:textId="77777777" w:rsidR="00EF4FDF" w:rsidRPr="00EF4FDF" w:rsidRDefault="00EF4FDF" w:rsidP="00EF4FDF">
      <w:pPr>
        <w:pStyle w:val="ListParagraph"/>
        <w:rPr>
          <w:sz w:val="24"/>
          <w:szCs w:val="24"/>
        </w:rPr>
      </w:pPr>
    </w:p>
    <w:p w14:paraId="5A2DC3F7" w14:textId="05B13B67" w:rsidR="0048169C" w:rsidRDefault="0048169C" w:rsidP="0005621A">
      <w:pPr>
        <w:pStyle w:val="ListParagraph"/>
        <w:numPr>
          <w:ilvl w:val="0"/>
          <w:numId w:val="2"/>
        </w:numPr>
        <w:jc w:val="both"/>
        <w:rPr>
          <w:sz w:val="24"/>
          <w:szCs w:val="24"/>
        </w:rPr>
      </w:pPr>
      <w:r>
        <w:rPr>
          <w:sz w:val="24"/>
          <w:szCs w:val="24"/>
        </w:rPr>
        <w:t xml:space="preserve">“GRAMA” means the </w:t>
      </w:r>
      <w:r w:rsidRPr="0048169C">
        <w:rPr>
          <w:sz w:val="24"/>
          <w:szCs w:val="24"/>
        </w:rPr>
        <w:t xml:space="preserve">Government Records and Management </w:t>
      </w:r>
      <w:r w:rsidR="00A248EE">
        <w:rPr>
          <w:sz w:val="24"/>
          <w:szCs w:val="24"/>
        </w:rPr>
        <w:t xml:space="preserve">Access </w:t>
      </w:r>
      <w:r w:rsidRPr="0048169C">
        <w:rPr>
          <w:sz w:val="24"/>
          <w:szCs w:val="24"/>
        </w:rPr>
        <w:t>Act, Title 63G, Chapter 2 of the Utah Code, or applicable successor statute.</w:t>
      </w:r>
    </w:p>
    <w:p w14:paraId="640BA252" w14:textId="77777777" w:rsidR="0070679B" w:rsidRPr="0070679B" w:rsidRDefault="0070679B" w:rsidP="0070679B">
      <w:pPr>
        <w:pStyle w:val="ListParagraph"/>
        <w:rPr>
          <w:sz w:val="24"/>
          <w:szCs w:val="24"/>
        </w:rPr>
      </w:pPr>
    </w:p>
    <w:p w14:paraId="204DCF04" w14:textId="55744777" w:rsidR="0070679B" w:rsidRDefault="0070679B" w:rsidP="0005621A">
      <w:pPr>
        <w:pStyle w:val="ListParagraph"/>
        <w:numPr>
          <w:ilvl w:val="0"/>
          <w:numId w:val="2"/>
        </w:numPr>
        <w:jc w:val="both"/>
        <w:rPr>
          <w:sz w:val="24"/>
          <w:szCs w:val="24"/>
        </w:rPr>
      </w:pPr>
      <w:r>
        <w:rPr>
          <w:sz w:val="24"/>
          <w:szCs w:val="24"/>
        </w:rPr>
        <w:t xml:space="preserve">“Mayor” means the </w:t>
      </w:r>
      <w:r w:rsidR="00A248EE">
        <w:rPr>
          <w:sz w:val="24"/>
          <w:szCs w:val="24"/>
        </w:rPr>
        <w:t>M</w:t>
      </w:r>
      <w:r>
        <w:rPr>
          <w:sz w:val="24"/>
          <w:szCs w:val="24"/>
        </w:rPr>
        <w:t xml:space="preserve">ayor of the Copperton Metro Township. </w:t>
      </w:r>
    </w:p>
    <w:p w14:paraId="5BBCA42F" w14:textId="77777777" w:rsidR="00EF4FDF" w:rsidRPr="00EF4FDF" w:rsidRDefault="00EF4FDF" w:rsidP="00EF4FDF">
      <w:pPr>
        <w:pStyle w:val="ListParagraph"/>
        <w:rPr>
          <w:sz w:val="24"/>
          <w:szCs w:val="24"/>
        </w:rPr>
      </w:pPr>
    </w:p>
    <w:p w14:paraId="092B6317" w14:textId="4B4CF76C" w:rsidR="00EF4FDF" w:rsidRDefault="00EF4FDF" w:rsidP="0005621A">
      <w:pPr>
        <w:pStyle w:val="ListParagraph"/>
        <w:numPr>
          <w:ilvl w:val="0"/>
          <w:numId w:val="2"/>
        </w:numPr>
        <w:jc w:val="both"/>
        <w:rPr>
          <w:sz w:val="24"/>
          <w:szCs w:val="24"/>
        </w:rPr>
      </w:pPr>
      <w:r>
        <w:rPr>
          <w:sz w:val="24"/>
          <w:szCs w:val="24"/>
        </w:rPr>
        <w:t xml:space="preserve">“Moderator” means the person the Council has authorized to administer and moderate a social media account. </w:t>
      </w:r>
    </w:p>
    <w:p w14:paraId="1CC5A91C" w14:textId="77777777" w:rsidR="0005621A" w:rsidRPr="0005621A" w:rsidRDefault="0005621A" w:rsidP="0005621A">
      <w:pPr>
        <w:pStyle w:val="ListParagraph"/>
        <w:jc w:val="both"/>
        <w:rPr>
          <w:sz w:val="24"/>
          <w:szCs w:val="24"/>
        </w:rPr>
      </w:pPr>
    </w:p>
    <w:p w14:paraId="5979B509" w14:textId="442282B9" w:rsidR="0005621A" w:rsidRDefault="0005621A" w:rsidP="0005621A">
      <w:pPr>
        <w:pStyle w:val="ListParagraph"/>
        <w:numPr>
          <w:ilvl w:val="0"/>
          <w:numId w:val="2"/>
        </w:numPr>
        <w:jc w:val="both"/>
        <w:rPr>
          <w:sz w:val="24"/>
          <w:szCs w:val="24"/>
        </w:rPr>
      </w:pPr>
      <w:r>
        <w:rPr>
          <w:sz w:val="24"/>
          <w:szCs w:val="24"/>
        </w:rPr>
        <w:t>“Personnel” means:</w:t>
      </w:r>
    </w:p>
    <w:p w14:paraId="73040146" w14:textId="77777777" w:rsidR="0005621A" w:rsidRPr="0005621A" w:rsidRDefault="0005621A" w:rsidP="0005621A">
      <w:pPr>
        <w:pStyle w:val="ListParagraph"/>
        <w:jc w:val="both"/>
        <w:rPr>
          <w:sz w:val="24"/>
          <w:szCs w:val="24"/>
        </w:rPr>
      </w:pPr>
    </w:p>
    <w:p w14:paraId="54352598" w14:textId="501D71CF" w:rsidR="0005621A" w:rsidRDefault="0005621A" w:rsidP="0005621A">
      <w:pPr>
        <w:pStyle w:val="ListParagraph"/>
        <w:numPr>
          <w:ilvl w:val="1"/>
          <w:numId w:val="2"/>
        </w:numPr>
        <w:jc w:val="both"/>
        <w:rPr>
          <w:sz w:val="24"/>
          <w:szCs w:val="24"/>
        </w:rPr>
      </w:pPr>
      <w:r>
        <w:rPr>
          <w:sz w:val="24"/>
          <w:szCs w:val="24"/>
        </w:rPr>
        <w:t xml:space="preserve">Any member of the </w:t>
      </w:r>
      <w:proofErr w:type="gramStart"/>
      <w:r>
        <w:rPr>
          <w:sz w:val="24"/>
          <w:szCs w:val="24"/>
        </w:rPr>
        <w:t>Council;</w:t>
      </w:r>
      <w:proofErr w:type="gramEnd"/>
      <w:r>
        <w:rPr>
          <w:sz w:val="24"/>
          <w:szCs w:val="24"/>
        </w:rPr>
        <w:t xml:space="preserve"> </w:t>
      </w:r>
    </w:p>
    <w:p w14:paraId="015F1605" w14:textId="418D6D58" w:rsidR="00FA6649" w:rsidRDefault="0005621A" w:rsidP="0005621A">
      <w:pPr>
        <w:pStyle w:val="ListParagraph"/>
        <w:numPr>
          <w:ilvl w:val="1"/>
          <w:numId w:val="2"/>
        </w:numPr>
        <w:jc w:val="both"/>
        <w:rPr>
          <w:sz w:val="24"/>
          <w:szCs w:val="24"/>
        </w:rPr>
      </w:pPr>
      <w:r>
        <w:rPr>
          <w:sz w:val="24"/>
          <w:szCs w:val="24"/>
        </w:rPr>
        <w:t xml:space="preserve">Any member of a Copperton board, commission, or </w:t>
      </w:r>
      <w:proofErr w:type="gramStart"/>
      <w:r>
        <w:rPr>
          <w:sz w:val="24"/>
          <w:szCs w:val="24"/>
        </w:rPr>
        <w:t>committee;</w:t>
      </w:r>
      <w:proofErr w:type="gramEnd"/>
      <w:r>
        <w:rPr>
          <w:sz w:val="24"/>
          <w:szCs w:val="24"/>
        </w:rPr>
        <w:t xml:space="preserve"> </w:t>
      </w:r>
    </w:p>
    <w:p w14:paraId="652609F2" w14:textId="2FC1D162" w:rsidR="0005621A" w:rsidRDefault="0005621A" w:rsidP="0005621A">
      <w:pPr>
        <w:pStyle w:val="ListParagraph"/>
        <w:numPr>
          <w:ilvl w:val="1"/>
          <w:numId w:val="2"/>
        </w:numPr>
        <w:jc w:val="both"/>
        <w:rPr>
          <w:sz w:val="24"/>
          <w:szCs w:val="24"/>
        </w:rPr>
      </w:pPr>
      <w:r>
        <w:rPr>
          <w:sz w:val="24"/>
          <w:szCs w:val="24"/>
        </w:rPr>
        <w:t>Any employee, contractor, or other agent of Copperton</w:t>
      </w:r>
      <w:r w:rsidR="002B2432">
        <w:rPr>
          <w:sz w:val="24"/>
          <w:szCs w:val="24"/>
        </w:rPr>
        <w:t xml:space="preserve">; and </w:t>
      </w:r>
    </w:p>
    <w:p w14:paraId="398A7385" w14:textId="261F37C1" w:rsidR="002B2432" w:rsidRDefault="002B2432" w:rsidP="0005621A">
      <w:pPr>
        <w:pStyle w:val="ListParagraph"/>
        <w:numPr>
          <w:ilvl w:val="1"/>
          <w:numId w:val="2"/>
        </w:numPr>
        <w:jc w:val="both"/>
        <w:rPr>
          <w:sz w:val="24"/>
          <w:szCs w:val="24"/>
        </w:rPr>
      </w:pPr>
      <w:r>
        <w:rPr>
          <w:sz w:val="24"/>
          <w:szCs w:val="24"/>
        </w:rPr>
        <w:t xml:space="preserve">Any volunteer engaged in official Copperton business. </w:t>
      </w:r>
    </w:p>
    <w:p w14:paraId="6DC32054" w14:textId="77777777" w:rsidR="0005621A" w:rsidRDefault="0005621A" w:rsidP="0005621A">
      <w:pPr>
        <w:pStyle w:val="ListParagraph"/>
        <w:ind w:left="1440"/>
        <w:jc w:val="both"/>
        <w:rPr>
          <w:sz w:val="24"/>
          <w:szCs w:val="24"/>
        </w:rPr>
      </w:pPr>
    </w:p>
    <w:p w14:paraId="79269031" w14:textId="4409D251" w:rsidR="006250A0" w:rsidRDefault="006250A0" w:rsidP="0005621A">
      <w:pPr>
        <w:pStyle w:val="ListParagraph"/>
        <w:numPr>
          <w:ilvl w:val="0"/>
          <w:numId w:val="2"/>
        </w:numPr>
        <w:jc w:val="both"/>
        <w:rPr>
          <w:sz w:val="24"/>
          <w:szCs w:val="24"/>
        </w:rPr>
      </w:pPr>
      <w:r>
        <w:rPr>
          <w:sz w:val="24"/>
          <w:szCs w:val="24"/>
        </w:rPr>
        <w:t xml:space="preserve">“Policy” means this social media policy. </w:t>
      </w:r>
    </w:p>
    <w:p w14:paraId="47D657AD" w14:textId="77777777" w:rsidR="006250A0" w:rsidRDefault="006250A0" w:rsidP="006250A0">
      <w:pPr>
        <w:pStyle w:val="ListParagraph"/>
        <w:jc w:val="both"/>
        <w:rPr>
          <w:sz w:val="24"/>
          <w:szCs w:val="24"/>
        </w:rPr>
      </w:pPr>
    </w:p>
    <w:p w14:paraId="5C87A3BA" w14:textId="289F7C62" w:rsidR="0005621A" w:rsidRDefault="0005621A" w:rsidP="0005621A">
      <w:pPr>
        <w:pStyle w:val="ListParagraph"/>
        <w:numPr>
          <w:ilvl w:val="0"/>
          <w:numId w:val="2"/>
        </w:numPr>
        <w:jc w:val="both"/>
        <w:rPr>
          <w:sz w:val="24"/>
          <w:szCs w:val="24"/>
        </w:rPr>
      </w:pPr>
      <w:r>
        <w:rPr>
          <w:sz w:val="24"/>
          <w:szCs w:val="24"/>
        </w:rPr>
        <w:t>“Social Media</w:t>
      </w:r>
      <w:r w:rsidR="006250A0">
        <w:rPr>
          <w:sz w:val="24"/>
          <w:szCs w:val="24"/>
        </w:rPr>
        <w:t xml:space="preserve"> Account</w:t>
      </w:r>
      <w:r>
        <w:rPr>
          <w:sz w:val="24"/>
          <w:szCs w:val="24"/>
        </w:rPr>
        <w:t xml:space="preserve">” means any </w:t>
      </w:r>
      <w:r w:rsidR="00B87256">
        <w:rPr>
          <w:sz w:val="24"/>
          <w:szCs w:val="24"/>
        </w:rPr>
        <w:t>platform</w:t>
      </w:r>
      <w:r>
        <w:rPr>
          <w:sz w:val="24"/>
          <w:szCs w:val="24"/>
        </w:rPr>
        <w:t xml:space="preserve"> that enables users to create and share content or to participate in social media</w:t>
      </w:r>
      <w:r w:rsidR="006250A0">
        <w:rPr>
          <w:sz w:val="24"/>
          <w:szCs w:val="24"/>
        </w:rPr>
        <w:t>,</w:t>
      </w:r>
      <w:r>
        <w:rPr>
          <w:sz w:val="24"/>
          <w:szCs w:val="24"/>
        </w:rPr>
        <w:t xml:space="preserve"> networking</w:t>
      </w:r>
      <w:r w:rsidR="006250A0">
        <w:rPr>
          <w:sz w:val="24"/>
          <w:szCs w:val="24"/>
        </w:rPr>
        <w:t>, or discussion</w:t>
      </w:r>
      <w:r>
        <w:rPr>
          <w:sz w:val="24"/>
          <w:szCs w:val="24"/>
        </w:rPr>
        <w:t>, including but not limited to social media and social networking services, web feeds, blogs, wikis, phot</w:t>
      </w:r>
      <w:r w:rsidR="00F04C1B">
        <w:rPr>
          <w:sz w:val="24"/>
          <w:szCs w:val="24"/>
        </w:rPr>
        <w:t>o</w:t>
      </w:r>
      <w:r>
        <w:rPr>
          <w:sz w:val="24"/>
          <w:szCs w:val="24"/>
        </w:rPr>
        <w:t xml:space="preserve"> sharing, podcasting, social bookmarking, mashups, widgets, virtual worlds, and micro-blogs.   </w:t>
      </w:r>
    </w:p>
    <w:p w14:paraId="04941D80" w14:textId="77777777" w:rsidR="00B87256" w:rsidRPr="00B87256" w:rsidRDefault="00B87256" w:rsidP="00B87256">
      <w:pPr>
        <w:pStyle w:val="ListParagraph"/>
        <w:rPr>
          <w:sz w:val="24"/>
          <w:szCs w:val="24"/>
        </w:rPr>
      </w:pPr>
    </w:p>
    <w:p w14:paraId="4A5BE482" w14:textId="311DF925" w:rsidR="00B87256" w:rsidRDefault="00B87256" w:rsidP="0005621A">
      <w:pPr>
        <w:pStyle w:val="ListParagraph"/>
        <w:numPr>
          <w:ilvl w:val="0"/>
          <w:numId w:val="2"/>
        </w:numPr>
        <w:jc w:val="both"/>
        <w:rPr>
          <w:sz w:val="24"/>
          <w:szCs w:val="24"/>
        </w:rPr>
      </w:pPr>
      <w:r>
        <w:rPr>
          <w:sz w:val="24"/>
          <w:szCs w:val="24"/>
        </w:rPr>
        <w:t>“Terms”</w:t>
      </w:r>
      <w:r w:rsidR="00A248EE">
        <w:rPr>
          <w:sz w:val="24"/>
          <w:szCs w:val="24"/>
        </w:rPr>
        <w:t xml:space="preserve"> means</w:t>
      </w:r>
      <w:r>
        <w:rPr>
          <w:sz w:val="24"/>
          <w:szCs w:val="24"/>
        </w:rPr>
        <w:t xml:space="preserve"> the terms of use set forth in </w:t>
      </w:r>
      <w:r w:rsidR="00FA154B">
        <w:rPr>
          <w:sz w:val="24"/>
          <w:szCs w:val="24"/>
        </w:rPr>
        <w:t>Section</w:t>
      </w:r>
      <w:r>
        <w:rPr>
          <w:sz w:val="24"/>
          <w:szCs w:val="24"/>
        </w:rPr>
        <w:t xml:space="preserve"> V of this policy. </w:t>
      </w:r>
    </w:p>
    <w:p w14:paraId="2B2370B3" w14:textId="77777777" w:rsidR="00B87256" w:rsidRPr="00B87256" w:rsidRDefault="00B87256" w:rsidP="00B87256">
      <w:pPr>
        <w:pStyle w:val="ListParagraph"/>
        <w:rPr>
          <w:sz w:val="24"/>
          <w:szCs w:val="24"/>
        </w:rPr>
      </w:pPr>
    </w:p>
    <w:p w14:paraId="274E5EB5" w14:textId="14703566" w:rsidR="00B87256" w:rsidRDefault="00B87256" w:rsidP="0005621A">
      <w:pPr>
        <w:pStyle w:val="ListParagraph"/>
        <w:numPr>
          <w:ilvl w:val="0"/>
          <w:numId w:val="2"/>
        </w:numPr>
        <w:jc w:val="both"/>
        <w:rPr>
          <w:sz w:val="24"/>
          <w:szCs w:val="24"/>
        </w:rPr>
      </w:pPr>
      <w:r>
        <w:rPr>
          <w:sz w:val="24"/>
          <w:szCs w:val="24"/>
        </w:rPr>
        <w:t xml:space="preserve">“User” means any person or entity who uses a Copperton social media account. </w:t>
      </w:r>
    </w:p>
    <w:p w14:paraId="147F09AA" w14:textId="54EFA58A" w:rsidR="00436EF7" w:rsidRDefault="00FA154B" w:rsidP="00436E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SECTION</w:t>
      </w:r>
      <w:r w:rsidR="0005621A">
        <w:rPr>
          <w:rFonts w:ascii="Times New Roman" w:hAnsi="Times New Roman" w:cs="Times New Roman"/>
          <w:b/>
          <w:bCs/>
          <w:sz w:val="24"/>
          <w:szCs w:val="24"/>
        </w:rPr>
        <w:t xml:space="preserve"> II </w:t>
      </w:r>
      <w:r w:rsidR="005C1AA4">
        <w:rPr>
          <w:rFonts w:ascii="Times New Roman" w:hAnsi="Times New Roman" w:cs="Times New Roman"/>
          <w:b/>
          <w:bCs/>
          <w:sz w:val="24"/>
          <w:szCs w:val="24"/>
        </w:rPr>
        <w:t xml:space="preserve">– PURPOSE </w:t>
      </w:r>
    </w:p>
    <w:p w14:paraId="32C8500D" w14:textId="49B3C0EA" w:rsidR="005C1AA4" w:rsidRDefault="005C1AA4" w:rsidP="00436EF7">
      <w:pPr>
        <w:spacing w:after="0" w:line="240" w:lineRule="auto"/>
        <w:rPr>
          <w:rFonts w:ascii="Times New Roman" w:hAnsi="Times New Roman" w:cs="Times New Roman"/>
          <w:b/>
          <w:bCs/>
          <w:sz w:val="24"/>
          <w:szCs w:val="24"/>
        </w:rPr>
      </w:pPr>
    </w:p>
    <w:p w14:paraId="0FFCA1B5" w14:textId="7ADDABC1" w:rsidR="005C1AA4" w:rsidRDefault="005C1AA4" w:rsidP="00056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839">
        <w:rPr>
          <w:rFonts w:ascii="Times New Roman" w:hAnsi="Times New Roman" w:cs="Times New Roman"/>
          <w:sz w:val="24"/>
          <w:szCs w:val="24"/>
        </w:rPr>
        <w:t>Copperton</w:t>
      </w:r>
      <w:r>
        <w:rPr>
          <w:rFonts w:ascii="Times New Roman" w:hAnsi="Times New Roman" w:cs="Times New Roman"/>
          <w:sz w:val="24"/>
          <w:szCs w:val="24"/>
        </w:rPr>
        <w:t xml:space="preserve"> has the discretion to use social media </w:t>
      </w:r>
      <w:r w:rsidR="00B87256">
        <w:rPr>
          <w:rFonts w:ascii="Times New Roman" w:hAnsi="Times New Roman" w:cs="Times New Roman"/>
          <w:sz w:val="24"/>
          <w:szCs w:val="24"/>
        </w:rPr>
        <w:t>accounts</w:t>
      </w:r>
      <w:r>
        <w:rPr>
          <w:rFonts w:ascii="Times New Roman" w:hAnsi="Times New Roman" w:cs="Times New Roman"/>
          <w:sz w:val="24"/>
          <w:szCs w:val="24"/>
        </w:rPr>
        <w:t xml:space="preserve"> to provide pertinent public information to Copperton residents and other interested members of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w:t>
      </w:r>
    </w:p>
    <w:p w14:paraId="66970A0F" w14:textId="16AAB9FD" w:rsidR="00FA6649" w:rsidRDefault="00FA6649" w:rsidP="0005621A">
      <w:pPr>
        <w:spacing w:after="0" w:line="240" w:lineRule="auto"/>
        <w:jc w:val="both"/>
        <w:rPr>
          <w:rFonts w:ascii="Times New Roman" w:hAnsi="Times New Roman" w:cs="Times New Roman"/>
          <w:b/>
          <w:bCs/>
          <w:sz w:val="24"/>
          <w:szCs w:val="24"/>
        </w:rPr>
      </w:pPr>
    </w:p>
    <w:p w14:paraId="511FA51B" w14:textId="29552F44" w:rsidR="005C1AA4" w:rsidRDefault="00FA154B" w:rsidP="0005621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SECTION</w:t>
      </w:r>
      <w:r w:rsidR="0005621A">
        <w:rPr>
          <w:rFonts w:ascii="Times New Roman" w:hAnsi="Times New Roman" w:cs="Times New Roman"/>
          <w:b/>
          <w:bCs/>
          <w:sz w:val="24"/>
          <w:szCs w:val="24"/>
        </w:rPr>
        <w:t xml:space="preserve"> III </w:t>
      </w:r>
      <w:r w:rsidR="005C1AA4">
        <w:rPr>
          <w:rFonts w:ascii="Times New Roman" w:hAnsi="Times New Roman" w:cs="Times New Roman"/>
          <w:b/>
          <w:bCs/>
          <w:sz w:val="24"/>
          <w:szCs w:val="24"/>
        </w:rPr>
        <w:t xml:space="preserve">– SCOPE </w:t>
      </w:r>
    </w:p>
    <w:p w14:paraId="4D4AC099" w14:textId="47CB956F" w:rsidR="005C1AA4" w:rsidRDefault="005C1AA4" w:rsidP="0005621A">
      <w:pPr>
        <w:spacing w:after="0" w:line="240" w:lineRule="auto"/>
        <w:jc w:val="both"/>
        <w:rPr>
          <w:rFonts w:ascii="Times New Roman" w:hAnsi="Times New Roman" w:cs="Times New Roman"/>
          <w:b/>
          <w:bCs/>
          <w:sz w:val="24"/>
          <w:szCs w:val="24"/>
        </w:rPr>
      </w:pPr>
    </w:p>
    <w:p w14:paraId="49724E8F" w14:textId="337A5A5F" w:rsidR="0005621A" w:rsidRDefault="00FA6649" w:rsidP="0005621A">
      <w:pPr>
        <w:pStyle w:val="ListParagraph"/>
        <w:numPr>
          <w:ilvl w:val="0"/>
          <w:numId w:val="3"/>
        </w:numPr>
        <w:ind w:left="720"/>
        <w:jc w:val="both"/>
        <w:rPr>
          <w:sz w:val="24"/>
          <w:szCs w:val="24"/>
        </w:rPr>
      </w:pPr>
      <w:r w:rsidRPr="0005621A">
        <w:rPr>
          <w:sz w:val="24"/>
          <w:szCs w:val="24"/>
          <w:u w:val="single"/>
        </w:rPr>
        <w:t>Applicability</w:t>
      </w:r>
      <w:r w:rsidRPr="0005621A">
        <w:rPr>
          <w:sz w:val="24"/>
          <w:szCs w:val="24"/>
        </w:rPr>
        <w:t xml:space="preserve">: </w:t>
      </w:r>
      <w:r w:rsidR="005C1AA4" w:rsidRPr="0005621A">
        <w:rPr>
          <w:sz w:val="24"/>
          <w:szCs w:val="24"/>
        </w:rPr>
        <w:t xml:space="preserve">This </w:t>
      </w:r>
      <w:r w:rsidRPr="0005621A">
        <w:rPr>
          <w:sz w:val="24"/>
          <w:szCs w:val="24"/>
        </w:rPr>
        <w:t>P</w:t>
      </w:r>
      <w:r w:rsidR="005C1AA4" w:rsidRPr="0005621A">
        <w:rPr>
          <w:sz w:val="24"/>
          <w:szCs w:val="24"/>
        </w:rPr>
        <w:t xml:space="preserve">olicy applies to all circumstances where a social media account is owned,  controlled, or otherwise managed by Copperton, through its </w:t>
      </w:r>
      <w:r w:rsidR="00783839">
        <w:rPr>
          <w:sz w:val="24"/>
          <w:szCs w:val="24"/>
        </w:rPr>
        <w:t>personnel</w:t>
      </w:r>
      <w:r w:rsidR="005C1AA4" w:rsidRPr="0005621A">
        <w:rPr>
          <w:sz w:val="24"/>
          <w:szCs w:val="24"/>
        </w:rPr>
        <w:t xml:space="preserve">, or any of its departments, divisions, committees, commissions, or boards, including any social media account used by an elected official to conduct Copperton business, even if conducting Copperton business is not the sole purpose of the account. </w:t>
      </w:r>
    </w:p>
    <w:p w14:paraId="2DA83687" w14:textId="77777777" w:rsidR="0005621A" w:rsidRDefault="0005621A" w:rsidP="0005621A">
      <w:pPr>
        <w:pStyle w:val="ListParagraph"/>
        <w:ind w:hanging="360"/>
        <w:jc w:val="both"/>
        <w:rPr>
          <w:sz w:val="24"/>
          <w:szCs w:val="24"/>
        </w:rPr>
      </w:pPr>
    </w:p>
    <w:p w14:paraId="313E9ABE" w14:textId="77777777" w:rsidR="00FA154B" w:rsidRDefault="00FA6649" w:rsidP="0005621A">
      <w:pPr>
        <w:pStyle w:val="ListParagraph"/>
        <w:numPr>
          <w:ilvl w:val="0"/>
          <w:numId w:val="3"/>
        </w:numPr>
        <w:ind w:left="720"/>
        <w:jc w:val="both"/>
        <w:rPr>
          <w:sz w:val="24"/>
          <w:szCs w:val="24"/>
        </w:rPr>
      </w:pPr>
      <w:r w:rsidRPr="0005621A">
        <w:rPr>
          <w:sz w:val="24"/>
          <w:szCs w:val="24"/>
          <w:u w:val="single"/>
        </w:rPr>
        <w:t>Exclusions</w:t>
      </w:r>
      <w:r w:rsidRPr="0005621A">
        <w:rPr>
          <w:sz w:val="24"/>
          <w:szCs w:val="24"/>
        </w:rPr>
        <w:t>: This Policy does not apply to purely personal social media accounts owned or controlled by</w:t>
      </w:r>
      <w:r w:rsidR="00FA154B">
        <w:rPr>
          <w:sz w:val="24"/>
          <w:szCs w:val="24"/>
        </w:rPr>
        <w:t>:</w:t>
      </w:r>
    </w:p>
    <w:p w14:paraId="49C33BDF" w14:textId="77777777" w:rsidR="00FA154B" w:rsidRPr="00FA154B" w:rsidRDefault="00FA154B" w:rsidP="00FA154B">
      <w:pPr>
        <w:pStyle w:val="ListParagraph"/>
        <w:rPr>
          <w:sz w:val="24"/>
          <w:szCs w:val="24"/>
        </w:rPr>
      </w:pPr>
    </w:p>
    <w:p w14:paraId="0BF70F0C" w14:textId="5E1A65CB" w:rsidR="00FA6649" w:rsidRDefault="00FA154B" w:rsidP="00FA154B">
      <w:pPr>
        <w:pStyle w:val="ListParagraph"/>
        <w:numPr>
          <w:ilvl w:val="1"/>
          <w:numId w:val="3"/>
        </w:numPr>
        <w:ind w:left="1440"/>
        <w:jc w:val="both"/>
        <w:rPr>
          <w:sz w:val="24"/>
          <w:szCs w:val="24"/>
        </w:rPr>
      </w:pPr>
      <w:r>
        <w:rPr>
          <w:sz w:val="24"/>
          <w:szCs w:val="24"/>
        </w:rPr>
        <w:t>A</w:t>
      </w:r>
      <w:r w:rsidR="00FA6649" w:rsidRPr="0005621A">
        <w:rPr>
          <w:sz w:val="24"/>
          <w:szCs w:val="24"/>
        </w:rPr>
        <w:t xml:space="preserve">ny Copperton official in </w:t>
      </w:r>
      <w:r w:rsidR="0005621A">
        <w:rPr>
          <w:sz w:val="24"/>
          <w:szCs w:val="24"/>
        </w:rPr>
        <w:t>their</w:t>
      </w:r>
      <w:r w:rsidR="00FA6649" w:rsidRPr="0005621A">
        <w:rPr>
          <w:sz w:val="24"/>
          <w:szCs w:val="24"/>
        </w:rPr>
        <w:t xml:space="preserve"> personal and private capacity, including but not limited to any campaign election or re-election account owned and controlled by a campaign election or re-election committee or person campaigning for public </w:t>
      </w:r>
      <w:proofErr w:type="gramStart"/>
      <w:r w:rsidR="00FA6649" w:rsidRPr="0005621A">
        <w:rPr>
          <w:sz w:val="24"/>
          <w:szCs w:val="24"/>
        </w:rPr>
        <w:t>office</w:t>
      </w:r>
      <w:r>
        <w:rPr>
          <w:sz w:val="24"/>
          <w:szCs w:val="24"/>
        </w:rPr>
        <w:t>;</w:t>
      </w:r>
      <w:proofErr w:type="gramEnd"/>
      <w:r>
        <w:rPr>
          <w:sz w:val="24"/>
          <w:szCs w:val="24"/>
        </w:rPr>
        <w:t xml:space="preserve"> </w:t>
      </w:r>
    </w:p>
    <w:p w14:paraId="7B955707" w14:textId="77777777" w:rsidR="00FA154B" w:rsidRDefault="00FA154B" w:rsidP="00FA154B">
      <w:pPr>
        <w:pStyle w:val="ListParagraph"/>
        <w:ind w:left="1440" w:hanging="360"/>
        <w:jc w:val="both"/>
        <w:rPr>
          <w:sz w:val="24"/>
          <w:szCs w:val="24"/>
        </w:rPr>
      </w:pPr>
    </w:p>
    <w:p w14:paraId="01936242" w14:textId="67E97CE1" w:rsidR="00783839" w:rsidRDefault="00783839" w:rsidP="00FA154B">
      <w:pPr>
        <w:pStyle w:val="ListParagraph"/>
        <w:numPr>
          <w:ilvl w:val="1"/>
          <w:numId w:val="3"/>
        </w:numPr>
        <w:ind w:left="1440"/>
        <w:jc w:val="both"/>
        <w:rPr>
          <w:sz w:val="24"/>
          <w:szCs w:val="24"/>
        </w:rPr>
      </w:pPr>
      <w:r>
        <w:rPr>
          <w:sz w:val="24"/>
          <w:szCs w:val="24"/>
        </w:rPr>
        <w:t>The Greater Salt Lake Municipal Services District unless the social media account is specific to Copperton only and conducted by the Greater Salt Lake Municipal Services District in fulfillment of one or more of its contractor responsibilities for Copperton; and</w:t>
      </w:r>
    </w:p>
    <w:p w14:paraId="2F60B356" w14:textId="77777777" w:rsidR="00783839" w:rsidRPr="00783839" w:rsidRDefault="00783839" w:rsidP="00783839">
      <w:pPr>
        <w:pStyle w:val="ListParagraph"/>
        <w:rPr>
          <w:sz w:val="24"/>
          <w:szCs w:val="24"/>
        </w:rPr>
      </w:pPr>
    </w:p>
    <w:p w14:paraId="60E16A09" w14:textId="7A329537" w:rsidR="00FA154B" w:rsidRDefault="00FA154B" w:rsidP="00FA154B">
      <w:pPr>
        <w:pStyle w:val="ListParagraph"/>
        <w:numPr>
          <w:ilvl w:val="1"/>
          <w:numId w:val="3"/>
        </w:numPr>
        <w:ind w:left="1440"/>
        <w:jc w:val="both"/>
        <w:rPr>
          <w:sz w:val="24"/>
          <w:szCs w:val="24"/>
        </w:rPr>
      </w:pPr>
      <w:r>
        <w:rPr>
          <w:sz w:val="24"/>
          <w:szCs w:val="24"/>
        </w:rPr>
        <w:t xml:space="preserve">The Copperton Community Council and the Copperton Improvement District, which are separate entities that are legally distinct from Copperton. </w:t>
      </w:r>
    </w:p>
    <w:p w14:paraId="5EC51B77" w14:textId="77777777" w:rsidR="006250A0" w:rsidRPr="006250A0" w:rsidRDefault="006250A0" w:rsidP="006250A0">
      <w:pPr>
        <w:pStyle w:val="ListParagraph"/>
        <w:rPr>
          <w:sz w:val="24"/>
          <w:szCs w:val="24"/>
        </w:rPr>
      </w:pPr>
    </w:p>
    <w:p w14:paraId="13DCDBF5" w14:textId="465D717F" w:rsidR="00FA6649" w:rsidRDefault="00FA154B" w:rsidP="005C1AA4">
      <w:pPr>
        <w:rPr>
          <w:rFonts w:ascii="Times New Roman" w:hAnsi="Times New Roman" w:cs="Times New Roman"/>
          <w:b/>
          <w:bCs/>
          <w:sz w:val="24"/>
          <w:szCs w:val="24"/>
        </w:rPr>
      </w:pPr>
      <w:r>
        <w:rPr>
          <w:rFonts w:ascii="Times New Roman" w:hAnsi="Times New Roman" w:cs="Times New Roman"/>
          <w:b/>
          <w:bCs/>
          <w:sz w:val="24"/>
          <w:szCs w:val="24"/>
        </w:rPr>
        <w:t>SECTION</w:t>
      </w:r>
      <w:r w:rsidR="0005621A">
        <w:rPr>
          <w:rFonts w:ascii="Times New Roman" w:hAnsi="Times New Roman" w:cs="Times New Roman"/>
          <w:b/>
          <w:bCs/>
          <w:sz w:val="24"/>
          <w:szCs w:val="24"/>
        </w:rPr>
        <w:t xml:space="preserve"> IV – COUNCIL APPROVAL REQUIRED </w:t>
      </w:r>
    </w:p>
    <w:p w14:paraId="4E34E714" w14:textId="2C9098CC" w:rsidR="0005621A" w:rsidRDefault="0005621A" w:rsidP="00FA154B">
      <w:pPr>
        <w:ind w:firstLine="720"/>
        <w:jc w:val="both"/>
        <w:rPr>
          <w:rFonts w:ascii="Times New Roman" w:hAnsi="Times New Roman" w:cs="Times New Roman"/>
          <w:sz w:val="24"/>
          <w:szCs w:val="24"/>
        </w:rPr>
      </w:pPr>
      <w:r>
        <w:rPr>
          <w:rFonts w:ascii="Times New Roman" w:hAnsi="Times New Roman" w:cs="Times New Roman"/>
          <w:sz w:val="24"/>
          <w:szCs w:val="24"/>
        </w:rPr>
        <w:t xml:space="preserve">The Council must approve all </w:t>
      </w:r>
      <w:r w:rsidR="00B74264">
        <w:rPr>
          <w:rFonts w:ascii="Times New Roman" w:hAnsi="Times New Roman" w:cs="Times New Roman"/>
          <w:sz w:val="24"/>
          <w:szCs w:val="24"/>
        </w:rPr>
        <w:t xml:space="preserve">official Copperton </w:t>
      </w:r>
      <w:r>
        <w:rPr>
          <w:rFonts w:ascii="Times New Roman" w:hAnsi="Times New Roman" w:cs="Times New Roman"/>
          <w:sz w:val="24"/>
          <w:szCs w:val="24"/>
        </w:rPr>
        <w:t>social media accounts</w:t>
      </w:r>
      <w:r w:rsidR="00CB5D06">
        <w:rPr>
          <w:rFonts w:ascii="Times New Roman" w:hAnsi="Times New Roman" w:cs="Times New Roman"/>
          <w:sz w:val="24"/>
          <w:szCs w:val="24"/>
        </w:rPr>
        <w:t xml:space="preserve"> before the accounts are cr</w:t>
      </w:r>
      <w:r w:rsidR="00B87256">
        <w:rPr>
          <w:rFonts w:ascii="Times New Roman" w:hAnsi="Times New Roman" w:cs="Times New Roman"/>
          <w:sz w:val="24"/>
          <w:szCs w:val="24"/>
        </w:rPr>
        <w:t>e</w:t>
      </w:r>
      <w:r w:rsidR="00CB5D06">
        <w:rPr>
          <w:rFonts w:ascii="Times New Roman" w:hAnsi="Times New Roman" w:cs="Times New Roman"/>
          <w:sz w:val="24"/>
          <w:szCs w:val="24"/>
        </w:rPr>
        <w:t>ated and operated</w:t>
      </w:r>
      <w:r>
        <w:rPr>
          <w:rFonts w:ascii="Times New Roman" w:hAnsi="Times New Roman" w:cs="Times New Roman"/>
          <w:sz w:val="24"/>
          <w:szCs w:val="24"/>
        </w:rPr>
        <w:t xml:space="preserve">. </w:t>
      </w:r>
      <w:r w:rsidR="00B74264">
        <w:rPr>
          <w:rFonts w:ascii="Times New Roman" w:hAnsi="Times New Roman" w:cs="Times New Roman"/>
          <w:sz w:val="24"/>
          <w:szCs w:val="24"/>
        </w:rPr>
        <w:t xml:space="preserve">In approving a social media account, the Council will direct how </w:t>
      </w:r>
      <w:r w:rsidR="00B87256">
        <w:rPr>
          <w:rFonts w:ascii="Times New Roman" w:hAnsi="Times New Roman" w:cs="Times New Roman"/>
          <w:sz w:val="24"/>
          <w:szCs w:val="24"/>
        </w:rPr>
        <w:t xml:space="preserve">the </w:t>
      </w:r>
      <w:r w:rsidR="00B74264">
        <w:rPr>
          <w:rFonts w:ascii="Times New Roman" w:hAnsi="Times New Roman" w:cs="Times New Roman"/>
          <w:sz w:val="24"/>
          <w:szCs w:val="24"/>
        </w:rPr>
        <w:t xml:space="preserve">social media </w:t>
      </w:r>
      <w:r w:rsidR="006250A0">
        <w:rPr>
          <w:rFonts w:ascii="Times New Roman" w:hAnsi="Times New Roman" w:cs="Times New Roman"/>
          <w:sz w:val="24"/>
          <w:szCs w:val="24"/>
        </w:rPr>
        <w:t xml:space="preserve">account </w:t>
      </w:r>
      <w:r w:rsidR="00B87256">
        <w:rPr>
          <w:rFonts w:ascii="Times New Roman" w:hAnsi="Times New Roman" w:cs="Times New Roman"/>
          <w:sz w:val="24"/>
          <w:szCs w:val="24"/>
        </w:rPr>
        <w:t>is</w:t>
      </w:r>
      <w:r w:rsidR="00B74264">
        <w:rPr>
          <w:rFonts w:ascii="Times New Roman" w:hAnsi="Times New Roman" w:cs="Times New Roman"/>
          <w:sz w:val="24"/>
          <w:szCs w:val="24"/>
        </w:rPr>
        <w:t xml:space="preserve"> to be published and administered.</w:t>
      </w:r>
      <w:r w:rsidR="006250A0">
        <w:rPr>
          <w:rFonts w:ascii="Times New Roman" w:hAnsi="Times New Roman" w:cs="Times New Roman"/>
          <w:sz w:val="24"/>
          <w:szCs w:val="24"/>
        </w:rPr>
        <w:t xml:space="preserve"> The Council may also determine, at any time, whether public comments are allowed on a Copperton social media account, even after a social media account has been created and placed into operation. If the Council allows public comments, it will designate a moderator for the social media </w:t>
      </w:r>
      <w:r w:rsidR="00B87256">
        <w:rPr>
          <w:rFonts w:ascii="Times New Roman" w:hAnsi="Times New Roman" w:cs="Times New Roman"/>
          <w:sz w:val="24"/>
          <w:szCs w:val="24"/>
        </w:rPr>
        <w:t>account</w:t>
      </w:r>
      <w:r w:rsidR="006250A0">
        <w:rPr>
          <w:rFonts w:ascii="Times New Roman" w:hAnsi="Times New Roman" w:cs="Times New Roman"/>
          <w:sz w:val="24"/>
          <w:szCs w:val="24"/>
        </w:rPr>
        <w:t xml:space="preserve">. </w:t>
      </w:r>
      <w:r w:rsidR="00E028E1">
        <w:rPr>
          <w:rFonts w:ascii="Times New Roman" w:hAnsi="Times New Roman" w:cs="Times New Roman"/>
          <w:sz w:val="24"/>
          <w:szCs w:val="24"/>
        </w:rPr>
        <w:t xml:space="preserve">The Council may also close a Copperton social media account at any time without notice. </w:t>
      </w:r>
    </w:p>
    <w:p w14:paraId="45EFA62B" w14:textId="3B84C3AA" w:rsidR="00B74264" w:rsidRDefault="00FA154B" w:rsidP="006250A0">
      <w:pPr>
        <w:jc w:val="both"/>
        <w:rPr>
          <w:rFonts w:ascii="Times New Roman" w:hAnsi="Times New Roman" w:cs="Times New Roman"/>
          <w:b/>
          <w:bCs/>
          <w:sz w:val="24"/>
          <w:szCs w:val="24"/>
        </w:rPr>
      </w:pPr>
      <w:r>
        <w:rPr>
          <w:rFonts w:ascii="Times New Roman" w:hAnsi="Times New Roman" w:cs="Times New Roman"/>
          <w:b/>
          <w:bCs/>
          <w:sz w:val="24"/>
          <w:szCs w:val="24"/>
        </w:rPr>
        <w:t>SECTION</w:t>
      </w:r>
      <w:r w:rsidR="00B74264">
        <w:rPr>
          <w:rFonts w:ascii="Times New Roman" w:hAnsi="Times New Roman" w:cs="Times New Roman"/>
          <w:b/>
          <w:bCs/>
          <w:sz w:val="24"/>
          <w:szCs w:val="24"/>
        </w:rPr>
        <w:t xml:space="preserve"> V – </w:t>
      </w:r>
      <w:r w:rsidR="006250A0">
        <w:rPr>
          <w:rFonts w:ascii="Times New Roman" w:hAnsi="Times New Roman" w:cs="Times New Roman"/>
          <w:b/>
          <w:bCs/>
          <w:sz w:val="24"/>
          <w:szCs w:val="24"/>
        </w:rPr>
        <w:t xml:space="preserve">TERMS OF USE </w:t>
      </w:r>
    </w:p>
    <w:p w14:paraId="5FD5D97F" w14:textId="0D79826A" w:rsidR="006250A0" w:rsidRPr="006250A0" w:rsidRDefault="006250A0" w:rsidP="00FA154B">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B87256">
        <w:rPr>
          <w:rFonts w:ascii="Times New Roman" w:hAnsi="Times New Roman" w:cs="Times New Roman"/>
          <w:sz w:val="24"/>
          <w:szCs w:val="24"/>
        </w:rPr>
        <w:t>terms and condition</w:t>
      </w:r>
      <w:r w:rsidR="00E028E1">
        <w:rPr>
          <w:rFonts w:ascii="Times New Roman" w:hAnsi="Times New Roman" w:cs="Times New Roman"/>
          <w:sz w:val="24"/>
          <w:szCs w:val="24"/>
        </w:rPr>
        <w:t>s</w:t>
      </w:r>
      <w:r w:rsidR="00B87256">
        <w:rPr>
          <w:rFonts w:ascii="Times New Roman" w:hAnsi="Times New Roman" w:cs="Times New Roman"/>
          <w:sz w:val="24"/>
          <w:szCs w:val="24"/>
        </w:rPr>
        <w:t xml:space="preserve"> </w:t>
      </w:r>
      <w:r>
        <w:rPr>
          <w:rFonts w:ascii="Times New Roman" w:hAnsi="Times New Roman" w:cs="Times New Roman"/>
          <w:sz w:val="24"/>
          <w:szCs w:val="24"/>
        </w:rPr>
        <w:t xml:space="preserve">will apply to </w:t>
      </w:r>
      <w:r w:rsidR="00B87256">
        <w:rPr>
          <w:rFonts w:ascii="Times New Roman" w:hAnsi="Times New Roman" w:cs="Times New Roman"/>
          <w:sz w:val="24"/>
          <w:szCs w:val="24"/>
        </w:rPr>
        <w:t xml:space="preserve">all </w:t>
      </w:r>
      <w:r>
        <w:rPr>
          <w:rFonts w:ascii="Times New Roman" w:hAnsi="Times New Roman" w:cs="Times New Roman"/>
          <w:sz w:val="24"/>
          <w:szCs w:val="24"/>
        </w:rPr>
        <w:t xml:space="preserve">social media </w:t>
      </w:r>
      <w:r w:rsidR="00B87256">
        <w:rPr>
          <w:rFonts w:ascii="Times New Roman" w:hAnsi="Times New Roman" w:cs="Times New Roman"/>
          <w:sz w:val="24"/>
          <w:szCs w:val="24"/>
        </w:rPr>
        <w:t>accounts</w:t>
      </w:r>
      <w:r>
        <w:rPr>
          <w:rFonts w:ascii="Times New Roman" w:hAnsi="Times New Roman" w:cs="Times New Roman"/>
          <w:sz w:val="24"/>
          <w:szCs w:val="24"/>
        </w:rPr>
        <w:t xml:space="preserve"> where the Council has authorized public comments. </w:t>
      </w:r>
    </w:p>
    <w:p w14:paraId="00CFC3AC" w14:textId="57A48CE7" w:rsidR="006250A0" w:rsidRPr="006250A0" w:rsidRDefault="006250A0" w:rsidP="006250A0">
      <w:pPr>
        <w:pStyle w:val="ListParagraph"/>
        <w:numPr>
          <w:ilvl w:val="0"/>
          <w:numId w:val="4"/>
        </w:numPr>
        <w:jc w:val="both"/>
        <w:rPr>
          <w:b/>
          <w:bCs/>
          <w:sz w:val="24"/>
          <w:szCs w:val="24"/>
        </w:rPr>
      </w:pPr>
      <w:r>
        <w:rPr>
          <w:sz w:val="24"/>
          <w:szCs w:val="24"/>
          <w:u w:val="single"/>
        </w:rPr>
        <w:t>General</w:t>
      </w:r>
      <w:r>
        <w:rPr>
          <w:sz w:val="24"/>
          <w:szCs w:val="24"/>
        </w:rPr>
        <w:t xml:space="preserve">: </w:t>
      </w:r>
      <w:proofErr w:type="spellStart"/>
      <w:r>
        <w:rPr>
          <w:sz w:val="24"/>
          <w:szCs w:val="24"/>
        </w:rPr>
        <w:t>Copperton</w:t>
      </w:r>
      <w:r w:rsidR="006113BD">
        <w:rPr>
          <w:sz w:val="24"/>
          <w:szCs w:val="24"/>
        </w:rPr>
        <w:t>’s</w:t>
      </w:r>
      <w:proofErr w:type="spellEnd"/>
      <w:r w:rsidR="006113BD">
        <w:rPr>
          <w:sz w:val="24"/>
          <w:szCs w:val="24"/>
        </w:rPr>
        <w:t xml:space="preserve"> social media accounts are intended to</w:t>
      </w:r>
      <w:r>
        <w:rPr>
          <w:sz w:val="24"/>
          <w:szCs w:val="24"/>
        </w:rPr>
        <w:t xml:space="preserve"> promote healthy and non-abusive public discourse and </w:t>
      </w:r>
      <w:r w:rsidR="004702C3">
        <w:rPr>
          <w:sz w:val="24"/>
          <w:szCs w:val="24"/>
        </w:rPr>
        <w:t xml:space="preserve">will </w:t>
      </w:r>
      <w:r w:rsidR="006113BD">
        <w:rPr>
          <w:sz w:val="24"/>
          <w:szCs w:val="24"/>
        </w:rPr>
        <w:t xml:space="preserve">exhibit </w:t>
      </w:r>
      <w:r>
        <w:rPr>
          <w:sz w:val="24"/>
          <w:szCs w:val="24"/>
        </w:rPr>
        <w:t xml:space="preserve">a level of decorum that is conducive to orderly government. </w:t>
      </w:r>
    </w:p>
    <w:p w14:paraId="45A84B52" w14:textId="77777777" w:rsidR="006250A0" w:rsidRPr="006250A0" w:rsidRDefault="006250A0" w:rsidP="006250A0">
      <w:pPr>
        <w:pStyle w:val="ListParagraph"/>
        <w:jc w:val="both"/>
        <w:rPr>
          <w:b/>
          <w:bCs/>
          <w:sz w:val="24"/>
          <w:szCs w:val="24"/>
        </w:rPr>
      </w:pPr>
    </w:p>
    <w:p w14:paraId="1F4EC31E" w14:textId="4852179F" w:rsidR="006250A0" w:rsidRPr="006250A0" w:rsidRDefault="006250A0" w:rsidP="006250A0">
      <w:pPr>
        <w:pStyle w:val="ListParagraph"/>
        <w:numPr>
          <w:ilvl w:val="0"/>
          <w:numId w:val="4"/>
        </w:numPr>
        <w:jc w:val="both"/>
        <w:rPr>
          <w:b/>
          <w:bCs/>
          <w:sz w:val="24"/>
          <w:szCs w:val="24"/>
        </w:rPr>
      </w:pPr>
      <w:r>
        <w:rPr>
          <w:sz w:val="24"/>
          <w:szCs w:val="24"/>
          <w:u w:val="single"/>
        </w:rPr>
        <w:t>No Discrimination</w:t>
      </w:r>
      <w:r>
        <w:rPr>
          <w:sz w:val="24"/>
          <w:szCs w:val="24"/>
        </w:rPr>
        <w:t>: Copperton will not discriminate based on viewpoint, nor because a comment is posted anonymously or expresses disagree</w:t>
      </w:r>
      <w:r w:rsidR="006113BD">
        <w:rPr>
          <w:sz w:val="24"/>
          <w:szCs w:val="24"/>
        </w:rPr>
        <w:t>ment</w:t>
      </w:r>
      <w:r>
        <w:rPr>
          <w:sz w:val="24"/>
          <w:szCs w:val="24"/>
        </w:rPr>
        <w:t xml:space="preserve"> with Copperton action, policy, custom, or practice. Such content will not be flagged, minimized, or removed, and no user will be blocked</w:t>
      </w:r>
      <w:r w:rsidR="006113BD">
        <w:rPr>
          <w:sz w:val="24"/>
          <w:szCs w:val="24"/>
        </w:rPr>
        <w:t>,</w:t>
      </w:r>
      <w:r>
        <w:rPr>
          <w:sz w:val="24"/>
          <w:szCs w:val="24"/>
        </w:rPr>
        <w:t xml:space="preserve"> so long as the content complies with the terms of use set forth in this policy</w:t>
      </w:r>
      <w:r w:rsidRPr="00D0031C">
        <w:rPr>
          <w:sz w:val="24"/>
          <w:szCs w:val="24"/>
        </w:rPr>
        <w:t xml:space="preserve">. </w:t>
      </w:r>
    </w:p>
    <w:p w14:paraId="2BBA2670" w14:textId="13F7AA59" w:rsidR="006250A0" w:rsidRPr="006250A0" w:rsidRDefault="006250A0" w:rsidP="006250A0">
      <w:pPr>
        <w:pStyle w:val="ListParagraph"/>
        <w:jc w:val="both"/>
        <w:rPr>
          <w:b/>
          <w:bCs/>
          <w:sz w:val="24"/>
          <w:szCs w:val="24"/>
        </w:rPr>
      </w:pPr>
      <w:r>
        <w:rPr>
          <w:sz w:val="24"/>
          <w:szCs w:val="24"/>
          <w:u w:val="single"/>
        </w:rPr>
        <w:t xml:space="preserve"> </w:t>
      </w:r>
    </w:p>
    <w:p w14:paraId="3D9D317E" w14:textId="77777777" w:rsidR="00B87256" w:rsidRPr="00B87256" w:rsidRDefault="006250A0" w:rsidP="006250A0">
      <w:pPr>
        <w:pStyle w:val="ListParagraph"/>
        <w:numPr>
          <w:ilvl w:val="0"/>
          <w:numId w:val="4"/>
        </w:numPr>
        <w:jc w:val="both"/>
        <w:rPr>
          <w:b/>
          <w:bCs/>
          <w:sz w:val="24"/>
          <w:szCs w:val="24"/>
        </w:rPr>
      </w:pPr>
      <w:r>
        <w:rPr>
          <w:sz w:val="24"/>
          <w:szCs w:val="24"/>
          <w:u w:val="single"/>
        </w:rPr>
        <w:t>Acceptance of Terms</w:t>
      </w:r>
      <w:r>
        <w:rPr>
          <w:sz w:val="24"/>
          <w:szCs w:val="24"/>
        </w:rPr>
        <w:t xml:space="preserve">: </w:t>
      </w:r>
      <w:r w:rsidR="00B87256">
        <w:rPr>
          <w:sz w:val="24"/>
          <w:szCs w:val="24"/>
        </w:rPr>
        <w:t>Users</w:t>
      </w:r>
      <w:r>
        <w:rPr>
          <w:sz w:val="24"/>
          <w:szCs w:val="24"/>
        </w:rPr>
        <w:t xml:space="preserve"> who access or use a Copperton social </w:t>
      </w:r>
      <w:r w:rsidR="00B87256">
        <w:rPr>
          <w:sz w:val="24"/>
          <w:szCs w:val="24"/>
        </w:rPr>
        <w:t xml:space="preserve">media account accept and agree to follow, without limitation: </w:t>
      </w:r>
    </w:p>
    <w:p w14:paraId="528085C4" w14:textId="77777777" w:rsidR="00B87256" w:rsidRPr="00B87256" w:rsidRDefault="00B87256" w:rsidP="00B87256">
      <w:pPr>
        <w:pStyle w:val="ListParagraph"/>
        <w:rPr>
          <w:sz w:val="24"/>
          <w:szCs w:val="24"/>
        </w:rPr>
      </w:pPr>
    </w:p>
    <w:p w14:paraId="36B3BEBA" w14:textId="219CEA4B" w:rsidR="00B87256" w:rsidRPr="00B87256" w:rsidRDefault="00B87256" w:rsidP="00B87256">
      <w:pPr>
        <w:pStyle w:val="ListParagraph"/>
        <w:numPr>
          <w:ilvl w:val="1"/>
          <w:numId w:val="4"/>
        </w:numPr>
        <w:jc w:val="both"/>
        <w:rPr>
          <w:b/>
          <w:bCs/>
          <w:sz w:val="24"/>
          <w:szCs w:val="24"/>
        </w:rPr>
      </w:pPr>
      <w:r>
        <w:rPr>
          <w:sz w:val="24"/>
          <w:szCs w:val="24"/>
        </w:rPr>
        <w:t xml:space="preserve"> </w:t>
      </w:r>
      <w:r w:rsidR="004C2752">
        <w:rPr>
          <w:sz w:val="24"/>
          <w:szCs w:val="24"/>
        </w:rPr>
        <w:t>T</w:t>
      </w:r>
      <w:r>
        <w:rPr>
          <w:sz w:val="24"/>
          <w:szCs w:val="24"/>
        </w:rPr>
        <w:t xml:space="preserve">he </w:t>
      </w:r>
      <w:r w:rsidR="00753B59">
        <w:rPr>
          <w:sz w:val="24"/>
          <w:szCs w:val="24"/>
        </w:rPr>
        <w:t>t</w:t>
      </w:r>
      <w:r>
        <w:rPr>
          <w:sz w:val="24"/>
          <w:szCs w:val="24"/>
        </w:rPr>
        <w:t xml:space="preserve">erms; and </w:t>
      </w:r>
    </w:p>
    <w:p w14:paraId="7013AAA8" w14:textId="77777777" w:rsidR="00B87256" w:rsidRPr="00B87256" w:rsidRDefault="00B87256" w:rsidP="00B87256">
      <w:pPr>
        <w:pStyle w:val="ListParagraph"/>
        <w:ind w:left="1440"/>
        <w:jc w:val="both"/>
        <w:rPr>
          <w:b/>
          <w:bCs/>
          <w:sz w:val="24"/>
          <w:szCs w:val="24"/>
        </w:rPr>
      </w:pPr>
    </w:p>
    <w:p w14:paraId="68B75D81" w14:textId="44E7EE56" w:rsidR="006250A0" w:rsidRPr="00230258" w:rsidRDefault="00B87256" w:rsidP="00B87256">
      <w:pPr>
        <w:pStyle w:val="ListParagraph"/>
        <w:numPr>
          <w:ilvl w:val="1"/>
          <w:numId w:val="4"/>
        </w:numPr>
        <w:jc w:val="both"/>
        <w:rPr>
          <w:b/>
          <w:bCs/>
          <w:sz w:val="24"/>
          <w:szCs w:val="24"/>
        </w:rPr>
      </w:pPr>
      <w:r>
        <w:rPr>
          <w:sz w:val="24"/>
          <w:szCs w:val="24"/>
        </w:rPr>
        <w:t xml:space="preserve">Any terms of use required by the social media platform provider, over whose terms of use, content, commercial </w:t>
      </w:r>
      <w:proofErr w:type="gramStart"/>
      <w:r>
        <w:rPr>
          <w:sz w:val="24"/>
          <w:szCs w:val="24"/>
        </w:rPr>
        <w:t>advertisements</w:t>
      </w:r>
      <w:proofErr w:type="gramEnd"/>
      <w:r>
        <w:rPr>
          <w:sz w:val="24"/>
          <w:szCs w:val="24"/>
        </w:rPr>
        <w:t xml:space="preserve"> or other postings Copperton has no control.  </w:t>
      </w:r>
    </w:p>
    <w:p w14:paraId="2DAECE23" w14:textId="77777777" w:rsidR="006113BD" w:rsidRPr="00230258" w:rsidRDefault="006113BD" w:rsidP="00230258">
      <w:pPr>
        <w:pStyle w:val="ListParagraph"/>
        <w:rPr>
          <w:b/>
          <w:bCs/>
          <w:sz w:val="24"/>
          <w:szCs w:val="24"/>
        </w:rPr>
      </w:pPr>
    </w:p>
    <w:p w14:paraId="10AF3C73" w14:textId="55A0FBA9" w:rsidR="006113BD" w:rsidRPr="00230258" w:rsidRDefault="006113BD" w:rsidP="00B87256">
      <w:pPr>
        <w:pStyle w:val="ListParagraph"/>
        <w:numPr>
          <w:ilvl w:val="1"/>
          <w:numId w:val="4"/>
        </w:numPr>
        <w:jc w:val="both"/>
        <w:rPr>
          <w:b/>
          <w:bCs/>
          <w:sz w:val="24"/>
          <w:szCs w:val="24"/>
        </w:rPr>
      </w:pPr>
      <w:r>
        <w:rPr>
          <w:sz w:val="24"/>
          <w:szCs w:val="24"/>
        </w:rPr>
        <w:t xml:space="preserve">Copperton retains the right to modify these </w:t>
      </w:r>
      <w:r w:rsidR="00753B59">
        <w:rPr>
          <w:sz w:val="24"/>
          <w:szCs w:val="24"/>
        </w:rPr>
        <w:t>t</w:t>
      </w:r>
      <w:r>
        <w:rPr>
          <w:sz w:val="24"/>
          <w:szCs w:val="24"/>
        </w:rPr>
        <w:t>erms without notice.  Any change is effective upon posting to this Page.</w:t>
      </w:r>
    </w:p>
    <w:p w14:paraId="7C8CD261" w14:textId="77777777" w:rsidR="006250A0" w:rsidRPr="006250A0" w:rsidRDefault="006250A0" w:rsidP="006250A0">
      <w:pPr>
        <w:pStyle w:val="ListParagraph"/>
        <w:rPr>
          <w:sz w:val="24"/>
          <w:szCs w:val="24"/>
        </w:rPr>
      </w:pPr>
    </w:p>
    <w:p w14:paraId="4D66F99B" w14:textId="4583ED55" w:rsidR="00401E0E" w:rsidRPr="002B2432" w:rsidRDefault="00154F64" w:rsidP="006250A0">
      <w:pPr>
        <w:pStyle w:val="ListParagraph"/>
        <w:numPr>
          <w:ilvl w:val="0"/>
          <w:numId w:val="4"/>
        </w:numPr>
        <w:jc w:val="both"/>
        <w:rPr>
          <w:b/>
          <w:bCs/>
          <w:sz w:val="24"/>
          <w:szCs w:val="24"/>
        </w:rPr>
      </w:pPr>
      <w:r>
        <w:rPr>
          <w:sz w:val="24"/>
          <w:szCs w:val="24"/>
          <w:u w:val="single"/>
        </w:rPr>
        <w:t>Comments</w:t>
      </w:r>
      <w:r w:rsidR="00B25BFF">
        <w:rPr>
          <w:sz w:val="24"/>
          <w:szCs w:val="24"/>
          <w:u w:val="single"/>
        </w:rPr>
        <w:t xml:space="preserve"> and Posts</w:t>
      </w:r>
      <w:r>
        <w:rPr>
          <w:sz w:val="24"/>
          <w:szCs w:val="24"/>
        </w:rPr>
        <w:t xml:space="preserve">: </w:t>
      </w:r>
      <w:r w:rsidR="00401E0E">
        <w:rPr>
          <w:sz w:val="24"/>
          <w:szCs w:val="24"/>
        </w:rPr>
        <w:t>Comments</w:t>
      </w:r>
      <w:r w:rsidR="00B25BFF">
        <w:rPr>
          <w:sz w:val="24"/>
          <w:szCs w:val="24"/>
        </w:rPr>
        <w:t xml:space="preserve"> and posts</w:t>
      </w:r>
      <w:r w:rsidR="00401E0E">
        <w:rPr>
          <w:sz w:val="24"/>
          <w:szCs w:val="24"/>
        </w:rPr>
        <w:t xml:space="preserve"> must relate to discussion of Copperton programs, services, projects, issues, events, or activities. </w:t>
      </w:r>
      <w:r w:rsidR="006113BD">
        <w:rPr>
          <w:sz w:val="24"/>
          <w:szCs w:val="24"/>
        </w:rPr>
        <w:t xml:space="preserve">Neither </w:t>
      </w:r>
      <w:r w:rsidR="00401E0E">
        <w:rPr>
          <w:sz w:val="24"/>
          <w:szCs w:val="24"/>
        </w:rPr>
        <w:t xml:space="preserve">Copperton nor its personnel will edit comments </w:t>
      </w:r>
      <w:r w:rsidR="00B25BFF">
        <w:rPr>
          <w:sz w:val="24"/>
          <w:szCs w:val="24"/>
        </w:rPr>
        <w:t xml:space="preserve">or posts </w:t>
      </w:r>
      <w:r w:rsidR="00401E0E">
        <w:rPr>
          <w:sz w:val="24"/>
          <w:szCs w:val="24"/>
        </w:rPr>
        <w:t xml:space="preserve">to official Copperton social medial accounts. </w:t>
      </w:r>
      <w:r w:rsidR="00B25BFF">
        <w:rPr>
          <w:sz w:val="24"/>
          <w:szCs w:val="24"/>
        </w:rPr>
        <w:t>However, Copperton shall hide or remove c</w:t>
      </w:r>
      <w:r w:rsidR="00401E0E">
        <w:rPr>
          <w:sz w:val="24"/>
          <w:szCs w:val="24"/>
        </w:rPr>
        <w:t>omments</w:t>
      </w:r>
      <w:r w:rsidR="00B25BFF">
        <w:rPr>
          <w:sz w:val="24"/>
          <w:szCs w:val="24"/>
        </w:rPr>
        <w:t xml:space="preserve"> or posts</w:t>
      </w:r>
      <w:r w:rsidR="00401E0E">
        <w:rPr>
          <w:sz w:val="24"/>
          <w:szCs w:val="24"/>
        </w:rPr>
        <w:t xml:space="preserve"> that do not relate to Copperton business</w:t>
      </w:r>
      <w:r w:rsidR="00B25BFF">
        <w:rPr>
          <w:sz w:val="24"/>
          <w:szCs w:val="24"/>
        </w:rPr>
        <w:t xml:space="preserve"> or that</w:t>
      </w:r>
      <w:r w:rsidR="00401E0E">
        <w:rPr>
          <w:sz w:val="24"/>
          <w:szCs w:val="24"/>
        </w:rPr>
        <w:t xml:space="preserve">: </w:t>
      </w:r>
    </w:p>
    <w:p w14:paraId="0BD578C0" w14:textId="77777777" w:rsidR="002B2432" w:rsidRPr="00401E0E" w:rsidRDefault="002B2432" w:rsidP="002B2432">
      <w:pPr>
        <w:pStyle w:val="ListParagraph"/>
        <w:jc w:val="both"/>
        <w:rPr>
          <w:b/>
          <w:bCs/>
          <w:sz w:val="24"/>
          <w:szCs w:val="24"/>
        </w:rPr>
      </w:pPr>
    </w:p>
    <w:p w14:paraId="11B53898" w14:textId="539C3830" w:rsidR="00401E0E" w:rsidRPr="003F0918" w:rsidRDefault="00401E0E" w:rsidP="00401E0E">
      <w:pPr>
        <w:pStyle w:val="ListParagraph"/>
        <w:numPr>
          <w:ilvl w:val="1"/>
          <w:numId w:val="4"/>
        </w:numPr>
        <w:jc w:val="both"/>
        <w:rPr>
          <w:b/>
          <w:bCs/>
          <w:sz w:val="24"/>
          <w:szCs w:val="24"/>
        </w:rPr>
      </w:pPr>
      <w:r>
        <w:rPr>
          <w:sz w:val="24"/>
          <w:szCs w:val="24"/>
        </w:rPr>
        <w:t>Promote, foster, or perpetuate discrimination based on ra</w:t>
      </w:r>
      <w:r w:rsidR="00E028E1">
        <w:rPr>
          <w:sz w:val="24"/>
          <w:szCs w:val="24"/>
        </w:rPr>
        <w:t>c</w:t>
      </w:r>
      <w:r>
        <w:rPr>
          <w:sz w:val="24"/>
          <w:szCs w:val="24"/>
        </w:rPr>
        <w:t>e, creed, color, age, religion, gender, marital status, national origin, physical or mental disability, sexual orientation, gender identity</w:t>
      </w:r>
      <w:r w:rsidR="002B2432">
        <w:rPr>
          <w:sz w:val="24"/>
          <w:szCs w:val="24"/>
        </w:rPr>
        <w:t>, or that otherwise encourages discrimination in violation of applicable laws, regulations, ordinances, or policies</w:t>
      </w:r>
      <w:r w:rsidR="00E028E1">
        <w:rPr>
          <w:sz w:val="24"/>
          <w:szCs w:val="24"/>
        </w:rPr>
        <w:t>;</w:t>
      </w:r>
      <w:r>
        <w:rPr>
          <w:sz w:val="24"/>
          <w:szCs w:val="24"/>
        </w:rPr>
        <w:t xml:space="preserve"> </w:t>
      </w:r>
    </w:p>
    <w:p w14:paraId="347DA9B4" w14:textId="77777777" w:rsidR="003F0918" w:rsidRPr="00401E0E" w:rsidRDefault="003F0918" w:rsidP="003F0918">
      <w:pPr>
        <w:pStyle w:val="ListParagraph"/>
        <w:ind w:left="1440"/>
        <w:jc w:val="both"/>
        <w:rPr>
          <w:b/>
          <w:bCs/>
          <w:sz w:val="24"/>
          <w:szCs w:val="24"/>
        </w:rPr>
      </w:pPr>
    </w:p>
    <w:p w14:paraId="2CDC39A8" w14:textId="77777777" w:rsidR="00E028E1" w:rsidRPr="00E028E1" w:rsidRDefault="00401E0E" w:rsidP="00401E0E">
      <w:pPr>
        <w:pStyle w:val="ListParagraph"/>
        <w:numPr>
          <w:ilvl w:val="1"/>
          <w:numId w:val="4"/>
        </w:numPr>
        <w:jc w:val="both"/>
        <w:rPr>
          <w:b/>
          <w:bCs/>
          <w:sz w:val="24"/>
          <w:szCs w:val="24"/>
        </w:rPr>
      </w:pPr>
      <w:r>
        <w:rPr>
          <w:sz w:val="24"/>
          <w:szCs w:val="24"/>
        </w:rPr>
        <w:t>Include slanderous or defamatory attacks</w:t>
      </w:r>
      <w:r w:rsidR="002B2432">
        <w:rPr>
          <w:sz w:val="24"/>
          <w:szCs w:val="24"/>
        </w:rPr>
        <w:t xml:space="preserve"> against any person, including but not limited to Copperton </w:t>
      </w:r>
      <w:proofErr w:type="gramStart"/>
      <w:r w:rsidR="002B2432">
        <w:rPr>
          <w:sz w:val="24"/>
          <w:szCs w:val="24"/>
        </w:rPr>
        <w:t>officials</w:t>
      </w:r>
      <w:r>
        <w:rPr>
          <w:sz w:val="24"/>
          <w:szCs w:val="24"/>
        </w:rPr>
        <w:t>;</w:t>
      </w:r>
      <w:proofErr w:type="gramEnd"/>
      <w:r>
        <w:rPr>
          <w:sz w:val="24"/>
          <w:szCs w:val="24"/>
        </w:rPr>
        <w:t xml:space="preserve"> </w:t>
      </w:r>
    </w:p>
    <w:p w14:paraId="179CB9C6" w14:textId="77777777" w:rsidR="00E028E1" w:rsidRPr="00E028E1" w:rsidRDefault="00E028E1" w:rsidP="00E028E1">
      <w:pPr>
        <w:pStyle w:val="ListParagraph"/>
        <w:rPr>
          <w:sz w:val="24"/>
          <w:szCs w:val="24"/>
        </w:rPr>
      </w:pPr>
    </w:p>
    <w:p w14:paraId="36CDF66B" w14:textId="46D20534" w:rsidR="00401E0E" w:rsidRPr="003F0918" w:rsidRDefault="00E028E1" w:rsidP="00401E0E">
      <w:pPr>
        <w:pStyle w:val="ListParagraph"/>
        <w:numPr>
          <w:ilvl w:val="1"/>
          <w:numId w:val="4"/>
        </w:numPr>
        <w:jc w:val="both"/>
        <w:rPr>
          <w:b/>
          <w:bCs/>
          <w:sz w:val="24"/>
          <w:szCs w:val="24"/>
        </w:rPr>
      </w:pPr>
      <w:r w:rsidRPr="00B25BFF">
        <w:rPr>
          <w:sz w:val="24"/>
          <w:szCs w:val="24"/>
        </w:rPr>
        <w:t>T</w:t>
      </w:r>
      <w:r w:rsidR="00401E0E" w:rsidRPr="00B25BFF">
        <w:rPr>
          <w:sz w:val="24"/>
          <w:szCs w:val="24"/>
        </w:rPr>
        <w:t>hreatening, harassing</w:t>
      </w:r>
      <w:r w:rsidR="00401E0E">
        <w:rPr>
          <w:sz w:val="24"/>
          <w:szCs w:val="24"/>
        </w:rPr>
        <w:t xml:space="preserve">, </w:t>
      </w:r>
      <w:r w:rsidR="00B25BFF">
        <w:rPr>
          <w:sz w:val="24"/>
          <w:szCs w:val="24"/>
        </w:rPr>
        <w:t xml:space="preserve">obscene, indecent, or </w:t>
      </w:r>
      <w:r w:rsidR="00401E0E">
        <w:rPr>
          <w:sz w:val="24"/>
          <w:szCs w:val="24"/>
        </w:rPr>
        <w:t xml:space="preserve">profane language or </w:t>
      </w:r>
      <w:proofErr w:type="gramStart"/>
      <w:r w:rsidR="00401E0E">
        <w:rPr>
          <w:sz w:val="24"/>
          <w:szCs w:val="24"/>
        </w:rPr>
        <w:t>content;</w:t>
      </w:r>
      <w:proofErr w:type="gramEnd"/>
      <w:r w:rsidR="00401E0E">
        <w:rPr>
          <w:sz w:val="24"/>
          <w:szCs w:val="24"/>
        </w:rPr>
        <w:t xml:space="preserve"> </w:t>
      </w:r>
    </w:p>
    <w:p w14:paraId="7FF23D91" w14:textId="77777777" w:rsidR="003F0918" w:rsidRPr="003F0918" w:rsidRDefault="003F0918" w:rsidP="003F0918">
      <w:pPr>
        <w:pStyle w:val="ListParagraph"/>
        <w:rPr>
          <w:b/>
          <w:bCs/>
          <w:sz w:val="24"/>
          <w:szCs w:val="24"/>
        </w:rPr>
      </w:pPr>
    </w:p>
    <w:p w14:paraId="720B9695" w14:textId="5AD0A8FB" w:rsidR="00401E0E" w:rsidRPr="003F0918" w:rsidRDefault="00401E0E" w:rsidP="00401E0E">
      <w:pPr>
        <w:pStyle w:val="ListParagraph"/>
        <w:numPr>
          <w:ilvl w:val="1"/>
          <w:numId w:val="4"/>
        </w:numPr>
        <w:jc w:val="both"/>
        <w:rPr>
          <w:b/>
          <w:bCs/>
          <w:sz w:val="24"/>
          <w:szCs w:val="24"/>
        </w:rPr>
      </w:pPr>
      <w:r>
        <w:rPr>
          <w:sz w:val="24"/>
          <w:szCs w:val="24"/>
        </w:rPr>
        <w:t xml:space="preserve">Include obscene or sexual content, or links to obscene or sexual content, including indecent or pornographic </w:t>
      </w:r>
      <w:proofErr w:type="gramStart"/>
      <w:r>
        <w:rPr>
          <w:sz w:val="24"/>
          <w:szCs w:val="24"/>
        </w:rPr>
        <w:t>material;</w:t>
      </w:r>
      <w:proofErr w:type="gramEnd"/>
      <w:r>
        <w:rPr>
          <w:sz w:val="24"/>
          <w:szCs w:val="24"/>
        </w:rPr>
        <w:t xml:space="preserve"> </w:t>
      </w:r>
    </w:p>
    <w:p w14:paraId="2C7B7442" w14:textId="77777777" w:rsidR="003F0918" w:rsidRPr="003F0918" w:rsidRDefault="003F0918" w:rsidP="003F0918">
      <w:pPr>
        <w:pStyle w:val="ListParagraph"/>
        <w:rPr>
          <w:b/>
          <w:bCs/>
          <w:sz w:val="24"/>
          <w:szCs w:val="24"/>
        </w:rPr>
      </w:pPr>
    </w:p>
    <w:p w14:paraId="6250A97C" w14:textId="0474B9C3" w:rsidR="00401E0E" w:rsidRPr="003F0918" w:rsidRDefault="00401E0E" w:rsidP="00401E0E">
      <w:pPr>
        <w:pStyle w:val="ListParagraph"/>
        <w:numPr>
          <w:ilvl w:val="1"/>
          <w:numId w:val="4"/>
        </w:numPr>
        <w:jc w:val="both"/>
        <w:rPr>
          <w:b/>
          <w:bCs/>
          <w:sz w:val="24"/>
          <w:szCs w:val="24"/>
        </w:rPr>
      </w:pPr>
      <w:r>
        <w:rPr>
          <w:sz w:val="24"/>
          <w:szCs w:val="24"/>
        </w:rPr>
        <w:t xml:space="preserve">Solicit commerce or advertisements including promotions or </w:t>
      </w:r>
      <w:proofErr w:type="gramStart"/>
      <w:r>
        <w:rPr>
          <w:sz w:val="24"/>
          <w:szCs w:val="24"/>
        </w:rPr>
        <w:t>endorsements;</w:t>
      </w:r>
      <w:proofErr w:type="gramEnd"/>
      <w:r>
        <w:rPr>
          <w:sz w:val="24"/>
          <w:szCs w:val="24"/>
        </w:rPr>
        <w:t xml:space="preserve"> </w:t>
      </w:r>
    </w:p>
    <w:p w14:paraId="65485596" w14:textId="77777777" w:rsidR="003F0918" w:rsidRPr="003F0918" w:rsidRDefault="003F0918" w:rsidP="003F0918">
      <w:pPr>
        <w:pStyle w:val="ListParagraph"/>
        <w:rPr>
          <w:b/>
          <w:bCs/>
          <w:sz w:val="24"/>
          <w:szCs w:val="24"/>
        </w:rPr>
      </w:pPr>
    </w:p>
    <w:p w14:paraId="7D8459D4" w14:textId="55A6AB20" w:rsidR="00401E0E" w:rsidRPr="003F0918" w:rsidRDefault="00401E0E" w:rsidP="00401E0E">
      <w:pPr>
        <w:pStyle w:val="ListParagraph"/>
        <w:numPr>
          <w:ilvl w:val="1"/>
          <w:numId w:val="4"/>
        </w:numPr>
        <w:jc w:val="both"/>
        <w:rPr>
          <w:b/>
          <w:bCs/>
          <w:sz w:val="24"/>
          <w:szCs w:val="24"/>
        </w:rPr>
      </w:pPr>
      <w:r>
        <w:rPr>
          <w:sz w:val="24"/>
          <w:szCs w:val="24"/>
        </w:rPr>
        <w:t xml:space="preserve">Promote or condone illegal conduct or </w:t>
      </w:r>
      <w:proofErr w:type="gramStart"/>
      <w:r>
        <w:rPr>
          <w:sz w:val="24"/>
          <w:szCs w:val="24"/>
        </w:rPr>
        <w:t>activity;</w:t>
      </w:r>
      <w:proofErr w:type="gramEnd"/>
      <w:r>
        <w:rPr>
          <w:sz w:val="24"/>
          <w:szCs w:val="24"/>
        </w:rPr>
        <w:t xml:space="preserve"> </w:t>
      </w:r>
    </w:p>
    <w:p w14:paraId="726E2063" w14:textId="77777777" w:rsidR="003F0918" w:rsidRPr="003F0918" w:rsidRDefault="003F0918" w:rsidP="003F0918">
      <w:pPr>
        <w:pStyle w:val="ListParagraph"/>
        <w:rPr>
          <w:b/>
          <w:bCs/>
          <w:sz w:val="24"/>
          <w:szCs w:val="24"/>
        </w:rPr>
      </w:pPr>
    </w:p>
    <w:p w14:paraId="72D79928" w14:textId="2AA097AE" w:rsidR="00401E0E" w:rsidRPr="003F0918" w:rsidRDefault="00401E0E" w:rsidP="00401E0E">
      <w:pPr>
        <w:pStyle w:val="ListParagraph"/>
        <w:numPr>
          <w:ilvl w:val="1"/>
          <w:numId w:val="4"/>
        </w:numPr>
        <w:jc w:val="both"/>
        <w:rPr>
          <w:b/>
          <w:bCs/>
          <w:sz w:val="24"/>
          <w:szCs w:val="24"/>
        </w:rPr>
      </w:pPr>
      <w:r>
        <w:rPr>
          <w:sz w:val="24"/>
          <w:szCs w:val="24"/>
        </w:rPr>
        <w:t xml:space="preserve">Are spam that include links to external online </w:t>
      </w:r>
      <w:proofErr w:type="gramStart"/>
      <w:r>
        <w:rPr>
          <w:sz w:val="24"/>
          <w:szCs w:val="24"/>
        </w:rPr>
        <w:t>sites;</w:t>
      </w:r>
      <w:proofErr w:type="gramEnd"/>
    </w:p>
    <w:p w14:paraId="6F2C20D1" w14:textId="77777777" w:rsidR="003F0918" w:rsidRPr="003F0918" w:rsidRDefault="003F0918" w:rsidP="003F0918">
      <w:pPr>
        <w:pStyle w:val="ListParagraph"/>
        <w:rPr>
          <w:b/>
          <w:bCs/>
          <w:sz w:val="24"/>
          <w:szCs w:val="24"/>
        </w:rPr>
      </w:pPr>
    </w:p>
    <w:p w14:paraId="59E98BB2" w14:textId="05245117" w:rsidR="00401E0E" w:rsidRPr="003F0918" w:rsidRDefault="00401E0E" w:rsidP="00401E0E">
      <w:pPr>
        <w:pStyle w:val="ListParagraph"/>
        <w:numPr>
          <w:ilvl w:val="1"/>
          <w:numId w:val="4"/>
        </w:numPr>
        <w:jc w:val="both"/>
        <w:rPr>
          <w:b/>
          <w:bCs/>
          <w:sz w:val="24"/>
          <w:szCs w:val="24"/>
        </w:rPr>
      </w:pPr>
      <w:r>
        <w:rPr>
          <w:sz w:val="24"/>
          <w:szCs w:val="24"/>
        </w:rPr>
        <w:t xml:space="preserve">Violate a legal ownership interest of any person, including improper use of a trademark or copyrighted </w:t>
      </w:r>
      <w:proofErr w:type="gramStart"/>
      <w:r>
        <w:rPr>
          <w:sz w:val="24"/>
          <w:szCs w:val="24"/>
        </w:rPr>
        <w:t>material;</w:t>
      </w:r>
      <w:proofErr w:type="gramEnd"/>
    </w:p>
    <w:p w14:paraId="1ECFFBEE" w14:textId="77777777" w:rsidR="003F0918" w:rsidRPr="003F0918" w:rsidRDefault="003F0918" w:rsidP="003F0918">
      <w:pPr>
        <w:pStyle w:val="ListParagraph"/>
        <w:rPr>
          <w:b/>
          <w:bCs/>
          <w:sz w:val="24"/>
          <w:szCs w:val="24"/>
        </w:rPr>
      </w:pPr>
    </w:p>
    <w:p w14:paraId="5A9C599E" w14:textId="2CD53D31" w:rsidR="00401E0E" w:rsidRPr="00230258" w:rsidRDefault="00401E0E" w:rsidP="00401E0E">
      <w:pPr>
        <w:pStyle w:val="ListParagraph"/>
        <w:numPr>
          <w:ilvl w:val="1"/>
          <w:numId w:val="4"/>
        </w:numPr>
        <w:jc w:val="both"/>
        <w:rPr>
          <w:b/>
          <w:bCs/>
          <w:sz w:val="24"/>
          <w:szCs w:val="24"/>
        </w:rPr>
      </w:pPr>
      <w:r>
        <w:rPr>
          <w:sz w:val="24"/>
          <w:szCs w:val="24"/>
        </w:rPr>
        <w:t>Promote</w:t>
      </w:r>
      <w:r w:rsidR="00A6474C">
        <w:rPr>
          <w:sz w:val="24"/>
          <w:szCs w:val="24"/>
        </w:rPr>
        <w:t>, endorse,</w:t>
      </w:r>
      <w:r>
        <w:rPr>
          <w:sz w:val="24"/>
          <w:szCs w:val="24"/>
        </w:rPr>
        <w:t xml:space="preserve"> </w:t>
      </w:r>
      <w:r w:rsidR="00B25BFF">
        <w:rPr>
          <w:sz w:val="24"/>
          <w:szCs w:val="24"/>
        </w:rPr>
        <w:t xml:space="preserve">or oppose </w:t>
      </w:r>
      <w:r>
        <w:rPr>
          <w:sz w:val="24"/>
          <w:szCs w:val="24"/>
        </w:rPr>
        <w:t xml:space="preserve">the candidacy of any person, petition, or </w:t>
      </w:r>
      <w:proofErr w:type="gramStart"/>
      <w:r>
        <w:rPr>
          <w:sz w:val="24"/>
          <w:szCs w:val="24"/>
        </w:rPr>
        <w:t>referendum;</w:t>
      </w:r>
      <w:proofErr w:type="gramEnd"/>
      <w:r>
        <w:rPr>
          <w:sz w:val="24"/>
          <w:szCs w:val="24"/>
        </w:rPr>
        <w:t xml:space="preserve"> </w:t>
      </w:r>
    </w:p>
    <w:p w14:paraId="0854E9A6" w14:textId="77777777" w:rsidR="00B25BFF" w:rsidRPr="00230258" w:rsidRDefault="00B25BFF" w:rsidP="00230258">
      <w:pPr>
        <w:pStyle w:val="ListParagraph"/>
        <w:rPr>
          <w:b/>
          <w:bCs/>
          <w:sz w:val="24"/>
          <w:szCs w:val="24"/>
        </w:rPr>
      </w:pPr>
    </w:p>
    <w:p w14:paraId="5EE81405" w14:textId="24359DBA" w:rsidR="00B25BFF" w:rsidRPr="003F0918" w:rsidRDefault="00B25BFF" w:rsidP="00401E0E">
      <w:pPr>
        <w:pStyle w:val="ListParagraph"/>
        <w:numPr>
          <w:ilvl w:val="1"/>
          <w:numId w:val="4"/>
        </w:numPr>
        <w:jc w:val="both"/>
        <w:rPr>
          <w:b/>
          <w:bCs/>
          <w:sz w:val="24"/>
          <w:szCs w:val="24"/>
        </w:rPr>
      </w:pPr>
      <w:r>
        <w:rPr>
          <w:sz w:val="24"/>
          <w:szCs w:val="24"/>
        </w:rPr>
        <w:t xml:space="preserve">Include fraudulent, deceptive, or misleading </w:t>
      </w:r>
      <w:proofErr w:type="gramStart"/>
      <w:r>
        <w:rPr>
          <w:sz w:val="24"/>
          <w:szCs w:val="24"/>
        </w:rPr>
        <w:t>information;</w:t>
      </w:r>
      <w:proofErr w:type="gramEnd"/>
    </w:p>
    <w:p w14:paraId="0F439975" w14:textId="77777777" w:rsidR="003F0918" w:rsidRPr="003F0918" w:rsidRDefault="003F0918" w:rsidP="003F0918">
      <w:pPr>
        <w:pStyle w:val="ListParagraph"/>
        <w:rPr>
          <w:b/>
          <w:bCs/>
          <w:sz w:val="24"/>
          <w:szCs w:val="24"/>
        </w:rPr>
      </w:pPr>
    </w:p>
    <w:p w14:paraId="6FEA0920" w14:textId="021E8864" w:rsidR="002B2432" w:rsidRPr="002B2432" w:rsidRDefault="00401E0E" w:rsidP="00401E0E">
      <w:pPr>
        <w:pStyle w:val="ListParagraph"/>
        <w:numPr>
          <w:ilvl w:val="1"/>
          <w:numId w:val="4"/>
        </w:numPr>
        <w:jc w:val="both"/>
        <w:rPr>
          <w:b/>
          <w:bCs/>
          <w:sz w:val="24"/>
          <w:szCs w:val="24"/>
        </w:rPr>
      </w:pPr>
      <w:r>
        <w:rPr>
          <w:sz w:val="24"/>
          <w:szCs w:val="24"/>
        </w:rPr>
        <w:t xml:space="preserve">May compromise the safety or security of the public or public </w:t>
      </w:r>
      <w:proofErr w:type="gramStart"/>
      <w:r>
        <w:rPr>
          <w:sz w:val="24"/>
          <w:szCs w:val="24"/>
        </w:rPr>
        <w:t>systems</w:t>
      </w:r>
      <w:r w:rsidR="002B2432">
        <w:rPr>
          <w:sz w:val="24"/>
          <w:szCs w:val="24"/>
        </w:rPr>
        <w:t>;</w:t>
      </w:r>
      <w:proofErr w:type="gramEnd"/>
      <w:r w:rsidR="002B2432">
        <w:rPr>
          <w:sz w:val="24"/>
          <w:szCs w:val="24"/>
        </w:rPr>
        <w:t xml:space="preserve"> </w:t>
      </w:r>
    </w:p>
    <w:p w14:paraId="006D030B" w14:textId="77777777" w:rsidR="002B2432" w:rsidRPr="002B2432" w:rsidRDefault="002B2432" w:rsidP="002B2432">
      <w:pPr>
        <w:pStyle w:val="ListParagraph"/>
        <w:rPr>
          <w:sz w:val="24"/>
          <w:szCs w:val="24"/>
        </w:rPr>
      </w:pPr>
    </w:p>
    <w:p w14:paraId="0E1463FC" w14:textId="5044871A" w:rsidR="00C017AA" w:rsidRPr="00230258" w:rsidRDefault="002B2432" w:rsidP="002B2432">
      <w:pPr>
        <w:pStyle w:val="ListParagraph"/>
        <w:numPr>
          <w:ilvl w:val="1"/>
          <w:numId w:val="4"/>
        </w:numPr>
        <w:jc w:val="both"/>
        <w:rPr>
          <w:b/>
          <w:bCs/>
          <w:sz w:val="24"/>
          <w:szCs w:val="24"/>
        </w:rPr>
      </w:pPr>
      <w:r>
        <w:rPr>
          <w:sz w:val="24"/>
          <w:szCs w:val="24"/>
        </w:rPr>
        <w:t>Disclose private, protected, or confidential material as defined by state or federal laws and regulations or Copperton ordinance or policy</w:t>
      </w:r>
      <w:r w:rsidR="00C017AA">
        <w:rPr>
          <w:sz w:val="24"/>
          <w:szCs w:val="24"/>
        </w:rPr>
        <w:t xml:space="preserve">; </w:t>
      </w:r>
      <w:r w:rsidR="00A6474C">
        <w:rPr>
          <w:sz w:val="24"/>
          <w:szCs w:val="24"/>
        </w:rPr>
        <w:t xml:space="preserve">or </w:t>
      </w:r>
    </w:p>
    <w:p w14:paraId="1D920332" w14:textId="77777777" w:rsidR="00A6474C" w:rsidRPr="00230258" w:rsidRDefault="00A6474C" w:rsidP="00230258">
      <w:pPr>
        <w:pStyle w:val="ListParagraph"/>
        <w:rPr>
          <w:b/>
          <w:bCs/>
          <w:sz w:val="24"/>
          <w:szCs w:val="24"/>
        </w:rPr>
      </w:pPr>
    </w:p>
    <w:p w14:paraId="39D78EE7" w14:textId="7B45EC9F" w:rsidR="00A6474C" w:rsidRPr="00230258" w:rsidRDefault="00230258" w:rsidP="002B2432">
      <w:pPr>
        <w:pStyle w:val="ListParagraph"/>
        <w:numPr>
          <w:ilvl w:val="1"/>
          <w:numId w:val="4"/>
        </w:numPr>
        <w:jc w:val="both"/>
        <w:rPr>
          <w:b/>
          <w:bCs/>
          <w:sz w:val="24"/>
          <w:szCs w:val="24"/>
        </w:rPr>
      </w:pPr>
      <w:r>
        <w:rPr>
          <w:sz w:val="24"/>
          <w:szCs w:val="24"/>
        </w:rPr>
        <w:t>Include a</w:t>
      </w:r>
      <w:r w:rsidR="00A6474C">
        <w:rPr>
          <w:sz w:val="24"/>
          <w:szCs w:val="24"/>
        </w:rPr>
        <w:t xml:space="preserve">dvertisements for any purpose. </w:t>
      </w:r>
    </w:p>
    <w:p w14:paraId="2FB5D240" w14:textId="77777777" w:rsidR="00280563" w:rsidRPr="00230258" w:rsidRDefault="00280563" w:rsidP="00230258">
      <w:pPr>
        <w:pStyle w:val="ListParagraph"/>
        <w:rPr>
          <w:b/>
          <w:bCs/>
          <w:sz w:val="24"/>
          <w:szCs w:val="24"/>
        </w:rPr>
      </w:pPr>
    </w:p>
    <w:p w14:paraId="34CCCBDE" w14:textId="147F61BB" w:rsidR="00280563" w:rsidRPr="00230258" w:rsidRDefault="00280563" w:rsidP="00280563">
      <w:pPr>
        <w:pStyle w:val="ListParagraph"/>
        <w:numPr>
          <w:ilvl w:val="0"/>
          <w:numId w:val="4"/>
        </w:numPr>
        <w:jc w:val="both"/>
        <w:rPr>
          <w:b/>
          <w:bCs/>
          <w:sz w:val="24"/>
          <w:szCs w:val="24"/>
        </w:rPr>
      </w:pPr>
      <w:r>
        <w:rPr>
          <w:sz w:val="24"/>
          <w:szCs w:val="24"/>
          <w:u w:val="single"/>
        </w:rPr>
        <w:t>Use of Photographs</w:t>
      </w:r>
      <w:r>
        <w:rPr>
          <w:sz w:val="24"/>
          <w:szCs w:val="24"/>
        </w:rPr>
        <w:t xml:space="preserve">: </w:t>
      </w:r>
    </w:p>
    <w:p w14:paraId="75D504DE" w14:textId="77777777" w:rsidR="00280563" w:rsidRPr="00230258" w:rsidRDefault="00280563" w:rsidP="00230258">
      <w:pPr>
        <w:pStyle w:val="ListParagraph"/>
        <w:jc w:val="both"/>
        <w:rPr>
          <w:b/>
          <w:bCs/>
          <w:sz w:val="24"/>
          <w:szCs w:val="24"/>
        </w:rPr>
      </w:pPr>
    </w:p>
    <w:p w14:paraId="1CE83D2B" w14:textId="029CABA3" w:rsidR="00280563" w:rsidRPr="00230258" w:rsidRDefault="00280563" w:rsidP="00280563">
      <w:pPr>
        <w:pStyle w:val="ListParagraph"/>
        <w:numPr>
          <w:ilvl w:val="1"/>
          <w:numId w:val="4"/>
        </w:numPr>
        <w:jc w:val="both"/>
        <w:rPr>
          <w:b/>
          <w:bCs/>
          <w:sz w:val="24"/>
          <w:szCs w:val="24"/>
        </w:rPr>
      </w:pPr>
      <w:r>
        <w:rPr>
          <w:sz w:val="24"/>
          <w:szCs w:val="24"/>
        </w:rPr>
        <w:t>Copperton will not post photographs on its social media sites for which is does not have the copyright or the owner’s permission to use.</w:t>
      </w:r>
    </w:p>
    <w:p w14:paraId="4F714589" w14:textId="77777777" w:rsidR="00280563" w:rsidRPr="00230258" w:rsidRDefault="00280563" w:rsidP="00230258">
      <w:pPr>
        <w:pStyle w:val="ListParagraph"/>
        <w:ind w:left="1440"/>
        <w:jc w:val="both"/>
        <w:rPr>
          <w:b/>
          <w:bCs/>
          <w:sz w:val="24"/>
          <w:szCs w:val="24"/>
        </w:rPr>
      </w:pPr>
    </w:p>
    <w:p w14:paraId="0EACEB52" w14:textId="7FB6EDC4" w:rsidR="00280563" w:rsidRPr="00230258" w:rsidRDefault="00280563" w:rsidP="00230258">
      <w:pPr>
        <w:pStyle w:val="ListParagraph"/>
        <w:numPr>
          <w:ilvl w:val="1"/>
          <w:numId w:val="4"/>
        </w:numPr>
        <w:jc w:val="both"/>
        <w:rPr>
          <w:b/>
          <w:bCs/>
          <w:sz w:val="24"/>
          <w:szCs w:val="24"/>
        </w:rPr>
      </w:pPr>
      <w:r>
        <w:rPr>
          <w:sz w:val="24"/>
          <w:szCs w:val="24"/>
        </w:rPr>
        <w:t xml:space="preserve">For photographs involving one minor, permission must be obtained from the minor’s parent or guardian before the photograph may be posted to a Copperton social media site, provided that permission is not needed for photographs of multiple children taken at a public event. </w:t>
      </w:r>
    </w:p>
    <w:p w14:paraId="3F4C64BB" w14:textId="77777777" w:rsidR="00C017AA" w:rsidRPr="00230258" w:rsidRDefault="00C017AA" w:rsidP="00230258">
      <w:pPr>
        <w:pStyle w:val="ListParagraph"/>
        <w:rPr>
          <w:sz w:val="24"/>
          <w:szCs w:val="24"/>
        </w:rPr>
      </w:pPr>
    </w:p>
    <w:p w14:paraId="360C8B9D" w14:textId="7C9298C0" w:rsidR="002B2432" w:rsidRPr="002B2432" w:rsidRDefault="002B2432" w:rsidP="006250A0">
      <w:pPr>
        <w:pStyle w:val="ListParagraph"/>
        <w:numPr>
          <w:ilvl w:val="0"/>
          <w:numId w:val="4"/>
        </w:numPr>
        <w:jc w:val="both"/>
        <w:rPr>
          <w:b/>
          <w:bCs/>
          <w:sz w:val="24"/>
          <w:szCs w:val="24"/>
        </w:rPr>
      </w:pPr>
      <w:r>
        <w:rPr>
          <w:sz w:val="24"/>
          <w:szCs w:val="24"/>
          <w:u w:val="single"/>
        </w:rPr>
        <w:t>Violations of Terms</w:t>
      </w:r>
      <w:r>
        <w:rPr>
          <w:sz w:val="24"/>
          <w:szCs w:val="24"/>
        </w:rPr>
        <w:t xml:space="preserve">: </w:t>
      </w:r>
      <w:r w:rsidR="00E028E1">
        <w:rPr>
          <w:sz w:val="24"/>
          <w:szCs w:val="24"/>
        </w:rPr>
        <w:t xml:space="preserve">Moderators </w:t>
      </w:r>
      <w:r>
        <w:rPr>
          <w:sz w:val="24"/>
          <w:szCs w:val="24"/>
        </w:rPr>
        <w:t xml:space="preserve">will adhere to the following when hiding or removing comments </w:t>
      </w:r>
      <w:r w:rsidR="00B25BFF">
        <w:rPr>
          <w:sz w:val="24"/>
          <w:szCs w:val="24"/>
        </w:rPr>
        <w:t xml:space="preserve">or posts </w:t>
      </w:r>
      <w:r w:rsidR="00EF4FDF">
        <w:rPr>
          <w:sz w:val="24"/>
          <w:szCs w:val="24"/>
        </w:rPr>
        <w:t>that</w:t>
      </w:r>
      <w:r>
        <w:rPr>
          <w:sz w:val="24"/>
          <w:szCs w:val="24"/>
        </w:rPr>
        <w:t xml:space="preserve"> violate the </w:t>
      </w:r>
      <w:r w:rsidR="00753B59">
        <w:rPr>
          <w:sz w:val="24"/>
          <w:szCs w:val="24"/>
        </w:rPr>
        <w:t>t</w:t>
      </w:r>
      <w:r>
        <w:rPr>
          <w:sz w:val="24"/>
          <w:szCs w:val="24"/>
        </w:rPr>
        <w:t>erms:</w:t>
      </w:r>
    </w:p>
    <w:p w14:paraId="445725F9" w14:textId="77777777" w:rsidR="002B2432" w:rsidRPr="002B2432" w:rsidRDefault="002B2432" w:rsidP="002B2432">
      <w:pPr>
        <w:pStyle w:val="ListParagraph"/>
        <w:jc w:val="both"/>
        <w:rPr>
          <w:b/>
          <w:bCs/>
          <w:sz w:val="24"/>
          <w:szCs w:val="24"/>
        </w:rPr>
      </w:pPr>
    </w:p>
    <w:p w14:paraId="265B7E2B" w14:textId="1C637D2F" w:rsidR="00D74782" w:rsidRPr="00D74782" w:rsidRDefault="002B2432" w:rsidP="006F11DB">
      <w:pPr>
        <w:pStyle w:val="ListParagraph"/>
        <w:numPr>
          <w:ilvl w:val="1"/>
          <w:numId w:val="4"/>
        </w:numPr>
        <w:jc w:val="both"/>
        <w:rPr>
          <w:b/>
          <w:bCs/>
          <w:sz w:val="24"/>
          <w:szCs w:val="24"/>
        </w:rPr>
      </w:pPr>
      <w:r w:rsidRPr="00D74782">
        <w:rPr>
          <w:sz w:val="24"/>
          <w:szCs w:val="24"/>
        </w:rPr>
        <w:t xml:space="preserve">When a user has violated the </w:t>
      </w:r>
      <w:r w:rsidR="00753B59">
        <w:rPr>
          <w:sz w:val="24"/>
          <w:szCs w:val="24"/>
        </w:rPr>
        <w:t>t</w:t>
      </w:r>
      <w:r w:rsidRPr="00D74782">
        <w:rPr>
          <w:sz w:val="24"/>
          <w:szCs w:val="24"/>
        </w:rPr>
        <w:t>erms, the moderator</w:t>
      </w:r>
      <w:r w:rsidR="00D74782" w:rsidRPr="00D74782">
        <w:rPr>
          <w:sz w:val="24"/>
          <w:szCs w:val="24"/>
        </w:rPr>
        <w:t xml:space="preserve"> will contact the social media user through direct messaging or other available means, describe the violation, and request voluntary removal or edit of the comment</w:t>
      </w:r>
      <w:r w:rsidR="001545C1">
        <w:rPr>
          <w:sz w:val="24"/>
          <w:szCs w:val="24"/>
        </w:rPr>
        <w:t>(</w:t>
      </w:r>
      <w:r w:rsidR="00D74782" w:rsidRPr="00D74782">
        <w:rPr>
          <w:sz w:val="24"/>
          <w:szCs w:val="24"/>
        </w:rPr>
        <w:t>s</w:t>
      </w:r>
      <w:r w:rsidR="001545C1">
        <w:rPr>
          <w:sz w:val="24"/>
          <w:szCs w:val="24"/>
        </w:rPr>
        <w:t>) or post(s</w:t>
      </w:r>
      <w:r w:rsidR="00D74782" w:rsidRPr="00D74782">
        <w:rPr>
          <w:sz w:val="24"/>
          <w:szCs w:val="24"/>
        </w:rPr>
        <w:t>)</w:t>
      </w:r>
      <w:r w:rsidR="00D74782">
        <w:rPr>
          <w:sz w:val="24"/>
          <w:szCs w:val="24"/>
        </w:rPr>
        <w:t>.</w:t>
      </w:r>
    </w:p>
    <w:p w14:paraId="386A4BE9" w14:textId="77777777" w:rsidR="00D74782" w:rsidRPr="00D74782" w:rsidRDefault="00D74782" w:rsidP="00D74782">
      <w:pPr>
        <w:pStyle w:val="ListParagraph"/>
        <w:ind w:left="1440"/>
        <w:jc w:val="both"/>
        <w:rPr>
          <w:b/>
          <w:bCs/>
          <w:sz w:val="24"/>
          <w:szCs w:val="24"/>
        </w:rPr>
      </w:pPr>
    </w:p>
    <w:p w14:paraId="13CF9E59" w14:textId="0E8956F8" w:rsidR="00D74782" w:rsidRPr="00EF4FDF" w:rsidRDefault="00D74782" w:rsidP="002B2432">
      <w:pPr>
        <w:pStyle w:val="ListParagraph"/>
        <w:numPr>
          <w:ilvl w:val="1"/>
          <w:numId w:val="4"/>
        </w:numPr>
        <w:jc w:val="both"/>
        <w:rPr>
          <w:b/>
          <w:bCs/>
          <w:sz w:val="24"/>
          <w:szCs w:val="24"/>
        </w:rPr>
      </w:pPr>
      <w:r>
        <w:rPr>
          <w:sz w:val="24"/>
          <w:szCs w:val="24"/>
        </w:rPr>
        <w:t>If the user fails to voluntarily remove or edit the comment(s)</w:t>
      </w:r>
      <w:r w:rsidR="001545C1">
        <w:rPr>
          <w:sz w:val="24"/>
          <w:szCs w:val="24"/>
        </w:rPr>
        <w:t xml:space="preserve"> or post(s)</w:t>
      </w:r>
      <w:r>
        <w:rPr>
          <w:sz w:val="24"/>
          <w:szCs w:val="24"/>
        </w:rPr>
        <w:t xml:space="preserve">, </w:t>
      </w:r>
      <w:r w:rsidR="00E028E1">
        <w:rPr>
          <w:sz w:val="24"/>
          <w:szCs w:val="24"/>
        </w:rPr>
        <w:t>the moderator</w:t>
      </w:r>
      <w:r>
        <w:rPr>
          <w:sz w:val="24"/>
          <w:szCs w:val="24"/>
        </w:rPr>
        <w:t xml:space="preserve"> may minimize or hide the comment or </w:t>
      </w:r>
      <w:r w:rsidR="001545C1">
        <w:rPr>
          <w:sz w:val="24"/>
          <w:szCs w:val="24"/>
        </w:rPr>
        <w:t>post</w:t>
      </w:r>
      <w:r>
        <w:rPr>
          <w:sz w:val="24"/>
          <w:szCs w:val="24"/>
        </w:rPr>
        <w:t xml:space="preserve">. </w:t>
      </w:r>
    </w:p>
    <w:p w14:paraId="58D4FC62" w14:textId="77777777" w:rsidR="00EF4FDF" w:rsidRPr="00EF4FDF" w:rsidRDefault="00EF4FDF" w:rsidP="00EF4FDF">
      <w:pPr>
        <w:pStyle w:val="ListParagraph"/>
        <w:rPr>
          <w:b/>
          <w:bCs/>
          <w:sz w:val="24"/>
          <w:szCs w:val="24"/>
        </w:rPr>
      </w:pPr>
    </w:p>
    <w:p w14:paraId="1867953D" w14:textId="45DA2AC8" w:rsidR="00EF4FDF" w:rsidRPr="00EF4FDF" w:rsidRDefault="00EF4FDF" w:rsidP="002B2432">
      <w:pPr>
        <w:pStyle w:val="ListParagraph"/>
        <w:numPr>
          <w:ilvl w:val="1"/>
          <w:numId w:val="4"/>
        </w:numPr>
        <w:jc w:val="both"/>
        <w:rPr>
          <w:b/>
          <w:bCs/>
          <w:sz w:val="24"/>
          <w:szCs w:val="24"/>
        </w:rPr>
      </w:pPr>
      <w:r>
        <w:rPr>
          <w:sz w:val="24"/>
          <w:szCs w:val="24"/>
        </w:rPr>
        <w:t xml:space="preserve">Before hiding </w:t>
      </w:r>
      <w:r w:rsidR="001545C1">
        <w:rPr>
          <w:sz w:val="24"/>
          <w:szCs w:val="24"/>
        </w:rPr>
        <w:t xml:space="preserve">or removing </w:t>
      </w:r>
      <w:r>
        <w:rPr>
          <w:sz w:val="24"/>
          <w:szCs w:val="24"/>
        </w:rPr>
        <w:t xml:space="preserve">a comment or </w:t>
      </w:r>
      <w:r w:rsidR="001545C1">
        <w:rPr>
          <w:sz w:val="24"/>
          <w:szCs w:val="24"/>
        </w:rPr>
        <w:t>post</w:t>
      </w:r>
      <w:r>
        <w:rPr>
          <w:sz w:val="24"/>
          <w:szCs w:val="24"/>
        </w:rPr>
        <w:t xml:space="preserve">, a copy must be retained (e.g., through a screen shot, etc.) by the moderator. </w:t>
      </w:r>
    </w:p>
    <w:p w14:paraId="545AA7D6" w14:textId="77777777" w:rsidR="00EF4FDF" w:rsidRPr="00EF4FDF" w:rsidRDefault="00EF4FDF" w:rsidP="00EF4FDF">
      <w:pPr>
        <w:pStyle w:val="ListParagraph"/>
        <w:rPr>
          <w:b/>
          <w:bCs/>
          <w:sz w:val="24"/>
          <w:szCs w:val="24"/>
        </w:rPr>
      </w:pPr>
    </w:p>
    <w:p w14:paraId="6E8BBD6C" w14:textId="01AB02CB" w:rsidR="00EF4FDF" w:rsidRPr="00D0031C" w:rsidRDefault="00EF4FDF" w:rsidP="002B2432">
      <w:pPr>
        <w:pStyle w:val="ListParagraph"/>
        <w:numPr>
          <w:ilvl w:val="1"/>
          <w:numId w:val="4"/>
        </w:numPr>
        <w:jc w:val="both"/>
        <w:rPr>
          <w:b/>
          <w:bCs/>
          <w:sz w:val="24"/>
          <w:szCs w:val="24"/>
        </w:rPr>
      </w:pPr>
      <w:r w:rsidRPr="00D0031C">
        <w:rPr>
          <w:sz w:val="24"/>
          <w:szCs w:val="24"/>
        </w:rPr>
        <w:t xml:space="preserve">If a comment or </w:t>
      </w:r>
      <w:r w:rsidR="001545C1" w:rsidRPr="00D0031C">
        <w:rPr>
          <w:sz w:val="24"/>
          <w:szCs w:val="24"/>
        </w:rPr>
        <w:t xml:space="preserve">post </w:t>
      </w:r>
      <w:r w:rsidRPr="00D0031C">
        <w:rPr>
          <w:sz w:val="24"/>
          <w:szCs w:val="24"/>
        </w:rPr>
        <w:t>is hidden</w:t>
      </w:r>
      <w:r w:rsidR="001545C1" w:rsidRPr="00D0031C">
        <w:rPr>
          <w:sz w:val="24"/>
          <w:szCs w:val="24"/>
        </w:rPr>
        <w:t xml:space="preserve"> or removed</w:t>
      </w:r>
      <w:r w:rsidRPr="00D0031C">
        <w:rPr>
          <w:sz w:val="24"/>
          <w:szCs w:val="24"/>
        </w:rPr>
        <w:t xml:space="preserve">, the moderator must notify the user through a direct message or other means </w:t>
      </w:r>
      <w:r w:rsidR="00D0031C" w:rsidRPr="00D0031C">
        <w:rPr>
          <w:sz w:val="24"/>
          <w:szCs w:val="24"/>
        </w:rPr>
        <w:t>that includes (</w:t>
      </w:r>
      <w:proofErr w:type="spellStart"/>
      <w:r w:rsidR="00D0031C" w:rsidRPr="00D0031C">
        <w:rPr>
          <w:sz w:val="24"/>
          <w:szCs w:val="24"/>
        </w:rPr>
        <w:t>i</w:t>
      </w:r>
      <w:proofErr w:type="spellEnd"/>
      <w:r w:rsidR="00D0031C" w:rsidRPr="00D0031C">
        <w:rPr>
          <w:sz w:val="24"/>
          <w:szCs w:val="24"/>
        </w:rPr>
        <w:t>) a copy of the comment or post in question, (ii) an explanation as to why the comment or post violates this policy, and (iii) a</w:t>
      </w:r>
      <w:r w:rsidR="00074608">
        <w:rPr>
          <w:sz w:val="24"/>
          <w:szCs w:val="24"/>
        </w:rPr>
        <w:t xml:space="preserve">n explanation of </w:t>
      </w:r>
      <w:r w:rsidRPr="00D0031C">
        <w:rPr>
          <w:sz w:val="24"/>
          <w:szCs w:val="24"/>
        </w:rPr>
        <w:t xml:space="preserve">the user may appeal the </w:t>
      </w:r>
      <w:r w:rsidR="00D0031C">
        <w:rPr>
          <w:sz w:val="24"/>
          <w:szCs w:val="24"/>
        </w:rPr>
        <w:t xml:space="preserve">moderator’s </w:t>
      </w:r>
      <w:r w:rsidRPr="00D0031C">
        <w:rPr>
          <w:sz w:val="24"/>
          <w:szCs w:val="24"/>
        </w:rPr>
        <w:t xml:space="preserve">decision </w:t>
      </w:r>
      <w:r w:rsidR="00074608">
        <w:rPr>
          <w:sz w:val="24"/>
          <w:szCs w:val="24"/>
        </w:rPr>
        <w:t>pursuant to paragraph 9 of this Section, including the appeal authority’s</w:t>
      </w:r>
      <w:r w:rsidR="008C28E2" w:rsidRPr="00D0031C">
        <w:rPr>
          <w:sz w:val="24"/>
          <w:szCs w:val="24"/>
        </w:rPr>
        <w:t xml:space="preserve"> email address. </w:t>
      </w:r>
    </w:p>
    <w:p w14:paraId="01EED91D" w14:textId="77777777" w:rsidR="00EF4FDF" w:rsidRPr="00EF4FDF" w:rsidRDefault="00EF4FDF" w:rsidP="00EF4FDF">
      <w:pPr>
        <w:pStyle w:val="ListParagraph"/>
        <w:rPr>
          <w:sz w:val="24"/>
          <w:szCs w:val="24"/>
        </w:rPr>
      </w:pPr>
    </w:p>
    <w:p w14:paraId="40A900DB" w14:textId="2E4FC362" w:rsidR="00EF4FDF" w:rsidRPr="00201AC9" w:rsidRDefault="00201AC9" w:rsidP="00201AC9">
      <w:pPr>
        <w:pStyle w:val="ListParagraph"/>
        <w:numPr>
          <w:ilvl w:val="0"/>
          <w:numId w:val="4"/>
        </w:numPr>
        <w:jc w:val="both"/>
        <w:rPr>
          <w:b/>
          <w:bCs/>
          <w:sz w:val="24"/>
          <w:szCs w:val="24"/>
        </w:rPr>
      </w:pPr>
      <w:r>
        <w:rPr>
          <w:sz w:val="24"/>
          <w:szCs w:val="24"/>
          <w:u w:val="single"/>
        </w:rPr>
        <w:t xml:space="preserve">Blocking </w:t>
      </w:r>
      <w:r w:rsidR="006F11DB">
        <w:rPr>
          <w:sz w:val="24"/>
          <w:szCs w:val="24"/>
          <w:u w:val="single"/>
        </w:rPr>
        <w:t xml:space="preserve">and Reinstating </w:t>
      </w:r>
      <w:r>
        <w:rPr>
          <w:sz w:val="24"/>
          <w:szCs w:val="24"/>
          <w:u w:val="single"/>
        </w:rPr>
        <w:t>Users</w:t>
      </w:r>
      <w:r>
        <w:rPr>
          <w:sz w:val="24"/>
          <w:szCs w:val="24"/>
        </w:rPr>
        <w:t xml:space="preserve">: </w:t>
      </w:r>
    </w:p>
    <w:p w14:paraId="45BD995D" w14:textId="77777777" w:rsidR="00201AC9" w:rsidRPr="00201AC9" w:rsidRDefault="00201AC9" w:rsidP="00201AC9">
      <w:pPr>
        <w:pStyle w:val="ListParagraph"/>
        <w:jc w:val="both"/>
        <w:rPr>
          <w:b/>
          <w:bCs/>
          <w:sz w:val="24"/>
          <w:szCs w:val="24"/>
        </w:rPr>
      </w:pPr>
    </w:p>
    <w:p w14:paraId="3E4A7BDB" w14:textId="604CB95E" w:rsidR="00D258B0" w:rsidRPr="00D258B0" w:rsidRDefault="000D2E9A" w:rsidP="00D258B0">
      <w:pPr>
        <w:pStyle w:val="ListParagraph"/>
        <w:numPr>
          <w:ilvl w:val="1"/>
          <w:numId w:val="4"/>
        </w:numPr>
        <w:jc w:val="both"/>
        <w:rPr>
          <w:b/>
          <w:bCs/>
          <w:sz w:val="24"/>
          <w:szCs w:val="24"/>
        </w:rPr>
      </w:pPr>
      <w:r>
        <w:rPr>
          <w:sz w:val="24"/>
          <w:szCs w:val="24"/>
        </w:rPr>
        <w:t>Except as otherwise provided in paragraph 7,</w:t>
      </w:r>
      <w:r w:rsidR="001545C1">
        <w:rPr>
          <w:sz w:val="24"/>
          <w:szCs w:val="24"/>
        </w:rPr>
        <w:t xml:space="preserve"> below,</w:t>
      </w:r>
      <w:r>
        <w:rPr>
          <w:sz w:val="24"/>
          <w:szCs w:val="24"/>
        </w:rPr>
        <w:t xml:space="preserve"> i</w:t>
      </w:r>
      <w:r w:rsidR="00EC6084" w:rsidRPr="00D258B0">
        <w:rPr>
          <w:sz w:val="24"/>
          <w:szCs w:val="24"/>
        </w:rPr>
        <w:t>f a</w:t>
      </w:r>
      <w:r w:rsidR="00201AC9" w:rsidRPr="00D258B0">
        <w:rPr>
          <w:sz w:val="24"/>
          <w:szCs w:val="24"/>
        </w:rPr>
        <w:t xml:space="preserve"> user </w:t>
      </w:r>
      <w:r w:rsidR="00EC6084" w:rsidRPr="00D258B0">
        <w:rPr>
          <w:sz w:val="24"/>
          <w:szCs w:val="24"/>
        </w:rPr>
        <w:t>is determined to have violated</w:t>
      </w:r>
      <w:r w:rsidR="00201AC9" w:rsidRPr="00D258B0">
        <w:rPr>
          <w:sz w:val="24"/>
          <w:szCs w:val="24"/>
        </w:rPr>
        <w:t xml:space="preserve"> the </w:t>
      </w:r>
      <w:r w:rsidR="00753B59">
        <w:rPr>
          <w:sz w:val="24"/>
          <w:szCs w:val="24"/>
        </w:rPr>
        <w:t>t</w:t>
      </w:r>
      <w:r w:rsidR="00201AC9" w:rsidRPr="00D258B0">
        <w:rPr>
          <w:sz w:val="24"/>
          <w:szCs w:val="24"/>
        </w:rPr>
        <w:t xml:space="preserve">erms on three separate occasions, </w:t>
      </w:r>
      <w:r w:rsidR="00EC6084" w:rsidRPr="00D258B0">
        <w:rPr>
          <w:sz w:val="24"/>
          <w:szCs w:val="24"/>
        </w:rPr>
        <w:t xml:space="preserve">the moderator will block the user </w:t>
      </w:r>
      <w:r w:rsidR="000A40D1">
        <w:rPr>
          <w:sz w:val="24"/>
          <w:szCs w:val="24"/>
        </w:rPr>
        <w:lastRenderedPageBreak/>
        <w:t>from making public comments</w:t>
      </w:r>
      <w:r w:rsidR="001545C1">
        <w:rPr>
          <w:sz w:val="24"/>
          <w:szCs w:val="24"/>
        </w:rPr>
        <w:t xml:space="preserve"> or posts</w:t>
      </w:r>
      <w:r w:rsidR="000A40D1">
        <w:rPr>
          <w:sz w:val="24"/>
          <w:szCs w:val="24"/>
        </w:rPr>
        <w:t xml:space="preserve"> on all applicable Copperton social media accounts </w:t>
      </w:r>
      <w:r w:rsidR="00EC6084" w:rsidRPr="00D258B0">
        <w:rPr>
          <w:sz w:val="24"/>
          <w:szCs w:val="24"/>
        </w:rPr>
        <w:t>by</w:t>
      </w:r>
      <w:r w:rsidR="00D258B0" w:rsidRPr="00D258B0">
        <w:rPr>
          <w:sz w:val="24"/>
          <w:szCs w:val="24"/>
        </w:rPr>
        <w:t xml:space="preserve"> notifying the user </w:t>
      </w:r>
      <w:r w:rsidR="00EC6084" w:rsidRPr="00D258B0">
        <w:rPr>
          <w:sz w:val="24"/>
          <w:szCs w:val="24"/>
        </w:rPr>
        <w:t>through direct message or other available means that</w:t>
      </w:r>
      <w:r w:rsidR="00D258B0">
        <w:rPr>
          <w:sz w:val="24"/>
          <w:szCs w:val="24"/>
        </w:rPr>
        <w:t>:</w:t>
      </w:r>
    </w:p>
    <w:p w14:paraId="697C0DF6" w14:textId="77777777" w:rsidR="00D258B0" w:rsidRPr="00D258B0" w:rsidRDefault="00D258B0" w:rsidP="00D258B0">
      <w:pPr>
        <w:pStyle w:val="ListParagraph"/>
        <w:ind w:left="1440"/>
        <w:jc w:val="both"/>
        <w:rPr>
          <w:b/>
          <w:bCs/>
          <w:sz w:val="24"/>
          <w:szCs w:val="24"/>
        </w:rPr>
      </w:pPr>
    </w:p>
    <w:p w14:paraId="0D36180A" w14:textId="3F378769" w:rsidR="00D258B0" w:rsidRPr="00D258B0" w:rsidRDefault="007E3C0C" w:rsidP="00D258B0">
      <w:pPr>
        <w:pStyle w:val="ListParagraph"/>
        <w:numPr>
          <w:ilvl w:val="2"/>
          <w:numId w:val="4"/>
        </w:numPr>
        <w:jc w:val="both"/>
        <w:rPr>
          <w:b/>
          <w:bCs/>
          <w:sz w:val="24"/>
          <w:szCs w:val="24"/>
        </w:rPr>
      </w:pPr>
      <w:r>
        <w:rPr>
          <w:sz w:val="24"/>
          <w:szCs w:val="24"/>
        </w:rPr>
        <w:t>T</w:t>
      </w:r>
      <w:r w:rsidR="00EC6084" w:rsidRPr="00D258B0">
        <w:rPr>
          <w:sz w:val="24"/>
          <w:szCs w:val="24"/>
        </w:rPr>
        <w:t xml:space="preserve">hey have been blocked </w:t>
      </w:r>
      <w:r w:rsidR="00D258B0">
        <w:rPr>
          <w:sz w:val="24"/>
          <w:szCs w:val="24"/>
        </w:rPr>
        <w:t xml:space="preserve">pursuant to this </w:t>
      </w:r>
      <w:proofErr w:type="gramStart"/>
      <w:r w:rsidR="00D258B0">
        <w:rPr>
          <w:sz w:val="24"/>
          <w:szCs w:val="24"/>
        </w:rPr>
        <w:t>policy;</w:t>
      </w:r>
      <w:proofErr w:type="gramEnd"/>
      <w:r w:rsidR="00D258B0">
        <w:rPr>
          <w:sz w:val="24"/>
          <w:szCs w:val="24"/>
        </w:rPr>
        <w:t xml:space="preserve"> </w:t>
      </w:r>
    </w:p>
    <w:p w14:paraId="4DD959EF" w14:textId="77777777" w:rsidR="00D258B0" w:rsidRPr="00D258B0" w:rsidRDefault="00D258B0" w:rsidP="00D258B0">
      <w:pPr>
        <w:pStyle w:val="ListParagraph"/>
        <w:ind w:left="2160"/>
        <w:jc w:val="both"/>
        <w:rPr>
          <w:b/>
          <w:bCs/>
          <w:sz w:val="24"/>
          <w:szCs w:val="24"/>
        </w:rPr>
      </w:pPr>
    </w:p>
    <w:p w14:paraId="449B0007" w14:textId="6C351693" w:rsidR="00D258B0" w:rsidRPr="00D258B0" w:rsidRDefault="007E3C0C" w:rsidP="00D258B0">
      <w:pPr>
        <w:pStyle w:val="ListParagraph"/>
        <w:numPr>
          <w:ilvl w:val="2"/>
          <w:numId w:val="4"/>
        </w:numPr>
        <w:jc w:val="both"/>
        <w:rPr>
          <w:b/>
          <w:bCs/>
          <w:sz w:val="24"/>
          <w:szCs w:val="24"/>
        </w:rPr>
      </w:pPr>
      <w:r>
        <w:rPr>
          <w:sz w:val="24"/>
          <w:szCs w:val="24"/>
        </w:rPr>
        <w:t>A</w:t>
      </w:r>
      <w:r w:rsidR="00D258B0">
        <w:rPr>
          <w:sz w:val="24"/>
          <w:szCs w:val="24"/>
        </w:rPr>
        <w:t>n explanation for why the user has been blocked</w:t>
      </w:r>
      <w:r w:rsidR="001545C1">
        <w:rPr>
          <w:sz w:val="24"/>
          <w:szCs w:val="24"/>
        </w:rPr>
        <w:t>, including</w:t>
      </w:r>
      <w:r w:rsidR="00D258B0">
        <w:rPr>
          <w:sz w:val="24"/>
          <w:szCs w:val="24"/>
        </w:rPr>
        <w:t xml:space="preserve"> a reference to the user’s applicable prior violations; and </w:t>
      </w:r>
    </w:p>
    <w:p w14:paraId="48A15CC0" w14:textId="77777777" w:rsidR="00D258B0" w:rsidRPr="00D258B0" w:rsidRDefault="00D258B0" w:rsidP="00D258B0">
      <w:pPr>
        <w:pStyle w:val="ListParagraph"/>
        <w:ind w:left="2160"/>
        <w:jc w:val="both"/>
        <w:rPr>
          <w:b/>
          <w:bCs/>
          <w:sz w:val="24"/>
          <w:szCs w:val="24"/>
        </w:rPr>
      </w:pPr>
    </w:p>
    <w:p w14:paraId="5D4431BA" w14:textId="154756CD" w:rsidR="00D258B0" w:rsidRPr="00D258B0" w:rsidRDefault="007E3C0C" w:rsidP="00D258B0">
      <w:pPr>
        <w:pStyle w:val="ListParagraph"/>
        <w:numPr>
          <w:ilvl w:val="2"/>
          <w:numId w:val="4"/>
        </w:numPr>
        <w:jc w:val="both"/>
        <w:rPr>
          <w:b/>
          <w:bCs/>
          <w:sz w:val="24"/>
          <w:szCs w:val="24"/>
        </w:rPr>
      </w:pPr>
      <w:r>
        <w:rPr>
          <w:sz w:val="24"/>
          <w:szCs w:val="24"/>
        </w:rPr>
        <w:t>A</w:t>
      </w:r>
      <w:r w:rsidR="00D258B0" w:rsidRPr="00D258B0">
        <w:rPr>
          <w:sz w:val="24"/>
          <w:szCs w:val="24"/>
        </w:rPr>
        <w:t xml:space="preserve">n explanation that the user may appeal </w:t>
      </w:r>
      <w:proofErr w:type="spellStart"/>
      <w:r w:rsidR="001545C1">
        <w:rPr>
          <w:sz w:val="24"/>
          <w:szCs w:val="24"/>
        </w:rPr>
        <w:t>Copperton’s</w:t>
      </w:r>
      <w:proofErr w:type="spellEnd"/>
      <w:r w:rsidR="001545C1" w:rsidRPr="00D258B0">
        <w:rPr>
          <w:sz w:val="24"/>
          <w:szCs w:val="24"/>
        </w:rPr>
        <w:t xml:space="preserve"> </w:t>
      </w:r>
      <w:r w:rsidR="00D258B0" w:rsidRPr="00D258B0">
        <w:rPr>
          <w:sz w:val="24"/>
          <w:szCs w:val="24"/>
        </w:rPr>
        <w:t>decision to block the</w:t>
      </w:r>
      <w:r w:rsidR="001545C1">
        <w:rPr>
          <w:sz w:val="24"/>
          <w:szCs w:val="24"/>
        </w:rPr>
        <w:t xml:space="preserve"> user</w:t>
      </w:r>
      <w:r w:rsidR="00D258B0" w:rsidRPr="00D258B0">
        <w:rPr>
          <w:sz w:val="24"/>
          <w:szCs w:val="24"/>
        </w:rPr>
        <w:t xml:space="preserve"> by sending an email within five business days to the appeal authority that explains in reasonable detail the user’s reasons for why </w:t>
      </w:r>
      <w:r w:rsidR="00D258B0">
        <w:rPr>
          <w:sz w:val="24"/>
          <w:szCs w:val="24"/>
        </w:rPr>
        <w:t xml:space="preserve">the decision to block the user is improper; and </w:t>
      </w:r>
    </w:p>
    <w:p w14:paraId="5BC4E09E" w14:textId="77777777" w:rsidR="00D258B0" w:rsidRPr="00D258B0" w:rsidRDefault="00D258B0" w:rsidP="00D258B0">
      <w:pPr>
        <w:pStyle w:val="ListParagraph"/>
        <w:rPr>
          <w:b/>
          <w:bCs/>
          <w:sz w:val="24"/>
          <w:szCs w:val="24"/>
        </w:rPr>
      </w:pPr>
    </w:p>
    <w:p w14:paraId="3C7878F7" w14:textId="77777777" w:rsidR="006F11DB" w:rsidRPr="006F11DB" w:rsidRDefault="007E3C0C" w:rsidP="006F11DB">
      <w:pPr>
        <w:pStyle w:val="ListParagraph"/>
        <w:numPr>
          <w:ilvl w:val="2"/>
          <w:numId w:val="4"/>
        </w:numPr>
        <w:jc w:val="both"/>
        <w:rPr>
          <w:b/>
          <w:bCs/>
          <w:sz w:val="24"/>
          <w:szCs w:val="24"/>
        </w:rPr>
      </w:pPr>
      <w:r>
        <w:rPr>
          <w:sz w:val="24"/>
          <w:szCs w:val="24"/>
        </w:rPr>
        <w:t>T</w:t>
      </w:r>
      <w:r w:rsidR="00D258B0">
        <w:rPr>
          <w:sz w:val="24"/>
          <w:szCs w:val="24"/>
        </w:rPr>
        <w:t xml:space="preserve">he appeal authority’s email address. </w:t>
      </w:r>
    </w:p>
    <w:p w14:paraId="74C56B14" w14:textId="77777777" w:rsidR="006F11DB" w:rsidRPr="006F11DB" w:rsidRDefault="006F11DB" w:rsidP="006F11DB">
      <w:pPr>
        <w:pStyle w:val="ListParagraph"/>
        <w:rPr>
          <w:sz w:val="24"/>
          <w:szCs w:val="24"/>
        </w:rPr>
      </w:pPr>
    </w:p>
    <w:p w14:paraId="48A799EF" w14:textId="0D56E37D" w:rsidR="000A40D1" w:rsidRPr="00C5203E" w:rsidRDefault="000A40D1" w:rsidP="000A40D1">
      <w:pPr>
        <w:pStyle w:val="ListParagraph"/>
        <w:numPr>
          <w:ilvl w:val="1"/>
          <w:numId w:val="4"/>
        </w:numPr>
        <w:jc w:val="both"/>
        <w:rPr>
          <w:b/>
          <w:bCs/>
          <w:sz w:val="24"/>
          <w:szCs w:val="24"/>
        </w:rPr>
      </w:pPr>
      <w:r>
        <w:rPr>
          <w:sz w:val="24"/>
          <w:szCs w:val="24"/>
        </w:rPr>
        <w:t xml:space="preserve">Except as </w:t>
      </w:r>
      <w:r w:rsidR="00C5203E">
        <w:rPr>
          <w:sz w:val="24"/>
          <w:szCs w:val="24"/>
        </w:rPr>
        <w:t xml:space="preserve">otherwise </w:t>
      </w:r>
      <w:r>
        <w:rPr>
          <w:sz w:val="24"/>
          <w:szCs w:val="24"/>
        </w:rPr>
        <w:t xml:space="preserve">provided </w:t>
      </w:r>
      <w:r w:rsidR="00E028E1">
        <w:rPr>
          <w:sz w:val="24"/>
          <w:szCs w:val="24"/>
        </w:rPr>
        <w:t>by this policy,</w:t>
      </w:r>
      <w:r>
        <w:rPr>
          <w:sz w:val="24"/>
          <w:szCs w:val="24"/>
        </w:rPr>
        <w:t xml:space="preserve"> a</w:t>
      </w:r>
      <w:r w:rsidR="006F11DB">
        <w:rPr>
          <w:sz w:val="24"/>
          <w:szCs w:val="24"/>
        </w:rPr>
        <w:t xml:space="preserve"> user </w:t>
      </w:r>
      <w:r>
        <w:rPr>
          <w:sz w:val="24"/>
          <w:szCs w:val="24"/>
        </w:rPr>
        <w:t xml:space="preserve">who has been blocked </w:t>
      </w:r>
      <w:r w:rsidR="006F11DB">
        <w:rPr>
          <w:sz w:val="24"/>
          <w:szCs w:val="24"/>
        </w:rPr>
        <w:t>may submit a written request to the moderator requesting reinstatement</w:t>
      </w:r>
      <w:r>
        <w:rPr>
          <w:sz w:val="24"/>
          <w:szCs w:val="24"/>
        </w:rPr>
        <w:t xml:space="preserve"> a</w:t>
      </w:r>
      <w:r w:rsidRPr="006F11DB">
        <w:rPr>
          <w:sz w:val="24"/>
          <w:szCs w:val="24"/>
        </w:rPr>
        <w:t xml:space="preserve">fter a period of one year </w:t>
      </w:r>
      <w:r w:rsidR="001545C1">
        <w:rPr>
          <w:sz w:val="24"/>
          <w:szCs w:val="24"/>
        </w:rPr>
        <w:t xml:space="preserve">has expired from the date </w:t>
      </w:r>
      <w:r w:rsidR="00E028E1">
        <w:rPr>
          <w:sz w:val="24"/>
          <w:szCs w:val="24"/>
        </w:rPr>
        <w:t>the</w:t>
      </w:r>
      <w:r w:rsidRPr="006F11DB">
        <w:rPr>
          <w:sz w:val="24"/>
          <w:szCs w:val="24"/>
        </w:rPr>
        <w:t xml:space="preserve"> user was blocked or</w:t>
      </w:r>
      <w:r w:rsidR="001545C1">
        <w:rPr>
          <w:sz w:val="24"/>
          <w:szCs w:val="24"/>
        </w:rPr>
        <w:t>, if appealed, the date the decision to block the user was upheld</w:t>
      </w:r>
      <w:r w:rsidR="006F11DB">
        <w:rPr>
          <w:sz w:val="24"/>
          <w:szCs w:val="24"/>
        </w:rPr>
        <w:t>. The moderator will approve the request if</w:t>
      </w:r>
      <w:r w:rsidR="00673E16">
        <w:rPr>
          <w:sz w:val="24"/>
          <w:szCs w:val="24"/>
        </w:rPr>
        <w:t xml:space="preserve"> (</w:t>
      </w:r>
      <w:proofErr w:type="spellStart"/>
      <w:r w:rsidR="00673E16">
        <w:rPr>
          <w:sz w:val="24"/>
          <w:szCs w:val="24"/>
        </w:rPr>
        <w:t>i</w:t>
      </w:r>
      <w:proofErr w:type="spellEnd"/>
      <w:r w:rsidR="00673E16">
        <w:rPr>
          <w:sz w:val="24"/>
          <w:szCs w:val="24"/>
        </w:rPr>
        <w:t>)</w:t>
      </w:r>
      <w:r w:rsidR="006F11DB">
        <w:rPr>
          <w:sz w:val="24"/>
          <w:szCs w:val="24"/>
        </w:rPr>
        <w:t xml:space="preserve"> </w:t>
      </w:r>
      <w:r w:rsidR="00624AF9">
        <w:rPr>
          <w:sz w:val="24"/>
          <w:szCs w:val="24"/>
        </w:rPr>
        <w:t>the</w:t>
      </w:r>
      <w:r w:rsidR="00673E16">
        <w:rPr>
          <w:sz w:val="24"/>
          <w:szCs w:val="24"/>
        </w:rPr>
        <w:t xml:space="preserve"> moderator</w:t>
      </w:r>
      <w:r w:rsidR="00624AF9">
        <w:rPr>
          <w:sz w:val="24"/>
          <w:szCs w:val="24"/>
        </w:rPr>
        <w:t xml:space="preserve"> ha</w:t>
      </w:r>
      <w:r w:rsidR="00673E16">
        <w:rPr>
          <w:sz w:val="24"/>
          <w:szCs w:val="24"/>
        </w:rPr>
        <w:t>s</w:t>
      </w:r>
      <w:r w:rsidR="006F11DB">
        <w:rPr>
          <w:sz w:val="24"/>
          <w:szCs w:val="24"/>
        </w:rPr>
        <w:t xml:space="preserve"> reason to believe the user will abide by the </w:t>
      </w:r>
      <w:r w:rsidR="00753B59">
        <w:rPr>
          <w:sz w:val="24"/>
          <w:szCs w:val="24"/>
        </w:rPr>
        <w:t>t</w:t>
      </w:r>
      <w:r w:rsidR="006F11DB">
        <w:rPr>
          <w:sz w:val="24"/>
          <w:szCs w:val="24"/>
        </w:rPr>
        <w:t>erms</w:t>
      </w:r>
      <w:r w:rsidR="00673E16">
        <w:rPr>
          <w:sz w:val="24"/>
          <w:szCs w:val="24"/>
        </w:rPr>
        <w:t>,</w:t>
      </w:r>
      <w:r w:rsidR="006F11DB">
        <w:rPr>
          <w:sz w:val="24"/>
          <w:szCs w:val="24"/>
        </w:rPr>
        <w:t xml:space="preserve"> and </w:t>
      </w:r>
      <w:r w:rsidR="00673E16">
        <w:rPr>
          <w:sz w:val="24"/>
          <w:szCs w:val="24"/>
        </w:rPr>
        <w:t xml:space="preserve">(ii) </w:t>
      </w:r>
      <w:r w:rsidR="00E028E1">
        <w:rPr>
          <w:sz w:val="24"/>
          <w:szCs w:val="24"/>
        </w:rPr>
        <w:t xml:space="preserve">the user </w:t>
      </w:r>
      <w:r w:rsidR="006F11DB">
        <w:rPr>
          <w:sz w:val="24"/>
          <w:szCs w:val="24"/>
        </w:rPr>
        <w:t>sign</w:t>
      </w:r>
      <w:r w:rsidR="00E028E1">
        <w:rPr>
          <w:sz w:val="24"/>
          <w:szCs w:val="24"/>
        </w:rPr>
        <w:t>s</w:t>
      </w:r>
      <w:r w:rsidR="006F11DB">
        <w:rPr>
          <w:sz w:val="24"/>
          <w:szCs w:val="24"/>
        </w:rPr>
        <w:t xml:space="preserve"> a written statement </w:t>
      </w:r>
      <w:r w:rsidR="00673E16">
        <w:rPr>
          <w:sz w:val="24"/>
          <w:szCs w:val="24"/>
        </w:rPr>
        <w:t xml:space="preserve">(a) </w:t>
      </w:r>
      <w:r w:rsidR="006F11DB">
        <w:rPr>
          <w:sz w:val="24"/>
          <w:szCs w:val="24"/>
        </w:rPr>
        <w:t xml:space="preserve">agreeing to abide by the </w:t>
      </w:r>
      <w:r w:rsidR="00753B59">
        <w:rPr>
          <w:sz w:val="24"/>
          <w:szCs w:val="24"/>
        </w:rPr>
        <w:t>t</w:t>
      </w:r>
      <w:r w:rsidR="006F11DB">
        <w:rPr>
          <w:sz w:val="24"/>
          <w:szCs w:val="24"/>
        </w:rPr>
        <w:t>erms</w:t>
      </w:r>
      <w:r w:rsidR="00E028E1">
        <w:rPr>
          <w:sz w:val="24"/>
          <w:szCs w:val="24"/>
        </w:rPr>
        <w:t xml:space="preserve"> and </w:t>
      </w:r>
      <w:r w:rsidR="00673E16">
        <w:rPr>
          <w:sz w:val="24"/>
          <w:szCs w:val="24"/>
        </w:rPr>
        <w:t xml:space="preserve">(b) </w:t>
      </w:r>
      <w:r w:rsidR="00E028E1">
        <w:rPr>
          <w:sz w:val="24"/>
          <w:szCs w:val="24"/>
        </w:rPr>
        <w:t xml:space="preserve">acknowledging that subsequent violations of the </w:t>
      </w:r>
      <w:r w:rsidR="00753B59">
        <w:rPr>
          <w:sz w:val="24"/>
          <w:szCs w:val="24"/>
        </w:rPr>
        <w:t>t</w:t>
      </w:r>
      <w:r w:rsidR="00E028E1">
        <w:rPr>
          <w:sz w:val="24"/>
          <w:szCs w:val="24"/>
        </w:rPr>
        <w:t>erms could result in a permanent ban that prohibits the</w:t>
      </w:r>
      <w:r w:rsidR="00673E16">
        <w:rPr>
          <w:sz w:val="24"/>
          <w:szCs w:val="24"/>
        </w:rPr>
        <w:t xml:space="preserve"> user</w:t>
      </w:r>
      <w:r w:rsidR="00E028E1">
        <w:rPr>
          <w:sz w:val="24"/>
          <w:szCs w:val="24"/>
        </w:rPr>
        <w:t xml:space="preserve"> from participating</w:t>
      </w:r>
      <w:r w:rsidR="00673E16">
        <w:rPr>
          <w:sz w:val="24"/>
          <w:szCs w:val="24"/>
        </w:rPr>
        <w:t xml:space="preserve"> at any future time</w:t>
      </w:r>
      <w:r w:rsidR="00E028E1">
        <w:rPr>
          <w:sz w:val="24"/>
          <w:szCs w:val="24"/>
        </w:rPr>
        <w:t xml:space="preserve"> in applicable Copperton social media accounts</w:t>
      </w:r>
      <w:r w:rsidR="006F11DB">
        <w:rPr>
          <w:sz w:val="24"/>
          <w:szCs w:val="24"/>
        </w:rPr>
        <w:t>. If the moderator denies the user’s request, the moderator will provide a written explanation for the basis of the denial</w:t>
      </w:r>
      <w:r w:rsidR="00A01134">
        <w:rPr>
          <w:sz w:val="24"/>
          <w:szCs w:val="24"/>
        </w:rPr>
        <w:t xml:space="preserve"> pursuant to the process in paragraph 6(a)</w:t>
      </w:r>
      <w:r w:rsidR="006F11DB">
        <w:rPr>
          <w:sz w:val="24"/>
          <w:szCs w:val="24"/>
        </w:rPr>
        <w:t xml:space="preserve">. </w:t>
      </w:r>
      <w:r w:rsidR="00E028E1">
        <w:rPr>
          <w:sz w:val="24"/>
          <w:szCs w:val="24"/>
        </w:rPr>
        <w:t>A u</w:t>
      </w:r>
      <w:r w:rsidR="00624AF9">
        <w:rPr>
          <w:sz w:val="24"/>
          <w:szCs w:val="24"/>
        </w:rPr>
        <w:t xml:space="preserve">ser </w:t>
      </w:r>
      <w:r w:rsidR="006F11DB">
        <w:rPr>
          <w:sz w:val="24"/>
          <w:szCs w:val="24"/>
        </w:rPr>
        <w:t>may appeal a denial to the appeal authorit</w:t>
      </w:r>
      <w:r w:rsidR="00624AF9">
        <w:rPr>
          <w:sz w:val="24"/>
          <w:szCs w:val="24"/>
        </w:rPr>
        <w:t xml:space="preserve">y pursuant to the process in paragraph 6(a)(iii). </w:t>
      </w:r>
      <w:r w:rsidR="006F11DB">
        <w:rPr>
          <w:sz w:val="24"/>
          <w:szCs w:val="24"/>
        </w:rPr>
        <w:t xml:space="preserve"> </w:t>
      </w:r>
    </w:p>
    <w:p w14:paraId="13FB3FD6" w14:textId="77777777" w:rsidR="00C5203E" w:rsidRPr="000A40D1" w:rsidRDefault="00C5203E" w:rsidP="00C5203E">
      <w:pPr>
        <w:pStyle w:val="ListParagraph"/>
        <w:ind w:left="1440"/>
        <w:jc w:val="both"/>
        <w:rPr>
          <w:b/>
          <w:bCs/>
          <w:sz w:val="24"/>
          <w:szCs w:val="24"/>
        </w:rPr>
      </w:pPr>
    </w:p>
    <w:p w14:paraId="05C48D93" w14:textId="1A9D9F93" w:rsidR="00C86B49" w:rsidRPr="00C5203E" w:rsidRDefault="00C86B49" w:rsidP="000A40D1">
      <w:pPr>
        <w:pStyle w:val="ListParagraph"/>
        <w:numPr>
          <w:ilvl w:val="1"/>
          <w:numId w:val="4"/>
        </w:numPr>
        <w:jc w:val="both"/>
        <w:rPr>
          <w:b/>
          <w:bCs/>
          <w:sz w:val="24"/>
          <w:szCs w:val="24"/>
        </w:rPr>
      </w:pPr>
      <w:r w:rsidRPr="00C5203E">
        <w:rPr>
          <w:sz w:val="24"/>
          <w:szCs w:val="24"/>
        </w:rPr>
        <w:t>If a</w:t>
      </w:r>
      <w:r w:rsidR="006F11DB" w:rsidRPr="00C5203E">
        <w:rPr>
          <w:sz w:val="24"/>
          <w:szCs w:val="24"/>
        </w:rPr>
        <w:t xml:space="preserve"> user is reinstated </w:t>
      </w:r>
      <w:r w:rsidRPr="00C5203E">
        <w:rPr>
          <w:sz w:val="24"/>
          <w:szCs w:val="24"/>
        </w:rPr>
        <w:t xml:space="preserve">under </w:t>
      </w:r>
      <w:r w:rsidR="00C5203E" w:rsidRPr="00C5203E">
        <w:rPr>
          <w:sz w:val="24"/>
          <w:szCs w:val="24"/>
        </w:rPr>
        <w:t>paragraph</w:t>
      </w:r>
      <w:r w:rsidRPr="00C5203E">
        <w:rPr>
          <w:sz w:val="24"/>
          <w:szCs w:val="24"/>
        </w:rPr>
        <w:t xml:space="preserve"> 6(b) </w:t>
      </w:r>
      <w:r w:rsidR="00E028E1">
        <w:rPr>
          <w:sz w:val="24"/>
          <w:szCs w:val="24"/>
        </w:rPr>
        <w:t xml:space="preserve">and </w:t>
      </w:r>
      <w:r w:rsidRPr="00C5203E">
        <w:rPr>
          <w:sz w:val="24"/>
          <w:szCs w:val="24"/>
        </w:rPr>
        <w:t>is</w:t>
      </w:r>
      <w:r w:rsidR="006F11DB" w:rsidRPr="00C5203E">
        <w:rPr>
          <w:sz w:val="24"/>
          <w:szCs w:val="24"/>
        </w:rPr>
        <w:t xml:space="preserve"> subsequently found to </w:t>
      </w:r>
      <w:r w:rsidR="00673E16">
        <w:rPr>
          <w:sz w:val="24"/>
          <w:szCs w:val="24"/>
        </w:rPr>
        <w:t>have any further violation of</w:t>
      </w:r>
      <w:r w:rsidR="000A40D1" w:rsidRPr="00C5203E">
        <w:rPr>
          <w:sz w:val="24"/>
          <w:szCs w:val="24"/>
        </w:rPr>
        <w:t xml:space="preserve"> the </w:t>
      </w:r>
      <w:r w:rsidR="00753B59">
        <w:rPr>
          <w:sz w:val="24"/>
          <w:szCs w:val="24"/>
        </w:rPr>
        <w:t>t</w:t>
      </w:r>
      <w:r w:rsidR="000A40D1" w:rsidRPr="00C5203E">
        <w:rPr>
          <w:sz w:val="24"/>
          <w:szCs w:val="24"/>
        </w:rPr>
        <w:t>erms</w:t>
      </w:r>
      <w:r w:rsidR="00E028E1">
        <w:rPr>
          <w:sz w:val="24"/>
          <w:szCs w:val="24"/>
        </w:rPr>
        <w:t xml:space="preserve">, even if </w:t>
      </w:r>
      <w:r w:rsidR="00C5203E" w:rsidRPr="00C5203E">
        <w:rPr>
          <w:sz w:val="24"/>
          <w:szCs w:val="24"/>
        </w:rPr>
        <w:t>on one occurrence</w:t>
      </w:r>
      <w:r w:rsidRPr="00C5203E">
        <w:rPr>
          <w:sz w:val="24"/>
          <w:szCs w:val="24"/>
        </w:rPr>
        <w:t xml:space="preserve">, the moderator will block the user from all applicable social media accounts. The moderator will </w:t>
      </w:r>
      <w:r w:rsidR="00E028E1">
        <w:rPr>
          <w:sz w:val="24"/>
          <w:szCs w:val="24"/>
        </w:rPr>
        <w:t xml:space="preserve">follow the notice process in paragraph 6(a) to </w:t>
      </w:r>
      <w:r w:rsidRPr="00C5203E">
        <w:rPr>
          <w:sz w:val="24"/>
          <w:szCs w:val="24"/>
        </w:rPr>
        <w:t xml:space="preserve">notify </w:t>
      </w:r>
      <w:r w:rsidR="00E028E1">
        <w:rPr>
          <w:sz w:val="24"/>
          <w:szCs w:val="24"/>
        </w:rPr>
        <w:t>the</w:t>
      </w:r>
      <w:r w:rsidRPr="00C5203E">
        <w:rPr>
          <w:sz w:val="24"/>
          <w:szCs w:val="24"/>
        </w:rPr>
        <w:t xml:space="preserve"> user that the</w:t>
      </w:r>
      <w:r w:rsidR="00673E16">
        <w:rPr>
          <w:sz w:val="24"/>
          <w:szCs w:val="24"/>
        </w:rPr>
        <w:t xml:space="preserve"> user</w:t>
      </w:r>
      <w:r w:rsidRPr="00C5203E">
        <w:rPr>
          <w:sz w:val="24"/>
          <w:szCs w:val="24"/>
        </w:rPr>
        <w:t xml:space="preserve"> ha</w:t>
      </w:r>
      <w:r w:rsidR="00673E16">
        <w:rPr>
          <w:sz w:val="24"/>
          <w:szCs w:val="24"/>
        </w:rPr>
        <w:t>s</w:t>
      </w:r>
      <w:r w:rsidRPr="00C5203E">
        <w:rPr>
          <w:sz w:val="24"/>
          <w:szCs w:val="24"/>
        </w:rPr>
        <w:t xml:space="preserve"> been blocked</w:t>
      </w:r>
      <w:r w:rsidR="00E028E1">
        <w:rPr>
          <w:sz w:val="24"/>
          <w:szCs w:val="24"/>
        </w:rPr>
        <w:t>. U</w:t>
      </w:r>
      <w:r w:rsidRPr="00C5203E">
        <w:rPr>
          <w:sz w:val="24"/>
          <w:szCs w:val="24"/>
        </w:rPr>
        <w:t>se</w:t>
      </w:r>
      <w:r w:rsidR="00C5203E" w:rsidRPr="00C5203E">
        <w:rPr>
          <w:sz w:val="24"/>
          <w:szCs w:val="24"/>
        </w:rPr>
        <w:t>r</w:t>
      </w:r>
      <w:r w:rsidRPr="00C5203E">
        <w:rPr>
          <w:sz w:val="24"/>
          <w:szCs w:val="24"/>
        </w:rPr>
        <w:t xml:space="preserve">s blocked under this </w:t>
      </w:r>
      <w:r w:rsidR="00C5203E" w:rsidRPr="00C5203E">
        <w:rPr>
          <w:sz w:val="24"/>
          <w:szCs w:val="24"/>
        </w:rPr>
        <w:t xml:space="preserve">paragraph 6(c) may appeal pursuant to the process set forth in paragraph 6(a)(iii). </w:t>
      </w:r>
      <w:r w:rsidR="00C5203E">
        <w:rPr>
          <w:sz w:val="24"/>
          <w:szCs w:val="24"/>
        </w:rPr>
        <w:t>A user blocked under this paragraph 6(c) may request reinstatement pursuant to the process in paragraph 6(b) after a period of three years</w:t>
      </w:r>
      <w:r w:rsidR="00624AF9">
        <w:rPr>
          <w:sz w:val="24"/>
          <w:szCs w:val="24"/>
        </w:rPr>
        <w:t xml:space="preserve"> following the date the user was blocked or</w:t>
      </w:r>
      <w:r w:rsidR="00673E16">
        <w:rPr>
          <w:sz w:val="24"/>
          <w:szCs w:val="24"/>
        </w:rPr>
        <w:t>, if appealed, the date the action was upheld</w:t>
      </w:r>
      <w:r w:rsidR="00624AF9">
        <w:rPr>
          <w:sz w:val="24"/>
          <w:szCs w:val="24"/>
        </w:rPr>
        <w:t xml:space="preserve">. </w:t>
      </w:r>
    </w:p>
    <w:p w14:paraId="1B3F9E9A" w14:textId="77777777" w:rsidR="00C86B49" w:rsidRPr="00C86B49" w:rsidRDefault="00C86B49" w:rsidP="00C86B49">
      <w:pPr>
        <w:pStyle w:val="ListParagraph"/>
        <w:ind w:left="1440"/>
        <w:jc w:val="both"/>
        <w:rPr>
          <w:b/>
          <w:bCs/>
          <w:sz w:val="24"/>
          <w:szCs w:val="24"/>
        </w:rPr>
      </w:pPr>
    </w:p>
    <w:p w14:paraId="794B9CD8" w14:textId="4651DAA5" w:rsidR="000D2E9A" w:rsidRPr="00D51506" w:rsidRDefault="000D2E9A" w:rsidP="00D51506">
      <w:pPr>
        <w:pStyle w:val="ListParagraph"/>
        <w:numPr>
          <w:ilvl w:val="0"/>
          <w:numId w:val="4"/>
        </w:numPr>
        <w:jc w:val="both"/>
        <w:rPr>
          <w:b/>
          <w:bCs/>
          <w:sz w:val="24"/>
          <w:szCs w:val="24"/>
        </w:rPr>
      </w:pPr>
      <w:r w:rsidRPr="00D51506">
        <w:rPr>
          <w:sz w:val="24"/>
          <w:szCs w:val="24"/>
          <w:u w:val="single"/>
        </w:rPr>
        <w:t>Egregious Violations</w:t>
      </w:r>
      <w:r w:rsidRPr="00D51506">
        <w:rPr>
          <w:sz w:val="24"/>
          <w:szCs w:val="24"/>
        </w:rPr>
        <w:t xml:space="preserve">: A moderator </w:t>
      </w:r>
      <w:r w:rsidR="00624ADF" w:rsidRPr="00D51506">
        <w:rPr>
          <w:sz w:val="24"/>
          <w:szCs w:val="24"/>
        </w:rPr>
        <w:t>will</w:t>
      </w:r>
      <w:r w:rsidRPr="00D51506">
        <w:rPr>
          <w:sz w:val="24"/>
          <w:szCs w:val="24"/>
        </w:rPr>
        <w:t xml:space="preserve"> immediately remove </w:t>
      </w:r>
      <w:r w:rsidR="00D51506">
        <w:rPr>
          <w:sz w:val="24"/>
          <w:szCs w:val="24"/>
        </w:rPr>
        <w:t>all comments</w:t>
      </w:r>
      <w:r w:rsidR="00673E16">
        <w:rPr>
          <w:sz w:val="24"/>
          <w:szCs w:val="24"/>
        </w:rPr>
        <w:t xml:space="preserve"> or posts</w:t>
      </w:r>
      <w:r w:rsidR="00D51506">
        <w:rPr>
          <w:sz w:val="24"/>
          <w:szCs w:val="24"/>
        </w:rPr>
        <w:t xml:space="preserve"> that constitute an egregious violation and may, in the</w:t>
      </w:r>
      <w:r w:rsidR="00673E16">
        <w:rPr>
          <w:sz w:val="24"/>
          <w:szCs w:val="24"/>
        </w:rPr>
        <w:t xml:space="preserve"> moderator’s</w:t>
      </w:r>
      <w:r w:rsidR="00D51506">
        <w:rPr>
          <w:sz w:val="24"/>
          <w:szCs w:val="24"/>
        </w:rPr>
        <w:t xml:space="preserve"> discretion, immediately block </w:t>
      </w:r>
      <w:r w:rsidR="00673E16">
        <w:rPr>
          <w:sz w:val="24"/>
          <w:szCs w:val="24"/>
        </w:rPr>
        <w:t>the</w:t>
      </w:r>
      <w:r w:rsidR="00D51506">
        <w:rPr>
          <w:sz w:val="24"/>
          <w:szCs w:val="24"/>
        </w:rPr>
        <w:t xml:space="preserve"> user </w:t>
      </w:r>
      <w:r w:rsidR="00673E16">
        <w:rPr>
          <w:sz w:val="24"/>
          <w:szCs w:val="24"/>
        </w:rPr>
        <w:t xml:space="preserve">from future comments or posts for such an egregious </w:t>
      </w:r>
      <w:r w:rsidR="00D51506">
        <w:rPr>
          <w:sz w:val="24"/>
          <w:szCs w:val="24"/>
        </w:rPr>
        <w:t xml:space="preserve">violation, subject to providing the user notice in accordance with the process set forth in paragraph 6(a). </w:t>
      </w:r>
    </w:p>
    <w:p w14:paraId="590AE3C8" w14:textId="77777777" w:rsidR="00D51506" w:rsidRPr="000D2E9A" w:rsidRDefault="00D51506" w:rsidP="00D51506">
      <w:pPr>
        <w:pStyle w:val="ListParagraph"/>
        <w:jc w:val="both"/>
        <w:rPr>
          <w:b/>
          <w:bCs/>
          <w:sz w:val="24"/>
          <w:szCs w:val="24"/>
        </w:rPr>
      </w:pPr>
    </w:p>
    <w:p w14:paraId="51B6EE04" w14:textId="1FB6615F" w:rsidR="0048169C" w:rsidRPr="00E0457C" w:rsidRDefault="00D0031C" w:rsidP="00E0457C">
      <w:pPr>
        <w:pStyle w:val="ListParagraph"/>
        <w:numPr>
          <w:ilvl w:val="0"/>
          <w:numId w:val="4"/>
        </w:numPr>
        <w:jc w:val="both"/>
        <w:rPr>
          <w:b/>
          <w:bCs/>
          <w:sz w:val="24"/>
          <w:szCs w:val="24"/>
        </w:rPr>
      </w:pPr>
      <w:r w:rsidRPr="00E0457C">
        <w:rPr>
          <w:sz w:val="24"/>
          <w:szCs w:val="24"/>
          <w:u w:val="single"/>
        </w:rPr>
        <w:t>Appeals</w:t>
      </w:r>
      <w:r w:rsidRPr="00E0457C">
        <w:rPr>
          <w:sz w:val="24"/>
          <w:szCs w:val="24"/>
        </w:rPr>
        <w:t xml:space="preserve">: A user may appeal a decision issued by the moderator under this Section by sending an email to the appeal authority that contains the </w:t>
      </w:r>
      <w:r w:rsidR="00E0457C" w:rsidRPr="00E0457C">
        <w:rPr>
          <w:sz w:val="24"/>
          <w:szCs w:val="24"/>
        </w:rPr>
        <w:t xml:space="preserve">complete </w:t>
      </w:r>
      <w:r w:rsidRPr="00E0457C">
        <w:rPr>
          <w:sz w:val="24"/>
          <w:szCs w:val="24"/>
        </w:rPr>
        <w:t xml:space="preserve">decision the moderator issued under this </w:t>
      </w:r>
      <w:r w:rsidR="00E0457C" w:rsidRPr="00E0457C">
        <w:rPr>
          <w:sz w:val="24"/>
          <w:szCs w:val="24"/>
        </w:rPr>
        <w:t>S</w:t>
      </w:r>
      <w:r w:rsidRPr="00E0457C">
        <w:rPr>
          <w:sz w:val="24"/>
          <w:szCs w:val="24"/>
        </w:rPr>
        <w:t xml:space="preserve">ection and explains in reasonable detail the user’s reasons for why the </w:t>
      </w:r>
      <w:r w:rsidRPr="00E0457C">
        <w:rPr>
          <w:sz w:val="24"/>
          <w:szCs w:val="24"/>
        </w:rPr>
        <w:lastRenderedPageBreak/>
        <w:t xml:space="preserve">moderator’s decision is not supported by this policy. A user filing an appeal must do so within five business days of the date the user receives notice of an action taken by the moderator under paragraphs 6(d) or 7(a) of this Section. The appeal authority’s review of an appeal will be limited to the user’s comments or actions in question, the moderator’s decision, </w:t>
      </w:r>
      <w:r w:rsidR="00E0457C" w:rsidRPr="00E0457C">
        <w:rPr>
          <w:sz w:val="24"/>
          <w:szCs w:val="24"/>
        </w:rPr>
        <w:t xml:space="preserve">the </w:t>
      </w:r>
      <w:r w:rsidR="00753B59">
        <w:rPr>
          <w:sz w:val="24"/>
          <w:szCs w:val="24"/>
        </w:rPr>
        <w:t>t</w:t>
      </w:r>
      <w:r w:rsidR="00E0457C" w:rsidRPr="00E0457C">
        <w:rPr>
          <w:sz w:val="24"/>
          <w:szCs w:val="24"/>
        </w:rPr>
        <w:t xml:space="preserve">erms, </w:t>
      </w:r>
      <w:r w:rsidRPr="00E0457C">
        <w:rPr>
          <w:sz w:val="24"/>
          <w:szCs w:val="24"/>
        </w:rPr>
        <w:t>and the user’s appeal, provided that the appeal authority may</w:t>
      </w:r>
      <w:r w:rsidR="00E0457C" w:rsidRPr="00E0457C">
        <w:rPr>
          <w:sz w:val="24"/>
          <w:szCs w:val="24"/>
        </w:rPr>
        <w:t>, in their discretion,</w:t>
      </w:r>
      <w:r w:rsidRPr="00E0457C">
        <w:rPr>
          <w:sz w:val="24"/>
          <w:szCs w:val="24"/>
        </w:rPr>
        <w:t xml:space="preserve"> ask the moderator to prepare a response the corresponds directly to the user’s appeal. </w:t>
      </w:r>
      <w:r w:rsidR="00E0457C" w:rsidRPr="00E0457C">
        <w:rPr>
          <w:sz w:val="24"/>
          <w:szCs w:val="24"/>
        </w:rPr>
        <w:t xml:space="preserve">The user filing </w:t>
      </w:r>
      <w:r w:rsidR="00753B59">
        <w:rPr>
          <w:sz w:val="24"/>
          <w:szCs w:val="24"/>
        </w:rPr>
        <w:t>an</w:t>
      </w:r>
      <w:r w:rsidR="00E0457C" w:rsidRPr="00E0457C">
        <w:rPr>
          <w:sz w:val="24"/>
          <w:szCs w:val="24"/>
        </w:rPr>
        <w:t xml:space="preserve"> appeal bears the burden of proof and must show by a preponderance of the evidence that the moderator’s decision violates the </w:t>
      </w:r>
      <w:r w:rsidR="00753B59">
        <w:rPr>
          <w:sz w:val="24"/>
          <w:szCs w:val="24"/>
        </w:rPr>
        <w:t>t</w:t>
      </w:r>
      <w:r w:rsidR="00E0457C" w:rsidRPr="00E0457C">
        <w:rPr>
          <w:sz w:val="24"/>
          <w:szCs w:val="24"/>
        </w:rPr>
        <w:t>erms. If the appeal authority does not uphold the moderator’s actions, the appeal authority will order that a comment or post be restored to public view</w:t>
      </w:r>
      <w:r w:rsidR="0056622F">
        <w:rPr>
          <w:sz w:val="24"/>
          <w:szCs w:val="24"/>
        </w:rPr>
        <w:t xml:space="preserve"> or </w:t>
      </w:r>
      <w:r w:rsidR="00E0457C" w:rsidRPr="00E0457C">
        <w:rPr>
          <w:sz w:val="24"/>
          <w:szCs w:val="24"/>
        </w:rPr>
        <w:t>that user be reinstated. The appeal authority will issue a written decision and notify the user of the decision via email</w:t>
      </w:r>
      <w:r w:rsidR="00753B59">
        <w:rPr>
          <w:sz w:val="24"/>
          <w:szCs w:val="24"/>
        </w:rPr>
        <w:t xml:space="preserve"> as soon as is reasonably </w:t>
      </w:r>
      <w:r w:rsidR="00F12A3B">
        <w:rPr>
          <w:sz w:val="24"/>
          <w:szCs w:val="24"/>
        </w:rPr>
        <w:t>practicable</w:t>
      </w:r>
      <w:r w:rsidR="00E0457C" w:rsidRPr="00E0457C">
        <w:rPr>
          <w:sz w:val="24"/>
          <w:szCs w:val="24"/>
        </w:rPr>
        <w:t xml:space="preserve">. </w:t>
      </w:r>
      <w:r w:rsidR="0056622F">
        <w:rPr>
          <w:sz w:val="24"/>
          <w:szCs w:val="24"/>
        </w:rPr>
        <w:t xml:space="preserve">The appeal authority’s decision will explain the appeal authority’s reasons for granting or denying the appeal. </w:t>
      </w:r>
      <w:r w:rsidR="00E0457C" w:rsidRPr="00E0457C">
        <w:rPr>
          <w:sz w:val="24"/>
          <w:szCs w:val="24"/>
        </w:rPr>
        <w:t xml:space="preserve">All decisions by the appeal authority will constitute a final agency action under Utah Code Ann. § 63G-4-401, or applicable successor statute. </w:t>
      </w:r>
    </w:p>
    <w:p w14:paraId="6FB83701" w14:textId="77777777" w:rsidR="00E0457C" w:rsidRPr="0048169C" w:rsidRDefault="00E0457C" w:rsidP="00E0457C">
      <w:pPr>
        <w:pStyle w:val="ListParagraph"/>
        <w:jc w:val="both"/>
        <w:rPr>
          <w:b/>
          <w:bCs/>
          <w:sz w:val="24"/>
          <w:szCs w:val="24"/>
        </w:rPr>
      </w:pPr>
    </w:p>
    <w:p w14:paraId="6F514146" w14:textId="0747A14E" w:rsidR="0048169C" w:rsidRPr="00E10DC4" w:rsidRDefault="0048169C" w:rsidP="004C2752">
      <w:pPr>
        <w:pStyle w:val="ListParagraph"/>
        <w:numPr>
          <w:ilvl w:val="0"/>
          <w:numId w:val="4"/>
        </w:numPr>
        <w:jc w:val="both"/>
        <w:rPr>
          <w:b/>
          <w:bCs/>
          <w:sz w:val="24"/>
          <w:szCs w:val="24"/>
        </w:rPr>
      </w:pPr>
      <w:r>
        <w:rPr>
          <w:sz w:val="24"/>
          <w:szCs w:val="24"/>
          <w:u w:val="single"/>
        </w:rPr>
        <w:t>Posting of Policy</w:t>
      </w:r>
      <w:r>
        <w:rPr>
          <w:sz w:val="24"/>
          <w:szCs w:val="24"/>
        </w:rPr>
        <w:t xml:space="preserve">: All sections of </w:t>
      </w:r>
      <w:proofErr w:type="spellStart"/>
      <w:r>
        <w:rPr>
          <w:sz w:val="24"/>
          <w:szCs w:val="24"/>
        </w:rPr>
        <w:t>Copperton’s</w:t>
      </w:r>
      <w:proofErr w:type="spellEnd"/>
      <w:r>
        <w:rPr>
          <w:sz w:val="24"/>
          <w:szCs w:val="24"/>
        </w:rPr>
        <w:t xml:space="preserve"> social media accounts that allow comments </w:t>
      </w:r>
      <w:r w:rsidR="00673E16">
        <w:rPr>
          <w:sz w:val="24"/>
          <w:szCs w:val="24"/>
        </w:rPr>
        <w:t xml:space="preserve">or posts </w:t>
      </w:r>
      <w:r>
        <w:rPr>
          <w:sz w:val="24"/>
          <w:szCs w:val="24"/>
        </w:rPr>
        <w:t xml:space="preserve">will include a link to this policy </w:t>
      </w:r>
      <w:r w:rsidR="00E10DC4">
        <w:rPr>
          <w:sz w:val="24"/>
          <w:szCs w:val="24"/>
        </w:rPr>
        <w:t xml:space="preserve">and a link to the Copperton website for original content, forms, documents, and other information. </w:t>
      </w:r>
    </w:p>
    <w:p w14:paraId="1DE800EF" w14:textId="77777777" w:rsidR="00E10DC4" w:rsidRPr="00E10DC4" w:rsidRDefault="00E10DC4" w:rsidP="00E10DC4">
      <w:pPr>
        <w:pStyle w:val="ListParagraph"/>
        <w:rPr>
          <w:b/>
          <w:bCs/>
          <w:sz w:val="24"/>
          <w:szCs w:val="24"/>
        </w:rPr>
      </w:pPr>
    </w:p>
    <w:p w14:paraId="577418EF" w14:textId="17DAF638" w:rsidR="00E10DC4" w:rsidRPr="00230258" w:rsidRDefault="00E10DC4" w:rsidP="00E10DC4">
      <w:pPr>
        <w:pStyle w:val="ListParagraph"/>
        <w:numPr>
          <w:ilvl w:val="0"/>
          <w:numId w:val="4"/>
        </w:numPr>
        <w:jc w:val="both"/>
        <w:rPr>
          <w:b/>
          <w:bCs/>
          <w:sz w:val="24"/>
          <w:szCs w:val="24"/>
        </w:rPr>
      </w:pPr>
      <w:r w:rsidRPr="00D66664">
        <w:rPr>
          <w:sz w:val="24"/>
          <w:szCs w:val="24"/>
          <w:u w:val="single"/>
        </w:rPr>
        <w:t xml:space="preserve">Social Media Use </w:t>
      </w:r>
      <w:r w:rsidR="00740A7E" w:rsidRPr="00D66664">
        <w:rPr>
          <w:sz w:val="24"/>
          <w:szCs w:val="24"/>
          <w:u w:val="single"/>
        </w:rPr>
        <w:t xml:space="preserve">by </w:t>
      </w:r>
      <w:r w:rsidRPr="00D66664">
        <w:rPr>
          <w:sz w:val="24"/>
          <w:szCs w:val="24"/>
          <w:u w:val="single"/>
        </w:rPr>
        <w:t>Personnel</w:t>
      </w:r>
      <w:r w:rsidRPr="00D66664">
        <w:rPr>
          <w:sz w:val="24"/>
          <w:szCs w:val="24"/>
        </w:rPr>
        <w:t>: Copperton personnel should not use personal social network accounts</w:t>
      </w:r>
      <w:r w:rsidR="005C4FEF" w:rsidRPr="00D66664">
        <w:rPr>
          <w:sz w:val="24"/>
          <w:szCs w:val="24"/>
        </w:rPr>
        <w:t>,</w:t>
      </w:r>
      <w:r w:rsidRPr="00D66664">
        <w:rPr>
          <w:sz w:val="24"/>
          <w:szCs w:val="24"/>
        </w:rPr>
        <w:t xml:space="preserve"> user IDs</w:t>
      </w:r>
      <w:r w:rsidR="005C4FEF" w:rsidRPr="00D66664">
        <w:rPr>
          <w:sz w:val="24"/>
          <w:szCs w:val="24"/>
        </w:rPr>
        <w:t>, or email accounts</w:t>
      </w:r>
      <w:r w:rsidRPr="00D66664">
        <w:rPr>
          <w:sz w:val="24"/>
          <w:szCs w:val="24"/>
        </w:rPr>
        <w:t xml:space="preserve"> </w:t>
      </w:r>
      <w:r w:rsidR="00740A7E" w:rsidRPr="00D66664">
        <w:rPr>
          <w:sz w:val="24"/>
          <w:szCs w:val="24"/>
        </w:rPr>
        <w:t xml:space="preserve">when commenting in their </w:t>
      </w:r>
      <w:r w:rsidRPr="00D66664">
        <w:rPr>
          <w:sz w:val="24"/>
          <w:szCs w:val="24"/>
        </w:rPr>
        <w:t>official</w:t>
      </w:r>
      <w:r w:rsidR="00740A7E" w:rsidRPr="00D66664">
        <w:rPr>
          <w:sz w:val="24"/>
          <w:szCs w:val="24"/>
        </w:rPr>
        <w:t xml:space="preserve"> capacity on</w:t>
      </w:r>
      <w:r w:rsidRPr="00D66664">
        <w:rPr>
          <w:sz w:val="24"/>
          <w:szCs w:val="24"/>
        </w:rPr>
        <w:t xml:space="preserve"> Copperton social media accounts</w:t>
      </w:r>
      <w:r w:rsidR="005C4FEF" w:rsidRPr="00D66664">
        <w:rPr>
          <w:sz w:val="24"/>
          <w:szCs w:val="24"/>
        </w:rPr>
        <w:t xml:space="preserve"> or </w:t>
      </w:r>
      <w:r w:rsidR="00740A7E" w:rsidRPr="00D66664">
        <w:rPr>
          <w:sz w:val="24"/>
          <w:szCs w:val="24"/>
        </w:rPr>
        <w:t xml:space="preserve">when otherwise conducting </w:t>
      </w:r>
      <w:r w:rsidR="005C4FEF" w:rsidRPr="00D66664">
        <w:rPr>
          <w:sz w:val="24"/>
          <w:szCs w:val="24"/>
        </w:rPr>
        <w:t>official Copperton business</w:t>
      </w:r>
      <w:r w:rsidR="00A01134">
        <w:rPr>
          <w:sz w:val="24"/>
          <w:szCs w:val="24"/>
        </w:rPr>
        <w:t xml:space="preserve"> on non-Copperton social media accounts</w:t>
      </w:r>
      <w:r w:rsidRPr="00D66664">
        <w:rPr>
          <w:sz w:val="24"/>
          <w:szCs w:val="24"/>
        </w:rPr>
        <w:t xml:space="preserve">. </w:t>
      </w:r>
      <w:r w:rsidR="00D66664" w:rsidRPr="00D66664">
        <w:rPr>
          <w:sz w:val="24"/>
          <w:szCs w:val="24"/>
        </w:rPr>
        <w:t xml:space="preserve">Any personnel representing Copperton on any social media account will conduct themselves at all times as a representative of Copperton </w:t>
      </w:r>
      <w:r w:rsidR="00A01134">
        <w:rPr>
          <w:sz w:val="24"/>
          <w:szCs w:val="24"/>
        </w:rPr>
        <w:t xml:space="preserve">and </w:t>
      </w:r>
      <w:r w:rsidR="00D66664" w:rsidRPr="00D66664">
        <w:rPr>
          <w:sz w:val="24"/>
          <w:szCs w:val="24"/>
        </w:rPr>
        <w:t xml:space="preserve">in a manner that is professional, exhibits proper decorum, </w:t>
      </w:r>
      <w:r w:rsidR="00A01134">
        <w:rPr>
          <w:sz w:val="24"/>
          <w:szCs w:val="24"/>
        </w:rPr>
        <w:t xml:space="preserve">complies with the provisions of paragraph 4, </w:t>
      </w:r>
      <w:r w:rsidR="00D66664" w:rsidRPr="00D66664">
        <w:rPr>
          <w:sz w:val="24"/>
          <w:szCs w:val="24"/>
        </w:rPr>
        <w:t xml:space="preserve">and is </w:t>
      </w:r>
      <w:r w:rsidR="00A01134">
        <w:rPr>
          <w:sz w:val="24"/>
          <w:szCs w:val="24"/>
        </w:rPr>
        <w:t xml:space="preserve">otherwise </w:t>
      </w:r>
      <w:r w:rsidR="00D66664" w:rsidRPr="00D66664">
        <w:rPr>
          <w:sz w:val="24"/>
          <w:szCs w:val="24"/>
        </w:rPr>
        <w:t xml:space="preserve">conducive to orderly government. </w:t>
      </w:r>
      <w:r w:rsidRPr="00D66664">
        <w:rPr>
          <w:sz w:val="24"/>
          <w:szCs w:val="24"/>
        </w:rPr>
        <w:t xml:space="preserve">Conversely, Copperton personnel should not use </w:t>
      </w:r>
      <w:r w:rsidR="00740A7E" w:rsidRPr="00D66664">
        <w:rPr>
          <w:sz w:val="24"/>
          <w:szCs w:val="24"/>
        </w:rPr>
        <w:t>their</w:t>
      </w:r>
      <w:r w:rsidRPr="00D66664">
        <w:rPr>
          <w:sz w:val="24"/>
          <w:szCs w:val="24"/>
        </w:rPr>
        <w:t xml:space="preserve"> Copperton user IDs</w:t>
      </w:r>
      <w:r w:rsidR="005C4FEF" w:rsidRPr="00D66664">
        <w:rPr>
          <w:sz w:val="24"/>
          <w:szCs w:val="24"/>
        </w:rPr>
        <w:t xml:space="preserve"> or Copperton email accounts</w:t>
      </w:r>
      <w:r w:rsidRPr="00D66664">
        <w:rPr>
          <w:sz w:val="24"/>
          <w:szCs w:val="24"/>
        </w:rPr>
        <w:t xml:space="preserve"> when acting in their personal capacity on non-Copperton social media accounts</w:t>
      </w:r>
      <w:r w:rsidR="005C4FEF" w:rsidRPr="00D66664">
        <w:rPr>
          <w:sz w:val="24"/>
          <w:szCs w:val="24"/>
        </w:rPr>
        <w:t xml:space="preserve"> or otherwise conducting personal business</w:t>
      </w:r>
      <w:r w:rsidRPr="00D66664">
        <w:rPr>
          <w:sz w:val="24"/>
          <w:szCs w:val="24"/>
        </w:rPr>
        <w:t xml:space="preserve">. </w:t>
      </w:r>
    </w:p>
    <w:p w14:paraId="4AA076EE" w14:textId="77777777" w:rsidR="00673E16" w:rsidRPr="00D66664" w:rsidRDefault="00673E16" w:rsidP="00230258">
      <w:pPr>
        <w:pStyle w:val="ListParagraph"/>
        <w:jc w:val="both"/>
        <w:rPr>
          <w:b/>
          <w:bCs/>
          <w:sz w:val="24"/>
          <w:szCs w:val="24"/>
        </w:rPr>
      </w:pPr>
    </w:p>
    <w:p w14:paraId="106EE9EE" w14:textId="7F1F3962" w:rsidR="0048169C" w:rsidRPr="0048169C" w:rsidRDefault="0048169C" w:rsidP="0048169C">
      <w:pPr>
        <w:jc w:val="both"/>
        <w:rPr>
          <w:rFonts w:ascii="Times New Roman" w:hAnsi="Times New Roman" w:cs="Times New Roman"/>
          <w:b/>
          <w:bCs/>
          <w:caps/>
          <w:sz w:val="24"/>
          <w:szCs w:val="24"/>
        </w:rPr>
      </w:pPr>
      <w:r w:rsidRPr="0048169C">
        <w:rPr>
          <w:rFonts w:ascii="Times New Roman" w:hAnsi="Times New Roman" w:cs="Times New Roman"/>
          <w:b/>
          <w:bCs/>
          <w:caps/>
          <w:sz w:val="24"/>
          <w:szCs w:val="24"/>
        </w:rPr>
        <w:t>Section</w:t>
      </w:r>
      <w:r>
        <w:rPr>
          <w:rFonts w:ascii="Times New Roman" w:hAnsi="Times New Roman" w:cs="Times New Roman"/>
          <w:b/>
          <w:bCs/>
          <w:caps/>
          <w:sz w:val="24"/>
          <w:szCs w:val="24"/>
        </w:rPr>
        <w:t xml:space="preserve"> vi</w:t>
      </w:r>
      <w:r w:rsidRPr="0048169C">
        <w:rPr>
          <w:rFonts w:ascii="Times New Roman" w:hAnsi="Times New Roman" w:cs="Times New Roman"/>
          <w:b/>
          <w:bCs/>
          <w:caps/>
          <w:sz w:val="24"/>
          <w:szCs w:val="24"/>
        </w:rPr>
        <w:t xml:space="preserve"> –GRAMA</w:t>
      </w:r>
    </w:p>
    <w:p w14:paraId="53DDF2B8" w14:textId="1E5AE9FB" w:rsidR="002F6DBB" w:rsidRPr="002F6DBB" w:rsidRDefault="002F6DBB" w:rsidP="0048169C">
      <w:pPr>
        <w:pStyle w:val="ListParagraph"/>
        <w:numPr>
          <w:ilvl w:val="0"/>
          <w:numId w:val="6"/>
        </w:numPr>
        <w:jc w:val="both"/>
        <w:rPr>
          <w:b/>
          <w:bCs/>
          <w:sz w:val="24"/>
          <w:szCs w:val="24"/>
        </w:rPr>
      </w:pPr>
      <w:r>
        <w:rPr>
          <w:sz w:val="24"/>
          <w:szCs w:val="24"/>
          <w:u w:val="single"/>
        </w:rPr>
        <w:t>Public Records</w:t>
      </w:r>
      <w:r>
        <w:rPr>
          <w:sz w:val="24"/>
          <w:szCs w:val="24"/>
        </w:rPr>
        <w:t xml:space="preserve">: Comments posted to </w:t>
      </w:r>
      <w:proofErr w:type="spellStart"/>
      <w:r>
        <w:rPr>
          <w:sz w:val="24"/>
          <w:szCs w:val="24"/>
        </w:rPr>
        <w:t>Copperton’s</w:t>
      </w:r>
      <w:proofErr w:type="spellEnd"/>
      <w:r>
        <w:rPr>
          <w:sz w:val="24"/>
          <w:szCs w:val="24"/>
        </w:rPr>
        <w:t xml:space="preserve"> social media accounts are considered public records subject to public disclosure under GRAMA</w:t>
      </w:r>
      <w:r>
        <w:rPr>
          <w:b/>
          <w:bCs/>
          <w:sz w:val="24"/>
          <w:szCs w:val="24"/>
        </w:rPr>
        <w:t xml:space="preserve"> </w:t>
      </w:r>
      <w:r>
        <w:rPr>
          <w:sz w:val="24"/>
          <w:szCs w:val="24"/>
        </w:rPr>
        <w:t xml:space="preserve">to the extent they do not contain information that discloses private, protected, or confidential material or information. </w:t>
      </w:r>
    </w:p>
    <w:p w14:paraId="5485A21F" w14:textId="77777777" w:rsidR="002F6DBB" w:rsidRPr="002F6DBB" w:rsidRDefault="002F6DBB" w:rsidP="002F6DBB">
      <w:pPr>
        <w:pStyle w:val="ListParagraph"/>
        <w:jc w:val="both"/>
        <w:rPr>
          <w:b/>
          <w:bCs/>
          <w:sz w:val="24"/>
          <w:szCs w:val="24"/>
        </w:rPr>
      </w:pPr>
    </w:p>
    <w:p w14:paraId="01769ED9" w14:textId="216FB545" w:rsidR="0048169C" w:rsidRPr="0048169C" w:rsidRDefault="002F6DBB" w:rsidP="0048169C">
      <w:pPr>
        <w:pStyle w:val="ListParagraph"/>
        <w:numPr>
          <w:ilvl w:val="0"/>
          <w:numId w:val="6"/>
        </w:numPr>
        <w:jc w:val="both"/>
        <w:rPr>
          <w:b/>
          <w:bCs/>
          <w:sz w:val="24"/>
          <w:szCs w:val="24"/>
        </w:rPr>
      </w:pPr>
      <w:r>
        <w:rPr>
          <w:sz w:val="24"/>
          <w:szCs w:val="24"/>
          <w:u w:val="single"/>
        </w:rPr>
        <w:t>Retention</w:t>
      </w:r>
      <w:r w:rsidR="0048169C" w:rsidRPr="0048169C">
        <w:rPr>
          <w:sz w:val="24"/>
          <w:szCs w:val="24"/>
        </w:rPr>
        <w:t>: Copperton will ensure that social media account records are property retained and classified</w:t>
      </w:r>
      <w:r w:rsidR="0071446D">
        <w:rPr>
          <w:sz w:val="24"/>
          <w:szCs w:val="24"/>
        </w:rPr>
        <w:t xml:space="preserve"> pursuant to GRAMA and any other applicable laws, regulations, or policies</w:t>
      </w:r>
      <w:r w:rsidR="0048169C" w:rsidRPr="0048169C">
        <w:rPr>
          <w:sz w:val="24"/>
          <w:szCs w:val="24"/>
        </w:rPr>
        <w:t xml:space="preserve">.  Any comments or posts that are removed and information regarding blocked users will be considered public records and will be preserved pursuant to GRAMA.   </w:t>
      </w:r>
    </w:p>
    <w:p w14:paraId="734899EB" w14:textId="77777777" w:rsidR="0048169C" w:rsidRPr="0048169C" w:rsidRDefault="0048169C" w:rsidP="0048169C">
      <w:pPr>
        <w:pStyle w:val="ListParagraph"/>
        <w:jc w:val="both"/>
        <w:rPr>
          <w:b/>
          <w:bCs/>
          <w:sz w:val="24"/>
          <w:szCs w:val="24"/>
          <w:u w:val="single"/>
        </w:rPr>
      </w:pPr>
    </w:p>
    <w:p w14:paraId="3A3EBA49" w14:textId="460E539B" w:rsidR="00FA154B" w:rsidRPr="00230258" w:rsidRDefault="0048169C" w:rsidP="00C5203E">
      <w:pPr>
        <w:pStyle w:val="ListParagraph"/>
        <w:numPr>
          <w:ilvl w:val="0"/>
          <w:numId w:val="6"/>
        </w:numPr>
        <w:jc w:val="both"/>
        <w:rPr>
          <w:b/>
          <w:bCs/>
          <w:sz w:val="24"/>
          <w:szCs w:val="24"/>
        </w:rPr>
      </w:pPr>
      <w:r w:rsidRPr="0048169C">
        <w:rPr>
          <w:sz w:val="24"/>
          <w:szCs w:val="24"/>
          <w:u w:val="single"/>
        </w:rPr>
        <w:t>Moderator Responsibilities</w:t>
      </w:r>
      <w:r w:rsidRPr="0048169C">
        <w:rPr>
          <w:sz w:val="24"/>
          <w:szCs w:val="24"/>
        </w:rPr>
        <w:t xml:space="preserve">: </w:t>
      </w:r>
      <w:r w:rsidR="004C2752" w:rsidRPr="0048169C">
        <w:rPr>
          <w:sz w:val="24"/>
          <w:szCs w:val="24"/>
        </w:rPr>
        <w:t>Moderators who</w:t>
      </w:r>
      <w:r w:rsidR="00FA154B" w:rsidRPr="0048169C">
        <w:rPr>
          <w:sz w:val="24"/>
          <w:szCs w:val="24"/>
        </w:rPr>
        <w:t xml:space="preserve"> </w:t>
      </w:r>
      <w:r w:rsidRPr="0048169C">
        <w:rPr>
          <w:sz w:val="24"/>
          <w:szCs w:val="24"/>
        </w:rPr>
        <w:t xml:space="preserve">remove a comment or </w:t>
      </w:r>
      <w:r w:rsidR="0014511A">
        <w:rPr>
          <w:sz w:val="24"/>
          <w:szCs w:val="24"/>
        </w:rPr>
        <w:t xml:space="preserve">post or </w:t>
      </w:r>
      <w:r w:rsidRPr="0048169C">
        <w:rPr>
          <w:sz w:val="24"/>
          <w:szCs w:val="24"/>
        </w:rPr>
        <w:t>block a</w:t>
      </w:r>
      <w:r w:rsidR="004C2752" w:rsidRPr="0048169C">
        <w:rPr>
          <w:sz w:val="24"/>
          <w:szCs w:val="24"/>
        </w:rPr>
        <w:t xml:space="preserve"> user’s access must preserve records of the remov</w:t>
      </w:r>
      <w:r w:rsidRPr="0048169C">
        <w:rPr>
          <w:sz w:val="24"/>
          <w:szCs w:val="24"/>
        </w:rPr>
        <w:t>al</w:t>
      </w:r>
      <w:r w:rsidR="004C2752" w:rsidRPr="0048169C">
        <w:rPr>
          <w:sz w:val="24"/>
          <w:szCs w:val="24"/>
        </w:rPr>
        <w:t xml:space="preserve"> or blocked </w:t>
      </w:r>
      <w:r w:rsidRPr="0048169C">
        <w:rPr>
          <w:sz w:val="24"/>
          <w:szCs w:val="24"/>
        </w:rPr>
        <w:t>user</w:t>
      </w:r>
      <w:r w:rsidR="004C2752" w:rsidRPr="0048169C">
        <w:rPr>
          <w:sz w:val="24"/>
          <w:szCs w:val="24"/>
        </w:rPr>
        <w:t xml:space="preserve"> for </w:t>
      </w:r>
      <w:r w:rsidRPr="0048169C">
        <w:rPr>
          <w:sz w:val="24"/>
          <w:szCs w:val="24"/>
        </w:rPr>
        <w:t xml:space="preserve">any applicable </w:t>
      </w:r>
      <w:r w:rsidR="004C2752" w:rsidRPr="0048169C">
        <w:rPr>
          <w:sz w:val="24"/>
          <w:szCs w:val="24"/>
        </w:rPr>
        <w:t xml:space="preserve">retention period in a format </w:t>
      </w:r>
      <w:r w:rsidR="0071446D">
        <w:rPr>
          <w:sz w:val="24"/>
          <w:szCs w:val="24"/>
        </w:rPr>
        <w:t xml:space="preserve">(e.g., a screen shot) </w:t>
      </w:r>
      <w:r w:rsidR="004C2752" w:rsidRPr="0048169C">
        <w:rPr>
          <w:sz w:val="24"/>
          <w:szCs w:val="24"/>
        </w:rPr>
        <w:t xml:space="preserve">that preserves the integrity of the original record and is easily accessible. </w:t>
      </w:r>
    </w:p>
    <w:p w14:paraId="554F9F98" w14:textId="77777777" w:rsidR="0014511A" w:rsidRPr="00230258" w:rsidRDefault="0014511A" w:rsidP="00230258">
      <w:pPr>
        <w:pStyle w:val="ListParagraph"/>
        <w:rPr>
          <w:b/>
          <w:bCs/>
          <w:sz w:val="24"/>
          <w:szCs w:val="24"/>
        </w:rPr>
      </w:pPr>
    </w:p>
    <w:p w14:paraId="2EAA4617" w14:textId="2A221350" w:rsidR="0014511A" w:rsidRPr="0048169C" w:rsidRDefault="0014511A" w:rsidP="00C5203E">
      <w:pPr>
        <w:pStyle w:val="ListParagraph"/>
        <w:numPr>
          <w:ilvl w:val="0"/>
          <w:numId w:val="6"/>
        </w:numPr>
        <w:jc w:val="both"/>
        <w:rPr>
          <w:b/>
          <w:bCs/>
          <w:sz w:val="24"/>
          <w:szCs w:val="24"/>
        </w:rPr>
      </w:pPr>
      <w:r>
        <w:rPr>
          <w:sz w:val="24"/>
          <w:szCs w:val="24"/>
          <w:u w:val="single"/>
        </w:rPr>
        <w:lastRenderedPageBreak/>
        <w:t>Comments Not Considered GRAMA Request.</w:t>
      </w:r>
      <w:r>
        <w:rPr>
          <w:sz w:val="24"/>
          <w:szCs w:val="24"/>
        </w:rPr>
        <w:t xml:space="preserve">  A comment or post requesting a public record will not be considered a records request under GRAMA.  </w:t>
      </w:r>
    </w:p>
    <w:p w14:paraId="7C6E3EEB" w14:textId="77D005A8" w:rsidR="0048169C" w:rsidRDefault="0048169C" w:rsidP="0048169C">
      <w:pPr>
        <w:pStyle w:val="ListParagraph"/>
        <w:rPr>
          <w:b/>
          <w:bCs/>
          <w:sz w:val="24"/>
          <w:szCs w:val="24"/>
        </w:rPr>
      </w:pPr>
    </w:p>
    <w:p w14:paraId="6D053925" w14:textId="414A56AA" w:rsidR="0048169C" w:rsidRDefault="0048169C" w:rsidP="0048169C">
      <w:pPr>
        <w:jc w:val="both"/>
        <w:rPr>
          <w:rFonts w:ascii="Times New Roman" w:hAnsi="Times New Roman" w:cs="Times New Roman"/>
          <w:b/>
          <w:bCs/>
          <w:sz w:val="24"/>
          <w:szCs w:val="24"/>
        </w:rPr>
      </w:pPr>
      <w:r w:rsidRPr="0048169C">
        <w:rPr>
          <w:rFonts w:ascii="Times New Roman" w:hAnsi="Times New Roman" w:cs="Times New Roman"/>
          <w:b/>
          <w:bCs/>
          <w:sz w:val="24"/>
          <w:szCs w:val="24"/>
        </w:rPr>
        <w:t xml:space="preserve">SECTION </w:t>
      </w:r>
      <w:r>
        <w:rPr>
          <w:rFonts w:ascii="Times New Roman" w:hAnsi="Times New Roman" w:cs="Times New Roman"/>
          <w:b/>
          <w:bCs/>
          <w:sz w:val="24"/>
          <w:szCs w:val="24"/>
        </w:rPr>
        <w:t>VII</w:t>
      </w:r>
      <w:r w:rsidRPr="0048169C">
        <w:rPr>
          <w:rFonts w:ascii="Times New Roman" w:hAnsi="Times New Roman" w:cs="Times New Roman"/>
          <w:b/>
          <w:bCs/>
          <w:sz w:val="24"/>
          <w:szCs w:val="24"/>
        </w:rPr>
        <w:t xml:space="preserve"> – SECURITY </w:t>
      </w:r>
    </w:p>
    <w:p w14:paraId="25EA5DCF" w14:textId="0BD567D5" w:rsidR="0048169C" w:rsidRDefault="0048169C" w:rsidP="0048169C">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Copperton will take all </w:t>
      </w:r>
      <w:r w:rsidR="0014511A">
        <w:rPr>
          <w:rFonts w:ascii="Times New Roman" w:hAnsi="Times New Roman" w:cs="Times New Roman"/>
          <w:sz w:val="24"/>
          <w:szCs w:val="24"/>
        </w:rPr>
        <w:t xml:space="preserve">reasonable </w:t>
      </w:r>
      <w:r>
        <w:rPr>
          <w:rFonts w:ascii="Times New Roman" w:hAnsi="Times New Roman" w:cs="Times New Roman"/>
          <w:sz w:val="24"/>
          <w:szCs w:val="24"/>
        </w:rPr>
        <w:t xml:space="preserve">steps to ensure that its social media accounts are secure from accidental or intentional attacks. Passwords should be adequately complex to prevent cyberattacks and should not be sent through email. If a cyberattack is suspected for a social media account, the moderator will immediately notify the Council and all applicable personnel. </w:t>
      </w:r>
    </w:p>
    <w:p w14:paraId="1CE5A36E" w14:textId="13710808" w:rsidR="00524643" w:rsidRDefault="00524643" w:rsidP="0048169C">
      <w:pPr>
        <w:jc w:val="both"/>
        <w:rPr>
          <w:rFonts w:ascii="Times New Roman" w:hAnsi="Times New Roman" w:cs="Times New Roman"/>
          <w:b/>
          <w:bCs/>
          <w:sz w:val="24"/>
          <w:szCs w:val="24"/>
        </w:rPr>
      </w:pPr>
      <w:r>
        <w:rPr>
          <w:rFonts w:ascii="Times New Roman" w:hAnsi="Times New Roman" w:cs="Times New Roman"/>
          <w:b/>
          <w:bCs/>
          <w:sz w:val="24"/>
          <w:szCs w:val="24"/>
        </w:rPr>
        <w:t xml:space="preserve">SECTION VIII – ENFORCEMENT </w:t>
      </w:r>
    </w:p>
    <w:p w14:paraId="724DDECA" w14:textId="0CE9E2EE" w:rsidR="00524643" w:rsidRDefault="00524643" w:rsidP="0048169C">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Any </w:t>
      </w:r>
      <w:r w:rsidR="0071446D">
        <w:rPr>
          <w:rFonts w:ascii="Times New Roman" w:hAnsi="Times New Roman" w:cs="Times New Roman"/>
          <w:sz w:val="24"/>
          <w:szCs w:val="24"/>
        </w:rPr>
        <w:t>Copperton personnel</w:t>
      </w:r>
      <w:r>
        <w:rPr>
          <w:rFonts w:ascii="Times New Roman" w:hAnsi="Times New Roman" w:cs="Times New Roman"/>
          <w:sz w:val="24"/>
          <w:szCs w:val="24"/>
        </w:rPr>
        <w:t xml:space="preserve"> found to have knowingly violated this policy </w:t>
      </w:r>
      <w:r w:rsidR="0071446D">
        <w:rPr>
          <w:rFonts w:ascii="Times New Roman" w:hAnsi="Times New Roman" w:cs="Times New Roman"/>
          <w:sz w:val="24"/>
          <w:szCs w:val="24"/>
        </w:rPr>
        <w:t>will</w:t>
      </w:r>
      <w:r>
        <w:rPr>
          <w:rFonts w:ascii="Times New Roman" w:hAnsi="Times New Roman" w:cs="Times New Roman"/>
          <w:sz w:val="24"/>
          <w:szCs w:val="24"/>
        </w:rPr>
        <w:t xml:space="preserve"> be subject to disciplinary action pursuant to all applicable laws, regulations, </w:t>
      </w:r>
      <w:r w:rsidR="00D66664">
        <w:rPr>
          <w:rFonts w:ascii="Times New Roman" w:hAnsi="Times New Roman" w:cs="Times New Roman"/>
          <w:sz w:val="24"/>
          <w:szCs w:val="24"/>
        </w:rPr>
        <w:t xml:space="preserve">ordinances, and policies. </w:t>
      </w:r>
    </w:p>
    <w:p w14:paraId="1E960067" w14:textId="675AE146" w:rsidR="00D66664" w:rsidRDefault="00D66664" w:rsidP="0048169C">
      <w:pPr>
        <w:jc w:val="both"/>
        <w:rPr>
          <w:rFonts w:ascii="Times New Roman" w:hAnsi="Times New Roman" w:cs="Times New Roman"/>
          <w:b/>
          <w:bCs/>
          <w:sz w:val="24"/>
          <w:szCs w:val="24"/>
        </w:rPr>
      </w:pPr>
      <w:r>
        <w:rPr>
          <w:rFonts w:ascii="Times New Roman" w:hAnsi="Times New Roman" w:cs="Times New Roman"/>
          <w:b/>
          <w:bCs/>
          <w:sz w:val="24"/>
          <w:szCs w:val="24"/>
        </w:rPr>
        <w:t xml:space="preserve">SECTION IX </w:t>
      </w:r>
      <w:r w:rsidR="002F6DBB">
        <w:rPr>
          <w:rFonts w:ascii="Times New Roman" w:hAnsi="Times New Roman" w:cs="Times New Roman"/>
          <w:b/>
          <w:bCs/>
          <w:sz w:val="24"/>
          <w:szCs w:val="24"/>
        </w:rPr>
        <w:t>–</w:t>
      </w:r>
      <w:r>
        <w:rPr>
          <w:rFonts w:ascii="Times New Roman" w:hAnsi="Times New Roman" w:cs="Times New Roman"/>
          <w:b/>
          <w:bCs/>
          <w:sz w:val="24"/>
          <w:szCs w:val="24"/>
        </w:rPr>
        <w:t xml:space="preserve"> </w:t>
      </w:r>
      <w:r w:rsidR="002F6DBB">
        <w:rPr>
          <w:rFonts w:ascii="Times New Roman" w:hAnsi="Times New Roman" w:cs="Times New Roman"/>
          <w:b/>
          <w:bCs/>
          <w:sz w:val="24"/>
          <w:szCs w:val="24"/>
        </w:rPr>
        <w:t xml:space="preserve">DISCLAIMERS </w:t>
      </w:r>
    </w:p>
    <w:p w14:paraId="248117CB" w14:textId="16A0101F" w:rsidR="00DE4409" w:rsidRPr="00DE4409" w:rsidRDefault="00DE4409" w:rsidP="0071446D">
      <w:pPr>
        <w:ind w:firstLine="720"/>
        <w:jc w:val="both"/>
        <w:rPr>
          <w:rFonts w:ascii="Times New Roman" w:hAnsi="Times New Roman" w:cs="Times New Roman"/>
          <w:sz w:val="24"/>
          <w:szCs w:val="24"/>
        </w:rPr>
      </w:pPr>
      <w:r>
        <w:rPr>
          <w:rFonts w:ascii="Times New Roman" w:hAnsi="Times New Roman" w:cs="Times New Roman"/>
          <w:sz w:val="24"/>
          <w:szCs w:val="24"/>
        </w:rPr>
        <w:t xml:space="preserve">Moderators will post in a prominent location on all Copperton social media accounts a link to this policy, the language in Section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1) of this policy, and </w:t>
      </w:r>
      <w:r w:rsidR="0071446D">
        <w:rPr>
          <w:rFonts w:ascii="Times New Roman" w:hAnsi="Times New Roman" w:cs="Times New Roman"/>
          <w:sz w:val="24"/>
          <w:szCs w:val="24"/>
        </w:rPr>
        <w:t xml:space="preserve">the </w:t>
      </w:r>
      <w:r>
        <w:rPr>
          <w:rFonts w:ascii="Times New Roman" w:hAnsi="Times New Roman" w:cs="Times New Roman"/>
          <w:sz w:val="24"/>
          <w:szCs w:val="24"/>
        </w:rPr>
        <w:t xml:space="preserve">following disclaimers: </w:t>
      </w:r>
    </w:p>
    <w:p w14:paraId="04589443" w14:textId="2B1FA9AF" w:rsidR="00DD35BA" w:rsidRDefault="002F6DBB" w:rsidP="002F6DBB">
      <w:pPr>
        <w:pStyle w:val="ListParagraph"/>
        <w:numPr>
          <w:ilvl w:val="0"/>
          <w:numId w:val="7"/>
        </w:numPr>
        <w:jc w:val="both"/>
        <w:rPr>
          <w:sz w:val="24"/>
          <w:szCs w:val="24"/>
        </w:rPr>
      </w:pPr>
      <w:r>
        <w:rPr>
          <w:sz w:val="24"/>
          <w:szCs w:val="24"/>
          <w:u w:val="single"/>
        </w:rPr>
        <w:t>Opinions Expressed Are Not Necessarily Those of Copperton</w:t>
      </w:r>
      <w:r>
        <w:rPr>
          <w:sz w:val="24"/>
          <w:szCs w:val="24"/>
        </w:rPr>
        <w:t xml:space="preserve">: Comments posted by users on </w:t>
      </w:r>
      <w:proofErr w:type="spellStart"/>
      <w:r>
        <w:rPr>
          <w:sz w:val="24"/>
          <w:szCs w:val="24"/>
        </w:rPr>
        <w:t>Copperton’s</w:t>
      </w:r>
      <w:proofErr w:type="spellEnd"/>
      <w:r>
        <w:rPr>
          <w:sz w:val="24"/>
          <w:szCs w:val="24"/>
        </w:rPr>
        <w:t xml:space="preserve"> social media accounts are the opinion of the user and do not necessarily reflect the opinion or policy of Copperton or its elected officials, personnel, agents, commissions, boards, or committees. </w:t>
      </w:r>
    </w:p>
    <w:p w14:paraId="0ABC2E27" w14:textId="77777777" w:rsidR="00DD35BA" w:rsidRDefault="00DD35BA" w:rsidP="00DD35BA">
      <w:pPr>
        <w:pStyle w:val="ListParagraph"/>
        <w:jc w:val="both"/>
        <w:rPr>
          <w:sz w:val="24"/>
          <w:szCs w:val="24"/>
        </w:rPr>
      </w:pPr>
    </w:p>
    <w:p w14:paraId="405F72CC" w14:textId="79D68E2F" w:rsidR="002F6DBB" w:rsidRDefault="00DD35BA" w:rsidP="002F6DBB">
      <w:pPr>
        <w:pStyle w:val="ListParagraph"/>
        <w:numPr>
          <w:ilvl w:val="0"/>
          <w:numId w:val="7"/>
        </w:numPr>
        <w:jc w:val="both"/>
        <w:rPr>
          <w:sz w:val="24"/>
          <w:szCs w:val="24"/>
        </w:rPr>
      </w:pPr>
      <w:r>
        <w:rPr>
          <w:sz w:val="24"/>
          <w:szCs w:val="24"/>
          <w:u w:val="single"/>
        </w:rPr>
        <w:t>No Guarantee of Accurateness</w:t>
      </w:r>
      <w:r>
        <w:rPr>
          <w:sz w:val="24"/>
          <w:szCs w:val="24"/>
        </w:rPr>
        <w:t xml:space="preserve">: Copperton does not guarantee the completeness or accuracy of any information posted on </w:t>
      </w:r>
      <w:r w:rsidR="0071446D">
        <w:rPr>
          <w:sz w:val="24"/>
          <w:szCs w:val="24"/>
        </w:rPr>
        <w:t>its</w:t>
      </w:r>
      <w:r>
        <w:rPr>
          <w:sz w:val="24"/>
          <w:szCs w:val="24"/>
        </w:rPr>
        <w:t xml:space="preserve"> social media accounts. </w:t>
      </w:r>
    </w:p>
    <w:p w14:paraId="05C4813A" w14:textId="77777777" w:rsidR="00DD35BA" w:rsidRPr="00DD35BA" w:rsidRDefault="00DD35BA" w:rsidP="00DD35BA">
      <w:pPr>
        <w:pStyle w:val="ListParagraph"/>
        <w:rPr>
          <w:sz w:val="24"/>
          <w:szCs w:val="24"/>
        </w:rPr>
      </w:pPr>
    </w:p>
    <w:p w14:paraId="42BDC893" w14:textId="14FD06F0" w:rsidR="00DD35BA" w:rsidRDefault="00DD35BA" w:rsidP="002F6DBB">
      <w:pPr>
        <w:pStyle w:val="ListParagraph"/>
        <w:numPr>
          <w:ilvl w:val="0"/>
          <w:numId w:val="7"/>
        </w:numPr>
        <w:jc w:val="both"/>
        <w:rPr>
          <w:sz w:val="24"/>
          <w:szCs w:val="24"/>
        </w:rPr>
      </w:pPr>
      <w:r>
        <w:rPr>
          <w:sz w:val="24"/>
          <w:szCs w:val="24"/>
          <w:u w:val="single"/>
        </w:rPr>
        <w:t>No Liability</w:t>
      </w:r>
      <w:r>
        <w:rPr>
          <w:sz w:val="24"/>
          <w:szCs w:val="24"/>
        </w:rPr>
        <w:t xml:space="preserve">: Neither Copperton nor its personnel are liable for any injury or damages resulting from viewing, distributing, or copying materials posted to </w:t>
      </w:r>
      <w:proofErr w:type="spellStart"/>
      <w:r w:rsidR="0014511A">
        <w:rPr>
          <w:sz w:val="24"/>
          <w:szCs w:val="24"/>
        </w:rPr>
        <w:t>Copperton’s</w:t>
      </w:r>
      <w:proofErr w:type="spellEnd"/>
      <w:r w:rsidR="0014511A">
        <w:rPr>
          <w:sz w:val="24"/>
          <w:szCs w:val="24"/>
        </w:rPr>
        <w:t xml:space="preserve"> </w:t>
      </w:r>
      <w:r>
        <w:rPr>
          <w:sz w:val="24"/>
          <w:szCs w:val="24"/>
        </w:rPr>
        <w:t xml:space="preserve">social media accounts, including without limitation, liability for indirect, special, incidental, or consequential damages. </w:t>
      </w:r>
    </w:p>
    <w:p w14:paraId="59F76AB4" w14:textId="77777777" w:rsidR="002F6DBB" w:rsidRDefault="002F6DBB" w:rsidP="002F6DBB">
      <w:pPr>
        <w:pStyle w:val="ListParagraph"/>
        <w:jc w:val="both"/>
        <w:rPr>
          <w:sz w:val="24"/>
          <w:szCs w:val="24"/>
        </w:rPr>
      </w:pPr>
    </w:p>
    <w:p w14:paraId="3148BFE4" w14:textId="586BF005" w:rsidR="002F6DBB" w:rsidRDefault="002F6DBB" w:rsidP="002F6DBB">
      <w:pPr>
        <w:pStyle w:val="ListParagraph"/>
        <w:numPr>
          <w:ilvl w:val="0"/>
          <w:numId w:val="7"/>
        </w:numPr>
        <w:jc w:val="both"/>
        <w:rPr>
          <w:sz w:val="24"/>
          <w:szCs w:val="24"/>
        </w:rPr>
      </w:pPr>
      <w:r>
        <w:rPr>
          <w:sz w:val="24"/>
          <w:szCs w:val="24"/>
          <w:u w:val="single"/>
        </w:rPr>
        <w:t>No Legal Notice</w:t>
      </w:r>
      <w:r>
        <w:rPr>
          <w:sz w:val="24"/>
          <w:szCs w:val="24"/>
        </w:rPr>
        <w:t xml:space="preserve">: Comments made to </w:t>
      </w:r>
      <w:proofErr w:type="spellStart"/>
      <w:r>
        <w:rPr>
          <w:sz w:val="24"/>
          <w:szCs w:val="24"/>
        </w:rPr>
        <w:t>Copperton’s</w:t>
      </w:r>
      <w:proofErr w:type="spellEnd"/>
      <w:r>
        <w:rPr>
          <w:sz w:val="24"/>
          <w:szCs w:val="24"/>
        </w:rPr>
        <w:t xml:space="preserve"> social media accounts </w:t>
      </w:r>
      <w:r w:rsidR="00DE4409">
        <w:rPr>
          <w:sz w:val="24"/>
          <w:szCs w:val="24"/>
        </w:rPr>
        <w:t xml:space="preserve">do not constitute legal notice or official notice or comment by Copperton or its personnel and will not be regarded as a request for Copperton to provide service or take </w:t>
      </w:r>
      <w:r w:rsidR="0071446D">
        <w:rPr>
          <w:sz w:val="24"/>
          <w:szCs w:val="24"/>
        </w:rPr>
        <w:t>any</w:t>
      </w:r>
      <w:r w:rsidR="00DE4409">
        <w:rPr>
          <w:sz w:val="24"/>
          <w:szCs w:val="24"/>
        </w:rPr>
        <w:t xml:space="preserve"> action.</w:t>
      </w:r>
      <w:r w:rsidR="00D51506">
        <w:rPr>
          <w:sz w:val="24"/>
          <w:szCs w:val="24"/>
        </w:rPr>
        <w:t xml:space="preserve"> If a dangerous condition exists, users are advised to contact the Unified Police Department, the Unified Fire Department, the applicable public utility, or other relevant department or official. </w:t>
      </w:r>
    </w:p>
    <w:p w14:paraId="66ADB559" w14:textId="77777777" w:rsidR="00DE4409" w:rsidRPr="00DE4409" w:rsidRDefault="00DE4409" w:rsidP="00DE4409">
      <w:pPr>
        <w:pStyle w:val="ListParagraph"/>
        <w:rPr>
          <w:sz w:val="24"/>
          <w:szCs w:val="24"/>
        </w:rPr>
      </w:pPr>
    </w:p>
    <w:p w14:paraId="44DCD394" w14:textId="36EAE221" w:rsidR="00DE4409" w:rsidRDefault="00DE4409" w:rsidP="002F6DBB">
      <w:pPr>
        <w:pStyle w:val="ListParagraph"/>
        <w:numPr>
          <w:ilvl w:val="0"/>
          <w:numId w:val="7"/>
        </w:numPr>
        <w:jc w:val="both"/>
        <w:rPr>
          <w:sz w:val="24"/>
          <w:szCs w:val="24"/>
        </w:rPr>
      </w:pPr>
      <w:r>
        <w:rPr>
          <w:sz w:val="24"/>
          <w:szCs w:val="24"/>
          <w:u w:val="single"/>
        </w:rPr>
        <w:t>No Response Required</w:t>
      </w:r>
      <w:r>
        <w:rPr>
          <w:sz w:val="24"/>
          <w:szCs w:val="24"/>
        </w:rPr>
        <w:t xml:space="preserve">: Comments posted to </w:t>
      </w:r>
      <w:proofErr w:type="spellStart"/>
      <w:r>
        <w:rPr>
          <w:sz w:val="24"/>
          <w:szCs w:val="24"/>
        </w:rPr>
        <w:t>Copperton’s</w:t>
      </w:r>
      <w:proofErr w:type="spellEnd"/>
      <w:r>
        <w:rPr>
          <w:sz w:val="24"/>
          <w:szCs w:val="24"/>
        </w:rPr>
        <w:t xml:space="preserve"> social media accounts do not require responses from Copperton or its personnel. </w:t>
      </w:r>
    </w:p>
    <w:p w14:paraId="39D9E9E3" w14:textId="77777777" w:rsidR="00DE4409" w:rsidRPr="00DE4409" w:rsidRDefault="00DE4409" w:rsidP="00DE4409">
      <w:pPr>
        <w:pStyle w:val="ListParagraph"/>
        <w:rPr>
          <w:sz w:val="24"/>
          <w:szCs w:val="24"/>
        </w:rPr>
      </w:pPr>
    </w:p>
    <w:p w14:paraId="6BF1E48D" w14:textId="683C5DDB" w:rsidR="00DE4409" w:rsidRDefault="00DE4409" w:rsidP="002F6DBB">
      <w:pPr>
        <w:pStyle w:val="ListParagraph"/>
        <w:numPr>
          <w:ilvl w:val="0"/>
          <w:numId w:val="7"/>
        </w:numPr>
        <w:jc w:val="both"/>
        <w:rPr>
          <w:sz w:val="24"/>
          <w:szCs w:val="24"/>
        </w:rPr>
      </w:pPr>
      <w:r>
        <w:rPr>
          <w:sz w:val="24"/>
          <w:szCs w:val="24"/>
          <w:u w:val="single"/>
        </w:rPr>
        <w:t>Outside Links</w:t>
      </w:r>
      <w:r>
        <w:rPr>
          <w:sz w:val="24"/>
          <w:szCs w:val="24"/>
        </w:rPr>
        <w:t xml:space="preserve">: </w:t>
      </w:r>
      <w:proofErr w:type="spellStart"/>
      <w:r>
        <w:rPr>
          <w:sz w:val="24"/>
          <w:szCs w:val="24"/>
        </w:rPr>
        <w:t>Copperton’s</w:t>
      </w:r>
      <w:proofErr w:type="spellEnd"/>
      <w:r>
        <w:rPr>
          <w:sz w:val="24"/>
          <w:szCs w:val="24"/>
        </w:rPr>
        <w:t xml:space="preserve"> social media accounts may contain links to websites and other accounts that Copperton and its personnel do not own or control. Copperton is not responsible for any content that appears on those websites or accounts </w:t>
      </w:r>
      <w:r w:rsidR="0071446D">
        <w:rPr>
          <w:sz w:val="24"/>
          <w:szCs w:val="24"/>
        </w:rPr>
        <w:t xml:space="preserve">and </w:t>
      </w:r>
      <w:r>
        <w:rPr>
          <w:sz w:val="24"/>
          <w:szCs w:val="24"/>
        </w:rPr>
        <w:t xml:space="preserve">provides links to those websites and accounts </w:t>
      </w:r>
      <w:r w:rsidR="0071446D">
        <w:rPr>
          <w:sz w:val="24"/>
          <w:szCs w:val="24"/>
        </w:rPr>
        <w:t>for</w:t>
      </w:r>
      <w:r>
        <w:rPr>
          <w:sz w:val="24"/>
          <w:szCs w:val="24"/>
        </w:rPr>
        <w:t xml:space="preserve"> convenience only.</w:t>
      </w:r>
    </w:p>
    <w:p w14:paraId="7EA69755" w14:textId="77777777" w:rsidR="00DE4409" w:rsidRPr="00DE4409" w:rsidRDefault="00DE4409" w:rsidP="00DE4409">
      <w:pPr>
        <w:pStyle w:val="ListParagraph"/>
        <w:rPr>
          <w:sz w:val="24"/>
          <w:szCs w:val="24"/>
        </w:rPr>
      </w:pPr>
    </w:p>
    <w:p w14:paraId="7F47C03B" w14:textId="7C5D64E2" w:rsidR="00DE4409" w:rsidRDefault="00121B43" w:rsidP="002F6DBB">
      <w:pPr>
        <w:pStyle w:val="ListParagraph"/>
        <w:numPr>
          <w:ilvl w:val="0"/>
          <w:numId w:val="7"/>
        </w:numPr>
        <w:jc w:val="both"/>
        <w:rPr>
          <w:sz w:val="24"/>
          <w:szCs w:val="24"/>
        </w:rPr>
      </w:pPr>
      <w:r>
        <w:rPr>
          <w:sz w:val="24"/>
          <w:szCs w:val="24"/>
          <w:u w:val="single"/>
        </w:rPr>
        <w:lastRenderedPageBreak/>
        <w:t>Compliance with Social Media Policy Required</w:t>
      </w:r>
      <w:r w:rsidR="00DE4409">
        <w:rPr>
          <w:sz w:val="24"/>
          <w:szCs w:val="24"/>
        </w:rPr>
        <w:t xml:space="preserve">: </w:t>
      </w:r>
      <w:r>
        <w:rPr>
          <w:sz w:val="24"/>
          <w:szCs w:val="24"/>
        </w:rPr>
        <w:t xml:space="preserve">All users must comply with </w:t>
      </w:r>
      <w:proofErr w:type="spellStart"/>
      <w:r>
        <w:rPr>
          <w:sz w:val="24"/>
          <w:szCs w:val="24"/>
        </w:rPr>
        <w:t>Copperton’s</w:t>
      </w:r>
      <w:proofErr w:type="spellEnd"/>
      <w:r>
        <w:rPr>
          <w:sz w:val="24"/>
          <w:szCs w:val="24"/>
        </w:rPr>
        <w:t xml:space="preserve"> social media policy as an express condition of their participation in </w:t>
      </w:r>
      <w:proofErr w:type="spellStart"/>
      <w:r>
        <w:rPr>
          <w:sz w:val="24"/>
          <w:szCs w:val="24"/>
        </w:rPr>
        <w:t>Copperton’s</w:t>
      </w:r>
      <w:proofErr w:type="spellEnd"/>
      <w:r>
        <w:rPr>
          <w:sz w:val="24"/>
          <w:szCs w:val="24"/>
        </w:rPr>
        <w:t xml:space="preserve"> social media accounts. </w:t>
      </w:r>
      <w:r w:rsidR="00DE4409">
        <w:rPr>
          <w:sz w:val="24"/>
          <w:szCs w:val="24"/>
        </w:rPr>
        <w:t>Copperton reserves the right to hide, remove, mute, or delete information posted by a user that violates the terms</w:t>
      </w:r>
      <w:r w:rsidR="00B950C6">
        <w:rPr>
          <w:sz w:val="24"/>
          <w:szCs w:val="24"/>
        </w:rPr>
        <w:t xml:space="preserve">. Repeated or egregious violations of </w:t>
      </w:r>
      <w:proofErr w:type="spellStart"/>
      <w:r w:rsidR="00B950C6">
        <w:rPr>
          <w:sz w:val="24"/>
          <w:szCs w:val="24"/>
        </w:rPr>
        <w:t>Copperton’s</w:t>
      </w:r>
      <w:proofErr w:type="spellEnd"/>
      <w:r w:rsidR="00B950C6">
        <w:rPr>
          <w:sz w:val="24"/>
          <w:szCs w:val="24"/>
        </w:rPr>
        <w:t xml:space="preserve"> social media policy may result in denial of access to all applicable </w:t>
      </w:r>
      <w:r w:rsidR="0071446D">
        <w:rPr>
          <w:sz w:val="24"/>
          <w:szCs w:val="24"/>
        </w:rPr>
        <w:t xml:space="preserve">Copperton </w:t>
      </w:r>
      <w:r w:rsidR="00B950C6">
        <w:rPr>
          <w:sz w:val="24"/>
          <w:szCs w:val="24"/>
        </w:rPr>
        <w:t xml:space="preserve">social media accounts. </w:t>
      </w:r>
      <w:r w:rsidR="00624ADF">
        <w:rPr>
          <w:sz w:val="24"/>
          <w:szCs w:val="24"/>
        </w:rPr>
        <w:t>All threats to public safety or persons will be immediately</w:t>
      </w:r>
      <w:r>
        <w:rPr>
          <w:sz w:val="24"/>
          <w:szCs w:val="24"/>
        </w:rPr>
        <w:t xml:space="preserve"> removed and</w:t>
      </w:r>
      <w:r w:rsidR="00624ADF">
        <w:rPr>
          <w:sz w:val="24"/>
          <w:szCs w:val="24"/>
        </w:rPr>
        <w:t xml:space="preserve"> reported to the applicable public safety authorities. </w:t>
      </w:r>
    </w:p>
    <w:p w14:paraId="0609126F" w14:textId="03328423" w:rsidR="00DD35BA" w:rsidRDefault="00DD35BA" w:rsidP="00DD35BA">
      <w:pPr>
        <w:pStyle w:val="ListParagraph"/>
        <w:rPr>
          <w:sz w:val="24"/>
          <w:szCs w:val="24"/>
        </w:rPr>
      </w:pPr>
    </w:p>
    <w:p w14:paraId="671E807F" w14:textId="1682FF10" w:rsidR="00A6474C" w:rsidRDefault="00DD35BA" w:rsidP="00DD35BA">
      <w:pPr>
        <w:jc w:val="both"/>
        <w:rPr>
          <w:rFonts w:ascii="Times New Roman" w:hAnsi="Times New Roman" w:cs="Times New Roman"/>
          <w:b/>
          <w:bCs/>
          <w:sz w:val="24"/>
          <w:szCs w:val="24"/>
        </w:rPr>
      </w:pPr>
      <w:r w:rsidRPr="00DD35BA">
        <w:rPr>
          <w:rFonts w:ascii="Times New Roman" w:hAnsi="Times New Roman" w:cs="Times New Roman"/>
          <w:b/>
          <w:bCs/>
          <w:sz w:val="24"/>
          <w:szCs w:val="24"/>
        </w:rPr>
        <w:t>ARTICLE X</w:t>
      </w:r>
      <w:r>
        <w:rPr>
          <w:rFonts w:ascii="Times New Roman" w:hAnsi="Times New Roman" w:cs="Times New Roman"/>
          <w:b/>
          <w:bCs/>
          <w:sz w:val="24"/>
          <w:szCs w:val="24"/>
        </w:rPr>
        <w:t xml:space="preserve"> – </w:t>
      </w:r>
      <w:r w:rsidR="00A6474C">
        <w:rPr>
          <w:rFonts w:ascii="Times New Roman" w:hAnsi="Times New Roman" w:cs="Times New Roman"/>
          <w:b/>
          <w:bCs/>
          <w:sz w:val="24"/>
          <w:szCs w:val="24"/>
        </w:rPr>
        <w:t>COPPERTON LOGO</w:t>
      </w:r>
    </w:p>
    <w:p w14:paraId="6196A73A" w14:textId="36AB2EB8" w:rsidR="00280563" w:rsidRPr="007439A1" w:rsidRDefault="00280563" w:rsidP="00280563">
      <w:pPr>
        <w:pStyle w:val="ListParagraph"/>
        <w:numPr>
          <w:ilvl w:val="0"/>
          <w:numId w:val="8"/>
        </w:numPr>
        <w:jc w:val="both"/>
        <w:rPr>
          <w:sz w:val="24"/>
          <w:szCs w:val="24"/>
        </w:rPr>
      </w:pPr>
      <w:r w:rsidRPr="007439A1">
        <w:rPr>
          <w:sz w:val="24"/>
          <w:szCs w:val="24"/>
          <w:u w:val="single"/>
        </w:rPr>
        <w:t>Use of Logo for External Communications</w:t>
      </w:r>
      <w:r w:rsidRPr="007439A1">
        <w:rPr>
          <w:sz w:val="24"/>
          <w:szCs w:val="24"/>
        </w:rPr>
        <w:t xml:space="preserve">: </w:t>
      </w:r>
      <w:r w:rsidR="00A6474C" w:rsidRPr="007439A1">
        <w:rPr>
          <w:sz w:val="24"/>
          <w:szCs w:val="24"/>
        </w:rPr>
        <w:t xml:space="preserve">To the extent possible, the Copperton logo will be used on all external communications, including but not limited to letters, newsletters, press releases, invitations, flyers, posters, signage, websites, social media pages, and any item requiring a symbol of identity. </w:t>
      </w:r>
    </w:p>
    <w:p w14:paraId="16357BC4" w14:textId="77777777" w:rsidR="00280563" w:rsidRPr="007439A1" w:rsidRDefault="00280563" w:rsidP="00230258">
      <w:pPr>
        <w:pStyle w:val="ListParagraph"/>
        <w:jc w:val="both"/>
        <w:rPr>
          <w:sz w:val="24"/>
          <w:szCs w:val="24"/>
        </w:rPr>
      </w:pPr>
    </w:p>
    <w:p w14:paraId="5CA4050E" w14:textId="6DDB1C2B" w:rsidR="00A6474C" w:rsidRPr="007439A1" w:rsidRDefault="00280563" w:rsidP="00280563">
      <w:pPr>
        <w:pStyle w:val="ListParagraph"/>
        <w:numPr>
          <w:ilvl w:val="0"/>
          <w:numId w:val="8"/>
        </w:numPr>
        <w:jc w:val="both"/>
        <w:rPr>
          <w:sz w:val="24"/>
          <w:szCs w:val="24"/>
        </w:rPr>
      </w:pPr>
      <w:r w:rsidRPr="007439A1">
        <w:rPr>
          <w:sz w:val="24"/>
          <w:szCs w:val="24"/>
          <w:u w:val="single"/>
        </w:rPr>
        <w:t>Use of Logo by Outside Entities</w:t>
      </w:r>
      <w:r w:rsidRPr="007439A1">
        <w:rPr>
          <w:sz w:val="24"/>
          <w:szCs w:val="24"/>
        </w:rPr>
        <w:t xml:space="preserve">:  </w:t>
      </w:r>
      <w:r w:rsidR="00A6474C" w:rsidRPr="007439A1">
        <w:rPr>
          <w:sz w:val="24"/>
          <w:szCs w:val="24"/>
        </w:rPr>
        <w:t xml:space="preserve">The Copperton logo may not be used by any outside entity without the Council’s prior written consent. </w:t>
      </w:r>
    </w:p>
    <w:p w14:paraId="3BE5A2EA" w14:textId="77777777" w:rsidR="00280563" w:rsidRPr="007439A1" w:rsidRDefault="00280563" w:rsidP="00230258">
      <w:pPr>
        <w:pStyle w:val="ListParagraph"/>
        <w:rPr>
          <w:sz w:val="24"/>
          <w:szCs w:val="24"/>
        </w:rPr>
      </w:pPr>
    </w:p>
    <w:p w14:paraId="09D4985B" w14:textId="6C839630" w:rsidR="00280563" w:rsidRPr="007439A1" w:rsidRDefault="00280563" w:rsidP="00280563">
      <w:pPr>
        <w:pStyle w:val="ListParagraph"/>
        <w:numPr>
          <w:ilvl w:val="0"/>
          <w:numId w:val="8"/>
        </w:numPr>
        <w:jc w:val="both"/>
        <w:rPr>
          <w:sz w:val="24"/>
          <w:szCs w:val="24"/>
        </w:rPr>
      </w:pPr>
      <w:r w:rsidRPr="007439A1">
        <w:rPr>
          <w:sz w:val="24"/>
          <w:szCs w:val="24"/>
          <w:u w:val="single"/>
        </w:rPr>
        <w:t>Changes to Logo</w:t>
      </w:r>
      <w:r w:rsidRPr="007439A1">
        <w:rPr>
          <w:sz w:val="24"/>
          <w:szCs w:val="24"/>
        </w:rPr>
        <w:t xml:space="preserve">: The Copperton logo may not be altered in any way without the Council’s prior written consent. </w:t>
      </w:r>
    </w:p>
    <w:p w14:paraId="3BA90643" w14:textId="77777777" w:rsidR="00280563" w:rsidRPr="00230258" w:rsidRDefault="00280563" w:rsidP="00230258">
      <w:pPr>
        <w:pStyle w:val="ListParagraph"/>
        <w:rPr>
          <w:sz w:val="24"/>
          <w:szCs w:val="24"/>
          <w:u w:val="single"/>
        </w:rPr>
      </w:pPr>
    </w:p>
    <w:p w14:paraId="2D6E92F8" w14:textId="6FEEC816" w:rsidR="00DD35BA" w:rsidRDefault="00A6474C" w:rsidP="00DD35BA">
      <w:pPr>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ARTICLE </w:t>
      </w:r>
      <w:r w:rsidR="00870EA3">
        <w:rPr>
          <w:rFonts w:ascii="Times New Roman" w:hAnsi="Times New Roman" w:cs="Times New Roman"/>
          <w:b/>
          <w:bCs/>
          <w:sz w:val="24"/>
          <w:szCs w:val="24"/>
          <w:u w:val="single"/>
        </w:rPr>
        <w:t xml:space="preserve">XI </w:t>
      </w:r>
      <w:r w:rsidR="00870EA3">
        <w:rPr>
          <w:rFonts w:ascii="Times New Roman" w:hAnsi="Times New Roman" w:cs="Times New Roman"/>
          <w:b/>
          <w:bCs/>
          <w:sz w:val="24"/>
          <w:szCs w:val="24"/>
        </w:rPr>
        <w:t>–</w:t>
      </w:r>
      <w:r w:rsidR="00870EA3" w:rsidRPr="00D0031C">
        <w:rPr>
          <w:rFonts w:ascii="Times New Roman" w:hAnsi="Times New Roman" w:cs="Times New Roman"/>
          <w:sz w:val="24"/>
          <w:szCs w:val="24"/>
        </w:rPr>
        <w:t xml:space="preserve"> </w:t>
      </w:r>
      <w:r w:rsidR="00DD35BA">
        <w:rPr>
          <w:rFonts w:ascii="Times New Roman" w:hAnsi="Times New Roman" w:cs="Times New Roman"/>
          <w:b/>
          <w:bCs/>
          <w:sz w:val="24"/>
          <w:szCs w:val="24"/>
        </w:rPr>
        <w:t xml:space="preserve">EDUCATION </w:t>
      </w:r>
    </w:p>
    <w:p w14:paraId="15F39838" w14:textId="04033014" w:rsidR="00DD35BA" w:rsidRPr="00DD35BA" w:rsidRDefault="00DD35BA" w:rsidP="00DD35BA">
      <w:pPr>
        <w:jc w:val="both"/>
        <w:rPr>
          <w:rFonts w:ascii="Times New Roman" w:hAnsi="Times New Roman" w:cs="Times New Roman"/>
          <w:sz w:val="24"/>
          <w:szCs w:val="24"/>
        </w:rPr>
      </w:pPr>
      <w:r>
        <w:rPr>
          <w:rFonts w:ascii="Times New Roman" w:hAnsi="Times New Roman" w:cs="Times New Roman"/>
          <w:sz w:val="24"/>
          <w:szCs w:val="24"/>
        </w:rPr>
        <w:tab/>
        <w:t xml:space="preserve">The mayor will </w:t>
      </w:r>
      <w:r w:rsidR="00C57BF5">
        <w:rPr>
          <w:rFonts w:ascii="Times New Roman" w:hAnsi="Times New Roman" w:cs="Times New Roman"/>
          <w:sz w:val="24"/>
          <w:szCs w:val="24"/>
        </w:rPr>
        <w:t xml:space="preserve">ensure that </w:t>
      </w:r>
      <w:r w:rsidR="0071446D">
        <w:rPr>
          <w:rFonts w:ascii="Times New Roman" w:hAnsi="Times New Roman" w:cs="Times New Roman"/>
          <w:sz w:val="24"/>
          <w:szCs w:val="24"/>
        </w:rPr>
        <w:t xml:space="preserve">those </w:t>
      </w:r>
      <w:r>
        <w:rPr>
          <w:rFonts w:ascii="Times New Roman" w:hAnsi="Times New Roman" w:cs="Times New Roman"/>
          <w:sz w:val="24"/>
          <w:szCs w:val="24"/>
        </w:rPr>
        <w:t xml:space="preserve">personnel that work with social media </w:t>
      </w:r>
      <w:r w:rsidR="00C57BF5">
        <w:rPr>
          <w:rFonts w:ascii="Times New Roman" w:hAnsi="Times New Roman" w:cs="Times New Roman"/>
          <w:sz w:val="24"/>
          <w:szCs w:val="24"/>
        </w:rPr>
        <w:t xml:space="preserve">understand </w:t>
      </w:r>
      <w:r>
        <w:rPr>
          <w:rFonts w:ascii="Times New Roman" w:hAnsi="Times New Roman" w:cs="Times New Roman"/>
          <w:sz w:val="24"/>
          <w:szCs w:val="24"/>
        </w:rPr>
        <w:t>this policy.</w:t>
      </w:r>
      <w:r w:rsidR="00C57BF5">
        <w:rPr>
          <w:rFonts w:ascii="Times New Roman" w:hAnsi="Times New Roman" w:cs="Times New Roman"/>
          <w:sz w:val="24"/>
          <w:szCs w:val="24"/>
        </w:rPr>
        <w:t xml:space="preserve"> The mayor may delegate the others the responsibility of </w:t>
      </w:r>
      <w:r w:rsidR="004421B8">
        <w:rPr>
          <w:rFonts w:ascii="Times New Roman" w:hAnsi="Times New Roman" w:cs="Times New Roman"/>
          <w:sz w:val="24"/>
          <w:szCs w:val="24"/>
        </w:rPr>
        <w:t>training personnel on this policy</w:t>
      </w:r>
      <w:r w:rsidR="00C57BF5">
        <w:rPr>
          <w:rFonts w:ascii="Times New Roman" w:hAnsi="Times New Roman" w:cs="Times New Roman"/>
          <w:sz w:val="24"/>
          <w:szCs w:val="24"/>
        </w:rPr>
        <w:t xml:space="preserve">. </w:t>
      </w:r>
    </w:p>
    <w:p w14:paraId="3C2C7B56" w14:textId="77777777" w:rsidR="00121B43" w:rsidRPr="00121B43" w:rsidRDefault="00121B43" w:rsidP="00121B43">
      <w:pPr>
        <w:pStyle w:val="ListParagraph"/>
        <w:rPr>
          <w:sz w:val="24"/>
          <w:szCs w:val="24"/>
        </w:rPr>
      </w:pPr>
    </w:p>
    <w:p w14:paraId="55E7E441" w14:textId="313DD879" w:rsidR="00121B43" w:rsidRPr="00121B43" w:rsidRDefault="00121B43" w:rsidP="00121B43">
      <w:pPr>
        <w:jc w:val="both"/>
        <w:rPr>
          <w:sz w:val="24"/>
          <w:szCs w:val="24"/>
        </w:rPr>
      </w:pPr>
    </w:p>
    <w:p w14:paraId="0DF073F0" w14:textId="77777777" w:rsidR="002F6DBB" w:rsidRPr="00D66664" w:rsidRDefault="002F6DBB" w:rsidP="0048169C">
      <w:pPr>
        <w:jc w:val="both"/>
        <w:rPr>
          <w:rFonts w:ascii="Times New Roman" w:hAnsi="Times New Roman" w:cs="Times New Roman"/>
          <w:b/>
          <w:bCs/>
          <w:sz w:val="24"/>
          <w:szCs w:val="24"/>
        </w:rPr>
      </w:pPr>
    </w:p>
    <w:sectPr w:rsidR="002F6DBB" w:rsidRPr="00D66664" w:rsidSect="00DE4409">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FDA6" w14:textId="77777777" w:rsidR="001D7A6E" w:rsidRDefault="001D7A6E" w:rsidP="00DE4409">
      <w:pPr>
        <w:spacing w:after="0" w:line="240" w:lineRule="auto"/>
      </w:pPr>
      <w:r>
        <w:separator/>
      </w:r>
    </w:p>
  </w:endnote>
  <w:endnote w:type="continuationSeparator" w:id="0">
    <w:p w14:paraId="43C7D98C" w14:textId="77777777" w:rsidR="001D7A6E" w:rsidRDefault="001D7A6E" w:rsidP="00DE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87989"/>
      <w:docPartObj>
        <w:docPartGallery w:val="Page Numbers (Bottom of Page)"/>
        <w:docPartUnique/>
      </w:docPartObj>
    </w:sdtPr>
    <w:sdtEndPr>
      <w:rPr>
        <w:noProof/>
      </w:rPr>
    </w:sdtEndPr>
    <w:sdtContent>
      <w:p w14:paraId="25F580F4" w14:textId="3A79409C" w:rsidR="00DE4409" w:rsidRDefault="00DE4409">
        <w:pPr>
          <w:pStyle w:val="Footer"/>
          <w:jc w:val="center"/>
        </w:pPr>
        <w:r>
          <w:rPr>
            <w:rFonts w:ascii="Times New Roman" w:hAnsi="Times New Roman" w:cs="Times New Roman"/>
          </w:rPr>
          <w:t>2</w:t>
        </w:r>
      </w:p>
    </w:sdtContent>
  </w:sdt>
  <w:p w14:paraId="43D8F00B" w14:textId="77777777" w:rsidR="00DE4409" w:rsidRDefault="00DE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8BFC" w14:textId="1A86F608" w:rsidR="00DE4409" w:rsidRDefault="00DE4409" w:rsidP="00DE4409">
    <w:pPr>
      <w:pStyle w:val="Footer"/>
    </w:pPr>
  </w:p>
  <w:p w14:paraId="751B13BF" w14:textId="77777777" w:rsidR="00DE4409" w:rsidRDefault="00DE4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900620"/>
      <w:docPartObj>
        <w:docPartGallery w:val="Page Numbers (Bottom of Page)"/>
        <w:docPartUnique/>
      </w:docPartObj>
    </w:sdtPr>
    <w:sdtEndPr>
      <w:rPr>
        <w:noProof/>
      </w:rPr>
    </w:sdtEndPr>
    <w:sdtContent>
      <w:p w14:paraId="7900CF9D" w14:textId="708F743F" w:rsidR="007C1D6D" w:rsidRDefault="007C1D6D">
        <w:pPr>
          <w:pStyle w:val="Footer"/>
          <w:jc w:val="center"/>
        </w:pPr>
        <w:r w:rsidRPr="007C1D6D">
          <w:rPr>
            <w:rFonts w:ascii="Times New Roman" w:hAnsi="Times New Roman" w:cs="Times New Roman"/>
          </w:rPr>
          <w:fldChar w:fldCharType="begin"/>
        </w:r>
        <w:r w:rsidRPr="007C1D6D">
          <w:rPr>
            <w:rFonts w:ascii="Times New Roman" w:hAnsi="Times New Roman" w:cs="Times New Roman"/>
          </w:rPr>
          <w:instrText xml:space="preserve"> PAGE   \* MERGEFORMAT </w:instrText>
        </w:r>
        <w:r w:rsidRPr="007C1D6D">
          <w:rPr>
            <w:rFonts w:ascii="Times New Roman" w:hAnsi="Times New Roman" w:cs="Times New Roman"/>
          </w:rPr>
          <w:fldChar w:fldCharType="separate"/>
        </w:r>
        <w:r w:rsidRPr="007C1D6D">
          <w:rPr>
            <w:rFonts w:ascii="Times New Roman" w:hAnsi="Times New Roman" w:cs="Times New Roman"/>
            <w:noProof/>
          </w:rPr>
          <w:t>2</w:t>
        </w:r>
        <w:r w:rsidRPr="007C1D6D">
          <w:rPr>
            <w:rFonts w:ascii="Times New Roman" w:hAnsi="Times New Roman" w:cs="Times New Roman"/>
            <w:noProof/>
          </w:rPr>
          <w:fldChar w:fldCharType="end"/>
        </w:r>
      </w:p>
    </w:sdtContent>
  </w:sdt>
  <w:p w14:paraId="50883E5E" w14:textId="77777777" w:rsidR="007C1D6D" w:rsidRDefault="007C1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684444"/>
      <w:docPartObj>
        <w:docPartGallery w:val="Page Numbers (Bottom of Page)"/>
        <w:docPartUnique/>
      </w:docPartObj>
    </w:sdtPr>
    <w:sdtEndPr>
      <w:rPr>
        <w:noProof/>
      </w:rPr>
    </w:sdtEndPr>
    <w:sdtContent>
      <w:p w14:paraId="65C7B227" w14:textId="2AA83980" w:rsidR="00DE4409" w:rsidRDefault="001D7A6E" w:rsidP="00DE4409">
        <w:pPr>
          <w:pStyle w:val="Footer"/>
        </w:pPr>
      </w:p>
    </w:sdtContent>
  </w:sdt>
  <w:p w14:paraId="390A6081" w14:textId="77777777" w:rsidR="00DE4409" w:rsidRDefault="00DE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CCB1" w14:textId="77777777" w:rsidR="001D7A6E" w:rsidRDefault="001D7A6E" w:rsidP="00DE4409">
      <w:pPr>
        <w:spacing w:after="0" w:line="240" w:lineRule="auto"/>
      </w:pPr>
      <w:r>
        <w:separator/>
      </w:r>
    </w:p>
  </w:footnote>
  <w:footnote w:type="continuationSeparator" w:id="0">
    <w:p w14:paraId="39F346C7" w14:textId="77777777" w:rsidR="001D7A6E" w:rsidRDefault="001D7A6E" w:rsidP="00DE4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E14"/>
    <w:multiLevelType w:val="hybridMultilevel"/>
    <w:tmpl w:val="1C2AC1BE"/>
    <w:lvl w:ilvl="0" w:tplc="26503746">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54A2A"/>
    <w:multiLevelType w:val="hybridMultilevel"/>
    <w:tmpl w:val="BAB4FE34"/>
    <w:lvl w:ilvl="0" w:tplc="26503746">
      <w:start w:val="1"/>
      <w:numFmt w:val="decimal"/>
      <w:lvlText w:val="%1."/>
      <w:lvlJc w:val="left"/>
      <w:pPr>
        <w:ind w:left="720" w:hanging="360"/>
      </w:pPr>
      <w:rPr>
        <w:b w:val="0"/>
        <w:bCs w:val="0"/>
      </w:rPr>
    </w:lvl>
    <w:lvl w:ilvl="1" w:tplc="79925194">
      <w:start w:val="1"/>
      <w:numFmt w:val="lowerLetter"/>
      <w:lvlText w:val="%2."/>
      <w:lvlJc w:val="left"/>
      <w:pPr>
        <w:ind w:left="1440" w:hanging="360"/>
      </w:pPr>
      <w:rPr>
        <w:b w:val="0"/>
        <w:bCs w:val="0"/>
      </w:rPr>
    </w:lvl>
    <w:lvl w:ilvl="2" w:tplc="9D0C5F4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012FE"/>
    <w:multiLevelType w:val="hybridMultilevel"/>
    <w:tmpl w:val="8E8069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0C3F90"/>
    <w:multiLevelType w:val="hybridMultilevel"/>
    <w:tmpl w:val="7C868696"/>
    <w:lvl w:ilvl="0" w:tplc="265037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020B9"/>
    <w:multiLevelType w:val="hybridMultilevel"/>
    <w:tmpl w:val="0DAE3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2654A"/>
    <w:multiLevelType w:val="hybridMultilevel"/>
    <w:tmpl w:val="C24E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37319"/>
    <w:multiLevelType w:val="hybridMultilevel"/>
    <w:tmpl w:val="7DA6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E2E9D"/>
    <w:multiLevelType w:val="hybridMultilevel"/>
    <w:tmpl w:val="0D30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14"/>
    <w:rsid w:val="0005621A"/>
    <w:rsid w:val="00074608"/>
    <w:rsid w:val="000A40D1"/>
    <w:rsid w:val="000D2E9A"/>
    <w:rsid w:val="000F6FEF"/>
    <w:rsid w:val="00121B43"/>
    <w:rsid w:val="0014511A"/>
    <w:rsid w:val="001545C1"/>
    <w:rsid w:val="00154F64"/>
    <w:rsid w:val="001B5F0F"/>
    <w:rsid w:val="001D7A6E"/>
    <w:rsid w:val="00201AC9"/>
    <w:rsid w:val="00230258"/>
    <w:rsid w:val="00280563"/>
    <w:rsid w:val="002B2432"/>
    <w:rsid w:val="002E0101"/>
    <w:rsid w:val="002F6DBB"/>
    <w:rsid w:val="00322CDE"/>
    <w:rsid w:val="003F0918"/>
    <w:rsid w:val="00401E0E"/>
    <w:rsid w:val="00436EF7"/>
    <w:rsid w:val="004421B8"/>
    <w:rsid w:val="004503E2"/>
    <w:rsid w:val="004702C3"/>
    <w:rsid w:val="0048169C"/>
    <w:rsid w:val="004C2752"/>
    <w:rsid w:val="00524643"/>
    <w:rsid w:val="0056622F"/>
    <w:rsid w:val="005C1AA4"/>
    <w:rsid w:val="005C4FEF"/>
    <w:rsid w:val="006113BD"/>
    <w:rsid w:val="00624ADF"/>
    <w:rsid w:val="00624AF9"/>
    <w:rsid w:val="006250A0"/>
    <w:rsid w:val="0063785C"/>
    <w:rsid w:val="00673E16"/>
    <w:rsid w:val="006F11DB"/>
    <w:rsid w:val="0070679B"/>
    <w:rsid w:val="0071446D"/>
    <w:rsid w:val="007159C8"/>
    <w:rsid w:val="00740A7E"/>
    <w:rsid w:val="007439A1"/>
    <w:rsid w:val="00753B59"/>
    <w:rsid w:val="00783839"/>
    <w:rsid w:val="007C1D6D"/>
    <w:rsid w:val="007E3C0C"/>
    <w:rsid w:val="007E4213"/>
    <w:rsid w:val="00870EA3"/>
    <w:rsid w:val="00886323"/>
    <w:rsid w:val="008C28E2"/>
    <w:rsid w:val="009A19A3"/>
    <w:rsid w:val="00A01134"/>
    <w:rsid w:val="00A248EE"/>
    <w:rsid w:val="00A6474C"/>
    <w:rsid w:val="00AB0C3B"/>
    <w:rsid w:val="00B25BFF"/>
    <w:rsid w:val="00B74264"/>
    <w:rsid w:val="00B87256"/>
    <w:rsid w:val="00B910E9"/>
    <w:rsid w:val="00B950C6"/>
    <w:rsid w:val="00C017AA"/>
    <w:rsid w:val="00C5203E"/>
    <w:rsid w:val="00C57BF5"/>
    <w:rsid w:val="00C86B49"/>
    <w:rsid w:val="00CB5D06"/>
    <w:rsid w:val="00CE7F21"/>
    <w:rsid w:val="00CF6F1C"/>
    <w:rsid w:val="00D0031C"/>
    <w:rsid w:val="00D258B0"/>
    <w:rsid w:val="00D51506"/>
    <w:rsid w:val="00D66664"/>
    <w:rsid w:val="00D74782"/>
    <w:rsid w:val="00DB37F7"/>
    <w:rsid w:val="00DD35BA"/>
    <w:rsid w:val="00DE02F8"/>
    <w:rsid w:val="00DE4409"/>
    <w:rsid w:val="00DF7376"/>
    <w:rsid w:val="00E028E1"/>
    <w:rsid w:val="00E0457C"/>
    <w:rsid w:val="00E10DC4"/>
    <w:rsid w:val="00EC6084"/>
    <w:rsid w:val="00EC681E"/>
    <w:rsid w:val="00EF4FDF"/>
    <w:rsid w:val="00F04C1B"/>
    <w:rsid w:val="00F12A3B"/>
    <w:rsid w:val="00F87E48"/>
    <w:rsid w:val="00FA154B"/>
    <w:rsid w:val="00FA6649"/>
    <w:rsid w:val="00FB6EE8"/>
    <w:rsid w:val="00FD2214"/>
    <w:rsid w:val="00FF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5D06"/>
  <w15:chartTrackingRefBased/>
  <w15:docId w15:val="{3CB1B0DD-CFD5-4262-A1F0-1D2290AB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EF7"/>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semiHidden/>
    <w:unhideWhenUsed/>
    <w:rsid w:val="00CF6F1C"/>
    <w:rPr>
      <w:color w:val="0000FF"/>
      <w:u w:val="single"/>
    </w:rPr>
  </w:style>
  <w:style w:type="paragraph" w:styleId="Header">
    <w:name w:val="header"/>
    <w:basedOn w:val="Normal"/>
    <w:link w:val="HeaderChar"/>
    <w:uiPriority w:val="99"/>
    <w:unhideWhenUsed/>
    <w:rsid w:val="00DE4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409"/>
  </w:style>
  <w:style w:type="paragraph" w:styleId="Footer">
    <w:name w:val="footer"/>
    <w:basedOn w:val="Normal"/>
    <w:link w:val="FooterChar"/>
    <w:uiPriority w:val="99"/>
    <w:unhideWhenUsed/>
    <w:rsid w:val="00DE4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409"/>
  </w:style>
  <w:style w:type="paragraph" w:styleId="BalloonText">
    <w:name w:val="Balloon Text"/>
    <w:basedOn w:val="Normal"/>
    <w:link w:val="BalloonTextChar"/>
    <w:uiPriority w:val="99"/>
    <w:semiHidden/>
    <w:unhideWhenUsed/>
    <w:rsid w:val="00F8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E48"/>
    <w:rPr>
      <w:rFonts w:ascii="Segoe UI" w:hAnsi="Segoe UI" w:cs="Segoe UI"/>
      <w:sz w:val="18"/>
      <w:szCs w:val="18"/>
    </w:rPr>
  </w:style>
  <w:style w:type="character" w:styleId="CommentReference">
    <w:name w:val="annotation reference"/>
    <w:basedOn w:val="DefaultParagraphFont"/>
    <w:uiPriority w:val="99"/>
    <w:semiHidden/>
    <w:unhideWhenUsed/>
    <w:rsid w:val="006113BD"/>
    <w:rPr>
      <w:sz w:val="16"/>
      <w:szCs w:val="16"/>
    </w:rPr>
  </w:style>
  <w:style w:type="paragraph" w:styleId="CommentText">
    <w:name w:val="annotation text"/>
    <w:basedOn w:val="Normal"/>
    <w:link w:val="CommentTextChar"/>
    <w:uiPriority w:val="99"/>
    <w:semiHidden/>
    <w:unhideWhenUsed/>
    <w:rsid w:val="006113BD"/>
    <w:pPr>
      <w:spacing w:line="240" w:lineRule="auto"/>
    </w:pPr>
    <w:rPr>
      <w:sz w:val="20"/>
      <w:szCs w:val="20"/>
    </w:rPr>
  </w:style>
  <w:style w:type="character" w:customStyle="1" w:styleId="CommentTextChar">
    <w:name w:val="Comment Text Char"/>
    <w:basedOn w:val="DefaultParagraphFont"/>
    <w:link w:val="CommentText"/>
    <w:uiPriority w:val="99"/>
    <w:semiHidden/>
    <w:rsid w:val="006113BD"/>
    <w:rPr>
      <w:sz w:val="20"/>
      <w:szCs w:val="20"/>
    </w:rPr>
  </w:style>
  <w:style w:type="paragraph" w:styleId="CommentSubject">
    <w:name w:val="annotation subject"/>
    <w:basedOn w:val="CommentText"/>
    <w:next w:val="CommentText"/>
    <w:link w:val="CommentSubjectChar"/>
    <w:uiPriority w:val="99"/>
    <w:semiHidden/>
    <w:unhideWhenUsed/>
    <w:rsid w:val="006113BD"/>
    <w:rPr>
      <w:b/>
      <w:bCs/>
    </w:rPr>
  </w:style>
  <w:style w:type="character" w:customStyle="1" w:styleId="CommentSubjectChar">
    <w:name w:val="Comment Subject Char"/>
    <w:basedOn w:val="CommentTextChar"/>
    <w:link w:val="CommentSubject"/>
    <w:uiPriority w:val="99"/>
    <w:semiHidden/>
    <w:rsid w:val="00611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 Bracken</dc:creator>
  <cp:keywords/>
  <dc:description/>
  <cp:lastModifiedBy>Nathan S. Bracken</cp:lastModifiedBy>
  <cp:revision>2</cp:revision>
  <cp:lastPrinted>2020-05-18T16:34:00Z</cp:lastPrinted>
  <dcterms:created xsi:type="dcterms:W3CDTF">2020-05-18T20:01:00Z</dcterms:created>
  <dcterms:modified xsi:type="dcterms:W3CDTF">2020-05-18T20:01:00Z</dcterms:modified>
</cp:coreProperties>
</file>