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B748" w14:textId="77777777" w:rsidR="00C9089C" w:rsidRDefault="00C9089C" w:rsidP="00C9089C"/>
    <w:p w14:paraId="4EF3825F" w14:textId="1365B261" w:rsidR="00BF5E78" w:rsidRPr="003D3751" w:rsidRDefault="003D3751" w:rsidP="003D3751">
      <w:pPr>
        <w:ind w:left="360"/>
      </w:pPr>
      <w:r>
        <w:t xml:space="preserve">                 </w:t>
      </w:r>
      <w:r>
        <w:rPr>
          <w:bCs/>
        </w:rPr>
        <w:t xml:space="preserve">            </w:t>
      </w:r>
      <w:r>
        <w:rPr>
          <w:noProof/>
        </w:rPr>
        <w:drawing>
          <wp:inline distT="0" distB="0" distL="0" distR="0" wp14:anchorId="1F94280A" wp14:editId="11D0D15E">
            <wp:extent cx="2638425" cy="838200"/>
            <wp:effectExtent l="0" t="0" r="9525"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838200"/>
                    </a:xfrm>
                    <a:prstGeom prst="rect">
                      <a:avLst/>
                    </a:prstGeom>
                    <a:noFill/>
                    <a:ln>
                      <a:noFill/>
                    </a:ln>
                  </pic:spPr>
                </pic:pic>
              </a:graphicData>
            </a:graphic>
          </wp:inline>
        </w:drawing>
      </w:r>
      <w:r>
        <w:rPr>
          <w:bCs/>
        </w:rPr>
        <w:t xml:space="preserve"> </w:t>
      </w:r>
    </w:p>
    <w:p w14:paraId="6EDD4928" w14:textId="77777777" w:rsidR="00BF5E78" w:rsidRDefault="00BF5E78" w:rsidP="00BF5E78">
      <w:pPr>
        <w:ind w:left="360"/>
      </w:pPr>
    </w:p>
    <w:p w14:paraId="3A4C6AC8" w14:textId="0E3A8DB4" w:rsidR="00433435" w:rsidRPr="006E5BDD" w:rsidRDefault="00E56887" w:rsidP="0014555A">
      <w:pPr>
        <w:ind w:right="-1440"/>
        <w:rPr>
          <w:sz w:val="20"/>
          <w:szCs w:val="20"/>
        </w:rPr>
      </w:pPr>
      <w:r>
        <w:rPr>
          <w:rFonts w:ascii="Arial Black" w:hAnsi="Arial Black"/>
          <w:i/>
        </w:rPr>
        <w:t xml:space="preserve">           </w:t>
      </w:r>
      <w:r w:rsidR="001F0D8D">
        <w:rPr>
          <w:rFonts w:ascii="Arial Black" w:hAnsi="Arial Black"/>
          <w:i/>
          <w:u w:val="single"/>
        </w:rPr>
        <w:t xml:space="preserve"> T</w:t>
      </w:r>
      <w:r w:rsidR="002D0A38">
        <w:rPr>
          <w:rFonts w:ascii="Arial Black" w:hAnsi="Arial Black"/>
          <w:i/>
          <w:u w:val="single"/>
        </w:rPr>
        <w:t>B Vented ROOF</w:t>
      </w:r>
      <w:r w:rsidR="00433435" w:rsidRPr="00433435">
        <w:rPr>
          <w:rFonts w:ascii="Arial Black" w:hAnsi="Arial Black"/>
          <w:i/>
          <w:u w:val="single"/>
        </w:rPr>
        <w:t xml:space="preserve"> (all versions)</w:t>
      </w:r>
      <w:r w:rsidR="00433435">
        <w:rPr>
          <w:rFonts w:ascii="Arial Black" w:hAnsi="Arial Black"/>
          <w:i/>
          <w:u w:val="single"/>
        </w:rPr>
        <w:t xml:space="preserve"> </w:t>
      </w:r>
      <w:r w:rsidR="007F7AF7" w:rsidRPr="00433435">
        <w:rPr>
          <w:rFonts w:ascii="Arial Black" w:hAnsi="Arial Black"/>
          <w:i/>
          <w:u w:val="single"/>
        </w:rPr>
        <w:t>– Installation Instructions</w:t>
      </w:r>
    </w:p>
    <w:p w14:paraId="20A96030" w14:textId="77777777" w:rsidR="00433435" w:rsidRPr="00433435" w:rsidRDefault="00433435" w:rsidP="0014555A">
      <w:pPr>
        <w:ind w:right="-1440"/>
        <w:jc w:val="center"/>
        <w:rPr>
          <w:b/>
          <w:sz w:val="20"/>
          <w:szCs w:val="20"/>
          <w:u w:val="single"/>
        </w:rPr>
      </w:pPr>
    </w:p>
    <w:p w14:paraId="1CDBC9A3" w14:textId="77777777" w:rsidR="007F7AF7" w:rsidRDefault="007F7AF7" w:rsidP="007F7AF7">
      <w:pPr>
        <w:numPr>
          <w:ilvl w:val="0"/>
          <w:numId w:val="1"/>
        </w:numPr>
        <w:ind w:right="-1440"/>
        <w:rPr>
          <w:sz w:val="20"/>
          <w:szCs w:val="20"/>
          <w:u w:val="single"/>
        </w:rPr>
      </w:pPr>
      <w:r w:rsidRPr="00433435">
        <w:rPr>
          <w:sz w:val="20"/>
          <w:szCs w:val="20"/>
          <w:u w:val="single"/>
        </w:rPr>
        <w:t>PRODUCT</w:t>
      </w:r>
    </w:p>
    <w:p w14:paraId="36D32E88" w14:textId="77777777" w:rsidR="006E5BDD" w:rsidRPr="00433435" w:rsidRDefault="006E5BDD" w:rsidP="006E5BDD">
      <w:pPr>
        <w:ind w:left="-1440" w:right="-1440"/>
        <w:rPr>
          <w:sz w:val="20"/>
          <w:szCs w:val="20"/>
          <w:u w:val="single"/>
        </w:rPr>
      </w:pPr>
    </w:p>
    <w:p w14:paraId="5EACF9B6" w14:textId="4B4B7609" w:rsidR="00EB00ED" w:rsidRDefault="0014555A" w:rsidP="00EB00ED">
      <w:pPr>
        <w:ind w:left="-720" w:right="-1440"/>
        <w:rPr>
          <w:sz w:val="20"/>
          <w:szCs w:val="20"/>
        </w:rPr>
      </w:pPr>
      <w:r>
        <w:rPr>
          <w:sz w:val="20"/>
          <w:szCs w:val="20"/>
        </w:rPr>
        <w:t>T</w:t>
      </w:r>
      <w:r w:rsidR="002D0A38">
        <w:rPr>
          <w:sz w:val="20"/>
          <w:szCs w:val="20"/>
        </w:rPr>
        <w:t>B Vented ROOF</w:t>
      </w:r>
      <w:r>
        <w:rPr>
          <w:sz w:val="20"/>
          <w:szCs w:val="20"/>
        </w:rPr>
        <w:t xml:space="preserve"> </w:t>
      </w:r>
      <w:r w:rsidR="00433435" w:rsidRPr="00433435">
        <w:rPr>
          <w:sz w:val="20"/>
          <w:szCs w:val="20"/>
        </w:rPr>
        <w:t xml:space="preserve">is a nailable </w:t>
      </w:r>
      <w:r w:rsidR="006E5BDD">
        <w:rPr>
          <w:sz w:val="20"/>
          <w:szCs w:val="20"/>
        </w:rPr>
        <w:t xml:space="preserve">composite </w:t>
      </w:r>
      <w:r w:rsidR="004D2847">
        <w:rPr>
          <w:sz w:val="20"/>
          <w:szCs w:val="20"/>
        </w:rPr>
        <w:t>roof insulation panel</w:t>
      </w:r>
      <w:r w:rsidR="001F0D8D">
        <w:rPr>
          <w:sz w:val="20"/>
          <w:szCs w:val="20"/>
        </w:rPr>
        <w:t xml:space="preserve"> </w:t>
      </w:r>
      <w:r w:rsidR="00D33C8E">
        <w:rPr>
          <w:sz w:val="20"/>
          <w:szCs w:val="20"/>
        </w:rPr>
        <w:t>for slo</w:t>
      </w:r>
      <w:r w:rsidR="00FB36D4">
        <w:rPr>
          <w:sz w:val="20"/>
          <w:szCs w:val="20"/>
        </w:rPr>
        <w:t>ped roof applications (minimum 2</w:t>
      </w:r>
      <w:r w:rsidR="00D33C8E">
        <w:rPr>
          <w:sz w:val="20"/>
          <w:szCs w:val="20"/>
        </w:rPr>
        <w:t>:12 pitch</w:t>
      </w:r>
      <w:r w:rsidR="00FB36D4">
        <w:rPr>
          <w:sz w:val="20"/>
          <w:szCs w:val="20"/>
        </w:rPr>
        <w:t xml:space="preserve"> with </w:t>
      </w:r>
      <w:r w:rsidR="002D0A38">
        <w:rPr>
          <w:sz w:val="20"/>
          <w:szCs w:val="20"/>
        </w:rPr>
        <w:t>BHT</w:t>
      </w:r>
      <w:r w:rsidR="00FB36D4">
        <w:rPr>
          <w:sz w:val="20"/>
          <w:szCs w:val="20"/>
        </w:rPr>
        <w:t xml:space="preserve"> approval, consult </w:t>
      </w:r>
      <w:r w:rsidR="002D0A38">
        <w:rPr>
          <w:sz w:val="20"/>
          <w:szCs w:val="20"/>
        </w:rPr>
        <w:t>BHT</w:t>
      </w:r>
      <w:r w:rsidR="00FB36D4">
        <w:rPr>
          <w:sz w:val="20"/>
          <w:szCs w:val="20"/>
        </w:rPr>
        <w:t xml:space="preserve"> for recommendations for pitch under 3:12</w:t>
      </w:r>
      <w:r w:rsidR="00D33C8E">
        <w:rPr>
          <w:sz w:val="20"/>
          <w:szCs w:val="20"/>
        </w:rPr>
        <w:t xml:space="preserve">) </w:t>
      </w:r>
      <w:r w:rsidR="001F0D8D">
        <w:rPr>
          <w:sz w:val="20"/>
          <w:szCs w:val="20"/>
        </w:rPr>
        <w:t>made with Iso or XPS foam</w:t>
      </w:r>
      <w:r w:rsidR="00E50B50">
        <w:rPr>
          <w:sz w:val="20"/>
          <w:szCs w:val="20"/>
        </w:rPr>
        <w:t xml:space="preserve"> with a built-in space for roof ventilation</w:t>
      </w:r>
      <w:r w:rsidR="00433435" w:rsidRPr="00433435">
        <w:rPr>
          <w:sz w:val="20"/>
          <w:szCs w:val="20"/>
        </w:rPr>
        <w:t>.   Panel size is a</w:t>
      </w:r>
      <w:r w:rsidR="007F7AF7" w:rsidRPr="00433435">
        <w:rPr>
          <w:sz w:val="20"/>
          <w:szCs w:val="20"/>
        </w:rPr>
        <w:t xml:space="preserve"> nominal 4’ x 8’ (actual coverage </w:t>
      </w:r>
      <w:r w:rsidR="00433435" w:rsidRPr="00433435">
        <w:rPr>
          <w:sz w:val="20"/>
          <w:szCs w:val="20"/>
        </w:rPr>
        <w:t>approx. 47-1/4” x 95-1/4</w:t>
      </w:r>
      <w:r w:rsidR="007F7AF7" w:rsidRPr="00433435">
        <w:rPr>
          <w:sz w:val="20"/>
          <w:szCs w:val="20"/>
        </w:rPr>
        <w:t>”)</w:t>
      </w:r>
      <w:r>
        <w:rPr>
          <w:sz w:val="20"/>
          <w:szCs w:val="20"/>
        </w:rPr>
        <w:t xml:space="preserve">.  </w:t>
      </w:r>
      <w:r w:rsidR="007F7AF7" w:rsidRPr="00433435">
        <w:rPr>
          <w:sz w:val="20"/>
          <w:szCs w:val="20"/>
        </w:rPr>
        <w:t>CHECK LOCAL BUILDING CODES for any applicable</w:t>
      </w:r>
      <w:r w:rsidR="00EB00ED" w:rsidRPr="00433435">
        <w:rPr>
          <w:sz w:val="20"/>
          <w:szCs w:val="20"/>
        </w:rPr>
        <w:t xml:space="preserve"> requirements.</w:t>
      </w:r>
    </w:p>
    <w:p w14:paraId="2CF4A0F2" w14:textId="77777777" w:rsidR="006E5BDD" w:rsidRPr="00433435" w:rsidRDefault="006E5BDD" w:rsidP="00EB00ED">
      <w:pPr>
        <w:ind w:left="-720" w:right="-1440"/>
        <w:rPr>
          <w:sz w:val="20"/>
          <w:szCs w:val="20"/>
        </w:rPr>
      </w:pPr>
    </w:p>
    <w:p w14:paraId="3FCF37FC" w14:textId="77777777" w:rsidR="00EB00ED" w:rsidRPr="00433435" w:rsidRDefault="00EB00ED" w:rsidP="00EB00ED">
      <w:pPr>
        <w:ind w:left="-1440" w:right="-1440"/>
        <w:rPr>
          <w:sz w:val="20"/>
          <w:szCs w:val="20"/>
        </w:rPr>
      </w:pPr>
      <w:r w:rsidRPr="00433435">
        <w:rPr>
          <w:sz w:val="20"/>
          <w:szCs w:val="20"/>
        </w:rPr>
        <w:t xml:space="preserve">2.  </w:t>
      </w:r>
      <w:r w:rsidRPr="00433435">
        <w:rPr>
          <w:sz w:val="20"/>
          <w:szCs w:val="20"/>
          <w:u w:val="single"/>
        </w:rPr>
        <w:t>STORAGE</w:t>
      </w:r>
    </w:p>
    <w:p w14:paraId="0BA390BF" w14:textId="2C946989" w:rsidR="00EB00ED" w:rsidRPr="00433435" w:rsidRDefault="0014555A" w:rsidP="00EB00ED">
      <w:pPr>
        <w:ind w:left="-720" w:right="-1440"/>
        <w:rPr>
          <w:sz w:val="20"/>
          <w:szCs w:val="20"/>
        </w:rPr>
      </w:pPr>
      <w:r>
        <w:rPr>
          <w:sz w:val="20"/>
          <w:szCs w:val="20"/>
        </w:rPr>
        <w:t>T</w:t>
      </w:r>
      <w:r w:rsidR="002D0A38">
        <w:rPr>
          <w:sz w:val="20"/>
          <w:szCs w:val="20"/>
        </w:rPr>
        <w:t>B Vented ROOF</w:t>
      </w:r>
      <w:r>
        <w:rPr>
          <w:sz w:val="20"/>
          <w:szCs w:val="20"/>
        </w:rPr>
        <w:t xml:space="preserve"> </w:t>
      </w:r>
      <w:r w:rsidR="00433435" w:rsidRPr="00433435">
        <w:rPr>
          <w:sz w:val="20"/>
          <w:szCs w:val="20"/>
        </w:rPr>
        <w:t xml:space="preserve">products are </w:t>
      </w:r>
      <w:r w:rsidR="00EB00ED" w:rsidRPr="00433435">
        <w:rPr>
          <w:sz w:val="20"/>
          <w:szCs w:val="20"/>
        </w:rPr>
        <w:t xml:space="preserve">shipped </w:t>
      </w:r>
      <w:r w:rsidR="00433435" w:rsidRPr="00433435">
        <w:rPr>
          <w:sz w:val="20"/>
          <w:szCs w:val="20"/>
        </w:rPr>
        <w:t xml:space="preserve">in units </w:t>
      </w:r>
      <w:r w:rsidR="00EB00ED" w:rsidRPr="00433435">
        <w:rPr>
          <w:sz w:val="20"/>
          <w:szCs w:val="20"/>
        </w:rPr>
        <w:t>covered with a plastic bag which is intended to temporarily protect the mat</w:t>
      </w:r>
      <w:r w:rsidR="002F4509">
        <w:rPr>
          <w:sz w:val="20"/>
          <w:szCs w:val="20"/>
        </w:rPr>
        <w:t>erial while in transit only.  On the jobsite the units</w:t>
      </w:r>
      <w:r w:rsidR="00EB00ED" w:rsidRPr="00433435">
        <w:rPr>
          <w:sz w:val="20"/>
          <w:szCs w:val="20"/>
        </w:rPr>
        <w:t xml:space="preserve"> should be covered with </w:t>
      </w:r>
      <w:proofErr w:type="gramStart"/>
      <w:r w:rsidR="00EB00ED" w:rsidRPr="00433435">
        <w:rPr>
          <w:sz w:val="20"/>
          <w:szCs w:val="20"/>
        </w:rPr>
        <w:t>a breathable</w:t>
      </w:r>
      <w:proofErr w:type="gramEnd"/>
      <w:r w:rsidR="00EB00ED" w:rsidRPr="00433435">
        <w:rPr>
          <w:sz w:val="20"/>
          <w:szCs w:val="20"/>
        </w:rPr>
        <w:t xml:space="preserve"> waterproof tarpaulin.  The plastic bag should be removed if moisture </w:t>
      </w:r>
      <w:r w:rsidR="00B1358B" w:rsidRPr="00433435">
        <w:rPr>
          <w:sz w:val="20"/>
          <w:szCs w:val="20"/>
        </w:rPr>
        <w:t>accumulates</w:t>
      </w:r>
      <w:r w:rsidR="00EB00ED" w:rsidRPr="00433435">
        <w:rPr>
          <w:sz w:val="20"/>
          <w:szCs w:val="20"/>
        </w:rPr>
        <w:t xml:space="preserve"> inside it.</w:t>
      </w:r>
    </w:p>
    <w:p w14:paraId="1CF4ACD5" w14:textId="77777777" w:rsidR="00EB00ED" w:rsidRPr="00433435" w:rsidRDefault="00EB00ED" w:rsidP="00EB00ED">
      <w:pPr>
        <w:ind w:left="-1440" w:right="-1440" w:firstLine="720"/>
        <w:rPr>
          <w:sz w:val="20"/>
          <w:szCs w:val="20"/>
        </w:rPr>
      </w:pPr>
    </w:p>
    <w:p w14:paraId="719718C1" w14:textId="77777777" w:rsidR="00EB00ED" w:rsidRPr="00433435" w:rsidRDefault="00EB00ED" w:rsidP="00EB00ED">
      <w:pPr>
        <w:ind w:left="-1440" w:right="-1440"/>
        <w:rPr>
          <w:sz w:val="20"/>
          <w:szCs w:val="20"/>
        </w:rPr>
      </w:pPr>
      <w:r w:rsidRPr="00433435">
        <w:rPr>
          <w:sz w:val="20"/>
          <w:szCs w:val="20"/>
        </w:rPr>
        <w:t xml:space="preserve">3.  </w:t>
      </w:r>
      <w:r w:rsidRPr="00433435">
        <w:rPr>
          <w:sz w:val="20"/>
          <w:szCs w:val="20"/>
          <w:u w:val="single"/>
        </w:rPr>
        <w:t>PRODUCT APPLICATION</w:t>
      </w:r>
    </w:p>
    <w:p w14:paraId="4C9D98DA" w14:textId="1B470466" w:rsidR="00EB00ED" w:rsidRPr="00433435" w:rsidRDefault="0014555A" w:rsidP="0014555A">
      <w:pPr>
        <w:ind w:right="-1440"/>
        <w:rPr>
          <w:sz w:val="20"/>
          <w:szCs w:val="20"/>
        </w:rPr>
      </w:pPr>
      <w:r>
        <w:rPr>
          <w:sz w:val="20"/>
          <w:szCs w:val="20"/>
        </w:rPr>
        <w:t>T</w:t>
      </w:r>
      <w:r w:rsidR="002D0A38">
        <w:rPr>
          <w:sz w:val="20"/>
          <w:szCs w:val="20"/>
        </w:rPr>
        <w:t>B Vented ROOF</w:t>
      </w:r>
      <w:r>
        <w:rPr>
          <w:sz w:val="20"/>
          <w:szCs w:val="20"/>
        </w:rPr>
        <w:t xml:space="preserve"> is </w:t>
      </w:r>
      <w:r w:rsidR="00EB00ED" w:rsidRPr="00433435">
        <w:rPr>
          <w:sz w:val="20"/>
          <w:szCs w:val="20"/>
        </w:rPr>
        <w:t>designed to allow air flow through the air space below the top sheathing.</w:t>
      </w:r>
      <w:r w:rsidR="00566798" w:rsidRPr="00433435">
        <w:rPr>
          <w:sz w:val="20"/>
          <w:szCs w:val="20"/>
        </w:rPr>
        <w:t xml:space="preserve">  To do this it must have the following:</w:t>
      </w:r>
    </w:p>
    <w:p w14:paraId="54FDBD09" w14:textId="77777777" w:rsidR="00566798" w:rsidRPr="00433435" w:rsidRDefault="00566798" w:rsidP="00566798">
      <w:pPr>
        <w:ind w:right="-1440" w:hanging="720"/>
        <w:rPr>
          <w:sz w:val="20"/>
          <w:szCs w:val="20"/>
        </w:rPr>
      </w:pPr>
      <w:r w:rsidRPr="00433435">
        <w:rPr>
          <w:sz w:val="20"/>
          <w:szCs w:val="20"/>
        </w:rPr>
        <w:t>a.</w:t>
      </w:r>
      <w:r w:rsidRPr="00433435">
        <w:rPr>
          <w:sz w:val="20"/>
          <w:szCs w:val="20"/>
        </w:rPr>
        <w:tab/>
        <w:t>Adequate air entry flow at the eave.  Use eave edge vents or eave soffit vents which allow approximately 9 square inches of air entry per foot run of eave.  Where edges blocking is used at the eave, do not cover the entrance to the air space.</w:t>
      </w:r>
    </w:p>
    <w:p w14:paraId="2549D3F1" w14:textId="01409233" w:rsidR="007F7AF7" w:rsidRPr="00433435" w:rsidRDefault="001F0D8D" w:rsidP="00C47D71">
      <w:pPr>
        <w:ind w:right="-1440" w:hanging="720"/>
        <w:rPr>
          <w:b/>
          <w:sz w:val="20"/>
          <w:szCs w:val="20"/>
        </w:rPr>
      </w:pPr>
      <w:r>
        <w:rPr>
          <w:sz w:val="20"/>
          <w:szCs w:val="20"/>
        </w:rPr>
        <w:t>b.</w:t>
      </w:r>
      <w:r>
        <w:rPr>
          <w:sz w:val="20"/>
          <w:szCs w:val="20"/>
        </w:rPr>
        <w:tab/>
        <w:t>The T</w:t>
      </w:r>
      <w:r w:rsidR="002D0A38">
        <w:rPr>
          <w:sz w:val="20"/>
          <w:szCs w:val="20"/>
        </w:rPr>
        <w:t>B Vented ROOF</w:t>
      </w:r>
      <w:r w:rsidR="00566798" w:rsidRPr="00433435">
        <w:rPr>
          <w:sz w:val="20"/>
          <w:szCs w:val="20"/>
        </w:rPr>
        <w:t xml:space="preserve"> air spaces must</w:t>
      </w:r>
      <w:r w:rsidR="00C47D71" w:rsidRPr="00433435">
        <w:rPr>
          <w:sz w:val="20"/>
          <w:szCs w:val="20"/>
        </w:rPr>
        <w:t xml:space="preserve"> not be closed off.  If you need a smaller </w:t>
      </w:r>
      <w:proofErr w:type="gramStart"/>
      <w:r w:rsidR="00C47D71" w:rsidRPr="00433435">
        <w:rPr>
          <w:sz w:val="20"/>
          <w:szCs w:val="20"/>
        </w:rPr>
        <w:t>panel</w:t>
      </w:r>
      <w:proofErr w:type="gramEnd"/>
      <w:r w:rsidR="00C47D71" w:rsidRPr="00433435">
        <w:rPr>
          <w:sz w:val="20"/>
          <w:szCs w:val="20"/>
        </w:rPr>
        <w:t xml:space="preserve"> it is usually best to cut off the side or end with the tongue on it.  Support the cut edge with spacer blocks running up the slope.  Extra spacers are supplied with every shipment.  </w:t>
      </w:r>
    </w:p>
    <w:p w14:paraId="1C549DF1" w14:textId="77777777" w:rsidR="006E5BDD" w:rsidRDefault="00C47D71" w:rsidP="00C47D71">
      <w:pPr>
        <w:ind w:right="-1440" w:hanging="720"/>
        <w:rPr>
          <w:sz w:val="20"/>
          <w:szCs w:val="20"/>
        </w:rPr>
      </w:pPr>
      <w:r w:rsidRPr="00433435">
        <w:rPr>
          <w:sz w:val="20"/>
          <w:szCs w:val="20"/>
        </w:rPr>
        <w:t>c.</w:t>
      </w:r>
      <w:r w:rsidRPr="00433435">
        <w:rPr>
          <w:sz w:val="20"/>
          <w:szCs w:val="20"/>
        </w:rPr>
        <w:tab/>
        <w:t xml:space="preserve">A </w:t>
      </w:r>
      <w:r w:rsidR="00BF5E7D">
        <w:rPr>
          <w:sz w:val="20"/>
          <w:szCs w:val="20"/>
        </w:rPr>
        <w:t>ridge vent with approximately 10</w:t>
      </w:r>
      <w:r w:rsidRPr="00433435">
        <w:rPr>
          <w:sz w:val="20"/>
          <w:szCs w:val="20"/>
        </w:rPr>
        <w:t xml:space="preserve"> square inches of open area per foot </w:t>
      </w:r>
      <w:proofErr w:type="gramStart"/>
      <w:r w:rsidRPr="00433435">
        <w:rPr>
          <w:sz w:val="20"/>
          <w:szCs w:val="20"/>
        </w:rPr>
        <w:t>run</w:t>
      </w:r>
      <w:proofErr w:type="gramEnd"/>
      <w:r w:rsidRPr="00433435">
        <w:rPr>
          <w:sz w:val="20"/>
          <w:szCs w:val="20"/>
        </w:rPr>
        <w:t xml:space="preserve"> the ridge should be used.  Warm moist air leaking from the inside of the building can cause condensation at the ridge, at the end walls or at any other opening.  Seal off these openings by cutting the foam insulation at a suitable angle and filling any gaps with spray foam or caulking.  Do not use combustible spray foam around chimneys.</w:t>
      </w:r>
      <w:r w:rsidR="00433435" w:rsidRPr="00433435">
        <w:rPr>
          <w:sz w:val="20"/>
          <w:szCs w:val="20"/>
        </w:rPr>
        <w:t xml:space="preserve"> </w:t>
      </w:r>
    </w:p>
    <w:p w14:paraId="753BF4C6" w14:textId="77777777" w:rsidR="00C47D71" w:rsidRPr="00433435" w:rsidRDefault="00433435" w:rsidP="00C47D71">
      <w:pPr>
        <w:ind w:right="-1440" w:hanging="720"/>
        <w:rPr>
          <w:sz w:val="20"/>
          <w:szCs w:val="20"/>
        </w:rPr>
      </w:pPr>
      <w:r w:rsidRPr="00433435">
        <w:rPr>
          <w:sz w:val="20"/>
          <w:szCs w:val="20"/>
        </w:rPr>
        <w:t xml:space="preserve"> </w:t>
      </w:r>
    </w:p>
    <w:p w14:paraId="182A420C" w14:textId="77777777" w:rsidR="00C47D71" w:rsidRPr="00433435" w:rsidRDefault="00C47D71" w:rsidP="00C47D71">
      <w:pPr>
        <w:ind w:right="-1440" w:hanging="1440"/>
        <w:rPr>
          <w:sz w:val="20"/>
          <w:szCs w:val="20"/>
        </w:rPr>
      </w:pPr>
      <w:r w:rsidRPr="00433435">
        <w:rPr>
          <w:sz w:val="20"/>
          <w:szCs w:val="20"/>
        </w:rPr>
        <w:t xml:space="preserve">4.  </w:t>
      </w:r>
      <w:r w:rsidRPr="00433435">
        <w:rPr>
          <w:sz w:val="20"/>
          <w:szCs w:val="20"/>
          <w:u w:val="single"/>
        </w:rPr>
        <w:t>INSTALLATION</w:t>
      </w:r>
    </w:p>
    <w:p w14:paraId="2834926A" w14:textId="77777777" w:rsidR="00C47D71" w:rsidRPr="00433435" w:rsidRDefault="00C47D71" w:rsidP="00C47D71">
      <w:pPr>
        <w:ind w:right="-1440" w:hanging="600"/>
        <w:rPr>
          <w:sz w:val="20"/>
          <w:szCs w:val="20"/>
        </w:rPr>
      </w:pPr>
      <w:r w:rsidRPr="00433435">
        <w:rPr>
          <w:sz w:val="20"/>
          <w:szCs w:val="20"/>
        </w:rPr>
        <w:t>a.</w:t>
      </w:r>
      <w:r w:rsidRPr="00433435">
        <w:rPr>
          <w:sz w:val="20"/>
          <w:szCs w:val="20"/>
        </w:rPr>
        <w:tab/>
        <w:t xml:space="preserve">If specified, install a vapor </w:t>
      </w:r>
      <w:r w:rsidR="00433435" w:rsidRPr="00433435">
        <w:rPr>
          <w:sz w:val="20"/>
          <w:szCs w:val="20"/>
        </w:rPr>
        <w:t>retarder</w:t>
      </w:r>
      <w:r w:rsidRPr="00433435">
        <w:rPr>
          <w:sz w:val="20"/>
          <w:szCs w:val="20"/>
        </w:rPr>
        <w:t xml:space="preserve"> on the supporting roof deck.  We recommend </w:t>
      </w:r>
      <w:proofErr w:type="gramStart"/>
      <w:r w:rsidRPr="00433435">
        <w:rPr>
          <w:sz w:val="20"/>
          <w:szCs w:val="20"/>
        </w:rPr>
        <w:t>one</w:t>
      </w:r>
      <w:proofErr w:type="gramEnd"/>
      <w:r w:rsidRPr="00433435">
        <w:rPr>
          <w:sz w:val="20"/>
          <w:szCs w:val="20"/>
        </w:rPr>
        <w:t xml:space="preserve"> over high humidity areas such as swimming pools.  In this case particular care should be taken to seal all opening</w:t>
      </w:r>
      <w:r w:rsidR="00433435" w:rsidRPr="00433435">
        <w:rPr>
          <w:sz w:val="20"/>
          <w:szCs w:val="20"/>
        </w:rPr>
        <w:t>s on</w:t>
      </w:r>
      <w:r w:rsidRPr="00433435">
        <w:rPr>
          <w:sz w:val="20"/>
          <w:szCs w:val="20"/>
        </w:rPr>
        <w:t xml:space="preserve"> the deck around lighting fixtures, skylights, end walls</w:t>
      </w:r>
      <w:r w:rsidR="00F6722F" w:rsidRPr="00433435">
        <w:rPr>
          <w:sz w:val="20"/>
          <w:szCs w:val="20"/>
        </w:rPr>
        <w:t>,</w:t>
      </w:r>
      <w:r w:rsidR="00433435" w:rsidRPr="00433435">
        <w:rPr>
          <w:sz w:val="20"/>
          <w:szCs w:val="20"/>
        </w:rPr>
        <w:t xml:space="preserve"> and at the ridge, etc</w:t>
      </w:r>
      <w:r w:rsidRPr="00433435">
        <w:rPr>
          <w:sz w:val="20"/>
          <w:szCs w:val="20"/>
        </w:rPr>
        <w:t>.  On any building where conduit is installed above the structural deck, a separate layer of 1-1/2” thick foam insulation is recommended.</w:t>
      </w:r>
    </w:p>
    <w:p w14:paraId="03E1AE00" w14:textId="28F0D6FB" w:rsidR="00C47D71" w:rsidRPr="00433435" w:rsidRDefault="00C47D71" w:rsidP="00C47D71">
      <w:pPr>
        <w:ind w:right="-1440" w:hanging="600"/>
        <w:rPr>
          <w:sz w:val="20"/>
          <w:szCs w:val="20"/>
        </w:rPr>
      </w:pPr>
      <w:r w:rsidRPr="00433435">
        <w:rPr>
          <w:sz w:val="20"/>
          <w:szCs w:val="20"/>
        </w:rPr>
        <w:t>b.</w:t>
      </w:r>
      <w:r w:rsidRPr="00433435">
        <w:rPr>
          <w:sz w:val="20"/>
          <w:szCs w:val="20"/>
        </w:rPr>
        <w:tab/>
        <w:t xml:space="preserve">Fire safety precautions should be </w:t>
      </w:r>
      <w:r w:rsidR="0014555A">
        <w:rPr>
          <w:sz w:val="20"/>
          <w:szCs w:val="20"/>
        </w:rPr>
        <w:t>observed when T</w:t>
      </w:r>
      <w:r w:rsidR="002D0A38">
        <w:rPr>
          <w:sz w:val="20"/>
          <w:szCs w:val="20"/>
        </w:rPr>
        <w:t>B Vented ROOF</w:t>
      </w:r>
      <w:r w:rsidRPr="00433435">
        <w:rPr>
          <w:sz w:val="20"/>
          <w:szCs w:val="20"/>
        </w:rPr>
        <w:t xml:space="preserve"> is installed.  Protect foam from flame</w:t>
      </w:r>
      <w:r w:rsidR="00F6722F" w:rsidRPr="00433435">
        <w:rPr>
          <w:sz w:val="20"/>
          <w:szCs w:val="20"/>
        </w:rPr>
        <w:t xml:space="preserve"> cut</w:t>
      </w:r>
      <w:r w:rsidR="001E7B87">
        <w:rPr>
          <w:sz w:val="20"/>
          <w:szCs w:val="20"/>
        </w:rPr>
        <w:t>ting and welding operations, etc</w:t>
      </w:r>
      <w:r w:rsidR="00F6722F" w:rsidRPr="00433435">
        <w:rPr>
          <w:sz w:val="20"/>
          <w:szCs w:val="20"/>
        </w:rPr>
        <w:t xml:space="preserve">.  Around chimneys provide suitable fire protection.  </w:t>
      </w:r>
    </w:p>
    <w:p w14:paraId="03DCE00A" w14:textId="77777777" w:rsidR="00F6722F" w:rsidRPr="00433435" w:rsidRDefault="00F6722F" w:rsidP="00C47D71">
      <w:pPr>
        <w:ind w:right="-1440" w:hanging="600"/>
        <w:rPr>
          <w:sz w:val="20"/>
          <w:szCs w:val="20"/>
        </w:rPr>
      </w:pPr>
      <w:r w:rsidRPr="00433435">
        <w:rPr>
          <w:sz w:val="20"/>
          <w:szCs w:val="20"/>
        </w:rPr>
        <w:t>c.</w:t>
      </w:r>
      <w:r w:rsidRPr="00433435">
        <w:rPr>
          <w:sz w:val="20"/>
          <w:szCs w:val="20"/>
        </w:rPr>
        <w:tab/>
        <w:t xml:space="preserve">Install wood </w:t>
      </w:r>
      <w:proofErr w:type="spellStart"/>
      <w:r w:rsidRPr="00433435">
        <w:rPr>
          <w:sz w:val="20"/>
          <w:szCs w:val="20"/>
        </w:rPr>
        <w:t>nailers</w:t>
      </w:r>
      <w:proofErr w:type="spellEnd"/>
      <w:r w:rsidR="00784665">
        <w:rPr>
          <w:sz w:val="20"/>
          <w:szCs w:val="20"/>
        </w:rPr>
        <w:t>/blocking</w:t>
      </w:r>
      <w:r w:rsidRPr="00433435">
        <w:rPr>
          <w:sz w:val="20"/>
          <w:szCs w:val="20"/>
        </w:rPr>
        <w:t xml:space="preserve"> at th</w:t>
      </w:r>
      <w:r w:rsidR="001E7B87">
        <w:rPr>
          <w:sz w:val="20"/>
          <w:szCs w:val="20"/>
        </w:rPr>
        <w:t>e eave and rake edge of the roof</w:t>
      </w:r>
      <w:r w:rsidRPr="00433435">
        <w:rPr>
          <w:sz w:val="20"/>
          <w:szCs w:val="20"/>
        </w:rPr>
        <w:t>.  Before installing the first row of insulation at the eave check how the eave vent or the sheathing over the roof overhang will be supported.  Check the supporting roof deck is smooth and even without bumps or depressions.</w:t>
      </w:r>
    </w:p>
    <w:p w14:paraId="4B8B8F49" w14:textId="78C3F557" w:rsidR="008426CB" w:rsidRPr="006E5BDD" w:rsidRDefault="00F6722F" w:rsidP="00433435">
      <w:pPr>
        <w:ind w:right="-1440" w:hanging="600"/>
        <w:rPr>
          <w:sz w:val="20"/>
          <w:szCs w:val="20"/>
        </w:rPr>
      </w:pPr>
      <w:r w:rsidRPr="00433435">
        <w:rPr>
          <w:sz w:val="20"/>
          <w:szCs w:val="20"/>
        </w:rPr>
        <w:t>d.</w:t>
      </w:r>
      <w:r w:rsidRPr="00433435">
        <w:rPr>
          <w:sz w:val="20"/>
          <w:szCs w:val="20"/>
        </w:rPr>
        <w:tab/>
        <w:t>Lay panels with the wood side up and the</w:t>
      </w:r>
      <w:r w:rsidR="00784665">
        <w:rPr>
          <w:sz w:val="20"/>
          <w:szCs w:val="20"/>
        </w:rPr>
        <w:t xml:space="preserve"> 8’</w:t>
      </w:r>
      <w:r w:rsidRPr="00433435">
        <w:rPr>
          <w:sz w:val="20"/>
          <w:szCs w:val="20"/>
        </w:rPr>
        <w:t xml:space="preserve"> long side parallel</w:t>
      </w:r>
      <w:r w:rsidR="00C84A28">
        <w:rPr>
          <w:sz w:val="20"/>
          <w:szCs w:val="20"/>
        </w:rPr>
        <w:t xml:space="preserve"> to the ridge.  Note:  If using a base foam layer first secure it to the deck.  </w:t>
      </w:r>
      <w:r w:rsidR="002D0A38" w:rsidRPr="002D0A38">
        <w:rPr>
          <w:bCs/>
          <w:sz w:val="20"/>
          <w:szCs w:val="20"/>
        </w:rPr>
        <w:t xml:space="preserve">Panels are square edged and require a 1/8” gap at the sheathing juncture for expansion.  This gap may be created </w:t>
      </w:r>
      <w:proofErr w:type="gramStart"/>
      <w:r w:rsidR="002D0A38" w:rsidRPr="002D0A38">
        <w:rPr>
          <w:bCs/>
          <w:sz w:val="20"/>
          <w:szCs w:val="20"/>
        </w:rPr>
        <w:t>by the use of</w:t>
      </w:r>
      <w:proofErr w:type="gramEnd"/>
      <w:r w:rsidR="002D0A38" w:rsidRPr="002D0A38">
        <w:rPr>
          <w:bCs/>
          <w:sz w:val="20"/>
          <w:szCs w:val="20"/>
        </w:rPr>
        <w:t xml:space="preserve"> ‘H’ Clips or an alternate method.  Creating a two-layer system using a base foam layer with staggered joints relative to the TB Vented Roof upper panel is desirable and required with thicker configurations</w:t>
      </w:r>
      <w:r w:rsidR="002D0A38">
        <w:rPr>
          <w:sz w:val="20"/>
          <w:szCs w:val="20"/>
        </w:rPr>
        <w:t xml:space="preserve">. </w:t>
      </w:r>
      <w:r w:rsidRPr="00433435">
        <w:rPr>
          <w:sz w:val="20"/>
          <w:szCs w:val="20"/>
        </w:rPr>
        <w:t xml:space="preserve"> Field cut panels should be kerf cut to maintain a 1/8” minimum gap between the sheathing on adjacent panels.  Stagger end </w:t>
      </w:r>
      <w:proofErr w:type="gramStart"/>
      <w:r w:rsidRPr="00433435">
        <w:rPr>
          <w:sz w:val="20"/>
          <w:szCs w:val="20"/>
        </w:rPr>
        <w:t>joints</w:t>
      </w:r>
      <w:proofErr w:type="gramEnd"/>
      <w:r w:rsidRPr="00433435">
        <w:rPr>
          <w:sz w:val="20"/>
          <w:szCs w:val="20"/>
        </w:rPr>
        <w:t xml:space="preserve"> in succeeding panel rows.</w:t>
      </w:r>
      <w:r w:rsidR="006E5BDD">
        <w:rPr>
          <w:sz w:val="20"/>
          <w:szCs w:val="20"/>
        </w:rPr>
        <w:t xml:space="preserve">  </w:t>
      </w:r>
    </w:p>
    <w:p w14:paraId="4404D170" w14:textId="77777777" w:rsidR="00BF5E78" w:rsidRPr="00433435" w:rsidRDefault="00B851BE" w:rsidP="002552FB">
      <w:pPr>
        <w:ind w:right="-1440" w:hanging="480"/>
        <w:rPr>
          <w:sz w:val="20"/>
          <w:szCs w:val="20"/>
        </w:rPr>
      </w:pPr>
      <w:r w:rsidRPr="00433435">
        <w:rPr>
          <w:sz w:val="20"/>
          <w:szCs w:val="20"/>
        </w:rPr>
        <w:t>e.</w:t>
      </w:r>
      <w:r w:rsidRPr="00433435">
        <w:rPr>
          <w:sz w:val="20"/>
          <w:szCs w:val="20"/>
        </w:rPr>
        <w:tab/>
      </w:r>
      <w:r w:rsidR="00F6722F" w:rsidRPr="00433435">
        <w:rPr>
          <w:sz w:val="20"/>
          <w:szCs w:val="20"/>
        </w:rPr>
        <w:t>Place screws directly thr</w:t>
      </w:r>
      <w:r w:rsidRPr="00433435">
        <w:rPr>
          <w:sz w:val="20"/>
          <w:szCs w:val="20"/>
        </w:rPr>
        <w:t>ough the panel into the structural deck, use insulati</w:t>
      </w:r>
      <w:r w:rsidR="006E5BDD">
        <w:rPr>
          <w:sz w:val="20"/>
          <w:szCs w:val="20"/>
        </w:rPr>
        <w:t xml:space="preserve">on fasteners as shown on </w:t>
      </w:r>
      <w:r w:rsidR="006726C5">
        <w:rPr>
          <w:sz w:val="20"/>
          <w:szCs w:val="20"/>
        </w:rPr>
        <w:t xml:space="preserve">the </w:t>
      </w:r>
      <w:r w:rsidR="006726C5" w:rsidRPr="00433435">
        <w:rPr>
          <w:sz w:val="20"/>
          <w:szCs w:val="20"/>
        </w:rPr>
        <w:t>next</w:t>
      </w:r>
      <w:r w:rsidRPr="00433435">
        <w:rPr>
          <w:sz w:val="20"/>
          <w:szCs w:val="20"/>
        </w:rPr>
        <w:t xml:space="preserve"> page.  Do not over-torque the screws and compress the insulation too much.  </w:t>
      </w:r>
      <w:r w:rsidR="00784665">
        <w:rPr>
          <w:sz w:val="20"/>
          <w:szCs w:val="20"/>
        </w:rPr>
        <w:t xml:space="preserve">Do not fasten through the wood spacers. </w:t>
      </w:r>
    </w:p>
    <w:p w14:paraId="07E3A170" w14:textId="77777777" w:rsidR="00BF5E78" w:rsidRPr="00433435" w:rsidRDefault="00B851BE" w:rsidP="00BF5E78">
      <w:pPr>
        <w:ind w:right="-1440" w:hanging="480"/>
        <w:rPr>
          <w:sz w:val="20"/>
          <w:szCs w:val="20"/>
        </w:rPr>
      </w:pPr>
      <w:r w:rsidRPr="00433435">
        <w:rPr>
          <w:sz w:val="20"/>
          <w:szCs w:val="20"/>
        </w:rPr>
        <w:t>f.</w:t>
      </w:r>
      <w:r w:rsidRPr="00433435">
        <w:rPr>
          <w:sz w:val="20"/>
          <w:szCs w:val="20"/>
        </w:rPr>
        <w:tab/>
        <w:t>Check the insulation top surface for uneven edges BEFORE covering.  Grind off an</w:t>
      </w:r>
      <w:r w:rsidR="00784665">
        <w:rPr>
          <w:sz w:val="20"/>
          <w:szCs w:val="20"/>
        </w:rPr>
        <w:t xml:space="preserve">y uneven edges with a </w:t>
      </w:r>
      <w:r w:rsidRPr="00433435">
        <w:rPr>
          <w:sz w:val="20"/>
          <w:szCs w:val="20"/>
        </w:rPr>
        <w:t>sander or grinder.</w:t>
      </w:r>
    </w:p>
    <w:p w14:paraId="42B500CE" w14:textId="0BD7BF19" w:rsidR="00B851BE" w:rsidRPr="00433435" w:rsidRDefault="00B851BE" w:rsidP="00B851BE">
      <w:pPr>
        <w:ind w:right="-1440" w:hanging="480"/>
        <w:rPr>
          <w:sz w:val="20"/>
          <w:szCs w:val="20"/>
        </w:rPr>
      </w:pPr>
      <w:r w:rsidRPr="00433435">
        <w:rPr>
          <w:sz w:val="20"/>
          <w:szCs w:val="20"/>
        </w:rPr>
        <w:t>g.</w:t>
      </w:r>
      <w:r w:rsidRPr="00433435">
        <w:rPr>
          <w:sz w:val="20"/>
          <w:szCs w:val="20"/>
        </w:rPr>
        <w:tab/>
        <w:t>Roofing should be applied over dry insulation as soon as possible.  Apply ro</w:t>
      </w:r>
      <w:r w:rsidR="00784665">
        <w:rPr>
          <w:sz w:val="20"/>
          <w:szCs w:val="20"/>
        </w:rPr>
        <w:t xml:space="preserve">ofing felt/underlayment </w:t>
      </w:r>
      <w:r w:rsidR="0014555A">
        <w:rPr>
          <w:sz w:val="20"/>
          <w:szCs w:val="20"/>
        </w:rPr>
        <w:t>and shingles to T</w:t>
      </w:r>
      <w:r w:rsidR="002D0A38">
        <w:rPr>
          <w:sz w:val="20"/>
          <w:szCs w:val="20"/>
        </w:rPr>
        <w:t xml:space="preserve">B Vented ROOF </w:t>
      </w:r>
      <w:r w:rsidR="00433435" w:rsidRPr="00433435">
        <w:rPr>
          <w:sz w:val="20"/>
          <w:szCs w:val="20"/>
        </w:rPr>
        <w:t>using shingle</w:t>
      </w:r>
      <w:r w:rsidRPr="00433435">
        <w:rPr>
          <w:sz w:val="20"/>
          <w:szCs w:val="20"/>
        </w:rPr>
        <w:t xml:space="preserve"> nails placed </w:t>
      </w:r>
      <w:r w:rsidR="00433435" w:rsidRPr="00433435">
        <w:rPr>
          <w:sz w:val="20"/>
          <w:szCs w:val="20"/>
        </w:rPr>
        <w:t>according to shingle manufacturers’</w:t>
      </w:r>
      <w:r w:rsidR="00CB4E20" w:rsidRPr="00433435">
        <w:rPr>
          <w:sz w:val="20"/>
          <w:szCs w:val="20"/>
        </w:rPr>
        <w:t xml:space="preserve"> recommendations.  For </w:t>
      </w:r>
      <w:proofErr w:type="gramStart"/>
      <w:r w:rsidR="00CB4E20" w:rsidRPr="00433435">
        <w:rPr>
          <w:sz w:val="20"/>
          <w:szCs w:val="20"/>
        </w:rPr>
        <w:t>best</w:t>
      </w:r>
      <w:proofErr w:type="gramEnd"/>
      <w:r w:rsidR="00CB4E20" w:rsidRPr="00433435">
        <w:rPr>
          <w:sz w:val="20"/>
          <w:szCs w:val="20"/>
        </w:rPr>
        <w:t xml:space="preserve"> results use barbed or ri</w:t>
      </w:r>
      <w:r w:rsidR="00433435" w:rsidRPr="00433435">
        <w:rPr>
          <w:sz w:val="20"/>
          <w:szCs w:val="20"/>
        </w:rPr>
        <w:t>ng shank</w:t>
      </w:r>
      <w:r w:rsidR="00CB4E20" w:rsidRPr="00433435">
        <w:rPr>
          <w:sz w:val="20"/>
          <w:szCs w:val="20"/>
        </w:rPr>
        <w:t xml:space="preserve"> shingle nails and premium or laminated shingles.  </w:t>
      </w:r>
    </w:p>
    <w:p w14:paraId="34ECC4BD" w14:textId="77777777" w:rsidR="002F4509" w:rsidRDefault="00CB4E20" w:rsidP="002F4509">
      <w:pPr>
        <w:ind w:right="-1440" w:hanging="480"/>
        <w:rPr>
          <w:sz w:val="20"/>
          <w:szCs w:val="20"/>
        </w:rPr>
      </w:pPr>
      <w:r w:rsidRPr="00433435">
        <w:rPr>
          <w:sz w:val="20"/>
          <w:szCs w:val="20"/>
        </w:rPr>
        <w:t>h.</w:t>
      </w:r>
      <w:r w:rsidRPr="00433435">
        <w:rPr>
          <w:sz w:val="20"/>
          <w:szCs w:val="20"/>
        </w:rPr>
        <w:tab/>
        <w:t>Install eave and ridge vents as describ</w:t>
      </w:r>
      <w:r w:rsidR="001F0D8D">
        <w:rPr>
          <w:sz w:val="20"/>
          <w:szCs w:val="20"/>
        </w:rPr>
        <w:t>e</w:t>
      </w:r>
      <w:r w:rsidR="00BF5E7D">
        <w:rPr>
          <w:sz w:val="20"/>
          <w:szCs w:val="20"/>
        </w:rPr>
        <w:t>d under Product Application.  10</w:t>
      </w:r>
      <w:r w:rsidR="001F0D8D">
        <w:rPr>
          <w:sz w:val="20"/>
          <w:szCs w:val="20"/>
        </w:rPr>
        <w:t xml:space="preserve"> in/ln ft open area minimum.</w:t>
      </w:r>
    </w:p>
    <w:p w14:paraId="7A4461B2" w14:textId="77777777" w:rsidR="00B010FB" w:rsidRDefault="00B010FB" w:rsidP="00BF5E78">
      <w:pPr>
        <w:ind w:right="-1440"/>
        <w:rPr>
          <w:sz w:val="20"/>
          <w:szCs w:val="20"/>
        </w:rPr>
      </w:pPr>
    </w:p>
    <w:p w14:paraId="2C64DE1B" w14:textId="77777777" w:rsidR="002552FB" w:rsidRDefault="002552FB" w:rsidP="00BF5E78">
      <w:pPr>
        <w:ind w:right="-1440"/>
        <w:rPr>
          <w:sz w:val="20"/>
          <w:szCs w:val="20"/>
        </w:rPr>
      </w:pPr>
    </w:p>
    <w:p w14:paraId="34A96FC6" w14:textId="77777777" w:rsidR="002552FB" w:rsidRDefault="002552FB" w:rsidP="00BF5E78">
      <w:pPr>
        <w:ind w:right="-1440"/>
        <w:rPr>
          <w:sz w:val="20"/>
          <w:szCs w:val="20"/>
        </w:rPr>
      </w:pPr>
    </w:p>
    <w:p w14:paraId="6331E115" w14:textId="41DB52C6" w:rsidR="002552FB" w:rsidRPr="00433435" w:rsidRDefault="002552FB" w:rsidP="002552FB">
      <w:pPr>
        <w:ind w:right="-1440"/>
        <w:rPr>
          <w:sz w:val="20"/>
          <w:szCs w:val="20"/>
        </w:rPr>
      </w:pPr>
      <w:r>
        <w:rPr>
          <w:sz w:val="20"/>
          <w:szCs w:val="20"/>
        </w:rPr>
        <w:t>T</w:t>
      </w:r>
      <w:r w:rsidR="002D0A38">
        <w:rPr>
          <w:sz w:val="20"/>
          <w:szCs w:val="20"/>
        </w:rPr>
        <w:t xml:space="preserve">BVR </w:t>
      </w:r>
      <w:r w:rsidR="00784665">
        <w:rPr>
          <w:sz w:val="20"/>
          <w:szCs w:val="20"/>
        </w:rPr>
        <w:t>Inst 0</w:t>
      </w:r>
      <w:r w:rsidR="002D0A38">
        <w:rPr>
          <w:sz w:val="20"/>
          <w:szCs w:val="20"/>
        </w:rPr>
        <w:t>623</w:t>
      </w:r>
      <w:r>
        <w:rPr>
          <w:sz w:val="20"/>
          <w:szCs w:val="20"/>
        </w:rPr>
        <w:t xml:space="preserve"> Page 1</w:t>
      </w:r>
    </w:p>
    <w:p w14:paraId="0B94E0E3" w14:textId="77777777" w:rsidR="002552FB" w:rsidRDefault="002552FB" w:rsidP="00BF5E78">
      <w:pPr>
        <w:ind w:right="-1440"/>
        <w:rPr>
          <w:sz w:val="20"/>
          <w:szCs w:val="20"/>
        </w:rPr>
      </w:pPr>
    </w:p>
    <w:p w14:paraId="69841A69" w14:textId="77777777" w:rsidR="002552FB" w:rsidRDefault="002552FB" w:rsidP="00BF5E78">
      <w:pPr>
        <w:ind w:right="-1440"/>
        <w:rPr>
          <w:sz w:val="20"/>
          <w:szCs w:val="20"/>
        </w:rPr>
      </w:pPr>
    </w:p>
    <w:p w14:paraId="0BF625F5" w14:textId="77777777" w:rsidR="002552FB" w:rsidRDefault="002552FB" w:rsidP="002552FB">
      <w:pPr>
        <w:ind w:left="-1320" w:right="-1440" w:hanging="120"/>
        <w:jc w:val="center"/>
        <w:rPr>
          <w:rFonts w:ascii="Arial Black" w:hAnsi="Arial Black"/>
          <w:i/>
          <w:u w:val="single"/>
        </w:rPr>
      </w:pPr>
    </w:p>
    <w:p w14:paraId="7D1AEC7C" w14:textId="77777777" w:rsidR="002552FB" w:rsidRDefault="002552FB" w:rsidP="002552FB">
      <w:pPr>
        <w:ind w:left="-1320" w:right="-1440" w:hanging="120"/>
        <w:jc w:val="center"/>
        <w:rPr>
          <w:rFonts w:ascii="Arial Black" w:hAnsi="Arial Black"/>
          <w:i/>
          <w:u w:val="single"/>
        </w:rPr>
      </w:pPr>
    </w:p>
    <w:p w14:paraId="0CEF5200" w14:textId="77777777" w:rsidR="002552FB" w:rsidRDefault="002552FB" w:rsidP="002552FB">
      <w:pPr>
        <w:ind w:left="-1320" w:right="-1440" w:hanging="120"/>
        <w:jc w:val="center"/>
        <w:rPr>
          <w:rFonts w:ascii="Arial Black" w:hAnsi="Arial Black"/>
          <w:i/>
          <w:u w:val="single"/>
        </w:rPr>
      </w:pPr>
    </w:p>
    <w:p w14:paraId="542994B4" w14:textId="2916964D" w:rsidR="002552FB" w:rsidRDefault="002552FB" w:rsidP="002552FB">
      <w:pPr>
        <w:ind w:left="-1320" w:right="-1440" w:hanging="120"/>
        <w:jc w:val="center"/>
        <w:rPr>
          <w:rFonts w:ascii="Arial Black" w:hAnsi="Arial Black"/>
          <w:i/>
          <w:u w:val="single"/>
        </w:rPr>
      </w:pPr>
      <w:r>
        <w:rPr>
          <w:rFonts w:ascii="Arial Black" w:hAnsi="Arial Black"/>
          <w:i/>
          <w:u w:val="single"/>
        </w:rPr>
        <w:t>T</w:t>
      </w:r>
      <w:r w:rsidR="002D0A38">
        <w:rPr>
          <w:rFonts w:ascii="Arial Black" w:hAnsi="Arial Black"/>
          <w:i/>
          <w:u w:val="single"/>
        </w:rPr>
        <w:t>B Vented ROOF</w:t>
      </w:r>
      <w:r>
        <w:rPr>
          <w:rFonts w:ascii="Arial Black" w:hAnsi="Arial Black"/>
          <w:i/>
          <w:u w:val="single"/>
        </w:rPr>
        <w:t xml:space="preserve"> </w:t>
      </w:r>
      <w:r w:rsidRPr="00433435">
        <w:rPr>
          <w:rFonts w:ascii="Arial Black" w:hAnsi="Arial Black"/>
          <w:i/>
          <w:u w:val="single"/>
        </w:rPr>
        <w:t>(all versions)</w:t>
      </w:r>
      <w:r>
        <w:rPr>
          <w:rFonts w:ascii="Arial Black" w:hAnsi="Arial Black"/>
          <w:i/>
          <w:u w:val="single"/>
        </w:rPr>
        <w:t xml:space="preserve"> </w:t>
      </w:r>
      <w:r w:rsidRPr="00433435">
        <w:rPr>
          <w:rFonts w:ascii="Arial Black" w:hAnsi="Arial Black"/>
          <w:i/>
          <w:u w:val="single"/>
        </w:rPr>
        <w:t>– Installation Instructions</w:t>
      </w:r>
      <w:r>
        <w:rPr>
          <w:rFonts w:ascii="Arial Black" w:hAnsi="Arial Black"/>
          <w:i/>
          <w:u w:val="single"/>
        </w:rPr>
        <w:t xml:space="preserve"> Page 2</w:t>
      </w:r>
    </w:p>
    <w:p w14:paraId="5A3A9AE6" w14:textId="77777777" w:rsidR="002552FB" w:rsidRDefault="002552FB" w:rsidP="00BF5E78">
      <w:pPr>
        <w:ind w:right="-1440"/>
        <w:rPr>
          <w:sz w:val="20"/>
          <w:szCs w:val="20"/>
        </w:rPr>
      </w:pPr>
    </w:p>
    <w:p w14:paraId="15555DC5" w14:textId="77777777" w:rsidR="002552FB" w:rsidRDefault="002552FB" w:rsidP="00BF5E78">
      <w:pPr>
        <w:ind w:right="-1440"/>
        <w:rPr>
          <w:sz w:val="20"/>
          <w:szCs w:val="20"/>
        </w:rPr>
      </w:pPr>
    </w:p>
    <w:p w14:paraId="06FB1DD8" w14:textId="77777777" w:rsidR="002552FB" w:rsidRDefault="002552FB" w:rsidP="00BF5E78">
      <w:pPr>
        <w:ind w:right="-1440"/>
        <w:rPr>
          <w:sz w:val="20"/>
          <w:szCs w:val="20"/>
        </w:rPr>
      </w:pPr>
    </w:p>
    <w:p w14:paraId="6AB4A1B0" w14:textId="518D6306" w:rsidR="00CB4E20" w:rsidRDefault="00CB4E20" w:rsidP="00CB4E20">
      <w:pPr>
        <w:ind w:left="-1320" w:right="-1440" w:hanging="120"/>
        <w:rPr>
          <w:sz w:val="20"/>
          <w:szCs w:val="20"/>
          <w:u w:val="single"/>
        </w:rPr>
      </w:pPr>
      <w:r w:rsidRPr="00433435">
        <w:rPr>
          <w:sz w:val="20"/>
          <w:szCs w:val="20"/>
        </w:rPr>
        <w:t xml:space="preserve">5.  </w:t>
      </w:r>
      <w:r w:rsidRPr="00433435">
        <w:rPr>
          <w:sz w:val="20"/>
          <w:szCs w:val="20"/>
          <w:u w:val="single"/>
        </w:rPr>
        <w:t>INSULATION FASTENERS</w:t>
      </w:r>
      <w:r w:rsidR="0014555A">
        <w:rPr>
          <w:sz w:val="20"/>
          <w:szCs w:val="20"/>
          <w:u w:val="single"/>
        </w:rPr>
        <w:t>—Use SIP Fasteners</w:t>
      </w:r>
    </w:p>
    <w:p w14:paraId="2EABBBF3" w14:textId="057D4EFC" w:rsidR="00CB4E20" w:rsidRPr="00433435" w:rsidRDefault="006E5BDD" w:rsidP="008426CB">
      <w:pPr>
        <w:ind w:right="-1440" w:hanging="480"/>
        <w:rPr>
          <w:sz w:val="20"/>
          <w:szCs w:val="20"/>
        </w:rPr>
      </w:pPr>
      <w:r>
        <w:rPr>
          <w:sz w:val="20"/>
          <w:szCs w:val="20"/>
        </w:rPr>
        <w:t>a.</w:t>
      </w:r>
      <w:r>
        <w:rPr>
          <w:sz w:val="20"/>
          <w:szCs w:val="20"/>
        </w:rPr>
        <w:tab/>
      </w:r>
      <w:r w:rsidR="00CB4E20" w:rsidRPr="00433435">
        <w:rPr>
          <w:sz w:val="20"/>
          <w:szCs w:val="20"/>
          <w:u w:val="single"/>
        </w:rPr>
        <w:t>Number</w:t>
      </w:r>
      <w:r w:rsidR="0014555A">
        <w:rPr>
          <w:sz w:val="20"/>
          <w:szCs w:val="20"/>
        </w:rPr>
        <w:t xml:space="preserve"> –Minimum of 15 SIP Fasteners</w:t>
      </w:r>
      <w:r w:rsidR="00CB4E20" w:rsidRPr="00433435">
        <w:rPr>
          <w:sz w:val="20"/>
          <w:szCs w:val="20"/>
        </w:rPr>
        <w:t xml:space="preserve"> per 4’ x 8’ panel</w:t>
      </w:r>
      <w:r w:rsidR="00433435" w:rsidRPr="00433435">
        <w:rPr>
          <w:sz w:val="20"/>
          <w:szCs w:val="20"/>
        </w:rPr>
        <w:t xml:space="preserve"> to meet standard </w:t>
      </w:r>
      <w:r w:rsidR="00784665">
        <w:rPr>
          <w:sz w:val="20"/>
          <w:szCs w:val="20"/>
        </w:rPr>
        <w:t xml:space="preserve">inland </w:t>
      </w:r>
      <w:r w:rsidR="00433435" w:rsidRPr="00433435">
        <w:rPr>
          <w:sz w:val="20"/>
          <w:szCs w:val="20"/>
        </w:rPr>
        <w:t>load requirements</w:t>
      </w:r>
      <w:r w:rsidR="00CB4E20" w:rsidRPr="00433435">
        <w:rPr>
          <w:sz w:val="20"/>
          <w:szCs w:val="20"/>
        </w:rPr>
        <w:t xml:space="preserve">.  Apply fasteners at the approximate position of the internal spacers as shown in </w:t>
      </w:r>
      <w:proofErr w:type="gramStart"/>
      <w:r w:rsidR="00CB4E20" w:rsidRPr="00433435">
        <w:rPr>
          <w:sz w:val="20"/>
          <w:szCs w:val="20"/>
        </w:rPr>
        <w:t>drawing</w:t>
      </w:r>
      <w:proofErr w:type="gramEnd"/>
      <w:r w:rsidR="00CB4E20" w:rsidRPr="00433435">
        <w:rPr>
          <w:sz w:val="20"/>
          <w:szCs w:val="20"/>
        </w:rPr>
        <w:t xml:space="preserve"> below.  There are lines on the sheathing (OSB only) at 24” and 48” from the panel ends which will assist in locating the fasteners.  Ignore the lines at 16” and 32.  Use additional screws at the rakes, eaves ridge as shown.</w:t>
      </w:r>
      <w:r w:rsidR="00433435" w:rsidRPr="00433435">
        <w:rPr>
          <w:sz w:val="20"/>
          <w:szCs w:val="20"/>
        </w:rPr>
        <w:t xml:space="preserve">  If high wind</w:t>
      </w:r>
      <w:r w:rsidR="00784665">
        <w:rPr>
          <w:sz w:val="20"/>
          <w:szCs w:val="20"/>
        </w:rPr>
        <w:t xml:space="preserve"> load requirements exist, contact </w:t>
      </w:r>
      <w:r w:rsidR="002D0A38">
        <w:rPr>
          <w:sz w:val="20"/>
          <w:szCs w:val="20"/>
        </w:rPr>
        <w:t>Blue Hills Tech</w:t>
      </w:r>
      <w:r w:rsidR="00784665">
        <w:rPr>
          <w:sz w:val="20"/>
          <w:szCs w:val="20"/>
        </w:rPr>
        <w:t xml:space="preserve"> or </w:t>
      </w:r>
      <w:r w:rsidR="00433435" w:rsidRPr="00433435">
        <w:rPr>
          <w:sz w:val="20"/>
          <w:szCs w:val="20"/>
        </w:rPr>
        <w:t>f</w:t>
      </w:r>
      <w:r w:rsidR="0014555A">
        <w:rPr>
          <w:sz w:val="20"/>
          <w:szCs w:val="20"/>
        </w:rPr>
        <w:t>astener manufacturer</w:t>
      </w:r>
      <w:r w:rsidR="00433435" w:rsidRPr="00433435">
        <w:rPr>
          <w:sz w:val="20"/>
          <w:szCs w:val="20"/>
        </w:rPr>
        <w:t>.</w:t>
      </w:r>
    </w:p>
    <w:p w14:paraId="0D56190B" w14:textId="62B94986" w:rsidR="00CB4E20" w:rsidRPr="00433435" w:rsidRDefault="00CB4E20" w:rsidP="008426CB">
      <w:pPr>
        <w:ind w:right="-1440" w:hanging="480"/>
        <w:rPr>
          <w:sz w:val="20"/>
          <w:szCs w:val="20"/>
        </w:rPr>
      </w:pPr>
      <w:r w:rsidRPr="00433435">
        <w:rPr>
          <w:sz w:val="20"/>
          <w:szCs w:val="20"/>
        </w:rPr>
        <w:t>b.</w:t>
      </w:r>
      <w:r w:rsidRPr="00433435">
        <w:rPr>
          <w:sz w:val="20"/>
          <w:szCs w:val="20"/>
        </w:rPr>
        <w:tab/>
      </w:r>
      <w:r w:rsidRPr="00433435">
        <w:rPr>
          <w:sz w:val="20"/>
          <w:szCs w:val="20"/>
          <w:u w:val="single"/>
        </w:rPr>
        <w:t>Wood deck</w:t>
      </w:r>
      <w:r w:rsidRPr="00433435">
        <w:rPr>
          <w:sz w:val="20"/>
          <w:szCs w:val="20"/>
        </w:rPr>
        <w:t xml:space="preserve"> </w:t>
      </w:r>
      <w:r w:rsidR="0014555A">
        <w:rPr>
          <w:sz w:val="20"/>
          <w:szCs w:val="20"/>
        </w:rPr>
        <w:t>-Use SIP Fasteners</w:t>
      </w:r>
      <w:r w:rsidRPr="00433435">
        <w:rPr>
          <w:sz w:val="20"/>
          <w:szCs w:val="20"/>
        </w:rPr>
        <w:t xml:space="preserve"> 1-1/4” to 1-1/2” longer than the o</w:t>
      </w:r>
      <w:r w:rsidR="0014555A">
        <w:rPr>
          <w:sz w:val="20"/>
          <w:szCs w:val="20"/>
        </w:rPr>
        <w:t>verall depth of the T</w:t>
      </w:r>
      <w:r w:rsidR="002D0A38">
        <w:rPr>
          <w:sz w:val="20"/>
          <w:szCs w:val="20"/>
        </w:rPr>
        <w:t>B Vented ROOF</w:t>
      </w:r>
      <w:r w:rsidR="0014555A">
        <w:rPr>
          <w:sz w:val="20"/>
          <w:szCs w:val="20"/>
        </w:rPr>
        <w:t xml:space="preserve"> </w:t>
      </w:r>
      <w:r w:rsidRPr="00433435">
        <w:rPr>
          <w:sz w:val="20"/>
          <w:szCs w:val="20"/>
        </w:rPr>
        <w:t>insulation</w:t>
      </w:r>
      <w:r w:rsidR="0014555A">
        <w:rPr>
          <w:sz w:val="20"/>
          <w:szCs w:val="20"/>
        </w:rPr>
        <w:t xml:space="preserve"> panel</w:t>
      </w:r>
      <w:r w:rsidRPr="00433435">
        <w:rPr>
          <w:sz w:val="20"/>
          <w:szCs w:val="20"/>
        </w:rPr>
        <w:t>.  If the wood deck is less than 2” actual thickness, use fasteners with a minimum of 1” penetration and install 4 extra fasteners on the horizontal center line of the panel.  On plywood use fasteners that pr</w:t>
      </w:r>
      <w:r w:rsidR="00784665">
        <w:rPr>
          <w:sz w:val="20"/>
          <w:szCs w:val="20"/>
        </w:rPr>
        <w:t>otrude through the deck at least</w:t>
      </w:r>
      <w:r w:rsidRPr="00433435">
        <w:rPr>
          <w:sz w:val="20"/>
          <w:szCs w:val="20"/>
        </w:rPr>
        <w:t xml:space="preserve"> ¼”.  If exposed fastener tips are </w:t>
      </w:r>
      <w:r w:rsidR="000775D6">
        <w:rPr>
          <w:sz w:val="20"/>
          <w:szCs w:val="20"/>
        </w:rPr>
        <w:t>not acceptable, c</w:t>
      </w:r>
      <w:r w:rsidR="007412CA">
        <w:rPr>
          <w:sz w:val="20"/>
          <w:szCs w:val="20"/>
        </w:rPr>
        <w:t xml:space="preserve">ontact </w:t>
      </w:r>
      <w:r w:rsidR="002D0A38">
        <w:rPr>
          <w:sz w:val="20"/>
          <w:szCs w:val="20"/>
        </w:rPr>
        <w:t>BHT</w:t>
      </w:r>
      <w:r w:rsidRPr="00433435">
        <w:rPr>
          <w:sz w:val="20"/>
          <w:szCs w:val="20"/>
        </w:rPr>
        <w:t xml:space="preserve"> for suggestions.</w:t>
      </w:r>
    </w:p>
    <w:p w14:paraId="3B0B8494" w14:textId="2EC28612" w:rsidR="00B851BE" w:rsidRPr="00433435" w:rsidRDefault="008426CB" w:rsidP="001F0D8D">
      <w:pPr>
        <w:ind w:right="-1440" w:hanging="480"/>
        <w:rPr>
          <w:sz w:val="20"/>
          <w:szCs w:val="20"/>
        </w:rPr>
      </w:pPr>
      <w:r w:rsidRPr="00433435">
        <w:rPr>
          <w:sz w:val="20"/>
          <w:szCs w:val="20"/>
        </w:rPr>
        <w:t>c.</w:t>
      </w:r>
      <w:r w:rsidRPr="00433435">
        <w:rPr>
          <w:sz w:val="20"/>
          <w:szCs w:val="20"/>
        </w:rPr>
        <w:tab/>
      </w:r>
      <w:r w:rsidRPr="00433435">
        <w:rPr>
          <w:sz w:val="20"/>
          <w:szCs w:val="20"/>
          <w:u w:val="single"/>
        </w:rPr>
        <w:t>Steel Deck</w:t>
      </w:r>
      <w:r w:rsidR="0014555A">
        <w:rPr>
          <w:sz w:val="20"/>
          <w:szCs w:val="20"/>
        </w:rPr>
        <w:t xml:space="preserve"> – Use SIP Fasteners with a minimum of 1” penetration into the steel deck; 1” longer than </w:t>
      </w:r>
      <w:r w:rsidR="002D0A38">
        <w:rPr>
          <w:sz w:val="20"/>
          <w:szCs w:val="20"/>
        </w:rPr>
        <w:t>TB Vented ROOF</w:t>
      </w:r>
      <w:r w:rsidR="0014555A">
        <w:rPr>
          <w:sz w:val="20"/>
          <w:szCs w:val="20"/>
        </w:rPr>
        <w:t xml:space="preserve"> panel thickness</w:t>
      </w:r>
    </w:p>
    <w:p w14:paraId="43E9E37A" w14:textId="77777777" w:rsidR="008426CB" w:rsidRPr="00433435" w:rsidRDefault="008426CB" w:rsidP="008426CB">
      <w:pPr>
        <w:ind w:left="-480" w:right="-1440" w:hanging="960"/>
        <w:rPr>
          <w:sz w:val="20"/>
          <w:szCs w:val="20"/>
        </w:rPr>
      </w:pPr>
      <w:r w:rsidRPr="00433435">
        <w:rPr>
          <w:sz w:val="20"/>
          <w:szCs w:val="20"/>
        </w:rPr>
        <w:tab/>
        <w:t>d.</w:t>
      </w:r>
      <w:r w:rsidRPr="00433435">
        <w:rPr>
          <w:sz w:val="20"/>
          <w:szCs w:val="20"/>
        </w:rPr>
        <w:tab/>
      </w:r>
      <w:r w:rsidRPr="00433435">
        <w:rPr>
          <w:sz w:val="20"/>
          <w:szCs w:val="20"/>
          <w:u w:val="single"/>
        </w:rPr>
        <w:t>Concrete Deck</w:t>
      </w:r>
      <w:r w:rsidRPr="00433435">
        <w:rPr>
          <w:sz w:val="20"/>
          <w:szCs w:val="20"/>
        </w:rPr>
        <w:t xml:space="preserve"> – use </w:t>
      </w:r>
      <w:proofErr w:type="spellStart"/>
      <w:r w:rsidRPr="00433435">
        <w:rPr>
          <w:sz w:val="20"/>
          <w:szCs w:val="20"/>
        </w:rPr>
        <w:t>Tapcon</w:t>
      </w:r>
      <w:proofErr w:type="spellEnd"/>
      <w:r w:rsidRPr="00433435">
        <w:rPr>
          <w:sz w:val="20"/>
          <w:szCs w:val="20"/>
        </w:rPr>
        <w:t xml:space="preserve"> screws or equal.  Advance testing is recommended.</w:t>
      </w:r>
    </w:p>
    <w:p w14:paraId="7EC8A49F" w14:textId="77777777" w:rsidR="008426CB" w:rsidRDefault="008426CB" w:rsidP="008426CB">
      <w:pPr>
        <w:ind w:left="-480" w:right="-1440" w:hanging="960"/>
        <w:rPr>
          <w:sz w:val="20"/>
          <w:szCs w:val="20"/>
        </w:rPr>
      </w:pPr>
      <w:r w:rsidRPr="00433435">
        <w:rPr>
          <w:sz w:val="20"/>
          <w:szCs w:val="20"/>
        </w:rPr>
        <w:tab/>
        <w:t>e.</w:t>
      </w:r>
      <w:r w:rsidRPr="00433435">
        <w:rPr>
          <w:sz w:val="20"/>
          <w:szCs w:val="20"/>
        </w:rPr>
        <w:tab/>
      </w:r>
      <w:r w:rsidRPr="00433435">
        <w:rPr>
          <w:sz w:val="20"/>
          <w:szCs w:val="20"/>
          <w:u w:val="single"/>
        </w:rPr>
        <w:t>Special Applications</w:t>
      </w:r>
      <w:r w:rsidR="00C27066">
        <w:rPr>
          <w:sz w:val="20"/>
          <w:szCs w:val="20"/>
        </w:rPr>
        <w:t xml:space="preserve"> – Contact us</w:t>
      </w:r>
      <w:r w:rsidRPr="00433435">
        <w:rPr>
          <w:sz w:val="20"/>
          <w:szCs w:val="20"/>
        </w:rPr>
        <w:t xml:space="preserve"> for special applications not shown here.</w:t>
      </w:r>
    </w:p>
    <w:p w14:paraId="726057C7" w14:textId="77777777" w:rsidR="006E5BDD" w:rsidRPr="00433435" w:rsidRDefault="006E5BDD" w:rsidP="008426CB">
      <w:pPr>
        <w:ind w:left="-480" w:right="-1440" w:hanging="960"/>
        <w:rPr>
          <w:sz w:val="20"/>
          <w:szCs w:val="20"/>
        </w:rPr>
      </w:pPr>
    </w:p>
    <w:p w14:paraId="75145C69" w14:textId="77777777" w:rsidR="008426CB" w:rsidRPr="00433435" w:rsidRDefault="008426CB" w:rsidP="00B851BE">
      <w:pPr>
        <w:ind w:left="-600" w:right="-1440" w:hanging="840"/>
        <w:rPr>
          <w:sz w:val="20"/>
          <w:szCs w:val="20"/>
        </w:rPr>
      </w:pPr>
      <w:r w:rsidRPr="00433435">
        <w:rPr>
          <w:sz w:val="20"/>
          <w:szCs w:val="20"/>
        </w:rPr>
        <w:t xml:space="preserve">6.  </w:t>
      </w:r>
      <w:r w:rsidRPr="00433435">
        <w:rPr>
          <w:sz w:val="20"/>
          <w:szCs w:val="20"/>
          <w:u w:val="single"/>
        </w:rPr>
        <w:t>FASTENER PATTERN</w:t>
      </w:r>
    </w:p>
    <w:p w14:paraId="292A105F" w14:textId="7551BDDD" w:rsidR="00433435" w:rsidRPr="00433435" w:rsidRDefault="00B1358B" w:rsidP="00433435">
      <w:pPr>
        <w:ind w:right="-1440" w:hanging="480"/>
        <w:rPr>
          <w:sz w:val="20"/>
          <w:szCs w:val="20"/>
        </w:rPr>
      </w:pPr>
      <w:r w:rsidRPr="00433435">
        <w:rPr>
          <w:sz w:val="20"/>
          <w:szCs w:val="20"/>
        </w:rPr>
        <w:t>a.</w:t>
      </w:r>
      <w:r w:rsidRPr="00433435">
        <w:rPr>
          <w:sz w:val="20"/>
          <w:szCs w:val="20"/>
        </w:rPr>
        <w:tab/>
        <w:t>Use 15 screws per panel (5 across-parallel to the ridge &amp; 3 up the sl</w:t>
      </w:r>
      <w:r w:rsidR="00433435">
        <w:rPr>
          <w:sz w:val="20"/>
          <w:szCs w:val="20"/>
        </w:rPr>
        <w:t xml:space="preserve">ope) as the standard fastening </w:t>
      </w:r>
      <w:r w:rsidRPr="00433435">
        <w:rPr>
          <w:sz w:val="20"/>
          <w:szCs w:val="20"/>
        </w:rPr>
        <w:t>pattern</w:t>
      </w:r>
      <w:r w:rsidR="00433435" w:rsidRPr="00433435">
        <w:rPr>
          <w:sz w:val="20"/>
          <w:szCs w:val="20"/>
        </w:rPr>
        <w:t xml:space="preserve"> </w:t>
      </w:r>
      <w:r w:rsidR="003D3751">
        <w:rPr>
          <w:sz w:val="20"/>
          <w:szCs w:val="20"/>
        </w:rPr>
        <w:t xml:space="preserve">for panel assemblies up to 5” thick </w:t>
      </w:r>
      <w:r w:rsidR="00433435" w:rsidRPr="00433435">
        <w:rPr>
          <w:sz w:val="20"/>
          <w:szCs w:val="20"/>
        </w:rPr>
        <w:t>(1-90</w:t>
      </w:r>
      <w:r w:rsidR="001E7B87">
        <w:rPr>
          <w:sz w:val="20"/>
          <w:szCs w:val="20"/>
        </w:rPr>
        <w:t xml:space="preserve"> uplift</w:t>
      </w:r>
      <w:r w:rsidR="00433435" w:rsidRPr="00433435">
        <w:rPr>
          <w:sz w:val="20"/>
          <w:szCs w:val="20"/>
        </w:rPr>
        <w:t xml:space="preserve"> requirements)</w:t>
      </w:r>
      <w:r w:rsidRPr="00433435">
        <w:rPr>
          <w:sz w:val="20"/>
          <w:szCs w:val="20"/>
        </w:rPr>
        <w:t>, add additional fasteners as shown below.</w:t>
      </w:r>
      <w:r w:rsidR="00433435" w:rsidRPr="00433435">
        <w:rPr>
          <w:sz w:val="20"/>
          <w:szCs w:val="20"/>
        </w:rPr>
        <w:t xml:space="preserve">  </w:t>
      </w:r>
      <w:r w:rsidR="003D3751">
        <w:rPr>
          <w:sz w:val="20"/>
          <w:szCs w:val="20"/>
        </w:rPr>
        <w:t xml:space="preserve"> For insulation panel assemblies over 5” thick and/or</w:t>
      </w:r>
      <w:r w:rsidR="00433435" w:rsidRPr="00433435">
        <w:rPr>
          <w:sz w:val="20"/>
          <w:szCs w:val="20"/>
        </w:rPr>
        <w:t xml:space="preserve"> high wind load requirements exist, contact fastener m</w:t>
      </w:r>
      <w:r w:rsidR="00BF5E78">
        <w:rPr>
          <w:sz w:val="20"/>
          <w:szCs w:val="20"/>
        </w:rPr>
        <w:t xml:space="preserve">anufacturer or </w:t>
      </w:r>
      <w:r w:rsidR="002D0A38">
        <w:rPr>
          <w:sz w:val="20"/>
          <w:szCs w:val="20"/>
        </w:rPr>
        <w:t xml:space="preserve">Blue Hills Tech </w:t>
      </w:r>
      <w:r w:rsidR="002F4509">
        <w:rPr>
          <w:sz w:val="20"/>
          <w:szCs w:val="20"/>
        </w:rPr>
        <w:t>for recommendations</w:t>
      </w:r>
      <w:r w:rsidR="00433435" w:rsidRPr="00433435">
        <w:rPr>
          <w:sz w:val="20"/>
          <w:szCs w:val="20"/>
        </w:rPr>
        <w:t>.</w:t>
      </w:r>
      <w:r w:rsidR="00784665">
        <w:rPr>
          <w:sz w:val="20"/>
          <w:szCs w:val="20"/>
        </w:rPr>
        <w:t xml:space="preserve">  Do not fasten through wood spacers.</w:t>
      </w:r>
    </w:p>
    <w:p w14:paraId="4DC2D976" w14:textId="77777777" w:rsidR="008426CB" w:rsidRPr="00433435" w:rsidRDefault="008426CB" w:rsidP="008426CB">
      <w:pPr>
        <w:ind w:right="-1440" w:hanging="480"/>
        <w:rPr>
          <w:sz w:val="20"/>
          <w:szCs w:val="20"/>
        </w:rPr>
      </w:pPr>
    </w:p>
    <w:p w14:paraId="471D729C" w14:textId="77777777" w:rsidR="008426CB" w:rsidRDefault="006479CD" w:rsidP="00C076EA">
      <w:pPr>
        <w:ind w:right="-1440" w:hanging="480"/>
        <w:jc w:val="center"/>
      </w:pPr>
      <w:r>
        <w:rPr>
          <w:noProof/>
        </w:rPr>
        <w:drawing>
          <wp:inline distT="0" distB="0" distL="0" distR="0" wp14:anchorId="1CA8EF57" wp14:editId="17F290AF">
            <wp:extent cx="4895850" cy="2698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2698750"/>
                    </a:xfrm>
                    <a:prstGeom prst="rect">
                      <a:avLst/>
                    </a:prstGeom>
                    <a:noFill/>
                    <a:ln>
                      <a:noFill/>
                    </a:ln>
                  </pic:spPr>
                </pic:pic>
              </a:graphicData>
            </a:graphic>
          </wp:inline>
        </w:drawing>
      </w:r>
    </w:p>
    <w:p w14:paraId="4FC2B658" w14:textId="77777777" w:rsidR="00C076EA" w:rsidRPr="00433435" w:rsidRDefault="00C076EA" w:rsidP="008426CB">
      <w:pPr>
        <w:ind w:right="-1440" w:hanging="480"/>
        <w:rPr>
          <w:sz w:val="20"/>
          <w:szCs w:val="20"/>
        </w:rPr>
      </w:pPr>
    </w:p>
    <w:p w14:paraId="7BDA287B" w14:textId="7FD8E6E9" w:rsidR="008426CB" w:rsidRDefault="008426CB" w:rsidP="004245DA">
      <w:pPr>
        <w:numPr>
          <w:ilvl w:val="0"/>
          <w:numId w:val="3"/>
        </w:numPr>
        <w:tabs>
          <w:tab w:val="clear" w:pos="360"/>
          <w:tab w:val="num" w:pos="0"/>
        </w:tabs>
        <w:ind w:left="0" w:right="-1440" w:hanging="480"/>
        <w:rPr>
          <w:sz w:val="20"/>
          <w:szCs w:val="20"/>
        </w:rPr>
      </w:pPr>
      <w:r w:rsidRPr="00433435">
        <w:rPr>
          <w:sz w:val="20"/>
          <w:szCs w:val="20"/>
        </w:rPr>
        <w:t>When installing heavy material such as natural slate or tile on a pitch greater than 4/12</w:t>
      </w:r>
      <w:r w:rsidR="002F4509">
        <w:rPr>
          <w:sz w:val="20"/>
          <w:szCs w:val="20"/>
        </w:rPr>
        <w:t xml:space="preserve"> but less than 8/12</w:t>
      </w:r>
      <w:r w:rsidRPr="00433435">
        <w:rPr>
          <w:sz w:val="20"/>
          <w:szCs w:val="20"/>
        </w:rPr>
        <w:t>, install 4 additional fasteners on each panel along the center of the panel (aligned along the 8’ length) parallel with the ridge line.</w:t>
      </w:r>
      <w:r w:rsidR="002F4509">
        <w:rPr>
          <w:sz w:val="20"/>
          <w:szCs w:val="20"/>
        </w:rPr>
        <w:t xml:space="preserve">  For roof pitch 8</w:t>
      </w:r>
      <w:r w:rsidR="00444EB1">
        <w:rPr>
          <w:sz w:val="20"/>
          <w:szCs w:val="20"/>
        </w:rPr>
        <w:t xml:space="preserve">/12 or greater contact </w:t>
      </w:r>
      <w:r w:rsidR="002D0A38">
        <w:rPr>
          <w:sz w:val="20"/>
          <w:szCs w:val="20"/>
        </w:rPr>
        <w:t>Blue Hills Tech</w:t>
      </w:r>
      <w:r w:rsidR="001F0D8D">
        <w:rPr>
          <w:sz w:val="20"/>
          <w:szCs w:val="20"/>
        </w:rPr>
        <w:t xml:space="preserve"> </w:t>
      </w:r>
      <w:r w:rsidR="002F4509">
        <w:rPr>
          <w:sz w:val="20"/>
          <w:szCs w:val="20"/>
        </w:rPr>
        <w:t>for recommended fastener patterns.</w:t>
      </w:r>
    </w:p>
    <w:p w14:paraId="7B4FE0B4" w14:textId="77777777" w:rsidR="005D3429" w:rsidRPr="00433435" w:rsidRDefault="005D3429" w:rsidP="004245DA">
      <w:pPr>
        <w:numPr>
          <w:ilvl w:val="0"/>
          <w:numId w:val="3"/>
        </w:numPr>
        <w:tabs>
          <w:tab w:val="clear" w:pos="360"/>
          <w:tab w:val="num" w:pos="0"/>
        </w:tabs>
        <w:ind w:left="0" w:right="-1440" w:hanging="480"/>
        <w:rPr>
          <w:sz w:val="20"/>
          <w:szCs w:val="20"/>
        </w:rPr>
      </w:pPr>
      <w:r>
        <w:rPr>
          <w:sz w:val="20"/>
          <w:szCs w:val="20"/>
        </w:rPr>
        <w:t>NOTE:  For panels of ove</w:t>
      </w:r>
      <w:r w:rsidR="008E438E">
        <w:rPr>
          <w:sz w:val="20"/>
          <w:szCs w:val="20"/>
        </w:rPr>
        <w:t>rall thickness 6” or more, add 4</w:t>
      </w:r>
      <w:r w:rsidR="00530BD2">
        <w:rPr>
          <w:sz w:val="20"/>
          <w:szCs w:val="20"/>
        </w:rPr>
        <w:t xml:space="preserve"> additi</w:t>
      </w:r>
      <w:r w:rsidR="008E438E">
        <w:rPr>
          <w:sz w:val="20"/>
          <w:szCs w:val="20"/>
        </w:rPr>
        <w:t>onal fasteners per panel; SEE 19</w:t>
      </w:r>
      <w:r w:rsidR="00530BD2">
        <w:rPr>
          <w:sz w:val="20"/>
          <w:szCs w:val="20"/>
        </w:rPr>
        <w:t xml:space="preserve"> COUNT PATTERN.</w:t>
      </w:r>
    </w:p>
    <w:p w14:paraId="426C5A7E" w14:textId="77777777" w:rsidR="008426CB" w:rsidRPr="00433435" w:rsidRDefault="008426CB" w:rsidP="008426CB">
      <w:pPr>
        <w:ind w:left="-1440" w:right="-1440"/>
        <w:rPr>
          <w:sz w:val="20"/>
          <w:szCs w:val="20"/>
        </w:rPr>
      </w:pPr>
    </w:p>
    <w:p w14:paraId="51D86C6A" w14:textId="3EADD55D" w:rsidR="00C076EA" w:rsidRDefault="00433435" w:rsidP="00444EB1">
      <w:pPr>
        <w:ind w:left="-1440" w:right="-1440" w:firstLine="720"/>
        <w:jc w:val="center"/>
        <w:rPr>
          <w:sz w:val="20"/>
          <w:szCs w:val="20"/>
        </w:rPr>
      </w:pPr>
      <w:r w:rsidRPr="00433435">
        <w:rPr>
          <w:sz w:val="20"/>
          <w:szCs w:val="20"/>
        </w:rPr>
        <w:t>Vi</w:t>
      </w:r>
      <w:r w:rsidR="00392C67">
        <w:rPr>
          <w:sz w:val="20"/>
          <w:szCs w:val="20"/>
        </w:rPr>
        <w:t>sit our</w:t>
      </w:r>
      <w:r w:rsidR="001F0D8D">
        <w:rPr>
          <w:sz w:val="20"/>
          <w:szCs w:val="20"/>
        </w:rPr>
        <w:t xml:space="preserve"> w</w:t>
      </w:r>
      <w:r w:rsidR="00BF5E78">
        <w:rPr>
          <w:sz w:val="20"/>
          <w:szCs w:val="20"/>
        </w:rPr>
        <w:t>ebsite/contact</w:t>
      </w:r>
      <w:r w:rsidR="002D0A38">
        <w:rPr>
          <w:sz w:val="20"/>
          <w:szCs w:val="20"/>
        </w:rPr>
        <w:t xml:space="preserve"> Blue Hills Tech</w:t>
      </w:r>
      <w:r w:rsidRPr="00433435">
        <w:rPr>
          <w:sz w:val="20"/>
          <w:szCs w:val="20"/>
        </w:rPr>
        <w:t xml:space="preserve"> for additional details or consult your architect.</w:t>
      </w:r>
    </w:p>
    <w:p w14:paraId="76C3F3C6" w14:textId="77777777" w:rsidR="002552FB" w:rsidRDefault="002552FB" w:rsidP="00444EB1">
      <w:pPr>
        <w:ind w:left="-1440" w:right="-1440" w:firstLine="720"/>
        <w:jc w:val="center"/>
        <w:rPr>
          <w:sz w:val="20"/>
          <w:szCs w:val="20"/>
        </w:rPr>
      </w:pPr>
    </w:p>
    <w:p w14:paraId="566BE7E4" w14:textId="47C63F2F" w:rsidR="002552FB" w:rsidRPr="00915A79" w:rsidRDefault="002D0A38" w:rsidP="002552FB">
      <w:pPr>
        <w:ind w:left="360"/>
        <w:jc w:val="center"/>
        <w:rPr>
          <w:b/>
        </w:rPr>
      </w:pPr>
      <w:r>
        <w:rPr>
          <w:b/>
        </w:rPr>
        <w:t>BLUE HILLS TECH LLC</w:t>
      </w:r>
    </w:p>
    <w:p w14:paraId="04AC0480" w14:textId="7E774426" w:rsidR="002552FB" w:rsidRDefault="002D0A38" w:rsidP="002552FB">
      <w:pPr>
        <w:ind w:left="360"/>
        <w:jc w:val="center"/>
        <w:rPr>
          <w:sz w:val="22"/>
          <w:szCs w:val="22"/>
        </w:rPr>
      </w:pPr>
      <w:r>
        <w:rPr>
          <w:sz w:val="22"/>
          <w:szCs w:val="22"/>
        </w:rPr>
        <w:t>28592 263</w:t>
      </w:r>
      <w:r w:rsidRPr="002D0A38">
        <w:rPr>
          <w:sz w:val="22"/>
          <w:szCs w:val="22"/>
          <w:vertAlign w:val="superscript"/>
        </w:rPr>
        <w:t>rd</w:t>
      </w:r>
      <w:r>
        <w:rPr>
          <w:sz w:val="22"/>
          <w:szCs w:val="22"/>
        </w:rPr>
        <w:t xml:space="preserve"> St, Holcombe WI 54745</w:t>
      </w:r>
    </w:p>
    <w:p w14:paraId="563560D7" w14:textId="1C36B139" w:rsidR="002552FB" w:rsidRDefault="002D0A38" w:rsidP="002552FB">
      <w:pPr>
        <w:ind w:left="360"/>
        <w:jc w:val="center"/>
        <w:rPr>
          <w:sz w:val="22"/>
          <w:szCs w:val="22"/>
        </w:rPr>
      </w:pPr>
      <w:r>
        <w:rPr>
          <w:sz w:val="22"/>
          <w:szCs w:val="22"/>
        </w:rPr>
        <w:t>(715) 828-0578</w:t>
      </w:r>
    </w:p>
    <w:p w14:paraId="58D0F6BD" w14:textId="46345E93" w:rsidR="002552FB" w:rsidRDefault="002D0A38" w:rsidP="002552FB">
      <w:pPr>
        <w:ind w:left="360"/>
        <w:jc w:val="center"/>
        <w:rPr>
          <w:rStyle w:val="Hyperlink"/>
          <w:sz w:val="22"/>
          <w:szCs w:val="22"/>
        </w:rPr>
      </w:pPr>
      <w:hyperlink r:id="rId9" w:history="1">
        <w:r w:rsidRPr="0022051D">
          <w:rPr>
            <w:rStyle w:val="Hyperlink"/>
            <w:sz w:val="22"/>
            <w:szCs w:val="22"/>
          </w:rPr>
          <w:t>www.bluehillstech.net</w:t>
        </w:r>
      </w:hyperlink>
      <w:r>
        <w:rPr>
          <w:sz w:val="22"/>
          <w:szCs w:val="22"/>
        </w:rPr>
        <w:t xml:space="preserve"> </w:t>
      </w:r>
    </w:p>
    <w:p w14:paraId="6DC896AA" w14:textId="0329B12A" w:rsidR="002D0A38" w:rsidRDefault="002D0A38" w:rsidP="002552FB">
      <w:pPr>
        <w:ind w:left="360"/>
        <w:jc w:val="center"/>
        <w:rPr>
          <w:rStyle w:val="Hyperlink"/>
          <w:sz w:val="22"/>
          <w:szCs w:val="22"/>
        </w:rPr>
      </w:pPr>
      <w:r>
        <w:rPr>
          <w:rStyle w:val="Hyperlink"/>
          <w:sz w:val="22"/>
          <w:szCs w:val="22"/>
        </w:rPr>
        <w:t>info@bluehillstech.net</w:t>
      </w:r>
    </w:p>
    <w:p w14:paraId="43B80AE2" w14:textId="1773DF55" w:rsidR="002F4509" w:rsidRPr="00433435" w:rsidRDefault="00392C67" w:rsidP="00B010FB">
      <w:pPr>
        <w:ind w:right="-1440"/>
        <w:rPr>
          <w:sz w:val="20"/>
          <w:szCs w:val="20"/>
        </w:rPr>
      </w:pPr>
      <w:r>
        <w:rPr>
          <w:sz w:val="20"/>
          <w:szCs w:val="20"/>
        </w:rPr>
        <w:t>T</w:t>
      </w:r>
      <w:r w:rsidR="002D0A38">
        <w:rPr>
          <w:sz w:val="20"/>
          <w:szCs w:val="20"/>
        </w:rPr>
        <w:t>BVR</w:t>
      </w:r>
      <w:r>
        <w:rPr>
          <w:sz w:val="20"/>
          <w:szCs w:val="20"/>
        </w:rPr>
        <w:t xml:space="preserve"> </w:t>
      </w:r>
      <w:proofErr w:type="spellStart"/>
      <w:r w:rsidR="00BF5E78">
        <w:rPr>
          <w:sz w:val="20"/>
          <w:szCs w:val="20"/>
        </w:rPr>
        <w:t>inst</w:t>
      </w:r>
      <w:proofErr w:type="spellEnd"/>
      <w:r w:rsidR="00784665">
        <w:rPr>
          <w:sz w:val="20"/>
          <w:szCs w:val="20"/>
        </w:rPr>
        <w:t xml:space="preserve"> 0</w:t>
      </w:r>
      <w:r w:rsidR="002D0A38">
        <w:rPr>
          <w:sz w:val="20"/>
          <w:szCs w:val="20"/>
        </w:rPr>
        <w:t>623</w:t>
      </w:r>
      <w:r w:rsidR="002552FB">
        <w:rPr>
          <w:sz w:val="20"/>
          <w:szCs w:val="20"/>
        </w:rPr>
        <w:t xml:space="preserve"> page 2</w:t>
      </w:r>
    </w:p>
    <w:sectPr w:rsidR="002F4509" w:rsidRPr="00433435" w:rsidSect="005D3429">
      <w:footerReference w:type="even" r:id="rId10"/>
      <w:footerReference w:type="default" r:id="rId11"/>
      <w:pgSz w:w="12240" w:h="15840"/>
      <w:pgMar w:top="0" w:right="1800" w:bottom="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BF4F" w14:textId="77777777" w:rsidR="00C91779" w:rsidRDefault="00C91779">
      <w:r>
        <w:separator/>
      </w:r>
    </w:p>
  </w:endnote>
  <w:endnote w:type="continuationSeparator" w:id="0">
    <w:p w14:paraId="6D4B4EE5" w14:textId="77777777" w:rsidR="00C91779" w:rsidRDefault="00C9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2B36" w14:textId="77777777" w:rsidR="006726C5" w:rsidRDefault="006726C5" w:rsidP="00FA685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43BA91C" w14:textId="77777777" w:rsidR="006726C5" w:rsidRDefault="006726C5" w:rsidP="008426C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6FC4" w14:textId="77777777" w:rsidR="006726C5" w:rsidRDefault="006726C5" w:rsidP="00FA685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877DE">
      <w:rPr>
        <w:rStyle w:val="PageNumber"/>
        <w:noProof/>
      </w:rPr>
      <w:t>2</w:t>
    </w:r>
    <w:r>
      <w:rPr>
        <w:rStyle w:val="PageNumber"/>
      </w:rPr>
      <w:fldChar w:fldCharType="end"/>
    </w:r>
  </w:p>
  <w:p w14:paraId="7DB48898" w14:textId="77777777" w:rsidR="006726C5" w:rsidRDefault="006726C5" w:rsidP="008426C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0D13" w14:textId="77777777" w:rsidR="00C91779" w:rsidRDefault="00C91779">
      <w:r>
        <w:separator/>
      </w:r>
    </w:p>
  </w:footnote>
  <w:footnote w:type="continuationSeparator" w:id="0">
    <w:p w14:paraId="381583E0" w14:textId="77777777" w:rsidR="00C91779" w:rsidRDefault="00C9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D3B"/>
    <w:multiLevelType w:val="hybridMultilevel"/>
    <w:tmpl w:val="A0EC0F46"/>
    <w:lvl w:ilvl="0" w:tplc="F2926A0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600"/>
        </w:tabs>
        <w:ind w:left="600" w:hanging="360"/>
      </w:pPr>
    </w:lvl>
    <w:lvl w:ilvl="2" w:tplc="0409001B" w:tentative="1">
      <w:start w:val="1"/>
      <w:numFmt w:val="lowerRoman"/>
      <w:lvlText w:val="%3."/>
      <w:lvlJc w:val="right"/>
      <w:pPr>
        <w:tabs>
          <w:tab w:val="num" w:pos="1320"/>
        </w:tabs>
        <w:ind w:left="1320" w:hanging="180"/>
      </w:pPr>
    </w:lvl>
    <w:lvl w:ilvl="3" w:tplc="0409000F" w:tentative="1">
      <w:start w:val="1"/>
      <w:numFmt w:val="decimal"/>
      <w:lvlText w:val="%4."/>
      <w:lvlJc w:val="left"/>
      <w:pPr>
        <w:tabs>
          <w:tab w:val="num" w:pos="2040"/>
        </w:tabs>
        <w:ind w:left="2040" w:hanging="360"/>
      </w:p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1" w15:restartNumberingAfterBreak="0">
    <w:nsid w:val="348D4376"/>
    <w:multiLevelType w:val="hybridMultilevel"/>
    <w:tmpl w:val="7340BF7C"/>
    <w:lvl w:ilvl="0" w:tplc="7012C8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 w15:restartNumberingAfterBreak="0">
    <w:nsid w:val="3C56754D"/>
    <w:multiLevelType w:val="hybridMultilevel"/>
    <w:tmpl w:val="2A00978C"/>
    <w:lvl w:ilvl="0" w:tplc="9E18B048">
      <w:start w:val="5"/>
      <w:numFmt w:val="lowerLetter"/>
      <w:lvlText w:val="%1."/>
      <w:lvlJc w:val="left"/>
      <w:pPr>
        <w:tabs>
          <w:tab w:val="num" w:pos="-240"/>
        </w:tabs>
        <w:ind w:left="-240" w:hanging="360"/>
      </w:pPr>
      <w:rPr>
        <w:rFonts w:hint="default"/>
      </w:rPr>
    </w:lvl>
    <w:lvl w:ilvl="1" w:tplc="04090019" w:tentative="1">
      <w:start w:val="1"/>
      <w:numFmt w:val="lowerLetter"/>
      <w:lvlText w:val="%2."/>
      <w:lvlJc w:val="left"/>
      <w:pPr>
        <w:tabs>
          <w:tab w:val="num" w:pos="480"/>
        </w:tabs>
        <w:ind w:left="480" w:hanging="360"/>
      </w:pPr>
    </w:lvl>
    <w:lvl w:ilvl="2" w:tplc="0409001B" w:tentative="1">
      <w:start w:val="1"/>
      <w:numFmt w:val="lowerRoman"/>
      <w:lvlText w:val="%3."/>
      <w:lvlJc w:val="right"/>
      <w:pPr>
        <w:tabs>
          <w:tab w:val="num" w:pos="1200"/>
        </w:tabs>
        <w:ind w:left="1200" w:hanging="180"/>
      </w:pPr>
    </w:lvl>
    <w:lvl w:ilvl="3" w:tplc="0409000F"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num w:numId="1" w16cid:durableId="1740594026">
    <w:abstractNumId w:val="1"/>
  </w:num>
  <w:num w:numId="2" w16cid:durableId="866715593">
    <w:abstractNumId w:val="2"/>
  </w:num>
  <w:num w:numId="3" w16cid:durableId="117141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F7"/>
    <w:rsid w:val="00003CBD"/>
    <w:rsid w:val="00006085"/>
    <w:rsid w:val="000105D0"/>
    <w:rsid w:val="0001681B"/>
    <w:rsid w:val="00020055"/>
    <w:rsid w:val="00032F8A"/>
    <w:rsid w:val="000775D6"/>
    <w:rsid w:val="000D64F3"/>
    <w:rsid w:val="00116CB3"/>
    <w:rsid w:val="0014555A"/>
    <w:rsid w:val="00173E33"/>
    <w:rsid w:val="001844C0"/>
    <w:rsid w:val="001E7B87"/>
    <w:rsid w:val="001F0D8D"/>
    <w:rsid w:val="002552FB"/>
    <w:rsid w:val="00274385"/>
    <w:rsid w:val="00274DFC"/>
    <w:rsid w:val="00291750"/>
    <w:rsid w:val="002B0FAA"/>
    <w:rsid w:val="002C43FC"/>
    <w:rsid w:val="002D0A38"/>
    <w:rsid w:val="002D2370"/>
    <w:rsid w:val="002F4509"/>
    <w:rsid w:val="003373FA"/>
    <w:rsid w:val="00344732"/>
    <w:rsid w:val="00344E03"/>
    <w:rsid w:val="00345591"/>
    <w:rsid w:val="0035420E"/>
    <w:rsid w:val="003702BE"/>
    <w:rsid w:val="003867C6"/>
    <w:rsid w:val="00392C67"/>
    <w:rsid w:val="00397D45"/>
    <w:rsid w:val="003A015C"/>
    <w:rsid w:val="003A20B1"/>
    <w:rsid w:val="003A3A58"/>
    <w:rsid w:val="003D3751"/>
    <w:rsid w:val="003D4F3A"/>
    <w:rsid w:val="00413602"/>
    <w:rsid w:val="00417EF7"/>
    <w:rsid w:val="004245DA"/>
    <w:rsid w:val="00433435"/>
    <w:rsid w:val="004449D7"/>
    <w:rsid w:val="00444EB1"/>
    <w:rsid w:val="004669DE"/>
    <w:rsid w:val="00483FC8"/>
    <w:rsid w:val="00485B5C"/>
    <w:rsid w:val="004877DE"/>
    <w:rsid w:val="004B6288"/>
    <w:rsid w:val="004D2847"/>
    <w:rsid w:val="004E6F44"/>
    <w:rsid w:val="00522C63"/>
    <w:rsid w:val="00530BD2"/>
    <w:rsid w:val="00566798"/>
    <w:rsid w:val="00576088"/>
    <w:rsid w:val="0059119F"/>
    <w:rsid w:val="00591530"/>
    <w:rsid w:val="00595A7D"/>
    <w:rsid w:val="005976B8"/>
    <w:rsid w:val="005B023A"/>
    <w:rsid w:val="005B4306"/>
    <w:rsid w:val="005B6061"/>
    <w:rsid w:val="005C2036"/>
    <w:rsid w:val="005D3429"/>
    <w:rsid w:val="005E4EE7"/>
    <w:rsid w:val="00602AF0"/>
    <w:rsid w:val="00611F42"/>
    <w:rsid w:val="006165E0"/>
    <w:rsid w:val="00626414"/>
    <w:rsid w:val="006479CD"/>
    <w:rsid w:val="006604EC"/>
    <w:rsid w:val="006726C5"/>
    <w:rsid w:val="006748FD"/>
    <w:rsid w:val="006918EF"/>
    <w:rsid w:val="006E5BDD"/>
    <w:rsid w:val="006E7847"/>
    <w:rsid w:val="006F635A"/>
    <w:rsid w:val="007412CA"/>
    <w:rsid w:val="007523ED"/>
    <w:rsid w:val="00755D60"/>
    <w:rsid w:val="0075696E"/>
    <w:rsid w:val="00763D2B"/>
    <w:rsid w:val="00784665"/>
    <w:rsid w:val="007960CF"/>
    <w:rsid w:val="007B59EB"/>
    <w:rsid w:val="007B7520"/>
    <w:rsid w:val="007D4D1C"/>
    <w:rsid w:val="007F7AF7"/>
    <w:rsid w:val="00815504"/>
    <w:rsid w:val="00835C3D"/>
    <w:rsid w:val="008426CB"/>
    <w:rsid w:val="0086466A"/>
    <w:rsid w:val="0088324E"/>
    <w:rsid w:val="00885F06"/>
    <w:rsid w:val="0089291C"/>
    <w:rsid w:val="008A5AFC"/>
    <w:rsid w:val="008A6E02"/>
    <w:rsid w:val="008E438E"/>
    <w:rsid w:val="008F0E86"/>
    <w:rsid w:val="00902276"/>
    <w:rsid w:val="0090507A"/>
    <w:rsid w:val="00971018"/>
    <w:rsid w:val="009872A1"/>
    <w:rsid w:val="009A0076"/>
    <w:rsid w:val="009B2996"/>
    <w:rsid w:val="009B31E7"/>
    <w:rsid w:val="009C7A56"/>
    <w:rsid w:val="00A07044"/>
    <w:rsid w:val="00A10CD7"/>
    <w:rsid w:val="00A623F9"/>
    <w:rsid w:val="00A96417"/>
    <w:rsid w:val="00B010FB"/>
    <w:rsid w:val="00B075F5"/>
    <w:rsid w:val="00B1358B"/>
    <w:rsid w:val="00B3432D"/>
    <w:rsid w:val="00B577F7"/>
    <w:rsid w:val="00B66104"/>
    <w:rsid w:val="00B73B2C"/>
    <w:rsid w:val="00B73DCA"/>
    <w:rsid w:val="00B75F7D"/>
    <w:rsid w:val="00B80B10"/>
    <w:rsid w:val="00B851BE"/>
    <w:rsid w:val="00BD4203"/>
    <w:rsid w:val="00BE1236"/>
    <w:rsid w:val="00BF5E78"/>
    <w:rsid w:val="00BF5E7D"/>
    <w:rsid w:val="00C076EA"/>
    <w:rsid w:val="00C21BB3"/>
    <w:rsid w:val="00C27066"/>
    <w:rsid w:val="00C27639"/>
    <w:rsid w:val="00C44349"/>
    <w:rsid w:val="00C44B33"/>
    <w:rsid w:val="00C47D71"/>
    <w:rsid w:val="00C84A28"/>
    <w:rsid w:val="00C9089C"/>
    <w:rsid w:val="00C91779"/>
    <w:rsid w:val="00CB4E20"/>
    <w:rsid w:val="00CC4417"/>
    <w:rsid w:val="00CC4521"/>
    <w:rsid w:val="00CD4958"/>
    <w:rsid w:val="00CF01EB"/>
    <w:rsid w:val="00CF33B5"/>
    <w:rsid w:val="00CF5036"/>
    <w:rsid w:val="00D33C8E"/>
    <w:rsid w:val="00D52340"/>
    <w:rsid w:val="00DA45C9"/>
    <w:rsid w:val="00DB25C8"/>
    <w:rsid w:val="00DB2B21"/>
    <w:rsid w:val="00DF2B85"/>
    <w:rsid w:val="00DF648A"/>
    <w:rsid w:val="00E211F3"/>
    <w:rsid w:val="00E40DCA"/>
    <w:rsid w:val="00E441B8"/>
    <w:rsid w:val="00E50B50"/>
    <w:rsid w:val="00E56887"/>
    <w:rsid w:val="00E64DD2"/>
    <w:rsid w:val="00E74FC8"/>
    <w:rsid w:val="00E86DEB"/>
    <w:rsid w:val="00EB00ED"/>
    <w:rsid w:val="00EB3BF6"/>
    <w:rsid w:val="00EB5807"/>
    <w:rsid w:val="00EE43AB"/>
    <w:rsid w:val="00F0772D"/>
    <w:rsid w:val="00F6722F"/>
    <w:rsid w:val="00F838AB"/>
    <w:rsid w:val="00FA6852"/>
    <w:rsid w:val="00FB36D4"/>
    <w:rsid w:val="00FC6B38"/>
    <w:rsid w:val="00FD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C5DB4"/>
  <w15:chartTrackingRefBased/>
  <w15:docId w15:val="{E2DAC489-BE0E-43AC-AAED-4C709CA9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7AF7"/>
    <w:rPr>
      <w:color w:val="0000FF"/>
      <w:u w:val="single"/>
    </w:rPr>
  </w:style>
  <w:style w:type="paragraph" w:styleId="Footer">
    <w:name w:val="footer"/>
    <w:basedOn w:val="Normal"/>
    <w:rsid w:val="008426CB"/>
    <w:pPr>
      <w:tabs>
        <w:tab w:val="center" w:pos="4320"/>
        <w:tab w:val="right" w:pos="8640"/>
      </w:tabs>
    </w:pPr>
  </w:style>
  <w:style w:type="character" w:styleId="PageNumber">
    <w:name w:val="page number"/>
    <w:basedOn w:val="DefaultParagraphFont"/>
    <w:rsid w:val="008426CB"/>
  </w:style>
  <w:style w:type="character" w:styleId="UnresolvedMention">
    <w:name w:val="Unresolved Mention"/>
    <w:basedOn w:val="DefaultParagraphFont"/>
    <w:uiPriority w:val="99"/>
    <w:semiHidden/>
    <w:unhideWhenUsed/>
    <w:rsid w:val="002D0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luehillstec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Cornell Corp</Company>
  <LinksUpToDate>false</LinksUpToDate>
  <CharactersWithSpaces>6772</CharactersWithSpaces>
  <SharedDoc>false</SharedDoc>
  <HLinks>
    <vt:vector size="6" baseType="variant">
      <vt:variant>
        <vt:i4>4718602</vt:i4>
      </vt:variant>
      <vt:variant>
        <vt:i4>0</vt:i4>
      </vt:variant>
      <vt:variant>
        <vt:i4>0</vt:i4>
      </vt:variant>
      <vt:variant>
        <vt:i4>5</vt:i4>
      </vt:variant>
      <vt:variant>
        <vt:lpwstr>http://www.bluehillstech.com/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annie</dc:creator>
  <cp:keywords/>
  <dc:description/>
  <cp:lastModifiedBy>Mike Coughlin</cp:lastModifiedBy>
  <cp:revision>2</cp:revision>
  <cp:lastPrinted>2013-05-10T17:01:00Z</cp:lastPrinted>
  <dcterms:created xsi:type="dcterms:W3CDTF">2023-06-21T20:39:00Z</dcterms:created>
  <dcterms:modified xsi:type="dcterms:W3CDTF">2023-06-21T20:39:00Z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479098784</vt:i4>
  </property>
</Properties>
</file>