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0E1EC" w14:textId="77777777" w:rsidR="006F2D4E" w:rsidRDefault="006F2D4E" w:rsidP="006F2D4E">
      <w:pPr>
        <w:rPr>
          <w:rFonts w:asciiTheme="minorHAnsi" w:hAnsiTheme="minorHAnsi" w:cstheme="minorBidi"/>
          <w:b/>
          <w:bCs/>
        </w:rPr>
      </w:pPr>
      <w:bookmarkStart w:id="0" w:name="_Hlk94024580"/>
      <w:bookmarkStart w:id="1" w:name="_Hlk94024674"/>
      <w:r>
        <w:rPr>
          <w:rFonts w:asciiTheme="minorHAnsi" w:hAnsiTheme="minorHAnsi" w:cstheme="minorBidi"/>
          <w:b/>
          <w:bCs/>
        </w:rPr>
        <w:t>Contacts:</w:t>
      </w:r>
    </w:p>
    <w:p w14:paraId="40B7E18B" w14:textId="25DAB3A1" w:rsidR="006F2D4E" w:rsidRDefault="006F2D4E" w:rsidP="0088058A">
      <w:pPr>
        <w:pStyle w:val="ListParagraph"/>
        <w:numPr>
          <w:ilvl w:val="0"/>
          <w:numId w:val="2"/>
        </w:numPr>
        <w:rPr>
          <w:rFonts w:asciiTheme="minorHAnsi" w:hAnsiTheme="minorHAnsi" w:cstheme="minorBidi"/>
        </w:rPr>
      </w:pPr>
      <w:bookmarkStart w:id="2" w:name="_Hlk103408236"/>
      <w:r>
        <w:rPr>
          <w:rFonts w:asciiTheme="minorHAnsi" w:hAnsiTheme="minorHAnsi" w:cstheme="minorBidi"/>
          <w:b/>
          <w:bCs/>
        </w:rPr>
        <w:t xml:space="preserve">Website:  </w:t>
      </w:r>
      <w:hyperlink r:id="rId8" w:history="1">
        <w:r w:rsidR="0000209B" w:rsidRPr="00AC7D94">
          <w:rPr>
            <w:rStyle w:val="Hyperlink"/>
            <w:rFonts w:asciiTheme="minorHAnsi" w:hAnsiTheme="minorHAnsi" w:cstheme="minorBidi"/>
          </w:rPr>
          <w:t>https://nweauthority.org</w:t>
        </w:r>
      </w:hyperlink>
      <w:r>
        <w:rPr>
          <w:rFonts w:asciiTheme="minorHAnsi" w:hAnsiTheme="minorHAnsi" w:cstheme="minorBidi"/>
        </w:rPr>
        <w:t xml:space="preserve">; </w:t>
      </w:r>
      <w:r w:rsidR="00927DB5">
        <w:rPr>
          <w:rFonts w:asciiTheme="minorHAnsi" w:hAnsiTheme="minorHAnsi" w:cstheme="minorBidi"/>
        </w:rPr>
        <w:tab/>
      </w:r>
      <w:r w:rsidR="00927DB5">
        <w:rPr>
          <w:rFonts w:asciiTheme="minorHAnsi" w:hAnsiTheme="minorHAnsi" w:cstheme="minorBidi"/>
        </w:rPr>
        <w:tab/>
      </w:r>
      <w:r>
        <w:rPr>
          <w:rFonts w:asciiTheme="minorHAnsi" w:hAnsiTheme="minorHAnsi" w:cstheme="minorBidi"/>
          <w:b/>
          <w:bCs/>
        </w:rPr>
        <w:t>Email:</w:t>
      </w:r>
      <w:r>
        <w:rPr>
          <w:rFonts w:asciiTheme="minorHAnsi" w:hAnsiTheme="minorHAnsi" w:cstheme="minorBidi"/>
        </w:rPr>
        <w:t xml:space="preserve">  </w:t>
      </w:r>
      <w:hyperlink r:id="rId9" w:history="1">
        <w:r w:rsidR="0000209B" w:rsidRPr="00AC7D94">
          <w:rPr>
            <w:rStyle w:val="Hyperlink"/>
            <w:rFonts w:asciiTheme="minorHAnsi" w:hAnsiTheme="minorHAnsi" w:cstheme="minorBidi"/>
          </w:rPr>
          <w:t>info@NWEAuthority.org</w:t>
        </w:r>
      </w:hyperlink>
      <w:r w:rsidR="0000209B">
        <w:rPr>
          <w:rFonts w:asciiTheme="minorHAnsi" w:hAnsiTheme="minorHAnsi" w:cstheme="minorBidi"/>
        </w:rPr>
        <w:t xml:space="preserve"> </w:t>
      </w:r>
    </w:p>
    <w:bookmarkEnd w:id="2"/>
    <w:p w14:paraId="69545DEC" w14:textId="029F4097" w:rsidR="006F2D4E" w:rsidRPr="00E55FB7" w:rsidRDefault="00E55FB7" w:rsidP="0088058A">
      <w:pPr>
        <w:pStyle w:val="ListParagraph"/>
        <w:numPr>
          <w:ilvl w:val="0"/>
          <w:numId w:val="2"/>
        </w:numPr>
        <w:rPr>
          <w:rFonts w:asciiTheme="minorHAnsi" w:hAnsiTheme="minorHAnsi" w:cstheme="minorBidi"/>
        </w:rPr>
      </w:pPr>
      <w:r>
        <w:rPr>
          <w:rFonts w:asciiTheme="minorHAnsi" w:hAnsiTheme="minorHAnsi" w:cstheme="minorBidi"/>
          <w:b/>
          <w:bCs/>
        </w:rPr>
        <w:t xml:space="preserve">Address:  </w:t>
      </w:r>
      <w:r w:rsidRPr="00E55FB7">
        <w:rPr>
          <w:rFonts w:asciiTheme="minorHAnsi" w:hAnsiTheme="minorHAnsi" w:cstheme="minorBidi"/>
        </w:rPr>
        <w:t>Northwest Wexford Emergency Authority, PO Box 571, Mesick, MI  49668</w:t>
      </w:r>
    </w:p>
    <w:p w14:paraId="182BC17C" w14:textId="77777777" w:rsidR="00E55FB7" w:rsidRDefault="00E55FB7" w:rsidP="000B0047">
      <w:pPr>
        <w:rPr>
          <w:rFonts w:asciiTheme="minorHAnsi" w:hAnsiTheme="minorHAnsi" w:cstheme="minorBidi"/>
          <w:b/>
          <w:bCs/>
        </w:rPr>
      </w:pPr>
    </w:p>
    <w:p w14:paraId="53CDAE36" w14:textId="52DAC22A" w:rsidR="000B0047" w:rsidRPr="00927DB5" w:rsidRDefault="000B0047" w:rsidP="000B0047">
      <w:pPr>
        <w:rPr>
          <w:rFonts w:asciiTheme="minorHAnsi" w:hAnsiTheme="minorHAnsi" w:cstheme="minorBidi"/>
        </w:rPr>
      </w:pPr>
      <w:r>
        <w:rPr>
          <w:rFonts w:asciiTheme="minorHAnsi" w:hAnsiTheme="minorHAnsi" w:cstheme="minorBidi"/>
          <w:b/>
          <w:bCs/>
        </w:rPr>
        <w:t>Minutes</w:t>
      </w:r>
      <w:r w:rsidRPr="002D0DBF">
        <w:rPr>
          <w:rFonts w:asciiTheme="minorHAnsi" w:hAnsiTheme="minorHAnsi" w:cstheme="minorBidi"/>
          <w:b/>
          <w:bCs/>
        </w:rPr>
        <w:t xml:space="preserve"> </w:t>
      </w:r>
      <w:r w:rsidR="00927DB5">
        <w:rPr>
          <w:rFonts w:asciiTheme="minorHAnsi" w:hAnsiTheme="minorHAnsi" w:cstheme="minorBidi"/>
          <w:b/>
          <w:bCs/>
        </w:rPr>
        <w:tab/>
      </w:r>
      <w:r w:rsidR="00927DB5">
        <w:rPr>
          <w:rFonts w:asciiTheme="minorHAnsi" w:hAnsiTheme="minorHAnsi" w:cstheme="minorBidi"/>
        </w:rPr>
        <w:t>0</w:t>
      </w:r>
      <w:r w:rsidR="000C187B">
        <w:rPr>
          <w:rFonts w:asciiTheme="minorHAnsi" w:hAnsiTheme="minorHAnsi" w:cstheme="minorBidi"/>
        </w:rPr>
        <w:t>9</w:t>
      </w:r>
      <w:r w:rsidR="00927DB5">
        <w:rPr>
          <w:rFonts w:asciiTheme="minorHAnsi" w:hAnsiTheme="minorHAnsi" w:cstheme="minorBidi"/>
        </w:rPr>
        <w:t>-</w:t>
      </w:r>
      <w:r w:rsidR="000C187B">
        <w:rPr>
          <w:rFonts w:asciiTheme="minorHAnsi" w:hAnsiTheme="minorHAnsi" w:cstheme="minorBidi"/>
        </w:rPr>
        <w:t>0</w:t>
      </w:r>
      <w:r w:rsidR="00B647D5">
        <w:rPr>
          <w:rFonts w:asciiTheme="minorHAnsi" w:hAnsiTheme="minorHAnsi" w:cstheme="minorBidi"/>
        </w:rPr>
        <w:t>7</w:t>
      </w:r>
      <w:r w:rsidR="00927DB5">
        <w:rPr>
          <w:rFonts w:asciiTheme="minorHAnsi" w:hAnsiTheme="minorHAnsi" w:cstheme="minorBidi"/>
        </w:rPr>
        <w:t>-2023</w:t>
      </w:r>
    </w:p>
    <w:p w14:paraId="48CEEA9F" w14:textId="21631E01" w:rsidR="00E27275" w:rsidRDefault="00E27275" w:rsidP="000B0047">
      <w:pPr>
        <w:rPr>
          <w:rFonts w:asciiTheme="minorHAnsi" w:hAnsiTheme="minorHAnsi" w:cstheme="minorBidi"/>
          <w:b/>
          <w:bCs/>
        </w:rPr>
      </w:pPr>
    </w:p>
    <w:p w14:paraId="7282E274" w14:textId="5E13C780" w:rsidR="00E27275" w:rsidRPr="00404FD5" w:rsidRDefault="006D45FE" w:rsidP="000B0047">
      <w:pPr>
        <w:rPr>
          <w:rFonts w:asciiTheme="minorHAnsi" w:hAnsiTheme="minorHAnsi" w:cstheme="minorBidi"/>
        </w:rPr>
      </w:pPr>
      <w:r>
        <w:rPr>
          <w:rFonts w:asciiTheme="minorHAnsi" w:hAnsiTheme="minorHAnsi" w:cstheme="minorBidi"/>
          <w:b/>
          <w:bCs/>
        </w:rPr>
        <w:t>Call to Order</w:t>
      </w:r>
      <w:r w:rsidRPr="00E30C05">
        <w:rPr>
          <w:rFonts w:asciiTheme="minorHAnsi" w:hAnsiTheme="minorHAnsi" w:cstheme="minorBidi"/>
          <w:b/>
          <w:bCs/>
        </w:rPr>
        <w:t xml:space="preserve">: </w:t>
      </w:r>
      <w:r w:rsidR="00D935C2">
        <w:rPr>
          <w:rFonts w:asciiTheme="minorHAnsi" w:hAnsiTheme="minorHAnsi" w:cstheme="minorBidi"/>
          <w:b/>
          <w:bCs/>
        </w:rPr>
        <w:t xml:space="preserve"> </w:t>
      </w:r>
      <w:r w:rsidR="00D935C2">
        <w:rPr>
          <w:rFonts w:asciiTheme="minorHAnsi" w:hAnsiTheme="minorHAnsi" w:cstheme="minorBidi"/>
        </w:rPr>
        <w:t>Meeting called to order at</w:t>
      </w:r>
      <w:r w:rsidR="00047011">
        <w:rPr>
          <w:rFonts w:asciiTheme="minorHAnsi" w:hAnsiTheme="minorHAnsi" w:cstheme="minorBidi"/>
        </w:rPr>
        <w:t xml:space="preserve"> </w:t>
      </w:r>
      <w:r w:rsidR="00AA1F1A">
        <w:rPr>
          <w:rFonts w:asciiTheme="minorHAnsi" w:hAnsiTheme="minorHAnsi" w:cstheme="minorBidi"/>
        </w:rPr>
        <w:t>6:0</w:t>
      </w:r>
      <w:r w:rsidR="005A09DF">
        <w:rPr>
          <w:rFonts w:asciiTheme="minorHAnsi" w:hAnsiTheme="minorHAnsi" w:cstheme="minorBidi"/>
        </w:rPr>
        <w:t>1</w:t>
      </w:r>
      <w:r w:rsidR="006E0D53" w:rsidRPr="00F9369B">
        <w:rPr>
          <w:rFonts w:asciiTheme="minorHAnsi" w:hAnsiTheme="minorHAnsi" w:cstheme="minorBidi"/>
        </w:rPr>
        <w:t xml:space="preserve">pm by </w:t>
      </w:r>
      <w:r w:rsidR="00A75188">
        <w:rPr>
          <w:rFonts w:asciiTheme="minorHAnsi" w:hAnsiTheme="minorHAnsi" w:cstheme="minorBidi"/>
        </w:rPr>
        <w:t>P.</w:t>
      </w:r>
      <w:r w:rsidR="00AA1F1A">
        <w:rPr>
          <w:rFonts w:asciiTheme="minorHAnsi" w:hAnsiTheme="minorHAnsi" w:cstheme="minorBidi"/>
        </w:rPr>
        <w:t xml:space="preserve"> Benz</w:t>
      </w:r>
    </w:p>
    <w:p w14:paraId="60E392F2" w14:textId="77777777" w:rsidR="006E0D53" w:rsidRDefault="006E0D53" w:rsidP="000B0047">
      <w:pPr>
        <w:rPr>
          <w:rFonts w:asciiTheme="minorHAnsi" w:hAnsiTheme="minorHAnsi" w:cstheme="minorBidi"/>
          <w:b/>
          <w:bCs/>
        </w:rPr>
      </w:pPr>
    </w:p>
    <w:p w14:paraId="4699C9E2" w14:textId="265BED09" w:rsidR="006E0D53" w:rsidRDefault="006E0D53" w:rsidP="00A75188">
      <w:pPr>
        <w:tabs>
          <w:tab w:val="left" w:pos="8775"/>
        </w:tabs>
        <w:rPr>
          <w:rFonts w:asciiTheme="minorHAnsi" w:hAnsiTheme="minorHAnsi" w:cstheme="minorBidi"/>
          <w:b/>
          <w:bCs/>
        </w:rPr>
      </w:pPr>
      <w:r>
        <w:rPr>
          <w:rFonts w:asciiTheme="minorHAnsi" w:hAnsiTheme="minorHAnsi" w:cstheme="minorBidi"/>
          <w:b/>
          <w:bCs/>
        </w:rPr>
        <w:t>Pledge of Allegiance</w:t>
      </w:r>
      <w:r w:rsidR="00A75188">
        <w:rPr>
          <w:rFonts w:asciiTheme="minorHAnsi" w:hAnsiTheme="minorHAnsi" w:cstheme="minorBidi"/>
          <w:b/>
          <w:bCs/>
        </w:rPr>
        <w:tab/>
      </w:r>
    </w:p>
    <w:p w14:paraId="4D6A3EE2" w14:textId="77777777" w:rsidR="006E0D53" w:rsidRDefault="006E0D53" w:rsidP="000B0047">
      <w:pPr>
        <w:rPr>
          <w:rFonts w:asciiTheme="minorHAnsi" w:hAnsiTheme="minorHAnsi" w:cstheme="minorBidi"/>
          <w:b/>
          <w:bCs/>
        </w:rPr>
      </w:pPr>
    </w:p>
    <w:p w14:paraId="7A910E16" w14:textId="40A98415" w:rsidR="006E0D53" w:rsidRDefault="006E0D53" w:rsidP="000B0047">
      <w:pPr>
        <w:rPr>
          <w:rFonts w:asciiTheme="minorHAnsi" w:hAnsiTheme="minorHAnsi" w:cstheme="minorBidi"/>
          <w:b/>
          <w:bCs/>
        </w:rPr>
      </w:pPr>
      <w:r>
        <w:rPr>
          <w:rFonts w:asciiTheme="minorHAnsi" w:hAnsiTheme="minorHAnsi" w:cstheme="minorBidi"/>
          <w:b/>
          <w:bCs/>
        </w:rPr>
        <w:t>Present:</w:t>
      </w:r>
    </w:p>
    <w:p w14:paraId="71D89190" w14:textId="77777777" w:rsidR="002B393B" w:rsidRPr="002B393B" w:rsidRDefault="006D45FE" w:rsidP="0088058A">
      <w:pPr>
        <w:pStyle w:val="ListParagraph"/>
        <w:numPr>
          <w:ilvl w:val="0"/>
          <w:numId w:val="1"/>
        </w:numPr>
        <w:rPr>
          <w:rFonts w:asciiTheme="minorHAnsi" w:hAnsiTheme="minorHAnsi" w:cstheme="minorBidi"/>
          <w:b/>
          <w:bCs/>
        </w:rPr>
      </w:pPr>
      <w:r w:rsidRPr="006D45FE">
        <w:rPr>
          <w:rFonts w:asciiTheme="minorHAnsi" w:hAnsiTheme="minorHAnsi" w:cstheme="minorBidi"/>
          <w:b/>
          <w:bCs/>
        </w:rPr>
        <w:t>Members:</w:t>
      </w:r>
      <w:r>
        <w:rPr>
          <w:rFonts w:asciiTheme="minorHAnsi" w:hAnsiTheme="minorHAnsi" w:cstheme="minorBidi"/>
        </w:rPr>
        <w:t xml:space="preserve">  </w:t>
      </w:r>
    </w:p>
    <w:p w14:paraId="026179D4" w14:textId="3E82285E" w:rsidR="002B393B" w:rsidRPr="00A815D2" w:rsidRDefault="002B393B" w:rsidP="0088058A">
      <w:pPr>
        <w:pStyle w:val="ListParagraph"/>
        <w:numPr>
          <w:ilvl w:val="1"/>
          <w:numId w:val="1"/>
        </w:numPr>
        <w:rPr>
          <w:rFonts w:asciiTheme="minorHAnsi" w:hAnsiTheme="minorHAnsi" w:cstheme="minorBidi"/>
          <w:b/>
          <w:bCs/>
        </w:rPr>
      </w:pPr>
      <w:r>
        <w:rPr>
          <w:rFonts w:asciiTheme="minorHAnsi" w:hAnsiTheme="minorHAnsi" w:cstheme="minorBidi"/>
        </w:rPr>
        <w:t xml:space="preserve">Present:  </w:t>
      </w:r>
      <w:r w:rsidR="00927DB5">
        <w:rPr>
          <w:rFonts w:asciiTheme="minorHAnsi" w:hAnsiTheme="minorHAnsi" w:cstheme="minorBidi"/>
        </w:rPr>
        <w:t>B.</w:t>
      </w:r>
      <w:r w:rsidR="00AA1F1A">
        <w:rPr>
          <w:rFonts w:asciiTheme="minorHAnsi" w:hAnsiTheme="minorHAnsi" w:cstheme="minorBidi"/>
        </w:rPr>
        <w:t xml:space="preserve"> Jewett</w:t>
      </w:r>
      <w:r w:rsidR="00007440" w:rsidRPr="00F9369B">
        <w:rPr>
          <w:rFonts w:asciiTheme="minorHAnsi" w:hAnsiTheme="minorHAnsi" w:cstheme="minorBidi"/>
        </w:rPr>
        <w:t xml:space="preserve">, </w:t>
      </w:r>
      <w:r w:rsidR="00F27A5F">
        <w:rPr>
          <w:rFonts w:asciiTheme="minorHAnsi" w:hAnsiTheme="minorHAnsi" w:cstheme="minorBidi"/>
        </w:rPr>
        <w:t>J</w:t>
      </w:r>
      <w:r w:rsidR="00927DB5">
        <w:rPr>
          <w:rFonts w:asciiTheme="minorHAnsi" w:hAnsiTheme="minorHAnsi" w:cstheme="minorBidi"/>
        </w:rPr>
        <w:t>.</w:t>
      </w:r>
      <w:r w:rsidR="00F27A5F">
        <w:rPr>
          <w:rFonts w:asciiTheme="minorHAnsi" w:hAnsiTheme="minorHAnsi" w:cstheme="minorBidi"/>
        </w:rPr>
        <w:t xml:space="preserve"> Hurlburt</w:t>
      </w:r>
      <w:r w:rsidR="00D36F35" w:rsidRPr="00F9369B">
        <w:rPr>
          <w:rFonts w:asciiTheme="minorHAnsi" w:hAnsiTheme="minorHAnsi" w:cstheme="minorBidi"/>
        </w:rPr>
        <w:t xml:space="preserve">, </w:t>
      </w:r>
      <w:r w:rsidR="00927DB5">
        <w:rPr>
          <w:rFonts w:asciiTheme="minorHAnsi" w:hAnsiTheme="minorHAnsi" w:cstheme="minorBidi"/>
        </w:rPr>
        <w:t>P.</w:t>
      </w:r>
      <w:r w:rsidR="009F0295">
        <w:rPr>
          <w:rFonts w:asciiTheme="minorHAnsi" w:hAnsiTheme="minorHAnsi" w:cstheme="minorBidi"/>
        </w:rPr>
        <w:t xml:space="preserve"> Benz,</w:t>
      </w:r>
      <w:r w:rsidR="00B647D5">
        <w:rPr>
          <w:rFonts w:asciiTheme="minorHAnsi" w:hAnsiTheme="minorHAnsi" w:cstheme="minorBidi"/>
        </w:rPr>
        <w:t xml:space="preserve"> D. Williams, </w:t>
      </w:r>
      <w:r w:rsidRPr="00A815D2">
        <w:rPr>
          <w:rFonts w:asciiTheme="minorHAnsi" w:hAnsiTheme="minorHAnsi" w:cstheme="minorBidi"/>
        </w:rPr>
        <w:t>E</w:t>
      </w:r>
      <w:r w:rsidR="00927DB5">
        <w:rPr>
          <w:rFonts w:asciiTheme="minorHAnsi" w:hAnsiTheme="minorHAnsi" w:cstheme="minorBidi"/>
        </w:rPr>
        <w:t>.</w:t>
      </w:r>
      <w:r w:rsidRPr="00A815D2">
        <w:rPr>
          <w:rFonts w:asciiTheme="minorHAnsi" w:hAnsiTheme="minorHAnsi" w:cstheme="minorBidi"/>
        </w:rPr>
        <w:t xml:space="preserve"> Szegda</w:t>
      </w:r>
    </w:p>
    <w:p w14:paraId="39689947" w14:textId="1898E399" w:rsidR="006E0D53" w:rsidRPr="00A815D2" w:rsidRDefault="00B44F1C" w:rsidP="0088058A">
      <w:pPr>
        <w:pStyle w:val="ListParagraph"/>
        <w:numPr>
          <w:ilvl w:val="1"/>
          <w:numId w:val="1"/>
        </w:numPr>
        <w:rPr>
          <w:rFonts w:asciiTheme="minorHAnsi" w:hAnsiTheme="minorHAnsi" w:cstheme="minorBidi"/>
          <w:b/>
          <w:bCs/>
        </w:rPr>
      </w:pPr>
      <w:r w:rsidRPr="00A815D2">
        <w:rPr>
          <w:rFonts w:asciiTheme="minorHAnsi" w:hAnsiTheme="minorHAnsi" w:cstheme="minorBidi"/>
        </w:rPr>
        <w:t>Absent</w:t>
      </w:r>
      <w:r w:rsidR="002B393B" w:rsidRPr="00A815D2">
        <w:rPr>
          <w:rFonts w:asciiTheme="minorHAnsi" w:hAnsiTheme="minorHAnsi" w:cstheme="minorBidi"/>
        </w:rPr>
        <w:t xml:space="preserve">:  </w:t>
      </w:r>
      <w:r w:rsidRPr="00A815D2">
        <w:rPr>
          <w:rFonts w:asciiTheme="minorHAnsi" w:hAnsiTheme="minorHAnsi" w:cstheme="minorBidi"/>
        </w:rPr>
        <w:t xml:space="preserve"> </w:t>
      </w:r>
      <w:r w:rsidR="000C187B">
        <w:rPr>
          <w:rFonts w:asciiTheme="minorHAnsi" w:hAnsiTheme="minorHAnsi" w:cstheme="minorBidi"/>
        </w:rPr>
        <w:t xml:space="preserve">T. Stagg, </w:t>
      </w:r>
      <w:r w:rsidR="00B647D5">
        <w:rPr>
          <w:rFonts w:asciiTheme="minorHAnsi" w:hAnsiTheme="minorHAnsi" w:cstheme="minorBidi"/>
        </w:rPr>
        <w:t>J. Ellens</w:t>
      </w:r>
    </w:p>
    <w:p w14:paraId="6A04B039" w14:textId="07E58171" w:rsidR="006D45FE" w:rsidRDefault="006D45FE" w:rsidP="0088058A">
      <w:pPr>
        <w:pStyle w:val="ListParagraph"/>
        <w:numPr>
          <w:ilvl w:val="0"/>
          <w:numId w:val="1"/>
        </w:numPr>
        <w:rPr>
          <w:rFonts w:asciiTheme="minorHAnsi" w:hAnsiTheme="minorHAnsi" w:cstheme="minorBidi"/>
          <w:b/>
          <w:bCs/>
        </w:rPr>
      </w:pPr>
      <w:r w:rsidRPr="006D45FE">
        <w:rPr>
          <w:rFonts w:asciiTheme="minorHAnsi" w:hAnsiTheme="minorHAnsi" w:cstheme="minorBidi"/>
          <w:b/>
          <w:bCs/>
        </w:rPr>
        <w:t>Guests:</w:t>
      </w:r>
      <w:r>
        <w:rPr>
          <w:rFonts w:asciiTheme="minorHAnsi" w:hAnsiTheme="minorHAnsi" w:cstheme="minorBidi"/>
        </w:rPr>
        <w:t xml:space="preserve">  </w:t>
      </w:r>
      <w:r w:rsidR="00A62C99">
        <w:rPr>
          <w:rFonts w:asciiTheme="minorHAnsi" w:hAnsiTheme="minorHAnsi" w:cstheme="minorBidi"/>
        </w:rPr>
        <w:t xml:space="preserve">Stacy Brewer, Wendy Floury, Terry Hankins, </w:t>
      </w:r>
      <w:r w:rsidR="000C187B">
        <w:rPr>
          <w:rFonts w:asciiTheme="minorHAnsi" w:hAnsiTheme="minorHAnsi" w:cstheme="minorBidi"/>
        </w:rPr>
        <w:t>Tim</w:t>
      </w:r>
      <w:r w:rsidR="00A62C99">
        <w:rPr>
          <w:rFonts w:asciiTheme="minorHAnsi" w:hAnsiTheme="minorHAnsi" w:cstheme="minorBidi"/>
        </w:rPr>
        <w:t xml:space="preserve"> </w:t>
      </w:r>
      <w:r w:rsidR="000C187B">
        <w:rPr>
          <w:rFonts w:asciiTheme="minorHAnsi" w:hAnsiTheme="minorHAnsi" w:cstheme="minorBidi"/>
        </w:rPr>
        <w:t>Dzikowicz</w:t>
      </w:r>
      <w:r w:rsidR="00A62C99">
        <w:rPr>
          <w:rFonts w:asciiTheme="minorHAnsi" w:hAnsiTheme="minorHAnsi" w:cstheme="minorBidi"/>
        </w:rPr>
        <w:t>, Judy Stanley, Richard Crossman, Dave Fox, Chris Hamblin</w:t>
      </w:r>
    </w:p>
    <w:p w14:paraId="3952723F" w14:textId="5675D27C" w:rsidR="006E0D53" w:rsidRDefault="006E0D53" w:rsidP="000B0047">
      <w:pPr>
        <w:rPr>
          <w:rFonts w:asciiTheme="minorHAnsi" w:hAnsiTheme="minorHAnsi" w:cstheme="minorBidi"/>
          <w:b/>
          <w:bCs/>
        </w:rPr>
      </w:pPr>
    </w:p>
    <w:p w14:paraId="6B47CB92" w14:textId="75D0B74A" w:rsidR="006E0D53" w:rsidRDefault="006E0D53" w:rsidP="000B0047">
      <w:pPr>
        <w:rPr>
          <w:rFonts w:asciiTheme="minorHAnsi" w:hAnsiTheme="minorHAnsi" w:cstheme="minorBidi"/>
        </w:rPr>
      </w:pPr>
      <w:r>
        <w:rPr>
          <w:rFonts w:asciiTheme="minorHAnsi" w:hAnsiTheme="minorHAnsi" w:cstheme="minorBidi"/>
          <w:b/>
          <w:bCs/>
        </w:rPr>
        <w:t xml:space="preserve">Approve Agenda:  </w:t>
      </w:r>
      <w:r w:rsidRPr="006E0D53">
        <w:rPr>
          <w:rFonts w:asciiTheme="minorHAnsi" w:hAnsiTheme="minorHAnsi" w:cstheme="minorBidi"/>
        </w:rPr>
        <w:t xml:space="preserve">motion </w:t>
      </w:r>
      <w:r w:rsidR="0089776E">
        <w:rPr>
          <w:rFonts w:asciiTheme="minorHAnsi" w:hAnsiTheme="minorHAnsi" w:cstheme="minorBidi"/>
        </w:rPr>
        <w:t xml:space="preserve">presented </w:t>
      </w:r>
      <w:r w:rsidR="00B44F1C">
        <w:rPr>
          <w:rFonts w:asciiTheme="minorHAnsi" w:hAnsiTheme="minorHAnsi" w:cstheme="minorBidi"/>
        </w:rPr>
        <w:t>by</w:t>
      </w:r>
      <w:r w:rsidR="00A82859">
        <w:rPr>
          <w:rFonts w:asciiTheme="minorHAnsi" w:hAnsiTheme="minorHAnsi" w:cstheme="minorBidi"/>
        </w:rPr>
        <w:t xml:space="preserve"> </w:t>
      </w:r>
      <w:r w:rsidR="000C187B">
        <w:rPr>
          <w:rFonts w:asciiTheme="minorHAnsi" w:hAnsiTheme="minorHAnsi" w:cstheme="minorBidi"/>
        </w:rPr>
        <w:t>J. Hurlburt</w:t>
      </w:r>
      <w:r w:rsidR="0089776E">
        <w:rPr>
          <w:rFonts w:asciiTheme="minorHAnsi" w:hAnsiTheme="minorHAnsi" w:cstheme="minorBidi"/>
        </w:rPr>
        <w:t xml:space="preserve">, </w:t>
      </w:r>
      <w:r w:rsidR="0089776E" w:rsidRPr="009732F0">
        <w:rPr>
          <w:rFonts w:asciiTheme="minorHAnsi" w:hAnsiTheme="minorHAnsi" w:cstheme="minorBidi"/>
        </w:rPr>
        <w:t xml:space="preserve">seconded by </w:t>
      </w:r>
      <w:r w:rsidR="000C187B">
        <w:rPr>
          <w:rFonts w:asciiTheme="minorHAnsi" w:hAnsiTheme="minorHAnsi" w:cstheme="minorBidi"/>
        </w:rPr>
        <w:t>B</w:t>
      </w:r>
      <w:r w:rsidR="005A09DF">
        <w:rPr>
          <w:rFonts w:asciiTheme="minorHAnsi" w:hAnsiTheme="minorHAnsi" w:cstheme="minorBidi"/>
        </w:rPr>
        <w:t>.</w:t>
      </w:r>
      <w:r w:rsidR="00B647D5">
        <w:rPr>
          <w:rFonts w:asciiTheme="minorHAnsi" w:hAnsiTheme="minorHAnsi" w:cstheme="minorBidi"/>
        </w:rPr>
        <w:t xml:space="preserve"> </w:t>
      </w:r>
      <w:r w:rsidR="000C187B">
        <w:rPr>
          <w:rFonts w:asciiTheme="minorHAnsi" w:hAnsiTheme="minorHAnsi" w:cstheme="minorBidi"/>
        </w:rPr>
        <w:t>Jewett</w:t>
      </w:r>
      <w:r w:rsidR="0089776E">
        <w:rPr>
          <w:rFonts w:asciiTheme="minorHAnsi" w:hAnsiTheme="minorHAnsi" w:cstheme="minorBidi"/>
        </w:rPr>
        <w:t xml:space="preserve"> to approve the </w:t>
      </w:r>
      <w:r w:rsidR="0089776E" w:rsidRPr="00450770">
        <w:rPr>
          <w:rFonts w:asciiTheme="minorHAnsi" w:hAnsiTheme="minorHAnsi" w:cstheme="minorBidi"/>
        </w:rPr>
        <w:t>agenda</w:t>
      </w:r>
      <w:r w:rsidR="000C187B">
        <w:rPr>
          <w:rFonts w:asciiTheme="minorHAnsi" w:hAnsiTheme="minorHAnsi" w:cstheme="minorBidi"/>
        </w:rPr>
        <w:t xml:space="preserve"> with the addition of #4 Public Comment</w:t>
      </w:r>
      <w:r w:rsidR="0089776E" w:rsidRPr="00450770">
        <w:rPr>
          <w:rFonts w:asciiTheme="minorHAnsi" w:hAnsiTheme="minorHAnsi" w:cstheme="minorBidi"/>
        </w:rPr>
        <w:t>.  All approved, motion carried.</w:t>
      </w:r>
      <w:r w:rsidR="0089776E">
        <w:rPr>
          <w:rFonts w:asciiTheme="minorHAnsi" w:hAnsiTheme="minorHAnsi" w:cstheme="minorBidi"/>
        </w:rPr>
        <w:t xml:space="preserve">  </w:t>
      </w:r>
    </w:p>
    <w:p w14:paraId="07922821" w14:textId="0D1A3EDA" w:rsidR="006E0D53" w:rsidRDefault="006E0D53" w:rsidP="000B0047">
      <w:pPr>
        <w:rPr>
          <w:rFonts w:asciiTheme="minorHAnsi" w:hAnsiTheme="minorHAnsi" w:cstheme="minorBidi"/>
        </w:rPr>
      </w:pPr>
    </w:p>
    <w:p w14:paraId="617CF558" w14:textId="503B4FD8" w:rsidR="00D747E9" w:rsidRDefault="000C187B" w:rsidP="00D747E9">
      <w:pPr>
        <w:rPr>
          <w:rFonts w:asciiTheme="minorHAnsi" w:hAnsiTheme="minorHAnsi" w:cstheme="minorBidi"/>
          <w:bCs/>
        </w:rPr>
      </w:pPr>
      <w:r>
        <w:rPr>
          <w:rFonts w:asciiTheme="minorHAnsi" w:hAnsiTheme="minorHAnsi" w:cstheme="minorBidi"/>
          <w:b/>
        </w:rPr>
        <w:t xml:space="preserve">Item #1 – Bids on Station 1 remodel – </w:t>
      </w:r>
      <w:r>
        <w:rPr>
          <w:rFonts w:asciiTheme="minorHAnsi" w:hAnsiTheme="minorHAnsi" w:cstheme="minorBidi"/>
          <w:bCs/>
        </w:rPr>
        <w:t xml:space="preserve">J. Runyon described upgrades.  Using current office as one room, making shower room the second room, adding living quarters.  Bid 1 – Runyon Construction - $15,400.  Bid 2 – D&amp;E Construction - $18,000 (included furnishings that bid 1 did not include).  Also included quote for generator.  Discussion held – board wants to proceed with renovation </w:t>
      </w:r>
      <w:r w:rsidR="009A0FB6">
        <w:rPr>
          <w:rFonts w:asciiTheme="minorHAnsi" w:hAnsiTheme="minorHAnsi" w:cstheme="minorBidi"/>
          <w:bCs/>
        </w:rPr>
        <w:t>bid but</w:t>
      </w:r>
      <w:r>
        <w:rPr>
          <w:rFonts w:asciiTheme="minorHAnsi" w:hAnsiTheme="minorHAnsi" w:cstheme="minorBidi"/>
          <w:bCs/>
        </w:rPr>
        <w:t xml:space="preserve"> are requesting a second bid for the generator.  Will be granted at next meeting.  Motion by P. Benz, seconded by D. Williams to award bid to D&amp;E </w:t>
      </w:r>
      <w:r w:rsidR="009A0FB6">
        <w:rPr>
          <w:rFonts w:asciiTheme="minorHAnsi" w:hAnsiTheme="minorHAnsi" w:cstheme="minorBidi"/>
          <w:bCs/>
        </w:rPr>
        <w:t>Construction</w:t>
      </w:r>
      <w:r>
        <w:rPr>
          <w:rFonts w:asciiTheme="minorHAnsi" w:hAnsiTheme="minorHAnsi" w:cstheme="minorBidi"/>
          <w:bCs/>
        </w:rPr>
        <w:t>.   Roll call vote:  P. Benz, yes.  D. Williams, yes.  B. Jewett, yes.  J. Hurlburt, yes.  All in favor, motion carried.</w:t>
      </w:r>
      <w:r w:rsidR="00AE29DB">
        <w:rPr>
          <w:rFonts w:asciiTheme="minorHAnsi" w:hAnsiTheme="minorHAnsi" w:cstheme="minorBidi"/>
          <w:bCs/>
        </w:rPr>
        <w:t xml:space="preserve">  E. Szegda stated she will go to the Springville Township meeting to present the idea and get permission to proceed.  M. Guernsey will approach the Village of Buckley to get permission to relocate the second kitchen to the Mesick Station.</w:t>
      </w:r>
    </w:p>
    <w:p w14:paraId="49AFDC85" w14:textId="77777777" w:rsidR="000C187B" w:rsidRDefault="000C187B" w:rsidP="00D747E9">
      <w:pPr>
        <w:rPr>
          <w:rFonts w:asciiTheme="minorHAnsi" w:hAnsiTheme="minorHAnsi" w:cstheme="minorBidi"/>
          <w:bCs/>
        </w:rPr>
      </w:pPr>
    </w:p>
    <w:p w14:paraId="299563E9" w14:textId="62315BF2" w:rsidR="000C187B" w:rsidRPr="000C187B" w:rsidRDefault="000C187B" w:rsidP="00D747E9">
      <w:pPr>
        <w:rPr>
          <w:rFonts w:asciiTheme="minorHAnsi" w:hAnsiTheme="minorHAnsi" w:cstheme="minorBidi"/>
          <w:b/>
        </w:rPr>
      </w:pPr>
      <w:r w:rsidRPr="000C187B">
        <w:rPr>
          <w:rFonts w:asciiTheme="minorHAnsi" w:hAnsiTheme="minorHAnsi" w:cstheme="minorBidi"/>
          <w:b/>
        </w:rPr>
        <w:t xml:space="preserve">Item #2 – Fire Gear Purchase / Township Assistance - </w:t>
      </w:r>
    </w:p>
    <w:p w14:paraId="6F0552E7" w14:textId="4387E8CB" w:rsidR="00C55B06" w:rsidRDefault="00F81C09" w:rsidP="003A4BDC">
      <w:pPr>
        <w:rPr>
          <w:rFonts w:asciiTheme="minorHAnsi" w:hAnsiTheme="minorHAnsi" w:cstheme="minorBidi"/>
          <w:bCs/>
        </w:rPr>
      </w:pPr>
      <w:r>
        <w:rPr>
          <w:rFonts w:asciiTheme="minorHAnsi" w:hAnsiTheme="minorHAnsi" w:cstheme="minorBidi"/>
          <w:bCs/>
        </w:rPr>
        <w:t xml:space="preserve">W. Floury </w:t>
      </w:r>
      <w:r w:rsidR="009A0FB6">
        <w:rPr>
          <w:rFonts w:asciiTheme="minorHAnsi" w:hAnsiTheme="minorHAnsi" w:cstheme="minorBidi"/>
          <w:bCs/>
        </w:rPr>
        <w:t>raised a question from Springville Township – what kind of retention agreement do we have with our new trainees</w:t>
      </w:r>
      <w:r>
        <w:rPr>
          <w:rFonts w:asciiTheme="minorHAnsi" w:hAnsiTheme="minorHAnsi" w:cstheme="minorBidi"/>
          <w:bCs/>
        </w:rPr>
        <w:t>.</w:t>
      </w:r>
      <w:r w:rsidR="009A0FB6">
        <w:rPr>
          <w:rFonts w:asciiTheme="minorHAnsi" w:hAnsiTheme="minorHAnsi" w:cstheme="minorBidi"/>
          <w:bCs/>
        </w:rPr>
        <w:t xml:space="preserve">  J. Hurlburt asked if they could give a guarantee like that – can’t be given – turnout gear needs acquired regardless.  Discussion back and forth about working relationship between boards.  W. Floury – question – blurry answer.  Joe – again, we need to work together.  P. Benz complimented J. Runyon and M. Guernsey – doing a great job with accountability.  W. Floury commented about being gun shy due to past.  T. Dzikowicz stated he is not.  J. Hurlburt replied – look at the effort in the last two weeks alone.  This is something positive – want to expand.  </w:t>
      </w:r>
      <w:r w:rsidR="009A0FB6" w:rsidRPr="009A0FB6">
        <w:rPr>
          <w:rFonts w:asciiTheme="minorHAnsi" w:hAnsiTheme="minorHAnsi" w:cstheme="minorBidi"/>
          <w:bCs/>
        </w:rPr>
        <w:t xml:space="preserve"> Discussion back and forth.  </w:t>
      </w:r>
      <w:r w:rsidR="009A0FB6">
        <w:rPr>
          <w:rFonts w:asciiTheme="minorHAnsi" w:hAnsiTheme="minorHAnsi" w:cstheme="minorBidi"/>
          <w:bCs/>
        </w:rPr>
        <w:t xml:space="preserve"> </w:t>
      </w:r>
      <w:r w:rsidR="00117846">
        <w:rPr>
          <w:rFonts w:asciiTheme="minorHAnsi" w:hAnsiTheme="minorHAnsi" w:cstheme="minorBidi"/>
          <w:bCs/>
        </w:rPr>
        <w:t xml:space="preserve">T. Dzikowicz stated their constituents brought up how much Springville Township has given already.  Must get answers.  NWEA poorly answered questions at the Springville meeting.  Springville wants to be prorated – they bought 4 turnout gear in 2022.  P. Benz stated that she thought the bylaws stated the townships had to donate equally.  E. Szegda researched – nothing in bylaws.  However the Art. Of Inc. state supplemental payments are at each township’s discretion.  </w:t>
      </w:r>
      <w:r w:rsidR="009A0FB6">
        <w:rPr>
          <w:rFonts w:asciiTheme="minorHAnsi" w:hAnsiTheme="minorHAnsi" w:cstheme="minorBidi"/>
          <w:bCs/>
        </w:rPr>
        <w:t>J. Runyon stated there really isn’t any agreement but that any fire gear issued would stay with the Authority no matter how long they stayed and that the training is paid for by the Firework Fund.  Gear is real property and prosecutable if not returned.  Good for 10 years no matter what.</w:t>
      </w:r>
      <w:r w:rsidR="00117846">
        <w:rPr>
          <w:rFonts w:asciiTheme="minorHAnsi" w:hAnsiTheme="minorHAnsi" w:cstheme="minorBidi"/>
          <w:bCs/>
        </w:rPr>
        <w:t xml:space="preserve">  Discussion about budget.  D. Williams  commented about the budget and on the struggle due to being new.  Discussion held.  E. Szegda reported that we showed $20,000 in </w:t>
      </w:r>
      <w:r w:rsidR="00117846">
        <w:rPr>
          <w:rFonts w:asciiTheme="minorHAnsi" w:hAnsiTheme="minorHAnsi" w:cstheme="minorBidi"/>
          <w:bCs/>
        </w:rPr>
        <w:lastRenderedPageBreak/>
        <w:t>the budget that we can use towards gear.  D. Fox asked about potential monies coming in from Mesick Rescue Squad.  P. Benz reported that there is none, but that isn’t a topic for this meeting.  Question asked about quotes.  E. Szegda reported first quote was for $</w:t>
      </w:r>
      <w:r w:rsidR="00AE29DB">
        <w:rPr>
          <w:rFonts w:asciiTheme="minorHAnsi" w:hAnsiTheme="minorHAnsi" w:cstheme="minorBidi"/>
          <w:bCs/>
        </w:rPr>
        <w:t xml:space="preserve">165,000 (30 sets of gear), second quote was for $85,000 (the camera at the bottom was a separate line item not to be included in the gear quote).  Discussion held about ballpark figures of last fiscal year monies.  E. Szegda stated that we could cover the shortage predicted for this year, plus the balance of the turnout gear and be okay.  Motion made by B. Jewett, seconded by J. Hurlburt to spend up to $55,000 and use 2022/2023 monies to purchase the fire gear from the second quote, </w:t>
      </w:r>
      <w:r w:rsidR="00FC10A0">
        <w:rPr>
          <w:rFonts w:asciiTheme="minorHAnsi" w:hAnsiTheme="minorHAnsi" w:cstheme="minorBidi"/>
          <w:bCs/>
        </w:rPr>
        <w:t>(</w:t>
      </w:r>
      <w:r w:rsidR="00AE29DB">
        <w:rPr>
          <w:rFonts w:asciiTheme="minorHAnsi" w:hAnsiTheme="minorHAnsi" w:cstheme="minorBidi"/>
          <w:bCs/>
        </w:rPr>
        <w:t>minus the camera</w:t>
      </w:r>
      <w:r w:rsidR="00FC10A0">
        <w:rPr>
          <w:rFonts w:asciiTheme="minorHAnsi" w:hAnsiTheme="minorHAnsi" w:cstheme="minorBidi"/>
          <w:bCs/>
        </w:rPr>
        <w:t>)</w:t>
      </w:r>
      <w:r w:rsidR="00AE29DB">
        <w:rPr>
          <w:rFonts w:asciiTheme="minorHAnsi" w:hAnsiTheme="minorHAnsi" w:cstheme="minorBidi"/>
          <w:bCs/>
        </w:rPr>
        <w:t xml:space="preserve"> for $85,000 – roll call vote:  P. Benz, yes.  D. Williams, yes.  B. Jewett, yes.  J. Hurlburt, yes.  All in favor, motion carried!</w:t>
      </w:r>
    </w:p>
    <w:p w14:paraId="36F891FC" w14:textId="77777777" w:rsidR="009A0FB6" w:rsidRDefault="009A0FB6" w:rsidP="003A4BDC">
      <w:pPr>
        <w:rPr>
          <w:rFonts w:asciiTheme="minorHAnsi" w:hAnsiTheme="minorHAnsi" w:cstheme="minorBidi"/>
          <w:bCs/>
        </w:rPr>
      </w:pPr>
    </w:p>
    <w:p w14:paraId="5B094960" w14:textId="6BFF4BE0" w:rsidR="009A0FB6" w:rsidRPr="00AE29DB" w:rsidRDefault="009A0FB6" w:rsidP="003A4BDC">
      <w:pPr>
        <w:rPr>
          <w:rFonts w:asciiTheme="minorHAnsi" w:hAnsiTheme="minorHAnsi" w:cstheme="minorBidi"/>
          <w:bCs/>
        </w:rPr>
      </w:pPr>
      <w:r w:rsidRPr="009A0FB6">
        <w:rPr>
          <w:rFonts w:asciiTheme="minorHAnsi" w:hAnsiTheme="minorHAnsi" w:cstheme="minorBidi"/>
          <w:b/>
        </w:rPr>
        <w:t xml:space="preserve">Item #3 – Applications for EMS Captain - </w:t>
      </w:r>
      <w:r w:rsidR="00AE29DB">
        <w:rPr>
          <w:rFonts w:asciiTheme="minorHAnsi" w:hAnsiTheme="minorHAnsi" w:cstheme="minorBidi"/>
          <w:bCs/>
        </w:rPr>
        <w:t xml:space="preserve"> J. Runyon stated he would like to accept applications for an EMS Captain.  J. Hurlburt added he would like it known that applications need to be turned in by September 20 at 6 pm to give Justin and Mike 24 hours to go over them prior to presenting their recommendation to the Board at our next meeting.  Motion made by D. Williams, seconded by B. Jewett.  All in favor, motion carried.</w:t>
      </w:r>
    </w:p>
    <w:p w14:paraId="6874DEA7" w14:textId="77777777" w:rsidR="00AA1F1A" w:rsidRDefault="00AA1F1A" w:rsidP="003A4BDC">
      <w:pPr>
        <w:rPr>
          <w:rFonts w:asciiTheme="minorHAnsi" w:hAnsiTheme="minorHAnsi" w:cstheme="minorBidi"/>
          <w:b/>
          <w:bCs/>
        </w:rPr>
      </w:pPr>
    </w:p>
    <w:p w14:paraId="0DD1124B" w14:textId="77777777" w:rsidR="00151894" w:rsidRDefault="00143C17" w:rsidP="00EE2F33">
      <w:pPr>
        <w:rPr>
          <w:rFonts w:asciiTheme="minorHAnsi" w:hAnsiTheme="minorHAnsi" w:cstheme="minorBidi"/>
          <w:b/>
          <w:bCs/>
        </w:rPr>
      </w:pPr>
      <w:r w:rsidRPr="00143C17">
        <w:rPr>
          <w:rFonts w:asciiTheme="minorHAnsi" w:hAnsiTheme="minorHAnsi" w:cstheme="minorBidi"/>
          <w:b/>
          <w:bCs/>
        </w:rPr>
        <w:t>Public Comment:</w:t>
      </w:r>
      <w:r w:rsidR="00FC0A7C">
        <w:rPr>
          <w:rFonts w:asciiTheme="minorHAnsi" w:hAnsiTheme="minorHAnsi" w:cstheme="minorBidi"/>
          <w:b/>
          <w:bCs/>
        </w:rPr>
        <w:tab/>
      </w:r>
    </w:p>
    <w:p w14:paraId="7221CB17" w14:textId="3EE0D212" w:rsidR="00F7769E" w:rsidRDefault="00117846" w:rsidP="007919C2">
      <w:pPr>
        <w:rPr>
          <w:rFonts w:asciiTheme="minorHAnsi" w:hAnsiTheme="minorHAnsi" w:cstheme="minorBidi"/>
        </w:rPr>
      </w:pPr>
      <w:r>
        <w:rPr>
          <w:rFonts w:asciiTheme="minorHAnsi" w:hAnsiTheme="minorHAnsi" w:cstheme="minorBidi"/>
        </w:rPr>
        <w:t xml:space="preserve">Public comment sprinkled throughout </w:t>
      </w:r>
      <w:r w:rsidR="00AE29DB">
        <w:rPr>
          <w:rFonts w:asciiTheme="minorHAnsi" w:hAnsiTheme="minorHAnsi" w:cstheme="minorBidi"/>
        </w:rPr>
        <w:t>the entire</w:t>
      </w:r>
      <w:r>
        <w:rPr>
          <w:rFonts w:asciiTheme="minorHAnsi" w:hAnsiTheme="minorHAnsi" w:cstheme="minorBidi"/>
        </w:rPr>
        <w:t xml:space="preserve"> meeting.</w:t>
      </w:r>
    </w:p>
    <w:p w14:paraId="6BFE15E0" w14:textId="77777777" w:rsidR="00692D79" w:rsidRDefault="00692D79" w:rsidP="007919C2">
      <w:pPr>
        <w:rPr>
          <w:rFonts w:asciiTheme="minorHAnsi" w:hAnsiTheme="minorHAnsi" w:cstheme="minorBidi"/>
          <w:b/>
          <w:bCs/>
        </w:rPr>
      </w:pPr>
    </w:p>
    <w:bookmarkEnd w:id="0"/>
    <w:bookmarkEnd w:id="1"/>
    <w:p w14:paraId="387143D2" w14:textId="2BD9D2F3" w:rsidR="001B4051" w:rsidRDefault="001B4051" w:rsidP="001B4051">
      <w:pPr>
        <w:rPr>
          <w:rFonts w:asciiTheme="minorHAnsi" w:hAnsiTheme="minorHAnsi" w:cstheme="minorBidi"/>
        </w:rPr>
      </w:pPr>
      <w:r w:rsidRPr="007919C2">
        <w:rPr>
          <w:rFonts w:asciiTheme="minorHAnsi" w:hAnsiTheme="minorHAnsi" w:cstheme="minorBidi"/>
          <w:b/>
          <w:bCs/>
        </w:rPr>
        <w:t>Adjourn</w:t>
      </w:r>
      <w:r>
        <w:rPr>
          <w:rFonts w:asciiTheme="minorHAnsi" w:hAnsiTheme="minorHAnsi" w:cstheme="minorBidi"/>
        </w:rPr>
        <w:t xml:space="preserve">:  Motion presented by </w:t>
      </w:r>
      <w:r w:rsidR="00117846">
        <w:rPr>
          <w:rFonts w:asciiTheme="minorHAnsi" w:hAnsiTheme="minorHAnsi" w:cstheme="minorBidi"/>
        </w:rPr>
        <w:t>P</w:t>
      </w:r>
      <w:r w:rsidR="00227E7D">
        <w:rPr>
          <w:rFonts w:asciiTheme="minorHAnsi" w:hAnsiTheme="minorHAnsi" w:cstheme="minorBidi"/>
        </w:rPr>
        <w:t xml:space="preserve">. </w:t>
      </w:r>
      <w:r w:rsidR="00117846">
        <w:rPr>
          <w:rFonts w:asciiTheme="minorHAnsi" w:hAnsiTheme="minorHAnsi" w:cstheme="minorBidi"/>
        </w:rPr>
        <w:t xml:space="preserve">Benz </w:t>
      </w:r>
      <w:r w:rsidRPr="00B04730">
        <w:rPr>
          <w:rFonts w:asciiTheme="minorHAnsi" w:hAnsiTheme="minorHAnsi" w:cstheme="minorBidi"/>
        </w:rPr>
        <w:t xml:space="preserve">to adjourn the meeting.  </w:t>
      </w:r>
      <w:r>
        <w:rPr>
          <w:rFonts w:asciiTheme="minorHAnsi" w:hAnsiTheme="minorHAnsi" w:cstheme="minorBidi"/>
        </w:rPr>
        <w:t>Seconded by</w:t>
      </w:r>
      <w:r w:rsidR="00117846">
        <w:rPr>
          <w:rFonts w:asciiTheme="minorHAnsi" w:hAnsiTheme="minorHAnsi" w:cstheme="minorBidi"/>
        </w:rPr>
        <w:t xml:space="preserve"> J. Hurlburt and</w:t>
      </w:r>
      <w:r>
        <w:rPr>
          <w:rFonts w:asciiTheme="minorHAnsi" w:hAnsiTheme="minorHAnsi" w:cstheme="minorBidi"/>
        </w:rPr>
        <w:t xml:space="preserve"> </w:t>
      </w:r>
      <w:r w:rsidR="00FA346C">
        <w:rPr>
          <w:rFonts w:asciiTheme="minorHAnsi" w:hAnsiTheme="minorHAnsi" w:cstheme="minorBidi"/>
        </w:rPr>
        <w:t>D</w:t>
      </w:r>
      <w:r w:rsidR="00227E7D">
        <w:rPr>
          <w:rFonts w:asciiTheme="minorHAnsi" w:hAnsiTheme="minorHAnsi" w:cstheme="minorBidi"/>
        </w:rPr>
        <w:t xml:space="preserve">. </w:t>
      </w:r>
      <w:r w:rsidR="00FA346C">
        <w:rPr>
          <w:rFonts w:asciiTheme="minorHAnsi" w:hAnsiTheme="minorHAnsi" w:cstheme="minorBidi"/>
        </w:rPr>
        <w:t>Williams</w:t>
      </w:r>
      <w:r w:rsidR="00A8058B">
        <w:rPr>
          <w:rFonts w:asciiTheme="minorHAnsi" w:hAnsiTheme="minorHAnsi" w:cstheme="minorBidi"/>
        </w:rPr>
        <w:t xml:space="preserve"> </w:t>
      </w:r>
      <w:r>
        <w:rPr>
          <w:rFonts w:asciiTheme="minorHAnsi" w:hAnsiTheme="minorHAnsi" w:cstheme="minorBidi"/>
        </w:rPr>
        <w:t xml:space="preserve">- </w:t>
      </w:r>
      <w:r w:rsidRPr="00B04730">
        <w:rPr>
          <w:rFonts w:asciiTheme="minorHAnsi" w:hAnsiTheme="minorHAnsi" w:cstheme="minorBidi"/>
        </w:rPr>
        <w:t xml:space="preserve">Approved by all, motion carried.  Meeting adjourned at </w:t>
      </w:r>
      <w:r w:rsidR="00AA1F1A">
        <w:rPr>
          <w:rFonts w:asciiTheme="minorHAnsi" w:hAnsiTheme="minorHAnsi" w:cstheme="minorBidi"/>
        </w:rPr>
        <w:t>7:</w:t>
      </w:r>
      <w:r w:rsidR="00117846">
        <w:rPr>
          <w:rFonts w:asciiTheme="minorHAnsi" w:hAnsiTheme="minorHAnsi" w:cstheme="minorBidi"/>
        </w:rPr>
        <w:t>0</w:t>
      </w:r>
      <w:r w:rsidR="00FA346C">
        <w:rPr>
          <w:rFonts w:asciiTheme="minorHAnsi" w:hAnsiTheme="minorHAnsi" w:cstheme="minorBidi"/>
        </w:rPr>
        <w:t>4</w:t>
      </w:r>
      <w:r w:rsidR="00FC0A7C">
        <w:rPr>
          <w:rFonts w:asciiTheme="minorHAnsi" w:hAnsiTheme="minorHAnsi" w:cstheme="minorBidi"/>
        </w:rPr>
        <w:t xml:space="preserve"> </w:t>
      </w:r>
      <w:r w:rsidR="00EE64E6">
        <w:rPr>
          <w:rFonts w:asciiTheme="minorHAnsi" w:hAnsiTheme="minorHAnsi" w:cstheme="minorBidi"/>
        </w:rPr>
        <w:t>pm.</w:t>
      </w:r>
    </w:p>
    <w:p w14:paraId="11B8AA28" w14:textId="4E4BEB8B" w:rsidR="00AA1F1A" w:rsidRDefault="00AA1F1A" w:rsidP="001B4051">
      <w:pPr>
        <w:rPr>
          <w:rFonts w:asciiTheme="minorHAnsi" w:hAnsiTheme="minorHAnsi" w:cstheme="minorBidi"/>
        </w:rPr>
      </w:pPr>
    </w:p>
    <w:p w14:paraId="51980791" w14:textId="0F1D140C" w:rsidR="00AA1F1A" w:rsidRDefault="00AA1F1A" w:rsidP="001B4051">
      <w:pPr>
        <w:rPr>
          <w:rFonts w:asciiTheme="minorHAnsi" w:hAnsiTheme="minorHAnsi" w:cstheme="minorBidi"/>
        </w:rPr>
      </w:pPr>
      <w:r>
        <w:rPr>
          <w:rFonts w:asciiTheme="minorHAnsi" w:hAnsiTheme="minorHAnsi" w:cstheme="minorBidi"/>
        </w:rPr>
        <w:t xml:space="preserve">Next </w:t>
      </w:r>
      <w:r w:rsidR="00FA346C">
        <w:rPr>
          <w:rFonts w:asciiTheme="minorHAnsi" w:hAnsiTheme="minorHAnsi" w:cstheme="minorBidi"/>
        </w:rPr>
        <w:t xml:space="preserve">regular </w:t>
      </w:r>
      <w:r>
        <w:rPr>
          <w:rFonts w:asciiTheme="minorHAnsi" w:hAnsiTheme="minorHAnsi" w:cstheme="minorBidi"/>
        </w:rPr>
        <w:t xml:space="preserve">meeting </w:t>
      </w:r>
      <w:r w:rsidR="00FA346C">
        <w:rPr>
          <w:rFonts w:asciiTheme="minorHAnsi" w:hAnsiTheme="minorHAnsi" w:cstheme="minorBidi"/>
        </w:rPr>
        <w:t>9</w:t>
      </w:r>
      <w:r w:rsidR="00227E7D">
        <w:rPr>
          <w:rFonts w:asciiTheme="minorHAnsi" w:hAnsiTheme="minorHAnsi" w:cstheme="minorBidi"/>
        </w:rPr>
        <w:t>/</w:t>
      </w:r>
      <w:r w:rsidR="00FA346C">
        <w:rPr>
          <w:rFonts w:asciiTheme="minorHAnsi" w:hAnsiTheme="minorHAnsi" w:cstheme="minorBidi"/>
        </w:rPr>
        <w:t>21</w:t>
      </w:r>
      <w:r w:rsidR="00227E7D">
        <w:rPr>
          <w:rFonts w:asciiTheme="minorHAnsi" w:hAnsiTheme="minorHAnsi" w:cstheme="minorBidi"/>
        </w:rPr>
        <w:t>/2023</w:t>
      </w:r>
      <w:r>
        <w:rPr>
          <w:rFonts w:asciiTheme="minorHAnsi" w:hAnsiTheme="minorHAnsi" w:cstheme="minorBidi"/>
        </w:rPr>
        <w:t xml:space="preserve"> </w:t>
      </w:r>
    </w:p>
    <w:p w14:paraId="49B6C372" w14:textId="0374C85B" w:rsidR="00F54C02" w:rsidRDefault="00F54C02" w:rsidP="001B4051">
      <w:pPr>
        <w:rPr>
          <w:rFonts w:asciiTheme="minorHAnsi" w:hAnsiTheme="minorHAnsi" w:cstheme="minorBidi"/>
        </w:rPr>
      </w:pPr>
    </w:p>
    <w:p w14:paraId="104A4B65" w14:textId="6FB66059" w:rsidR="00D4751F" w:rsidRDefault="00F54C02" w:rsidP="001B4051">
      <w:pPr>
        <w:rPr>
          <w:rFonts w:asciiTheme="minorHAnsi" w:hAnsiTheme="minorHAnsi" w:cstheme="minorBidi"/>
        </w:rPr>
      </w:pPr>
      <w:r>
        <w:rPr>
          <w:rFonts w:asciiTheme="minorHAnsi" w:hAnsiTheme="minorHAnsi" w:cstheme="minorBidi"/>
        </w:rPr>
        <w:t xml:space="preserve">Respectfully submitted by </w:t>
      </w:r>
      <w:r w:rsidR="00FA346C">
        <w:rPr>
          <w:rFonts w:asciiTheme="minorHAnsi" w:hAnsiTheme="minorHAnsi" w:cstheme="minorBidi"/>
        </w:rPr>
        <w:t>E. Szegda</w:t>
      </w:r>
      <w:r w:rsidR="005C741E">
        <w:rPr>
          <w:rFonts w:asciiTheme="minorHAnsi" w:hAnsiTheme="minorHAnsi" w:cstheme="minorBidi"/>
        </w:rPr>
        <w:t xml:space="preserve"> </w:t>
      </w:r>
    </w:p>
    <w:p w14:paraId="2EBEE342" w14:textId="21A9FE5E" w:rsidR="00D4751F" w:rsidRDefault="00D4751F" w:rsidP="001B4051">
      <w:pPr>
        <w:rPr>
          <w:rFonts w:asciiTheme="minorHAnsi" w:hAnsiTheme="minorHAnsi" w:cstheme="minorBidi"/>
        </w:rPr>
      </w:pPr>
    </w:p>
    <w:p w14:paraId="11900E0E" w14:textId="5E77E183" w:rsidR="00FB6048" w:rsidRDefault="00FB6048" w:rsidP="001B4051">
      <w:pPr>
        <w:rPr>
          <w:rFonts w:asciiTheme="minorHAnsi" w:hAnsiTheme="minorHAnsi" w:cstheme="minorBidi"/>
        </w:rPr>
      </w:pPr>
    </w:p>
    <w:p w14:paraId="381341CC" w14:textId="55CFF577" w:rsidR="00FB6048" w:rsidRDefault="00FB6048" w:rsidP="001B4051">
      <w:pPr>
        <w:rPr>
          <w:rFonts w:asciiTheme="minorHAnsi" w:hAnsiTheme="minorHAnsi" w:cstheme="minorBidi"/>
        </w:rPr>
      </w:pPr>
    </w:p>
    <w:p w14:paraId="27F16FB4" w14:textId="74571751" w:rsidR="00331AB1" w:rsidRDefault="00331AB1" w:rsidP="00331AB1">
      <w:pPr>
        <w:rPr>
          <w:rFonts w:ascii="Times New Roman" w:eastAsia="Times New Roman" w:hAnsi="Times New Roman" w:cs="Times New Roman"/>
          <w:sz w:val="24"/>
          <w:szCs w:val="24"/>
        </w:rPr>
      </w:pPr>
    </w:p>
    <w:p w14:paraId="6EFF58D0" w14:textId="54FF1348" w:rsidR="00583E6B" w:rsidRDefault="00583E6B" w:rsidP="00331AB1">
      <w:pPr>
        <w:tabs>
          <w:tab w:val="left" w:pos="3608"/>
        </w:tabs>
        <w:rPr>
          <w:rFonts w:ascii="Times New Roman" w:eastAsia="Times New Roman" w:hAnsi="Times New Roman" w:cs="Times New Roman"/>
          <w:sz w:val="24"/>
          <w:szCs w:val="24"/>
        </w:rPr>
      </w:pPr>
    </w:p>
    <w:p w14:paraId="58938467" w14:textId="77777777" w:rsidR="00583E6B" w:rsidRPr="00331AB1" w:rsidRDefault="00583E6B" w:rsidP="00331AB1">
      <w:pPr>
        <w:tabs>
          <w:tab w:val="left" w:pos="3608"/>
        </w:tabs>
        <w:rPr>
          <w:rFonts w:ascii="Times New Roman" w:eastAsia="Times New Roman" w:hAnsi="Times New Roman" w:cs="Times New Roman"/>
          <w:sz w:val="24"/>
          <w:szCs w:val="24"/>
        </w:rPr>
      </w:pPr>
    </w:p>
    <w:sectPr w:rsidR="00583E6B" w:rsidRPr="00331AB1" w:rsidSect="00143C17">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BE9CC" w14:textId="77777777" w:rsidR="00FD47CD" w:rsidRDefault="00FD47CD" w:rsidP="006A1F17">
      <w:r>
        <w:separator/>
      </w:r>
    </w:p>
  </w:endnote>
  <w:endnote w:type="continuationSeparator" w:id="0">
    <w:p w14:paraId="645F727D" w14:textId="77777777" w:rsidR="00FD47CD" w:rsidRDefault="00FD47CD" w:rsidP="006A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F555E" w14:textId="77777777" w:rsidR="00BF0D63" w:rsidRDefault="00BF0D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96BD" w14:textId="1ECBE54B" w:rsidR="00FB3B9E" w:rsidRDefault="00FB3B9E" w:rsidP="00FB3B9E">
    <w:pPr>
      <w:pStyle w:val="Footer"/>
      <w:tabs>
        <w:tab w:val="clear" w:pos="4680"/>
        <w:tab w:val="left" w:pos="3870"/>
      </w:tabs>
    </w:pPr>
    <w:r>
      <w:tab/>
      <w:t xml:space="preserve">Page </w:t>
    </w:r>
    <w:r>
      <w:fldChar w:fldCharType="begin"/>
    </w:r>
    <w:r>
      <w:instrText xml:space="preserve"> PAGE   \* MERGEFORMAT </w:instrText>
    </w:r>
    <w:r>
      <w:fldChar w:fldCharType="separate"/>
    </w:r>
    <w:r w:rsidR="009F0C86">
      <w:rPr>
        <w:noProof/>
      </w:rPr>
      <w:t>4</w:t>
    </w:r>
    <w:r>
      <w:fldChar w:fldCharType="end"/>
    </w:r>
    <w:r>
      <w:t xml:space="preserve"> of </w:t>
    </w:r>
    <w:fldSimple w:instr=" NUMPAGES   \* MERGEFORMAT ">
      <w:r w:rsidR="009F0C86">
        <w:rPr>
          <w:noProof/>
        </w:rPr>
        <w:t>4</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1C6E0" w14:textId="77777777" w:rsidR="00BF0D63" w:rsidRDefault="00BF0D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5CFE7" w14:textId="77777777" w:rsidR="00FD47CD" w:rsidRDefault="00FD47CD" w:rsidP="006A1F17">
      <w:r>
        <w:separator/>
      </w:r>
    </w:p>
  </w:footnote>
  <w:footnote w:type="continuationSeparator" w:id="0">
    <w:p w14:paraId="2AB07680" w14:textId="77777777" w:rsidR="00FD47CD" w:rsidRDefault="00FD47CD" w:rsidP="006A1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C526" w14:textId="018A76EE" w:rsidR="00E14096" w:rsidRDefault="00000000">
    <w:pPr>
      <w:pStyle w:val="Header"/>
    </w:pPr>
    <w:r>
      <w:rPr>
        <w:noProof/>
      </w:rPr>
      <w:pict w14:anchorId="62626F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609.1pt;height:152.25pt;rotation:315;z-index:-251658752;mso-wrap-edited:f;mso-width-percent:0;mso-height-percent:0;mso-position-horizontal:center;mso-position-horizontal-relative:margin;mso-position-vertical:center;mso-position-vertical-relative:margin;mso-width-percent:0;mso-height-percent:0" o:allowincell="f" fillcolor="#747474" stroked="f">
          <v:textpath style="font-family:&quot;Calisto M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4CB38" w14:textId="380133C5" w:rsidR="003C6F7B" w:rsidRDefault="00E27275" w:rsidP="003C6F7B">
    <w:pPr>
      <w:pStyle w:val="Header"/>
      <w:jc w:val="center"/>
      <w:rPr>
        <w:b/>
        <w:bCs/>
        <w:sz w:val="32"/>
        <w:szCs w:val="32"/>
      </w:rPr>
    </w:pPr>
    <w:r>
      <w:rPr>
        <w:b/>
        <w:bCs/>
        <w:sz w:val="32"/>
        <w:szCs w:val="32"/>
      </w:rPr>
      <w:t xml:space="preserve">Northwest Wexford </w:t>
    </w:r>
    <w:r w:rsidR="00341839">
      <w:rPr>
        <w:b/>
        <w:bCs/>
        <w:sz w:val="32"/>
        <w:szCs w:val="32"/>
      </w:rPr>
      <w:t>Emergency</w:t>
    </w:r>
    <w:r w:rsidR="006A1F17" w:rsidRPr="006A1F17">
      <w:rPr>
        <w:b/>
        <w:bCs/>
        <w:sz w:val="32"/>
        <w:szCs w:val="32"/>
      </w:rPr>
      <w:t xml:space="preserve"> Authority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tblGrid>
    <w:tr w:rsidR="003C6F7B" w14:paraId="6BAF1C74" w14:textId="77777777" w:rsidTr="003C6F7B">
      <w:trPr>
        <w:jc w:val="center"/>
      </w:trPr>
      <w:tc>
        <w:tcPr>
          <w:tcW w:w="3690" w:type="dxa"/>
        </w:tcPr>
        <w:p w14:paraId="3F981B6A" w14:textId="20E202F2" w:rsidR="006D45FE" w:rsidRPr="006D45FE" w:rsidRDefault="006D45FE" w:rsidP="003C6F7B">
          <w:pPr>
            <w:pStyle w:val="Header"/>
            <w:rPr>
              <w:b/>
              <w:bCs/>
              <w:sz w:val="20"/>
              <w:szCs w:val="20"/>
            </w:rPr>
          </w:pPr>
          <w:r w:rsidRPr="006D45FE">
            <w:rPr>
              <w:b/>
              <w:bCs/>
              <w:sz w:val="20"/>
              <w:szCs w:val="20"/>
            </w:rPr>
            <w:t>Board Members and Officers:</w:t>
          </w:r>
        </w:p>
        <w:p w14:paraId="3C728914" w14:textId="797D5029" w:rsidR="003C6F7B" w:rsidRPr="003C6F7B" w:rsidRDefault="003C6F7B" w:rsidP="003C6F7B">
          <w:pPr>
            <w:pStyle w:val="Header"/>
            <w:rPr>
              <w:sz w:val="20"/>
              <w:szCs w:val="20"/>
            </w:rPr>
          </w:pPr>
          <w:r>
            <w:rPr>
              <w:sz w:val="20"/>
              <w:szCs w:val="20"/>
            </w:rPr>
            <w:t>Antioch</w:t>
          </w:r>
          <w:r w:rsidRPr="003C6F7B">
            <w:rPr>
              <w:sz w:val="20"/>
              <w:szCs w:val="20"/>
            </w:rPr>
            <w:t>:</w:t>
          </w:r>
          <w:r w:rsidR="00F27A5F">
            <w:rPr>
              <w:sz w:val="20"/>
              <w:szCs w:val="20"/>
            </w:rPr>
            <w:t xml:space="preserve">  </w:t>
          </w:r>
          <w:r w:rsidR="005A09DF">
            <w:rPr>
              <w:sz w:val="20"/>
              <w:szCs w:val="20"/>
            </w:rPr>
            <w:t>Bruce Jewett</w:t>
          </w:r>
        </w:p>
        <w:p w14:paraId="6CC25F5D" w14:textId="2731DFEE" w:rsidR="00143C17" w:rsidRDefault="006D45FE" w:rsidP="006D45FE">
          <w:pPr>
            <w:pStyle w:val="Header"/>
            <w:rPr>
              <w:sz w:val="20"/>
              <w:szCs w:val="20"/>
            </w:rPr>
          </w:pPr>
          <w:r>
            <w:rPr>
              <w:sz w:val="20"/>
              <w:szCs w:val="20"/>
            </w:rPr>
            <w:t>Hanover</w:t>
          </w:r>
          <w:r w:rsidR="003C6F7B" w:rsidRPr="003C6F7B">
            <w:rPr>
              <w:sz w:val="20"/>
              <w:szCs w:val="20"/>
            </w:rPr>
            <w:t xml:space="preserve">:  </w:t>
          </w:r>
          <w:r w:rsidR="00143C17">
            <w:rPr>
              <w:sz w:val="20"/>
              <w:szCs w:val="20"/>
            </w:rPr>
            <w:t>Peggy Benz</w:t>
          </w:r>
          <w:r w:rsidR="005A09DF">
            <w:rPr>
              <w:sz w:val="20"/>
              <w:szCs w:val="20"/>
            </w:rPr>
            <w:t>, Chair</w:t>
          </w:r>
        </w:p>
        <w:p w14:paraId="49B5CE91" w14:textId="6F53884B" w:rsidR="006D45FE" w:rsidRDefault="006D45FE" w:rsidP="006D45FE">
          <w:pPr>
            <w:pStyle w:val="Header"/>
            <w:rPr>
              <w:sz w:val="20"/>
              <w:szCs w:val="20"/>
            </w:rPr>
          </w:pPr>
          <w:r>
            <w:rPr>
              <w:sz w:val="20"/>
              <w:szCs w:val="20"/>
            </w:rPr>
            <w:t xml:space="preserve">Springville: </w:t>
          </w:r>
          <w:r w:rsidR="00F27A5F">
            <w:rPr>
              <w:sz w:val="20"/>
              <w:szCs w:val="20"/>
            </w:rPr>
            <w:t xml:space="preserve"> </w:t>
          </w:r>
          <w:r w:rsidR="00927DB5">
            <w:rPr>
              <w:sz w:val="20"/>
              <w:szCs w:val="20"/>
            </w:rPr>
            <w:t>Tom Stagg</w:t>
          </w:r>
        </w:p>
        <w:p w14:paraId="3BBB9575" w14:textId="17B49A6D" w:rsidR="006D45FE" w:rsidRDefault="006D45FE" w:rsidP="006D45FE">
          <w:pPr>
            <w:pStyle w:val="Header"/>
            <w:rPr>
              <w:sz w:val="20"/>
              <w:szCs w:val="20"/>
            </w:rPr>
          </w:pPr>
          <w:r>
            <w:rPr>
              <w:sz w:val="20"/>
              <w:szCs w:val="20"/>
            </w:rPr>
            <w:t>Wexford</w:t>
          </w:r>
          <w:r w:rsidRPr="003C6F7B">
            <w:rPr>
              <w:sz w:val="20"/>
              <w:szCs w:val="20"/>
            </w:rPr>
            <w:t>:  Dave Williams</w:t>
          </w:r>
          <w:r>
            <w:rPr>
              <w:sz w:val="20"/>
              <w:szCs w:val="20"/>
            </w:rPr>
            <w:t>, Vice Chair</w:t>
          </w:r>
        </w:p>
        <w:p w14:paraId="4804654D" w14:textId="3B51E6B5" w:rsidR="006D45FE" w:rsidRPr="006D45FE" w:rsidRDefault="006D45FE" w:rsidP="003C6F7B">
          <w:pPr>
            <w:pStyle w:val="Header"/>
            <w:rPr>
              <w:sz w:val="20"/>
              <w:szCs w:val="20"/>
            </w:rPr>
          </w:pPr>
          <w:r>
            <w:rPr>
              <w:sz w:val="20"/>
              <w:szCs w:val="20"/>
            </w:rPr>
            <w:t>5th Board Member</w:t>
          </w:r>
          <w:r w:rsidRPr="003C6F7B">
            <w:rPr>
              <w:sz w:val="20"/>
              <w:szCs w:val="20"/>
            </w:rPr>
            <w:t xml:space="preserve">:  </w:t>
          </w:r>
          <w:r w:rsidR="00E54E96">
            <w:rPr>
              <w:sz w:val="20"/>
              <w:szCs w:val="20"/>
            </w:rPr>
            <w:t>Jo</w:t>
          </w:r>
          <w:r w:rsidR="0000209B">
            <w:rPr>
              <w:sz w:val="20"/>
              <w:szCs w:val="20"/>
            </w:rPr>
            <w:t>seph</w:t>
          </w:r>
          <w:r w:rsidR="00E54E96">
            <w:rPr>
              <w:sz w:val="20"/>
              <w:szCs w:val="20"/>
            </w:rPr>
            <w:t xml:space="preserve"> Hurlburt</w:t>
          </w:r>
        </w:p>
      </w:tc>
    </w:tr>
  </w:tbl>
  <w:p w14:paraId="00CC21BC" w14:textId="36BF5CDF" w:rsidR="003C6F7B" w:rsidRPr="006A1F17" w:rsidRDefault="003C6F7B" w:rsidP="006A1F17">
    <w:pPr>
      <w:pStyle w:val="Header"/>
      <w:jc w:val="center"/>
      <w:rPr>
        <w:b/>
        <w:bCs/>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FB2F7" w14:textId="3929540E" w:rsidR="005E5775" w:rsidRDefault="005E57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8F0"/>
    <w:multiLevelType w:val="hybridMultilevel"/>
    <w:tmpl w:val="E44A9FFA"/>
    <w:lvl w:ilvl="0" w:tplc="60AE88C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74ED3"/>
    <w:multiLevelType w:val="hybridMultilevel"/>
    <w:tmpl w:val="A3CA1AEC"/>
    <w:lvl w:ilvl="0" w:tplc="C6E830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B3FC2"/>
    <w:multiLevelType w:val="hybridMultilevel"/>
    <w:tmpl w:val="2BE8E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A08"/>
    <w:multiLevelType w:val="hybridMultilevel"/>
    <w:tmpl w:val="5728F5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463690"/>
    <w:multiLevelType w:val="hybridMultilevel"/>
    <w:tmpl w:val="A3CA1AE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D53122"/>
    <w:multiLevelType w:val="hybridMultilevel"/>
    <w:tmpl w:val="11ECFEB8"/>
    <w:lvl w:ilvl="0" w:tplc="C1CE77C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 w15:restartNumberingAfterBreak="0">
    <w:nsid w:val="25C23539"/>
    <w:multiLevelType w:val="hybridMultilevel"/>
    <w:tmpl w:val="93186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88249B"/>
    <w:multiLevelType w:val="multilevel"/>
    <w:tmpl w:val="9B78D4BE"/>
    <w:styleLink w:val="CurrentList1"/>
    <w:lvl w:ilvl="0">
      <w:start w:val="1"/>
      <w:numFmt w:val="decimal"/>
      <w:lvlText w:val="%1."/>
      <w:lvlJc w:val="left"/>
      <w:pPr>
        <w:ind w:left="1080" w:hanging="360"/>
      </w:pPr>
      <w:rPr>
        <w:rFonts w:asciiTheme="minorHAnsi" w:eastAsiaTheme="minorHAnsi" w:hAnsiTheme="minorHAnsi" w:cstheme="minorBid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3CF410CE"/>
    <w:multiLevelType w:val="hybridMultilevel"/>
    <w:tmpl w:val="CD1C2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D35D00"/>
    <w:multiLevelType w:val="hybridMultilevel"/>
    <w:tmpl w:val="E54E96CC"/>
    <w:lvl w:ilvl="0" w:tplc="5B4E1C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94480E"/>
    <w:multiLevelType w:val="hybridMultilevel"/>
    <w:tmpl w:val="DAF0D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FEC210B"/>
    <w:multiLevelType w:val="hybridMultilevel"/>
    <w:tmpl w:val="CF58DFCE"/>
    <w:lvl w:ilvl="0" w:tplc="9A74CE88">
      <w:start w:val="1"/>
      <w:numFmt w:val="decimal"/>
      <w:lvlText w:val="%1."/>
      <w:lvlJc w:val="left"/>
      <w:pPr>
        <w:ind w:left="720" w:hanging="360"/>
      </w:pPr>
      <w:rPr>
        <w:rFonts w:asciiTheme="minorHAnsi" w:eastAsiaTheme="minorHAnsi" w:hAnsiTheme="minorHAnsi" w:cstheme="minorBid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D86BF0"/>
    <w:multiLevelType w:val="hybridMultilevel"/>
    <w:tmpl w:val="8C9EEFC2"/>
    <w:lvl w:ilvl="0" w:tplc="CB88A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3D1FF1"/>
    <w:multiLevelType w:val="hybridMultilevel"/>
    <w:tmpl w:val="C24A4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9D73B4"/>
    <w:multiLevelType w:val="multilevel"/>
    <w:tmpl w:val="2C147DC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3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20518083">
    <w:abstractNumId w:val="8"/>
  </w:num>
  <w:num w:numId="2" w16cid:durableId="1084884851">
    <w:abstractNumId w:val="10"/>
  </w:num>
  <w:num w:numId="3" w16cid:durableId="1934243454">
    <w:abstractNumId w:val="14"/>
  </w:num>
  <w:num w:numId="4" w16cid:durableId="1968078281">
    <w:abstractNumId w:val="7"/>
  </w:num>
  <w:num w:numId="5" w16cid:durableId="842663284">
    <w:abstractNumId w:val="5"/>
  </w:num>
  <w:num w:numId="6" w16cid:durableId="711271877">
    <w:abstractNumId w:val="3"/>
  </w:num>
  <w:num w:numId="7" w16cid:durableId="842092429">
    <w:abstractNumId w:val="12"/>
  </w:num>
  <w:num w:numId="8" w16cid:durableId="754283571">
    <w:abstractNumId w:val="9"/>
  </w:num>
  <w:num w:numId="9" w16cid:durableId="1305356983">
    <w:abstractNumId w:val="2"/>
  </w:num>
  <w:num w:numId="10" w16cid:durableId="365254453">
    <w:abstractNumId w:val="13"/>
  </w:num>
  <w:num w:numId="11" w16cid:durableId="656152134">
    <w:abstractNumId w:val="6"/>
  </w:num>
  <w:num w:numId="12" w16cid:durableId="1828282229">
    <w:abstractNumId w:val="1"/>
  </w:num>
  <w:num w:numId="13" w16cid:durableId="1898004031">
    <w:abstractNumId w:val="0"/>
  </w:num>
  <w:num w:numId="14" w16cid:durableId="1779330642">
    <w:abstractNumId w:val="4"/>
  </w:num>
  <w:num w:numId="15" w16cid:durableId="1037510355">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17"/>
    <w:rsid w:val="0000209B"/>
    <w:rsid w:val="00007440"/>
    <w:rsid w:val="000121AE"/>
    <w:rsid w:val="00012252"/>
    <w:rsid w:val="000124D4"/>
    <w:rsid w:val="00021C5A"/>
    <w:rsid w:val="00021C6D"/>
    <w:rsid w:val="000309F4"/>
    <w:rsid w:val="000403FE"/>
    <w:rsid w:val="000406FB"/>
    <w:rsid w:val="00040858"/>
    <w:rsid w:val="00041BAB"/>
    <w:rsid w:val="00042019"/>
    <w:rsid w:val="00044D2E"/>
    <w:rsid w:val="00047011"/>
    <w:rsid w:val="000528A4"/>
    <w:rsid w:val="00053B2E"/>
    <w:rsid w:val="00054E3E"/>
    <w:rsid w:val="00061619"/>
    <w:rsid w:val="00072191"/>
    <w:rsid w:val="00075B89"/>
    <w:rsid w:val="00082DF2"/>
    <w:rsid w:val="00093801"/>
    <w:rsid w:val="000961D0"/>
    <w:rsid w:val="000B0047"/>
    <w:rsid w:val="000B2F1C"/>
    <w:rsid w:val="000B33B2"/>
    <w:rsid w:val="000B61DD"/>
    <w:rsid w:val="000B7B59"/>
    <w:rsid w:val="000C187B"/>
    <w:rsid w:val="000C317A"/>
    <w:rsid w:val="000E4FE1"/>
    <w:rsid w:val="00117846"/>
    <w:rsid w:val="00122A3B"/>
    <w:rsid w:val="00132D3A"/>
    <w:rsid w:val="00135560"/>
    <w:rsid w:val="00143C17"/>
    <w:rsid w:val="00144B3D"/>
    <w:rsid w:val="001459E5"/>
    <w:rsid w:val="0015126C"/>
    <w:rsid w:val="00151894"/>
    <w:rsid w:val="0015784A"/>
    <w:rsid w:val="001652BF"/>
    <w:rsid w:val="001658E4"/>
    <w:rsid w:val="001724D7"/>
    <w:rsid w:val="001727FF"/>
    <w:rsid w:val="00172A6F"/>
    <w:rsid w:val="00177072"/>
    <w:rsid w:val="0018552D"/>
    <w:rsid w:val="0019251C"/>
    <w:rsid w:val="00193108"/>
    <w:rsid w:val="001943C1"/>
    <w:rsid w:val="001944EC"/>
    <w:rsid w:val="00196B15"/>
    <w:rsid w:val="001A0239"/>
    <w:rsid w:val="001B4051"/>
    <w:rsid w:val="001B4C4E"/>
    <w:rsid w:val="001C3641"/>
    <w:rsid w:val="001C75AC"/>
    <w:rsid w:val="001D054B"/>
    <w:rsid w:val="001D0756"/>
    <w:rsid w:val="001D188E"/>
    <w:rsid w:val="001D2615"/>
    <w:rsid w:val="001D41D3"/>
    <w:rsid w:val="001D750A"/>
    <w:rsid w:val="001F066F"/>
    <w:rsid w:val="001F0B03"/>
    <w:rsid w:val="00202061"/>
    <w:rsid w:val="00206613"/>
    <w:rsid w:val="00210A80"/>
    <w:rsid w:val="00211F53"/>
    <w:rsid w:val="00214EB2"/>
    <w:rsid w:val="00215DB5"/>
    <w:rsid w:val="00227251"/>
    <w:rsid w:val="00227E7D"/>
    <w:rsid w:val="00230116"/>
    <w:rsid w:val="002335ED"/>
    <w:rsid w:val="00237796"/>
    <w:rsid w:val="002659A1"/>
    <w:rsid w:val="002826BB"/>
    <w:rsid w:val="0029355C"/>
    <w:rsid w:val="00293996"/>
    <w:rsid w:val="00293B99"/>
    <w:rsid w:val="002A3CE1"/>
    <w:rsid w:val="002A4FF5"/>
    <w:rsid w:val="002A7140"/>
    <w:rsid w:val="002B0076"/>
    <w:rsid w:val="002B1C86"/>
    <w:rsid w:val="002B1FF3"/>
    <w:rsid w:val="002B393B"/>
    <w:rsid w:val="002C37CB"/>
    <w:rsid w:val="002D0DBF"/>
    <w:rsid w:val="002E19B6"/>
    <w:rsid w:val="002E2913"/>
    <w:rsid w:val="002F38BA"/>
    <w:rsid w:val="002F3B12"/>
    <w:rsid w:val="00312CA8"/>
    <w:rsid w:val="00320051"/>
    <w:rsid w:val="00321A6B"/>
    <w:rsid w:val="00324193"/>
    <w:rsid w:val="003305B7"/>
    <w:rsid w:val="00331AB1"/>
    <w:rsid w:val="0033245A"/>
    <w:rsid w:val="00333CA8"/>
    <w:rsid w:val="00341839"/>
    <w:rsid w:val="003455C6"/>
    <w:rsid w:val="00347741"/>
    <w:rsid w:val="003558AC"/>
    <w:rsid w:val="003600F8"/>
    <w:rsid w:val="0036112E"/>
    <w:rsid w:val="00373F5A"/>
    <w:rsid w:val="00375640"/>
    <w:rsid w:val="00391899"/>
    <w:rsid w:val="003953D5"/>
    <w:rsid w:val="003A20A4"/>
    <w:rsid w:val="003A472D"/>
    <w:rsid w:val="003A4BDC"/>
    <w:rsid w:val="003B3D0D"/>
    <w:rsid w:val="003B7DEC"/>
    <w:rsid w:val="003C6F7B"/>
    <w:rsid w:val="003D3532"/>
    <w:rsid w:val="003F1C51"/>
    <w:rsid w:val="003F2F4B"/>
    <w:rsid w:val="0040319B"/>
    <w:rsid w:val="0040391B"/>
    <w:rsid w:val="00404699"/>
    <w:rsid w:val="00404703"/>
    <w:rsid w:val="00404FD5"/>
    <w:rsid w:val="004061E9"/>
    <w:rsid w:val="00417557"/>
    <w:rsid w:val="004212BC"/>
    <w:rsid w:val="00432B36"/>
    <w:rsid w:val="00445913"/>
    <w:rsid w:val="00450770"/>
    <w:rsid w:val="004546FE"/>
    <w:rsid w:val="00463A18"/>
    <w:rsid w:val="00464024"/>
    <w:rsid w:val="00476402"/>
    <w:rsid w:val="00496011"/>
    <w:rsid w:val="00497865"/>
    <w:rsid w:val="004A5496"/>
    <w:rsid w:val="004B55FD"/>
    <w:rsid w:val="004C5BEE"/>
    <w:rsid w:val="004C72B4"/>
    <w:rsid w:val="004E1364"/>
    <w:rsid w:val="004F070B"/>
    <w:rsid w:val="004F1E7C"/>
    <w:rsid w:val="00520D79"/>
    <w:rsid w:val="005222F3"/>
    <w:rsid w:val="0053309A"/>
    <w:rsid w:val="00533B6D"/>
    <w:rsid w:val="005514BC"/>
    <w:rsid w:val="00555C36"/>
    <w:rsid w:val="005619F1"/>
    <w:rsid w:val="00566977"/>
    <w:rsid w:val="00566D89"/>
    <w:rsid w:val="0056780D"/>
    <w:rsid w:val="00575147"/>
    <w:rsid w:val="005777A4"/>
    <w:rsid w:val="00580096"/>
    <w:rsid w:val="005805BD"/>
    <w:rsid w:val="00581387"/>
    <w:rsid w:val="00582239"/>
    <w:rsid w:val="00582995"/>
    <w:rsid w:val="00583E6B"/>
    <w:rsid w:val="00584D76"/>
    <w:rsid w:val="00586328"/>
    <w:rsid w:val="00591E9E"/>
    <w:rsid w:val="005A09DF"/>
    <w:rsid w:val="005A6F09"/>
    <w:rsid w:val="005A6F6B"/>
    <w:rsid w:val="005B0E0B"/>
    <w:rsid w:val="005B1AD4"/>
    <w:rsid w:val="005B1CC3"/>
    <w:rsid w:val="005B2919"/>
    <w:rsid w:val="005C087A"/>
    <w:rsid w:val="005C43F6"/>
    <w:rsid w:val="005C741E"/>
    <w:rsid w:val="005D0E6A"/>
    <w:rsid w:val="005D2480"/>
    <w:rsid w:val="005D2AC0"/>
    <w:rsid w:val="005E49E6"/>
    <w:rsid w:val="005E5775"/>
    <w:rsid w:val="005F0788"/>
    <w:rsid w:val="006008C9"/>
    <w:rsid w:val="006021FD"/>
    <w:rsid w:val="00607D09"/>
    <w:rsid w:val="00612BBB"/>
    <w:rsid w:val="00612FE0"/>
    <w:rsid w:val="006133E8"/>
    <w:rsid w:val="0061371E"/>
    <w:rsid w:val="006203AA"/>
    <w:rsid w:val="006276FA"/>
    <w:rsid w:val="00633ED7"/>
    <w:rsid w:val="00651FF8"/>
    <w:rsid w:val="00661DAB"/>
    <w:rsid w:val="006638BD"/>
    <w:rsid w:val="00663A4A"/>
    <w:rsid w:val="006676BF"/>
    <w:rsid w:val="0067328D"/>
    <w:rsid w:val="00677A61"/>
    <w:rsid w:val="00682A01"/>
    <w:rsid w:val="0068776E"/>
    <w:rsid w:val="006910D5"/>
    <w:rsid w:val="00692D79"/>
    <w:rsid w:val="00694961"/>
    <w:rsid w:val="00694B8A"/>
    <w:rsid w:val="00697D83"/>
    <w:rsid w:val="006A0BFA"/>
    <w:rsid w:val="006A1F17"/>
    <w:rsid w:val="006A515E"/>
    <w:rsid w:val="006B4C67"/>
    <w:rsid w:val="006B597F"/>
    <w:rsid w:val="006D2096"/>
    <w:rsid w:val="006D45FE"/>
    <w:rsid w:val="006D74B8"/>
    <w:rsid w:val="006D7723"/>
    <w:rsid w:val="006E0D53"/>
    <w:rsid w:val="006F2101"/>
    <w:rsid w:val="006F2D4E"/>
    <w:rsid w:val="006F5C92"/>
    <w:rsid w:val="0072516F"/>
    <w:rsid w:val="00725652"/>
    <w:rsid w:val="00726309"/>
    <w:rsid w:val="00734C17"/>
    <w:rsid w:val="0074634B"/>
    <w:rsid w:val="00751B15"/>
    <w:rsid w:val="00764B3C"/>
    <w:rsid w:val="00766A93"/>
    <w:rsid w:val="007919C2"/>
    <w:rsid w:val="007D1AC3"/>
    <w:rsid w:val="007E61F2"/>
    <w:rsid w:val="007E7B39"/>
    <w:rsid w:val="007F6437"/>
    <w:rsid w:val="007F794D"/>
    <w:rsid w:val="00803BA7"/>
    <w:rsid w:val="00805212"/>
    <w:rsid w:val="008053BE"/>
    <w:rsid w:val="0081030A"/>
    <w:rsid w:val="0081466B"/>
    <w:rsid w:val="00815A6B"/>
    <w:rsid w:val="00816E7D"/>
    <w:rsid w:val="00821375"/>
    <w:rsid w:val="00824B5E"/>
    <w:rsid w:val="00824CDC"/>
    <w:rsid w:val="0083159D"/>
    <w:rsid w:val="00833F74"/>
    <w:rsid w:val="00835E3F"/>
    <w:rsid w:val="00843427"/>
    <w:rsid w:val="00854596"/>
    <w:rsid w:val="008568BC"/>
    <w:rsid w:val="00872036"/>
    <w:rsid w:val="0088058A"/>
    <w:rsid w:val="0088121F"/>
    <w:rsid w:val="00885490"/>
    <w:rsid w:val="00896352"/>
    <w:rsid w:val="0089776E"/>
    <w:rsid w:val="008A612A"/>
    <w:rsid w:val="008A6298"/>
    <w:rsid w:val="008B1C91"/>
    <w:rsid w:val="008B3ADA"/>
    <w:rsid w:val="008B3DD5"/>
    <w:rsid w:val="008B425F"/>
    <w:rsid w:val="008D5ED1"/>
    <w:rsid w:val="008E5706"/>
    <w:rsid w:val="008F38D3"/>
    <w:rsid w:val="00906770"/>
    <w:rsid w:val="00910F3C"/>
    <w:rsid w:val="009114F8"/>
    <w:rsid w:val="00915398"/>
    <w:rsid w:val="009155A5"/>
    <w:rsid w:val="009157B2"/>
    <w:rsid w:val="0092049F"/>
    <w:rsid w:val="00920FD3"/>
    <w:rsid w:val="00927DB5"/>
    <w:rsid w:val="00930720"/>
    <w:rsid w:val="00940B2A"/>
    <w:rsid w:val="00944F83"/>
    <w:rsid w:val="00954D49"/>
    <w:rsid w:val="009624D2"/>
    <w:rsid w:val="00962B19"/>
    <w:rsid w:val="00964025"/>
    <w:rsid w:val="009641A1"/>
    <w:rsid w:val="009732F0"/>
    <w:rsid w:val="00977FDE"/>
    <w:rsid w:val="00981789"/>
    <w:rsid w:val="009819A5"/>
    <w:rsid w:val="0099294D"/>
    <w:rsid w:val="009A0FB6"/>
    <w:rsid w:val="009A2B1E"/>
    <w:rsid w:val="009A613F"/>
    <w:rsid w:val="009A7A55"/>
    <w:rsid w:val="009B03B3"/>
    <w:rsid w:val="009C0E47"/>
    <w:rsid w:val="009C5B7C"/>
    <w:rsid w:val="009C6E75"/>
    <w:rsid w:val="009D3E70"/>
    <w:rsid w:val="009E1401"/>
    <w:rsid w:val="009E221B"/>
    <w:rsid w:val="009E4829"/>
    <w:rsid w:val="009E4CEC"/>
    <w:rsid w:val="009F0295"/>
    <w:rsid w:val="009F0C86"/>
    <w:rsid w:val="00A039DF"/>
    <w:rsid w:val="00A2003A"/>
    <w:rsid w:val="00A2385D"/>
    <w:rsid w:val="00A410FD"/>
    <w:rsid w:val="00A41369"/>
    <w:rsid w:val="00A4181D"/>
    <w:rsid w:val="00A62C99"/>
    <w:rsid w:val="00A671F1"/>
    <w:rsid w:val="00A75188"/>
    <w:rsid w:val="00A8058B"/>
    <w:rsid w:val="00A815D2"/>
    <w:rsid w:val="00A82859"/>
    <w:rsid w:val="00A90775"/>
    <w:rsid w:val="00A9234D"/>
    <w:rsid w:val="00AA1F1A"/>
    <w:rsid w:val="00AA6870"/>
    <w:rsid w:val="00AB1874"/>
    <w:rsid w:val="00AD34B3"/>
    <w:rsid w:val="00AE0EA4"/>
    <w:rsid w:val="00AE29DB"/>
    <w:rsid w:val="00AE4D87"/>
    <w:rsid w:val="00AF392D"/>
    <w:rsid w:val="00AF58E2"/>
    <w:rsid w:val="00B02C3E"/>
    <w:rsid w:val="00B04730"/>
    <w:rsid w:val="00B13804"/>
    <w:rsid w:val="00B20FBD"/>
    <w:rsid w:val="00B35636"/>
    <w:rsid w:val="00B4240E"/>
    <w:rsid w:val="00B44F1C"/>
    <w:rsid w:val="00B46BDA"/>
    <w:rsid w:val="00B5278A"/>
    <w:rsid w:val="00B536D3"/>
    <w:rsid w:val="00B6196D"/>
    <w:rsid w:val="00B647D5"/>
    <w:rsid w:val="00B809AF"/>
    <w:rsid w:val="00B83927"/>
    <w:rsid w:val="00B92C29"/>
    <w:rsid w:val="00B932C7"/>
    <w:rsid w:val="00B965D8"/>
    <w:rsid w:val="00BA35F1"/>
    <w:rsid w:val="00BB5E8B"/>
    <w:rsid w:val="00BC389D"/>
    <w:rsid w:val="00BD36FE"/>
    <w:rsid w:val="00BE08CF"/>
    <w:rsid w:val="00BE1EB8"/>
    <w:rsid w:val="00BE398F"/>
    <w:rsid w:val="00BF0D63"/>
    <w:rsid w:val="00BF205D"/>
    <w:rsid w:val="00BF42D1"/>
    <w:rsid w:val="00BF5FEB"/>
    <w:rsid w:val="00C01A56"/>
    <w:rsid w:val="00C05686"/>
    <w:rsid w:val="00C07588"/>
    <w:rsid w:val="00C10E9B"/>
    <w:rsid w:val="00C11B74"/>
    <w:rsid w:val="00C122CC"/>
    <w:rsid w:val="00C127B9"/>
    <w:rsid w:val="00C1568C"/>
    <w:rsid w:val="00C24FF7"/>
    <w:rsid w:val="00C31D69"/>
    <w:rsid w:val="00C33558"/>
    <w:rsid w:val="00C3602F"/>
    <w:rsid w:val="00C52907"/>
    <w:rsid w:val="00C55B06"/>
    <w:rsid w:val="00C56E2D"/>
    <w:rsid w:val="00C5709C"/>
    <w:rsid w:val="00C571F5"/>
    <w:rsid w:val="00C646E9"/>
    <w:rsid w:val="00C679AC"/>
    <w:rsid w:val="00C73F5A"/>
    <w:rsid w:val="00C77F8C"/>
    <w:rsid w:val="00C81C68"/>
    <w:rsid w:val="00C87E63"/>
    <w:rsid w:val="00C91F62"/>
    <w:rsid w:val="00C93696"/>
    <w:rsid w:val="00C937CB"/>
    <w:rsid w:val="00CA69A4"/>
    <w:rsid w:val="00CA7814"/>
    <w:rsid w:val="00CB270A"/>
    <w:rsid w:val="00CB2C2E"/>
    <w:rsid w:val="00CB3826"/>
    <w:rsid w:val="00CB5ED1"/>
    <w:rsid w:val="00CE57F4"/>
    <w:rsid w:val="00CF2193"/>
    <w:rsid w:val="00CF2BEE"/>
    <w:rsid w:val="00D07572"/>
    <w:rsid w:val="00D07FE7"/>
    <w:rsid w:val="00D25C04"/>
    <w:rsid w:val="00D36F35"/>
    <w:rsid w:val="00D4751F"/>
    <w:rsid w:val="00D563D1"/>
    <w:rsid w:val="00D64BD6"/>
    <w:rsid w:val="00D747E9"/>
    <w:rsid w:val="00D80D28"/>
    <w:rsid w:val="00D8715C"/>
    <w:rsid w:val="00D90411"/>
    <w:rsid w:val="00D932AB"/>
    <w:rsid w:val="00D935C2"/>
    <w:rsid w:val="00DA003D"/>
    <w:rsid w:val="00DA6C41"/>
    <w:rsid w:val="00DB55FC"/>
    <w:rsid w:val="00DC2FC8"/>
    <w:rsid w:val="00DE4561"/>
    <w:rsid w:val="00DE7461"/>
    <w:rsid w:val="00DE7A30"/>
    <w:rsid w:val="00DF3E6C"/>
    <w:rsid w:val="00DF4AD3"/>
    <w:rsid w:val="00DF79E2"/>
    <w:rsid w:val="00E0123D"/>
    <w:rsid w:val="00E020F2"/>
    <w:rsid w:val="00E03C89"/>
    <w:rsid w:val="00E11125"/>
    <w:rsid w:val="00E14096"/>
    <w:rsid w:val="00E1501F"/>
    <w:rsid w:val="00E24DA2"/>
    <w:rsid w:val="00E27275"/>
    <w:rsid w:val="00E30C05"/>
    <w:rsid w:val="00E31176"/>
    <w:rsid w:val="00E335AB"/>
    <w:rsid w:val="00E37289"/>
    <w:rsid w:val="00E41B9D"/>
    <w:rsid w:val="00E46E8B"/>
    <w:rsid w:val="00E47811"/>
    <w:rsid w:val="00E50FB4"/>
    <w:rsid w:val="00E5345E"/>
    <w:rsid w:val="00E5401E"/>
    <w:rsid w:val="00E54E96"/>
    <w:rsid w:val="00E55FB7"/>
    <w:rsid w:val="00E60F65"/>
    <w:rsid w:val="00E7686E"/>
    <w:rsid w:val="00E92A31"/>
    <w:rsid w:val="00E95228"/>
    <w:rsid w:val="00EB4B3C"/>
    <w:rsid w:val="00EC1F16"/>
    <w:rsid w:val="00EC2CE1"/>
    <w:rsid w:val="00EC4AB7"/>
    <w:rsid w:val="00EC7866"/>
    <w:rsid w:val="00ED3C0E"/>
    <w:rsid w:val="00ED4289"/>
    <w:rsid w:val="00EE282B"/>
    <w:rsid w:val="00EE2F33"/>
    <w:rsid w:val="00EE40EA"/>
    <w:rsid w:val="00EE4EC0"/>
    <w:rsid w:val="00EE53BC"/>
    <w:rsid w:val="00EE64E6"/>
    <w:rsid w:val="00F12D67"/>
    <w:rsid w:val="00F27A5F"/>
    <w:rsid w:val="00F31D3B"/>
    <w:rsid w:val="00F32E3E"/>
    <w:rsid w:val="00F34144"/>
    <w:rsid w:val="00F34333"/>
    <w:rsid w:val="00F41040"/>
    <w:rsid w:val="00F427EE"/>
    <w:rsid w:val="00F44648"/>
    <w:rsid w:val="00F45691"/>
    <w:rsid w:val="00F54C02"/>
    <w:rsid w:val="00F56630"/>
    <w:rsid w:val="00F57279"/>
    <w:rsid w:val="00F5777F"/>
    <w:rsid w:val="00F7769E"/>
    <w:rsid w:val="00F81C09"/>
    <w:rsid w:val="00F82356"/>
    <w:rsid w:val="00F844A8"/>
    <w:rsid w:val="00F84631"/>
    <w:rsid w:val="00F846AA"/>
    <w:rsid w:val="00F872F0"/>
    <w:rsid w:val="00F92193"/>
    <w:rsid w:val="00F92335"/>
    <w:rsid w:val="00F9369B"/>
    <w:rsid w:val="00FA346C"/>
    <w:rsid w:val="00FB3B9E"/>
    <w:rsid w:val="00FB6048"/>
    <w:rsid w:val="00FB6C25"/>
    <w:rsid w:val="00FC0A7C"/>
    <w:rsid w:val="00FC10A0"/>
    <w:rsid w:val="00FD47CD"/>
    <w:rsid w:val="00FE1EBA"/>
    <w:rsid w:val="00FE7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F3EDD"/>
  <w15:docId w15:val="{32BDDB25-8F71-4866-8AD7-90CC18EB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3D1"/>
    <w:pPr>
      <w:spacing w:after="0" w:line="240" w:lineRule="auto"/>
    </w:pPr>
    <w:rPr>
      <w:rFonts w:ascii="Calibri" w:hAnsi="Calibri" w:cs="Calibri"/>
    </w:rPr>
  </w:style>
  <w:style w:type="paragraph" w:styleId="Heading1">
    <w:name w:val="heading 1"/>
    <w:basedOn w:val="Normal"/>
    <w:next w:val="Normal"/>
    <w:link w:val="Heading1Char"/>
    <w:uiPriority w:val="9"/>
    <w:qFormat/>
    <w:rsid w:val="00EE4EC0"/>
    <w:pPr>
      <w:keepNext/>
      <w:keepLines/>
      <w:spacing w:before="240"/>
      <w:outlineLvl w:val="0"/>
    </w:pPr>
    <w:rPr>
      <w:rFonts w:asciiTheme="majorHAnsi" w:eastAsiaTheme="majorEastAsia" w:hAnsiTheme="majorHAnsi"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EC0"/>
    <w:rPr>
      <w:rFonts w:asciiTheme="majorHAnsi" w:eastAsiaTheme="majorEastAsia" w:hAnsiTheme="majorHAnsi" w:cstheme="majorBidi"/>
      <w:b/>
      <w:color w:val="2F5496" w:themeColor="accent1" w:themeShade="BF"/>
      <w:sz w:val="32"/>
      <w:szCs w:val="32"/>
    </w:rPr>
  </w:style>
  <w:style w:type="paragraph" w:styleId="ListParagraph">
    <w:name w:val="List Paragraph"/>
    <w:basedOn w:val="Normal"/>
    <w:uiPriority w:val="34"/>
    <w:qFormat/>
    <w:rsid w:val="006A1F17"/>
    <w:pPr>
      <w:ind w:left="720"/>
    </w:pPr>
  </w:style>
  <w:style w:type="paragraph" w:styleId="Header">
    <w:name w:val="header"/>
    <w:basedOn w:val="Normal"/>
    <w:link w:val="HeaderChar"/>
    <w:uiPriority w:val="99"/>
    <w:unhideWhenUsed/>
    <w:rsid w:val="006A1F17"/>
    <w:pPr>
      <w:tabs>
        <w:tab w:val="center" w:pos="4680"/>
        <w:tab w:val="right" w:pos="9360"/>
      </w:tabs>
    </w:pPr>
  </w:style>
  <w:style w:type="character" w:customStyle="1" w:styleId="HeaderChar">
    <w:name w:val="Header Char"/>
    <w:basedOn w:val="DefaultParagraphFont"/>
    <w:link w:val="Header"/>
    <w:uiPriority w:val="99"/>
    <w:rsid w:val="006A1F17"/>
    <w:rPr>
      <w:rFonts w:ascii="Calibri" w:hAnsi="Calibri" w:cs="Calibri"/>
    </w:rPr>
  </w:style>
  <w:style w:type="paragraph" w:styleId="Footer">
    <w:name w:val="footer"/>
    <w:basedOn w:val="Normal"/>
    <w:link w:val="FooterChar"/>
    <w:uiPriority w:val="99"/>
    <w:unhideWhenUsed/>
    <w:rsid w:val="006A1F17"/>
    <w:pPr>
      <w:tabs>
        <w:tab w:val="center" w:pos="4680"/>
        <w:tab w:val="right" w:pos="9360"/>
      </w:tabs>
    </w:pPr>
  </w:style>
  <w:style w:type="character" w:customStyle="1" w:styleId="FooterChar">
    <w:name w:val="Footer Char"/>
    <w:basedOn w:val="DefaultParagraphFont"/>
    <w:link w:val="Footer"/>
    <w:uiPriority w:val="99"/>
    <w:rsid w:val="006A1F17"/>
    <w:rPr>
      <w:rFonts w:ascii="Calibri" w:hAnsi="Calibri" w:cs="Calibri"/>
    </w:rPr>
  </w:style>
  <w:style w:type="character" w:styleId="Hyperlink">
    <w:name w:val="Hyperlink"/>
    <w:basedOn w:val="DefaultParagraphFont"/>
    <w:uiPriority w:val="99"/>
    <w:unhideWhenUsed/>
    <w:rsid w:val="009A613F"/>
    <w:rPr>
      <w:color w:val="0563C1" w:themeColor="hyperlink"/>
      <w:u w:val="single"/>
    </w:rPr>
  </w:style>
  <w:style w:type="character" w:customStyle="1" w:styleId="UnresolvedMention1">
    <w:name w:val="Unresolved Mention1"/>
    <w:basedOn w:val="DefaultParagraphFont"/>
    <w:uiPriority w:val="99"/>
    <w:semiHidden/>
    <w:unhideWhenUsed/>
    <w:rsid w:val="009A613F"/>
    <w:rPr>
      <w:color w:val="605E5C"/>
      <w:shd w:val="clear" w:color="auto" w:fill="E1DFDD"/>
    </w:rPr>
  </w:style>
  <w:style w:type="table" w:styleId="TableGrid">
    <w:name w:val="Table Grid"/>
    <w:basedOn w:val="TableNormal"/>
    <w:uiPriority w:val="39"/>
    <w:rsid w:val="003C6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3159D"/>
    <w:rPr>
      <w:rFonts w:cstheme="minorBidi"/>
      <w:szCs w:val="21"/>
    </w:rPr>
  </w:style>
  <w:style w:type="character" w:customStyle="1" w:styleId="PlainTextChar">
    <w:name w:val="Plain Text Char"/>
    <w:basedOn w:val="DefaultParagraphFont"/>
    <w:link w:val="PlainText"/>
    <w:uiPriority w:val="99"/>
    <w:rsid w:val="0083159D"/>
    <w:rPr>
      <w:rFonts w:ascii="Calibri" w:hAnsi="Calibri"/>
      <w:szCs w:val="21"/>
    </w:rPr>
  </w:style>
  <w:style w:type="paragraph" w:styleId="BalloonText">
    <w:name w:val="Balloon Text"/>
    <w:basedOn w:val="Normal"/>
    <w:link w:val="BalloonTextChar"/>
    <w:uiPriority w:val="99"/>
    <w:semiHidden/>
    <w:unhideWhenUsed/>
    <w:rsid w:val="00C87E63"/>
    <w:rPr>
      <w:rFonts w:ascii="Tahoma" w:hAnsi="Tahoma" w:cs="Tahoma"/>
      <w:sz w:val="16"/>
      <w:szCs w:val="16"/>
    </w:rPr>
  </w:style>
  <w:style w:type="character" w:customStyle="1" w:styleId="BalloonTextChar">
    <w:name w:val="Balloon Text Char"/>
    <w:basedOn w:val="DefaultParagraphFont"/>
    <w:link w:val="BalloonText"/>
    <w:uiPriority w:val="99"/>
    <w:semiHidden/>
    <w:rsid w:val="00C87E63"/>
    <w:rPr>
      <w:rFonts w:ascii="Tahoma" w:hAnsi="Tahoma" w:cs="Tahoma"/>
      <w:sz w:val="16"/>
      <w:szCs w:val="16"/>
    </w:rPr>
  </w:style>
  <w:style w:type="numbering" w:customStyle="1" w:styleId="CurrentList1">
    <w:name w:val="Current List1"/>
    <w:uiPriority w:val="99"/>
    <w:rsid w:val="00EE2F33"/>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57346">
      <w:bodyDiv w:val="1"/>
      <w:marLeft w:val="0"/>
      <w:marRight w:val="0"/>
      <w:marTop w:val="0"/>
      <w:marBottom w:val="0"/>
      <w:divBdr>
        <w:top w:val="none" w:sz="0" w:space="0" w:color="auto"/>
        <w:left w:val="none" w:sz="0" w:space="0" w:color="auto"/>
        <w:bottom w:val="none" w:sz="0" w:space="0" w:color="auto"/>
        <w:right w:val="none" w:sz="0" w:space="0" w:color="auto"/>
      </w:divBdr>
    </w:div>
    <w:div w:id="1027147325">
      <w:bodyDiv w:val="1"/>
      <w:marLeft w:val="0"/>
      <w:marRight w:val="0"/>
      <w:marTop w:val="0"/>
      <w:marBottom w:val="0"/>
      <w:divBdr>
        <w:top w:val="none" w:sz="0" w:space="0" w:color="auto"/>
        <w:left w:val="none" w:sz="0" w:space="0" w:color="auto"/>
        <w:bottom w:val="none" w:sz="0" w:space="0" w:color="auto"/>
        <w:right w:val="none" w:sz="0" w:space="0" w:color="auto"/>
      </w:divBdr>
    </w:div>
    <w:div w:id="1703288085">
      <w:bodyDiv w:val="1"/>
      <w:marLeft w:val="0"/>
      <w:marRight w:val="0"/>
      <w:marTop w:val="0"/>
      <w:marBottom w:val="0"/>
      <w:divBdr>
        <w:top w:val="none" w:sz="0" w:space="0" w:color="auto"/>
        <w:left w:val="none" w:sz="0" w:space="0" w:color="auto"/>
        <w:bottom w:val="none" w:sz="0" w:space="0" w:color="auto"/>
        <w:right w:val="none" w:sz="0" w:space="0" w:color="auto"/>
      </w:divBdr>
    </w:div>
    <w:div w:id="1843885215">
      <w:bodyDiv w:val="1"/>
      <w:marLeft w:val="0"/>
      <w:marRight w:val="0"/>
      <w:marTop w:val="0"/>
      <w:marBottom w:val="0"/>
      <w:divBdr>
        <w:top w:val="none" w:sz="0" w:space="0" w:color="auto"/>
        <w:left w:val="none" w:sz="0" w:space="0" w:color="auto"/>
        <w:bottom w:val="none" w:sz="0" w:space="0" w:color="auto"/>
        <w:right w:val="none" w:sz="0" w:space="0" w:color="auto"/>
      </w:divBdr>
      <w:divsChild>
        <w:div w:id="1164197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weauthority.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NWEAuthority.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7D74E-1BF7-4F7C-9D1F-A9E03256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748</Words>
  <Characters>4268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Manuel</dc:creator>
  <cp:keywords/>
  <cp:lastModifiedBy>Erica Szegda</cp:lastModifiedBy>
  <cp:revision>5</cp:revision>
  <cp:lastPrinted>2023-04-13T21:28:00Z</cp:lastPrinted>
  <dcterms:created xsi:type="dcterms:W3CDTF">2023-09-13T20:12:00Z</dcterms:created>
  <dcterms:modified xsi:type="dcterms:W3CDTF">2026-06-19T18:42:00Z</dcterms:modified>
</cp:coreProperties>
</file>