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BC17C" w14:textId="77777777" w:rsidR="00E55FB7" w:rsidRDefault="00E55FB7" w:rsidP="000B0047">
      <w:pPr>
        <w:rPr>
          <w:rFonts w:asciiTheme="minorHAnsi" w:hAnsiTheme="minorHAnsi" w:cstheme="minorBidi"/>
          <w:b/>
          <w:bCs/>
        </w:rPr>
      </w:pPr>
      <w:bookmarkStart w:id="0" w:name="_Hlk94024580"/>
      <w:bookmarkStart w:id="1" w:name="_Hlk94024674"/>
    </w:p>
    <w:p w14:paraId="53CDAE36" w14:textId="3E03D39B" w:rsidR="000B0047" w:rsidRPr="00927DB5" w:rsidRDefault="00003430" w:rsidP="000B0047">
      <w:pPr>
        <w:rPr>
          <w:rFonts w:asciiTheme="minorHAnsi" w:hAnsiTheme="minorHAnsi" w:cstheme="minorBidi"/>
        </w:rPr>
      </w:pPr>
      <w:r>
        <w:rPr>
          <w:rFonts w:asciiTheme="minorHAnsi" w:hAnsiTheme="minorHAnsi" w:cstheme="minorBidi"/>
          <w:b/>
          <w:bCs/>
        </w:rPr>
        <w:t xml:space="preserve">Meeting </w:t>
      </w:r>
      <w:r w:rsidR="000B0047">
        <w:rPr>
          <w:rFonts w:asciiTheme="minorHAnsi" w:hAnsiTheme="minorHAnsi" w:cstheme="minorBidi"/>
          <w:b/>
          <w:bCs/>
        </w:rPr>
        <w:t>Minutes</w:t>
      </w:r>
      <w:r>
        <w:rPr>
          <w:rFonts w:asciiTheme="minorHAnsi" w:hAnsiTheme="minorHAnsi" w:cstheme="minorBidi"/>
          <w:b/>
          <w:bCs/>
        </w:rPr>
        <w:t xml:space="preserve"> – </w:t>
      </w:r>
      <w:r w:rsidR="0032409F">
        <w:rPr>
          <w:rFonts w:asciiTheme="minorHAnsi" w:hAnsiTheme="minorHAnsi" w:cstheme="minorBidi"/>
        </w:rPr>
        <w:t>1</w:t>
      </w:r>
      <w:r w:rsidR="00927DB5">
        <w:rPr>
          <w:rFonts w:asciiTheme="minorHAnsi" w:hAnsiTheme="minorHAnsi" w:cstheme="minorBidi"/>
        </w:rPr>
        <w:t>-</w:t>
      </w:r>
      <w:r w:rsidR="00F03CDE">
        <w:rPr>
          <w:rFonts w:asciiTheme="minorHAnsi" w:hAnsiTheme="minorHAnsi" w:cstheme="minorBidi"/>
        </w:rPr>
        <w:t>18</w:t>
      </w:r>
      <w:r w:rsidR="00927DB5">
        <w:rPr>
          <w:rFonts w:asciiTheme="minorHAnsi" w:hAnsiTheme="minorHAnsi" w:cstheme="minorBidi"/>
        </w:rPr>
        <w:t>-202</w:t>
      </w:r>
      <w:r w:rsidR="00F03CDE">
        <w:rPr>
          <w:rFonts w:asciiTheme="minorHAnsi" w:hAnsiTheme="minorHAnsi" w:cstheme="minorBidi"/>
        </w:rPr>
        <w:t>4</w:t>
      </w:r>
    </w:p>
    <w:p w14:paraId="48CEEA9F" w14:textId="21631E01" w:rsidR="00E27275" w:rsidRDefault="00E27275" w:rsidP="000B0047">
      <w:pPr>
        <w:rPr>
          <w:rFonts w:asciiTheme="minorHAnsi" w:hAnsiTheme="minorHAnsi" w:cstheme="minorBidi"/>
          <w:b/>
          <w:bCs/>
        </w:rPr>
      </w:pPr>
    </w:p>
    <w:p w14:paraId="7282E274" w14:textId="3E1BE7EE" w:rsidR="00E27275" w:rsidRPr="00404FD5" w:rsidRDefault="006D45FE" w:rsidP="000B0047">
      <w:pPr>
        <w:rPr>
          <w:rFonts w:asciiTheme="minorHAnsi" w:hAnsiTheme="minorHAnsi" w:cstheme="minorBidi"/>
        </w:rPr>
      </w:pPr>
      <w:r>
        <w:rPr>
          <w:rFonts w:asciiTheme="minorHAnsi" w:hAnsiTheme="minorHAnsi" w:cstheme="minorBidi"/>
          <w:b/>
          <w:bCs/>
        </w:rPr>
        <w:t>Call to Order</w:t>
      </w:r>
      <w:r w:rsidRPr="00E30C05">
        <w:rPr>
          <w:rFonts w:asciiTheme="minorHAnsi" w:hAnsiTheme="minorHAnsi" w:cstheme="minorBidi"/>
          <w:b/>
          <w:bCs/>
        </w:rPr>
        <w:t xml:space="preserve">: </w:t>
      </w:r>
      <w:r w:rsidR="00D935C2">
        <w:rPr>
          <w:rFonts w:asciiTheme="minorHAnsi" w:hAnsiTheme="minorHAnsi" w:cstheme="minorBidi"/>
          <w:b/>
          <w:bCs/>
        </w:rPr>
        <w:t xml:space="preserve"> </w:t>
      </w:r>
      <w:r w:rsidR="00D935C2">
        <w:rPr>
          <w:rFonts w:asciiTheme="minorHAnsi" w:hAnsiTheme="minorHAnsi" w:cstheme="minorBidi"/>
        </w:rPr>
        <w:t>Meeting called to order at</w:t>
      </w:r>
      <w:r w:rsidR="00047011">
        <w:rPr>
          <w:rFonts w:asciiTheme="minorHAnsi" w:hAnsiTheme="minorHAnsi" w:cstheme="minorBidi"/>
        </w:rPr>
        <w:t xml:space="preserve"> </w:t>
      </w:r>
      <w:r w:rsidR="00AA1F1A">
        <w:rPr>
          <w:rFonts w:asciiTheme="minorHAnsi" w:hAnsiTheme="minorHAnsi" w:cstheme="minorBidi"/>
        </w:rPr>
        <w:t>6:0</w:t>
      </w:r>
      <w:r w:rsidR="00F03CDE">
        <w:rPr>
          <w:rFonts w:asciiTheme="minorHAnsi" w:hAnsiTheme="minorHAnsi" w:cstheme="minorBidi"/>
        </w:rPr>
        <w:t>5</w:t>
      </w:r>
      <w:r w:rsidR="00D20513">
        <w:rPr>
          <w:rFonts w:asciiTheme="minorHAnsi" w:hAnsiTheme="minorHAnsi" w:cstheme="minorBidi"/>
        </w:rPr>
        <w:t xml:space="preserve">pm by </w:t>
      </w:r>
      <w:r w:rsidR="00F03CDE">
        <w:rPr>
          <w:rFonts w:asciiTheme="minorHAnsi" w:hAnsiTheme="minorHAnsi" w:cstheme="minorBidi"/>
        </w:rPr>
        <w:t>B. Jewett</w:t>
      </w:r>
    </w:p>
    <w:p w14:paraId="60E392F2" w14:textId="77777777" w:rsidR="006E0D53" w:rsidRDefault="006E0D53" w:rsidP="000B0047">
      <w:pPr>
        <w:rPr>
          <w:rFonts w:asciiTheme="minorHAnsi" w:hAnsiTheme="minorHAnsi" w:cstheme="minorBidi"/>
          <w:b/>
          <w:bCs/>
        </w:rPr>
      </w:pPr>
    </w:p>
    <w:p w14:paraId="4699C9E2" w14:textId="265BED09" w:rsidR="006E0D53" w:rsidRDefault="006E0D53" w:rsidP="00A75188">
      <w:pPr>
        <w:tabs>
          <w:tab w:val="left" w:pos="8775"/>
        </w:tabs>
        <w:rPr>
          <w:rFonts w:asciiTheme="minorHAnsi" w:hAnsiTheme="minorHAnsi" w:cstheme="minorBidi"/>
          <w:b/>
          <w:bCs/>
        </w:rPr>
      </w:pPr>
      <w:r>
        <w:rPr>
          <w:rFonts w:asciiTheme="minorHAnsi" w:hAnsiTheme="minorHAnsi" w:cstheme="minorBidi"/>
          <w:b/>
          <w:bCs/>
        </w:rPr>
        <w:t>Pledge of Allegiance</w:t>
      </w:r>
      <w:r w:rsidR="00A75188">
        <w:rPr>
          <w:rFonts w:asciiTheme="minorHAnsi" w:hAnsiTheme="minorHAnsi" w:cstheme="minorBidi"/>
          <w:b/>
          <w:bCs/>
        </w:rPr>
        <w:tab/>
      </w:r>
    </w:p>
    <w:p w14:paraId="4D6A3EE2" w14:textId="77777777" w:rsidR="006E0D53" w:rsidRDefault="006E0D53" w:rsidP="000B0047">
      <w:pPr>
        <w:rPr>
          <w:rFonts w:asciiTheme="minorHAnsi" w:hAnsiTheme="minorHAnsi" w:cstheme="minorBidi"/>
          <w:b/>
          <w:bCs/>
        </w:rPr>
      </w:pPr>
    </w:p>
    <w:p w14:paraId="7A910E16" w14:textId="40A98415" w:rsidR="006E0D53" w:rsidRDefault="006E0D53" w:rsidP="000B0047">
      <w:pPr>
        <w:rPr>
          <w:rFonts w:asciiTheme="minorHAnsi" w:hAnsiTheme="minorHAnsi" w:cstheme="minorBidi"/>
          <w:b/>
          <w:bCs/>
        </w:rPr>
      </w:pPr>
      <w:r>
        <w:rPr>
          <w:rFonts w:asciiTheme="minorHAnsi" w:hAnsiTheme="minorHAnsi" w:cstheme="minorBidi"/>
          <w:b/>
          <w:bCs/>
        </w:rPr>
        <w:t>Present:</w:t>
      </w:r>
    </w:p>
    <w:p w14:paraId="71D89190" w14:textId="77777777" w:rsidR="002B393B" w:rsidRPr="002B393B" w:rsidRDefault="006D45FE" w:rsidP="0088058A">
      <w:pPr>
        <w:pStyle w:val="ListParagraph"/>
        <w:numPr>
          <w:ilvl w:val="0"/>
          <w:numId w:val="1"/>
        </w:numPr>
        <w:rPr>
          <w:rFonts w:asciiTheme="minorHAnsi" w:hAnsiTheme="minorHAnsi" w:cstheme="minorBidi"/>
          <w:b/>
          <w:bCs/>
        </w:rPr>
      </w:pPr>
      <w:r w:rsidRPr="006D45FE">
        <w:rPr>
          <w:rFonts w:asciiTheme="minorHAnsi" w:hAnsiTheme="minorHAnsi" w:cstheme="minorBidi"/>
          <w:b/>
          <w:bCs/>
        </w:rPr>
        <w:t>Members:</w:t>
      </w:r>
      <w:r>
        <w:rPr>
          <w:rFonts w:asciiTheme="minorHAnsi" w:hAnsiTheme="minorHAnsi" w:cstheme="minorBidi"/>
        </w:rPr>
        <w:t xml:space="preserve">  </w:t>
      </w:r>
    </w:p>
    <w:p w14:paraId="026179D4" w14:textId="561E4FEF" w:rsidR="002B393B" w:rsidRPr="00A815D2" w:rsidRDefault="002B393B" w:rsidP="0088058A">
      <w:pPr>
        <w:pStyle w:val="ListParagraph"/>
        <w:numPr>
          <w:ilvl w:val="1"/>
          <w:numId w:val="1"/>
        </w:numPr>
        <w:rPr>
          <w:rFonts w:asciiTheme="minorHAnsi" w:hAnsiTheme="minorHAnsi" w:cstheme="minorBidi"/>
          <w:b/>
          <w:bCs/>
        </w:rPr>
      </w:pPr>
      <w:r>
        <w:rPr>
          <w:rFonts w:asciiTheme="minorHAnsi" w:hAnsiTheme="minorHAnsi" w:cstheme="minorBidi"/>
        </w:rPr>
        <w:t xml:space="preserve">Present:  </w:t>
      </w:r>
      <w:r w:rsidR="00927DB5">
        <w:rPr>
          <w:rFonts w:asciiTheme="minorHAnsi" w:hAnsiTheme="minorHAnsi" w:cstheme="minorBidi"/>
        </w:rPr>
        <w:t>B.</w:t>
      </w:r>
      <w:r w:rsidR="00AA1F1A">
        <w:rPr>
          <w:rFonts w:asciiTheme="minorHAnsi" w:hAnsiTheme="minorHAnsi" w:cstheme="minorBidi"/>
        </w:rPr>
        <w:t xml:space="preserve"> Jewett</w:t>
      </w:r>
      <w:r w:rsidR="00007440" w:rsidRPr="00F9369B">
        <w:rPr>
          <w:rFonts w:asciiTheme="minorHAnsi" w:hAnsiTheme="minorHAnsi" w:cstheme="minorBidi"/>
        </w:rPr>
        <w:t xml:space="preserve">, </w:t>
      </w:r>
      <w:r w:rsidR="00F03CDE">
        <w:rPr>
          <w:rFonts w:asciiTheme="minorHAnsi" w:hAnsiTheme="minorHAnsi" w:cstheme="minorBidi"/>
        </w:rPr>
        <w:t>W. Floury</w:t>
      </w:r>
      <w:r w:rsidR="009F0295">
        <w:rPr>
          <w:rFonts w:asciiTheme="minorHAnsi" w:hAnsiTheme="minorHAnsi" w:cstheme="minorBidi"/>
        </w:rPr>
        <w:t>,</w:t>
      </w:r>
      <w:r w:rsidR="00D20513">
        <w:rPr>
          <w:rFonts w:asciiTheme="minorHAnsi" w:hAnsiTheme="minorHAnsi" w:cstheme="minorBidi"/>
        </w:rPr>
        <w:t xml:space="preserve"> D. Williams,</w:t>
      </w:r>
      <w:r w:rsidR="00B647D5">
        <w:rPr>
          <w:rFonts w:asciiTheme="minorHAnsi" w:hAnsiTheme="minorHAnsi" w:cstheme="minorBidi"/>
        </w:rPr>
        <w:t xml:space="preserve"> </w:t>
      </w:r>
      <w:r w:rsidRPr="00A815D2">
        <w:rPr>
          <w:rFonts w:asciiTheme="minorHAnsi" w:hAnsiTheme="minorHAnsi" w:cstheme="minorBidi"/>
        </w:rPr>
        <w:t>E</w:t>
      </w:r>
      <w:r w:rsidR="00927DB5">
        <w:rPr>
          <w:rFonts w:asciiTheme="minorHAnsi" w:hAnsiTheme="minorHAnsi" w:cstheme="minorBidi"/>
        </w:rPr>
        <w:t>.</w:t>
      </w:r>
      <w:r w:rsidRPr="00A815D2">
        <w:rPr>
          <w:rFonts w:asciiTheme="minorHAnsi" w:hAnsiTheme="minorHAnsi" w:cstheme="minorBidi"/>
        </w:rPr>
        <w:t xml:space="preserve"> Szegda</w:t>
      </w:r>
      <w:r w:rsidR="008D5DB3">
        <w:rPr>
          <w:rFonts w:asciiTheme="minorHAnsi" w:hAnsiTheme="minorHAnsi" w:cstheme="minorBidi"/>
        </w:rPr>
        <w:t>, J. Ellens</w:t>
      </w:r>
    </w:p>
    <w:p w14:paraId="39689947" w14:textId="2C3944CA" w:rsidR="006E0D53" w:rsidRPr="00A815D2" w:rsidRDefault="00B44F1C" w:rsidP="0088058A">
      <w:pPr>
        <w:pStyle w:val="ListParagraph"/>
        <w:numPr>
          <w:ilvl w:val="1"/>
          <w:numId w:val="1"/>
        </w:numPr>
        <w:rPr>
          <w:rFonts w:asciiTheme="minorHAnsi" w:hAnsiTheme="minorHAnsi" w:cstheme="minorBidi"/>
          <w:b/>
          <w:bCs/>
        </w:rPr>
      </w:pPr>
      <w:r w:rsidRPr="00A815D2">
        <w:rPr>
          <w:rFonts w:asciiTheme="minorHAnsi" w:hAnsiTheme="minorHAnsi" w:cstheme="minorBidi"/>
        </w:rPr>
        <w:t>Absent</w:t>
      </w:r>
      <w:r w:rsidR="002B393B" w:rsidRPr="00A815D2">
        <w:rPr>
          <w:rFonts w:asciiTheme="minorHAnsi" w:hAnsiTheme="minorHAnsi" w:cstheme="minorBidi"/>
        </w:rPr>
        <w:t>:</w:t>
      </w:r>
      <w:r w:rsidR="008D5DB3">
        <w:rPr>
          <w:rFonts w:asciiTheme="minorHAnsi" w:hAnsiTheme="minorHAnsi" w:cstheme="minorBidi"/>
        </w:rPr>
        <w:t xml:space="preserve"> </w:t>
      </w:r>
      <w:r w:rsidR="00F03CDE">
        <w:rPr>
          <w:rFonts w:asciiTheme="minorHAnsi" w:hAnsiTheme="minorHAnsi" w:cstheme="minorBidi"/>
        </w:rPr>
        <w:t>J. Hurlburt, K. Manuel</w:t>
      </w:r>
    </w:p>
    <w:p w14:paraId="6A04B039" w14:textId="3108029F" w:rsidR="006D45FE" w:rsidRDefault="006D45FE" w:rsidP="0088058A">
      <w:pPr>
        <w:pStyle w:val="ListParagraph"/>
        <w:numPr>
          <w:ilvl w:val="0"/>
          <w:numId w:val="1"/>
        </w:numPr>
        <w:rPr>
          <w:rFonts w:asciiTheme="minorHAnsi" w:hAnsiTheme="minorHAnsi" w:cstheme="minorBidi"/>
          <w:b/>
          <w:bCs/>
        </w:rPr>
      </w:pPr>
      <w:r w:rsidRPr="006D45FE">
        <w:rPr>
          <w:rFonts w:asciiTheme="minorHAnsi" w:hAnsiTheme="minorHAnsi" w:cstheme="minorBidi"/>
          <w:b/>
          <w:bCs/>
        </w:rPr>
        <w:t>Guests:</w:t>
      </w:r>
      <w:r w:rsidR="008D5DB3">
        <w:rPr>
          <w:rFonts w:asciiTheme="minorHAnsi" w:hAnsiTheme="minorHAnsi" w:cstheme="minorBidi"/>
        </w:rPr>
        <w:t xml:space="preserve"> </w:t>
      </w:r>
      <w:r w:rsidR="0077514C">
        <w:rPr>
          <w:rFonts w:asciiTheme="minorHAnsi" w:hAnsiTheme="minorHAnsi" w:cstheme="minorBidi"/>
        </w:rPr>
        <w:t>T</w:t>
      </w:r>
      <w:r w:rsidR="00CA5BDC">
        <w:rPr>
          <w:rFonts w:asciiTheme="minorHAnsi" w:hAnsiTheme="minorHAnsi" w:cstheme="minorBidi"/>
        </w:rPr>
        <w:t>erry Hankins</w:t>
      </w:r>
      <w:r w:rsidR="0077514C">
        <w:rPr>
          <w:rFonts w:asciiTheme="minorHAnsi" w:hAnsiTheme="minorHAnsi" w:cstheme="minorBidi"/>
        </w:rPr>
        <w:t>, numerous NWEA employees</w:t>
      </w:r>
    </w:p>
    <w:p w14:paraId="3952723F" w14:textId="5675D27C" w:rsidR="006E0D53" w:rsidRDefault="006E0D53" w:rsidP="000B0047">
      <w:pPr>
        <w:rPr>
          <w:rFonts w:asciiTheme="minorHAnsi" w:hAnsiTheme="minorHAnsi" w:cstheme="minorBidi"/>
          <w:b/>
          <w:bCs/>
        </w:rPr>
      </w:pPr>
    </w:p>
    <w:p w14:paraId="6B47CB92" w14:textId="19BE0965" w:rsidR="006E0D53" w:rsidRDefault="006E0D53" w:rsidP="00F03CDE">
      <w:pPr>
        <w:rPr>
          <w:rFonts w:asciiTheme="minorHAnsi" w:hAnsiTheme="minorHAnsi" w:cstheme="minorBidi"/>
        </w:rPr>
      </w:pPr>
      <w:r>
        <w:rPr>
          <w:rFonts w:asciiTheme="minorHAnsi" w:hAnsiTheme="minorHAnsi" w:cstheme="minorBidi"/>
          <w:b/>
          <w:bCs/>
        </w:rPr>
        <w:t xml:space="preserve">Approve Agenda:  </w:t>
      </w:r>
      <w:r w:rsidR="00F03CDE">
        <w:rPr>
          <w:rFonts w:asciiTheme="minorHAnsi" w:hAnsiTheme="minorHAnsi" w:cstheme="minorBidi"/>
        </w:rPr>
        <w:t>S. Brewer was present to appoint the new Springville representative Wendy Floury to the board and Tim Dzikowicz is their alternate.  D. Williams motion to approve the agenda 2</w:t>
      </w:r>
      <w:r w:rsidR="00F03CDE" w:rsidRPr="00F03CDE">
        <w:rPr>
          <w:rFonts w:asciiTheme="minorHAnsi" w:hAnsiTheme="minorHAnsi" w:cstheme="minorBidi"/>
          <w:vertAlign w:val="superscript"/>
        </w:rPr>
        <w:t>nd</w:t>
      </w:r>
      <w:r w:rsidR="00F03CDE">
        <w:rPr>
          <w:rFonts w:asciiTheme="minorHAnsi" w:hAnsiTheme="minorHAnsi" w:cstheme="minorBidi"/>
        </w:rPr>
        <w:t xml:space="preserve"> by B. Jewett all approved, motion carried.  </w:t>
      </w:r>
    </w:p>
    <w:p w14:paraId="07922821" w14:textId="0D1A3EDA" w:rsidR="006E0D53" w:rsidRDefault="006E0D53" w:rsidP="000B0047">
      <w:pPr>
        <w:rPr>
          <w:rFonts w:asciiTheme="minorHAnsi" w:hAnsiTheme="minorHAnsi" w:cstheme="minorBidi"/>
        </w:rPr>
      </w:pPr>
    </w:p>
    <w:p w14:paraId="34C0E984" w14:textId="262FF366" w:rsidR="00D36F35" w:rsidRPr="00D36F35" w:rsidRDefault="00404FD5" w:rsidP="00404FD5">
      <w:pPr>
        <w:rPr>
          <w:rFonts w:asciiTheme="minorHAnsi" w:hAnsiTheme="minorHAnsi" w:cstheme="minorBidi"/>
          <w:b/>
          <w:bCs/>
        </w:rPr>
      </w:pPr>
      <w:r>
        <w:rPr>
          <w:rFonts w:asciiTheme="minorHAnsi" w:hAnsiTheme="minorHAnsi" w:cstheme="minorBidi"/>
          <w:b/>
          <w:bCs/>
        </w:rPr>
        <w:t xml:space="preserve">Approve Prior Meeting Minutes:  </w:t>
      </w:r>
    </w:p>
    <w:p w14:paraId="66D6CB08" w14:textId="4BA69A1F" w:rsidR="00404FD5" w:rsidRPr="0029355C" w:rsidRDefault="008D5DB3" w:rsidP="0029355C">
      <w:pPr>
        <w:rPr>
          <w:rFonts w:asciiTheme="minorHAnsi" w:hAnsiTheme="minorHAnsi" w:cstheme="minorBidi"/>
        </w:rPr>
      </w:pPr>
      <w:r>
        <w:rPr>
          <w:rFonts w:asciiTheme="minorHAnsi" w:hAnsiTheme="minorHAnsi" w:cstheme="minorBidi"/>
        </w:rPr>
        <w:t xml:space="preserve">Approve minutes from </w:t>
      </w:r>
      <w:r w:rsidR="00F03CDE">
        <w:rPr>
          <w:rFonts w:asciiTheme="minorHAnsi" w:hAnsiTheme="minorHAnsi" w:cstheme="minorBidi"/>
        </w:rPr>
        <w:t>12</w:t>
      </w:r>
      <w:r w:rsidR="000B46A7">
        <w:rPr>
          <w:rFonts w:asciiTheme="minorHAnsi" w:hAnsiTheme="minorHAnsi" w:cstheme="minorBidi"/>
        </w:rPr>
        <w:t>/</w:t>
      </w:r>
      <w:r w:rsidR="00F03CDE">
        <w:rPr>
          <w:rFonts w:asciiTheme="minorHAnsi" w:hAnsiTheme="minorHAnsi" w:cstheme="minorBidi"/>
        </w:rPr>
        <w:t>21</w:t>
      </w:r>
      <w:r w:rsidR="000B46A7">
        <w:rPr>
          <w:rFonts w:asciiTheme="minorHAnsi" w:hAnsiTheme="minorHAnsi" w:cstheme="minorBidi"/>
        </w:rPr>
        <w:t xml:space="preserve">/2023 </w:t>
      </w:r>
      <w:r>
        <w:rPr>
          <w:rFonts w:asciiTheme="minorHAnsi" w:hAnsiTheme="minorHAnsi" w:cstheme="minorBidi"/>
        </w:rPr>
        <w:t xml:space="preserve">presented by </w:t>
      </w:r>
      <w:r w:rsidR="00F03CDE">
        <w:rPr>
          <w:rFonts w:asciiTheme="minorHAnsi" w:hAnsiTheme="minorHAnsi" w:cstheme="minorBidi"/>
        </w:rPr>
        <w:t xml:space="preserve">W. Floury </w:t>
      </w:r>
      <w:r w:rsidR="00CA5BDC">
        <w:rPr>
          <w:rFonts w:asciiTheme="minorHAnsi" w:hAnsiTheme="minorHAnsi" w:cstheme="minorBidi"/>
        </w:rPr>
        <w:t xml:space="preserve">seconded by </w:t>
      </w:r>
      <w:r w:rsidR="00F03CDE">
        <w:rPr>
          <w:rFonts w:asciiTheme="minorHAnsi" w:hAnsiTheme="minorHAnsi" w:cstheme="minorBidi"/>
        </w:rPr>
        <w:t>D. Williams</w:t>
      </w:r>
      <w:r>
        <w:rPr>
          <w:rFonts w:asciiTheme="minorHAnsi" w:hAnsiTheme="minorHAnsi" w:cstheme="minorBidi"/>
        </w:rPr>
        <w:t xml:space="preserve">.  All approved motion carried.  </w:t>
      </w:r>
    </w:p>
    <w:p w14:paraId="6AFA6A4E" w14:textId="77777777" w:rsidR="003A4BDC" w:rsidRDefault="003A4BDC" w:rsidP="003A4BDC">
      <w:pPr>
        <w:rPr>
          <w:rFonts w:asciiTheme="minorHAnsi" w:hAnsiTheme="minorHAnsi" w:cstheme="minorBidi"/>
          <w:b/>
          <w:bCs/>
        </w:rPr>
      </w:pPr>
    </w:p>
    <w:p w14:paraId="1DF1FAF1" w14:textId="4D56EF53" w:rsidR="0068776E" w:rsidRPr="008D5DB3" w:rsidRDefault="003A4BDC" w:rsidP="00D935C2">
      <w:pPr>
        <w:rPr>
          <w:rFonts w:asciiTheme="minorHAnsi" w:hAnsiTheme="minorHAnsi" w:cstheme="minorBidi"/>
        </w:rPr>
      </w:pPr>
      <w:r w:rsidRPr="003A4BDC">
        <w:rPr>
          <w:rFonts w:asciiTheme="minorHAnsi" w:hAnsiTheme="minorHAnsi" w:cstheme="minorBidi"/>
          <w:b/>
          <w:bCs/>
        </w:rPr>
        <w:t xml:space="preserve">Treasurer </w:t>
      </w:r>
      <w:r w:rsidR="00E55FB7" w:rsidRPr="00A815D2">
        <w:rPr>
          <w:rFonts w:asciiTheme="minorHAnsi" w:hAnsiTheme="minorHAnsi" w:cstheme="minorBidi"/>
          <w:b/>
          <w:bCs/>
        </w:rPr>
        <w:t>Report</w:t>
      </w:r>
      <w:r w:rsidRPr="00A815D2">
        <w:rPr>
          <w:rFonts w:asciiTheme="minorHAnsi" w:hAnsiTheme="minorHAnsi" w:cstheme="minorBidi"/>
          <w:b/>
          <w:bCs/>
        </w:rPr>
        <w:t xml:space="preserve">:  </w:t>
      </w:r>
      <w:r w:rsidR="008D5DB3">
        <w:rPr>
          <w:rFonts w:asciiTheme="minorHAnsi" w:hAnsiTheme="minorHAnsi" w:cstheme="minorBidi"/>
        </w:rPr>
        <w:t>E. Szegda gave the report in Forest Area there is $</w:t>
      </w:r>
      <w:r w:rsidR="00C32A50">
        <w:rPr>
          <w:rFonts w:asciiTheme="minorHAnsi" w:hAnsiTheme="minorHAnsi" w:cstheme="minorBidi"/>
        </w:rPr>
        <w:t>49</w:t>
      </w:r>
      <w:r w:rsidR="00D20513">
        <w:rPr>
          <w:rFonts w:asciiTheme="minorHAnsi" w:hAnsiTheme="minorHAnsi" w:cstheme="minorBidi"/>
        </w:rPr>
        <w:t>,</w:t>
      </w:r>
      <w:r w:rsidR="00C32A50">
        <w:rPr>
          <w:rFonts w:asciiTheme="minorHAnsi" w:hAnsiTheme="minorHAnsi" w:cstheme="minorBidi"/>
        </w:rPr>
        <w:t>353</w:t>
      </w:r>
      <w:r w:rsidR="00D20513">
        <w:rPr>
          <w:rFonts w:asciiTheme="minorHAnsi" w:hAnsiTheme="minorHAnsi" w:cstheme="minorBidi"/>
        </w:rPr>
        <w:t>.</w:t>
      </w:r>
      <w:r w:rsidR="00C32A50">
        <w:rPr>
          <w:rFonts w:asciiTheme="minorHAnsi" w:hAnsiTheme="minorHAnsi" w:cstheme="minorBidi"/>
        </w:rPr>
        <w:t>83</w:t>
      </w:r>
      <w:r w:rsidR="008D5DB3">
        <w:rPr>
          <w:rFonts w:asciiTheme="minorHAnsi" w:hAnsiTheme="minorHAnsi" w:cstheme="minorBidi"/>
        </w:rPr>
        <w:t xml:space="preserve"> in checking, $231,</w:t>
      </w:r>
      <w:r w:rsidR="00C32A50">
        <w:rPr>
          <w:rFonts w:asciiTheme="minorHAnsi" w:hAnsiTheme="minorHAnsi" w:cstheme="minorBidi"/>
        </w:rPr>
        <w:t>286</w:t>
      </w:r>
      <w:r w:rsidR="000B46A7">
        <w:rPr>
          <w:rFonts w:asciiTheme="minorHAnsi" w:hAnsiTheme="minorHAnsi" w:cstheme="minorBidi"/>
        </w:rPr>
        <w:t>.</w:t>
      </w:r>
      <w:r w:rsidR="00C32A50">
        <w:rPr>
          <w:rFonts w:asciiTheme="minorHAnsi" w:hAnsiTheme="minorHAnsi" w:cstheme="minorBidi"/>
        </w:rPr>
        <w:t>85</w:t>
      </w:r>
      <w:r w:rsidR="008D5DB3">
        <w:rPr>
          <w:rFonts w:asciiTheme="minorHAnsi" w:hAnsiTheme="minorHAnsi" w:cstheme="minorBidi"/>
        </w:rPr>
        <w:t xml:space="preserve"> in Ambulance savings, $</w:t>
      </w:r>
      <w:r w:rsidR="00D20513">
        <w:rPr>
          <w:rFonts w:asciiTheme="minorHAnsi" w:hAnsiTheme="minorHAnsi" w:cstheme="minorBidi"/>
        </w:rPr>
        <w:t>76,</w:t>
      </w:r>
      <w:r w:rsidR="00C32A50">
        <w:rPr>
          <w:rFonts w:asciiTheme="minorHAnsi" w:hAnsiTheme="minorHAnsi" w:cstheme="minorBidi"/>
        </w:rPr>
        <w:t>832</w:t>
      </w:r>
      <w:r w:rsidR="00D20513">
        <w:rPr>
          <w:rFonts w:asciiTheme="minorHAnsi" w:hAnsiTheme="minorHAnsi" w:cstheme="minorBidi"/>
        </w:rPr>
        <w:t>.</w:t>
      </w:r>
      <w:r w:rsidR="00C32A50">
        <w:rPr>
          <w:rFonts w:asciiTheme="minorHAnsi" w:hAnsiTheme="minorHAnsi" w:cstheme="minorBidi"/>
        </w:rPr>
        <w:t>64</w:t>
      </w:r>
      <w:r w:rsidR="008D5DB3">
        <w:rPr>
          <w:rFonts w:asciiTheme="minorHAnsi" w:hAnsiTheme="minorHAnsi" w:cstheme="minorBidi"/>
        </w:rPr>
        <w:t xml:space="preserve"> in Fire savings. In Honor Bank there is $</w:t>
      </w:r>
      <w:r w:rsidR="00C32A50">
        <w:rPr>
          <w:rFonts w:asciiTheme="minorHAnsi" w:hAnsiTheme="minorHAnsi" w:cstheme="minorBidi"/>
        </w:rPr>
        <w:t>32,173.15</w:t>
      </w:r>
      <w:r w:rsidR="008D5DB3">
        <w:rPr>
          <w:rFonts w:asciiTheme="minorHAnsi" w:hAnsiTheme="minorHAnsi" w:cstheme="minorBidi"/>
        </w:rPr>
        <w:t xml:space="preserve"> in checking</w:t>
      </w:r>
      <w:r w:rsidR="00CA5BDC">
        <w:rPr>
          <w:rFonts w:asciiTheme="minorHAnsi" w:hAnsiTheme="minorHAnsi" w:cstheme="minorBidi"/>
        </w:rPr>
        <w:t xml:space="preserve">.  </w:t>
      </w:r>
      <w:r w:rsidR="008D5DB3">
        <w:rPr>
          <w:rFonts w:asciiTheme="minorHAnsi" w:hAnsiTheme="minorHAnsi" w:cstheme="minorBidi"/>
        </w:rPr>
        <w:t>Grand total in both banks is $</w:t>
      </w:r>
      <w:r w:rsidR="00C32A50">
        <w:rPr>
          <w:rFonts w:asciiTheme="minorHAnsi" w:hAnsiTheme="minorHAnsi" w:cstheme="minorBidi"/>
        </w:rPr>
        <w:t>389,646.47</w:t>
      </w:r>
      <w:r w:rsidR="008D5DB3">
        <w:rPr>
          <w:rFonts w:asciiTheme="minorHAnsi" w:hAnsiTheme="minorHAnsi" w:cstheme="minorBidi"/>
        </w:rPr>
        <w:t xml:space="preserve">.  There were </w:t>
      </w:r>
      <w:r w:rsidR="00C32A50">
        <w:rPr>
          <w:rFonts w:asciiTheme="minorHAnsi" w:hAnsiTheme="minorHAnsi" w:cstheme="minorBidi"/>
        </w:rPr>
        <w:t>2</w:t>
      </w:r>
      <w:r w:rsidR="008D5DB3">
        <w:rPr>
          <w:rFonts w:asciiTheme="minorHAnsi" w:hAnsiTheme="minorHAnsi" w:cstheme="minorBidi"/>
        </w:rPr>
        <w:t xml:space="preserve"> deposits made since last meeting totaling $</w:t>
      </w:r>
      <w:r w:rsidR="00C32A50">
        <w:rPr>
          <w:rFonts w:asciiTheme="minorHAnsi" w:hAnsiTheme="minorHAnsi" w:cstheme="minorBidi"/>
        </w:rPr>
        <w:t>7,045.27</w:t>
      </w:r>
      <w:r w:rsidR="008D5DB3">
        <w:rPr>
          <w:rFonts w:asciiTheme="minorHAnsi" w:hAnsiTheme="minorHAnsi" w:cstheme="minorBidi"/>
        </w:rPr>
        <w:t xml:space="preserve">.  There are </w:t>
      </w:r>
      <w:r w:rsidR="00C32A50">
        <w:rPr>
          <w:rFonts w:asciiTheme="minorHAnsi" w:hAnsiTheme="minorHAnsi" w:cstheme="minorBidi"/>
        </w:rPr>
        <w:t>19</w:t>
      </w:r>
      <w:r w:rsidR="008D5DB3">
        <w:rPr>
          <w:rFonts w:asciiTheme="minorHAnsi" w:hAnsiTheme="minorHAnsi" w:cstheme="minorBidi"/>
        </w:rPr>
        <w:t xml:space="preserve"> payments made or to be paid since last meeting totaling $</w:t>
      </w:r>
      <w:r w:rsidR="00D20513">
        <w:rPr>
          <w:rFonts w:asciiTheme="minorHAnsi" w:hAnsiTheme="minorHAnsi" w:cstheme="minorBidi"/>
        </w:rPr>
        <w:t>4</w:t>
      </w:r>
      <w:r w:rsidR="00C32A50">
        <w:rPr>
          <w:rFonts w:asciiTheme="minorHAnsi" w:hAnsiTheme="minorHAnsi" w:cstheme="minorBidi"/>
        </w:rPr>
        <w:t>7,248.16</w:t>
      </w:r>
      <w:r w:rsidR="008D5DB3">
        <w:rPr>
          <w:rFonts w:asciiTheme="minorHAnsi" w:hAnsiTheme="minorHAnsi" w:cstheme="minorBidi"/>
        </w:rPr>
        <w:t xml:space="preserve">. </w:t>
      </w:r>
      <w:r w:rsidR="00F03CDE">
        <w:rPr>
          <w:rFonts w:asciiTheme="minorHAnsi" w:hAnsiTheme="minorHAnsi" w:cstheme="minorBidi"/>
        </w:rPr>
        <w:t>Motion to approve the treasurers report and pay all the bills presented by D. Williams 2</w:t>
      </w:r>
      <w:r w:rsidR="00F03CDE" w:rsidRPr="00F03CDE">
        <w:rPr>
          <w:rFonts w:asciiTheme="minorHAnsi" w:hAnsiTheme="minorHAnsi" w:cstheme="minorBidi"/>
          <w:vertAlign w:val="superscript"/>
        </w:rPr>
        <w:t>nd</w:t>
      </w:r>
      <w:r w:rsidR="00F03CDE">
        <w:rPr>
          <w:rFonts w:asciiTheme="minorHAnsi" w:hAnsiTheme="minorHAnsi" w:cstheme="minorBidi"/>
        </w:rPr>
        <w:t xml:space="preserve"> by B. Jewett roll call on all members, all approved, motion carried.  </w:t>
      </w:r>
      <w:r w:rsidR="008D5DB3">
        <w:rPr>
          <w:rFonts w:asciiTheme="minorHAnsi" w:hAnsiTheme="minorHAnsi" w:cstheme="minorBidi"/>
        </w:rPr>
        <w:t xml:space="preserve">  </w:t>
      </w:r>
    </w:p>
    <w:p w14:paraId="2C942721" w14:textId="64483DC9" w:rsidR="00AA1F1A" w:rsidRDefault="00AA1F1A" w:rsidP="00D935C2">
      <w:pPr>
        <w:rPr>
          <w:rFonts w:asciiTheme="minorHAnsi" w:hAnsiTheme="minorHAnsi" w:cstheme="minorBidi"/>
          <w:bCs/>
        </w:rPr>
      </w:pPr>
    </w:p>
    <w:p w14:paraId="5DF67D39" w14:textId="2D15685D" w:rsidR="00D20513" w:rsidRDefault="00D20513" w:rsidP="00F03CDE">
      <w:pPr>
        <w:rPr>
          <w:rFonts w:asciiTheme="minorHAnsi" w:hAnsiTheme="minorHAnsi" w:cstheme="minorBidi"/>
          <w:bCs/>
        </w:rPr>
      </w:pPr>
      <w:r w:rsidRPr="00D20513">
        <w:rPr>
          <w:rFonts w:asciiTheme="minorHAnsi" w:hAnsiTheme="minorHAnsi" w:cstheme="minorBidi"/>
          <w:b/>
        </w:rPr>
        <w:t>Audit Discussion:</w:t>
      </w:r>
      <w:r>
        <w:rPr>
          <w:rFonts w:asciiTheme="minorHAnsi" w:hAnsiTheme="minorHAnsi" w:cstheme="minorBidi"/>
          <w:b/>
        </w:rPr>
        <w:t xml:space="preserve"> </w:t>
      </w:r>
      <w:r>
        <w:rPr>
          <w:rFonts w:asciiTheme="minorHAnsi" w:hAnsiTheme="minorHAnsi" w:cstheme="minorBidi"/>
          <w:bCs/>
        </w:rPr>
        <w:t xml:space="preserve">E. Szegda presented recommended </w:t>
      </w:r>
      <w:r w:rsidR="00F03CDE">
        <w:rPr>
          <w:rFonts w:asciiTheme="minorHAnsi" w:hAnsiTheme="minorHAnsi" w:cstheme="minorBidi"/>
          <w:bCs/>
        </w:rPr>
        <w:t xml:space="preserve">updated </w:t>
      </w:r>
      <w:r>
        <w:rPr>
          <w:rFonts w:asciiTheme="minorHAnsi" w:hAnsiTheme="minorHAnsi" w:cstheme="minorBidi"/>
          <w:bCs/>
        </w:rPr>
        <w:t>actions that was presented by the auditor.</w:t>
      </w:r>
      <w:r w:rsidR="00F03CDE">
        <w:rPr>
          <w:rFonts w:asciiTheme="minorHAnsi" w:hAnsiTheme="minorHAnsi" w:cstheme="minorBidi"/>
          <w:bCs/>
        </w:rPr>
        <w:t xml:space="preserve"> B. Jewett motion to adopt the capital asset management policy 2</w:t>
      </w:r>
      <w:r w:rsidR="00F03CDE" w:rsidRPr="00F03CDE">
        <w:rPr>
          <w:rFonts w:asciiTheme="minorHAnsi" w:hAnsiTheme="minorHAnsi" w:cstheme="minorBidi"/>
          <w:bCs/>
          <w:vertAlign w:val="superscript"/>
        </w:rPr>
        <w:t>nd</w:t>
      </w:r>
      <w:r w:rsidR="00F03CDE">
        <w:rPr>
          <w:rFonts w:asciiTheme="minorHAnsi" w:hAnsiTheme="minorHAnsi" w:cstheme="minorBidi"/>
          <w:bCs/>
        </w:rPr>
        <w:t xml:space="preserve"> by D. Williams all approved, motion carried.  D. Williams motion to adopt resolution policy for credit card use 2</w:t>
      </w:r>
      <w:r w:rsidR="00F03CDE" w:rsidRPr="00F03CDE">
        <w:rPr>
          <w:rFonts w:asciiTheme="minorHAnsi" w:hAnsiTheme="minorHAnsi" w:cstheme="minorBidi"/>
          <w:bCs/>
          <w:vertAlign w:val="superscript"/>
        </w:rPr>
        <w:t>nd</w:t>
      </w:r>
      <w:r w:rsidR="00F03CDE">
        <w:rPr>
          <w:rFonts w:asciiTheme="minorHAnsi" w:hAnsiTheme="minorHAnsi" w:cstheme="minorBidi"/>
          <w:bCs/>
        </w:rPr>
        <w:t xml:space="preserve"> by W. Floury all approved, motion carried.  We will be tabling the conflict-of-interest policy till next meeting so all members can be present.  D. Williams would like a contract for all townships to sign that points out exactly what is needed and being down by all townships. Discussion held and M. Guernsey will be connecting with D. Williams to get it written up.  B. Jewett states that Antioch will be getting $10,000.00 April 1</w:t>
      </w:r>
      <w:r w:rsidR="00F03CDE" w:rsidRPr="00F03CDE">
        <w:rPr>
          <w:rFonts w:asciiTheme="minorHAnsi" w:hAnsiTheme="minorHAnsi" w:cstheme="minorBidi"/>
          <w:bCs/>
          <w:vertAlign w:val="superscript"/>
        </w:rPr>
        <w:t>st</w:t>
      </w:r>
      <w:r w:rsidR="00F03CDE">
        <w:rPr>
          <w:rFonts w:asciiTheme="minorHAnsi" w:hAnsiTheme="minorHAnsi" w:cstheme="minorBidi"/>
          <w:bCs/>
        </w:rPr>
        <w:t xml:space="preserve"> for the fire gear.  </w:t>
      </w:r>
    </w:p>
    <w:p w14:paraId="427725AE" w14:textId="3F1D313B" w:rsidR="00D20513" w:rsidRPr="00D20513" w:rsidRDefault="00D20513" w:rsidP="00D935C2">
      <w:pPr>
        <w:rPr>
          <w:rFonts w:asciiTheme="minorHAnsi" w:hAnsiTheme="minorHAnsi" w:cstheme="minorBidi"/>
          <w:b/>
        </w:rPr>
      </w:pPr>
      <w:r w:rsidRPr="00D20513">
        <w:rPr>
          <w:rFonts w:asciiTheme="minorHAnsi" w:hAnsiTheme="minorHAnsi" w:cstheme="minorBidi"/>
          <w:b/>
        </w:rPr>
        <w:t xml:space="preserve"> </w:t>
      </w:r>
    </w:p>
    <w:p w14:paraId="2EF3FF56" w14:textId="77777777" w:rsidR="000B46A7" w:rsidRDefault="001944EC" w:rsidP="00D747E9">
      <w:pPr>
        <w:rPr>
          <w:rFonts w:asciiTheme="minorHAnsi" w:hAnsiTheme="minorHAnsi" w:cstheme="minorBidi"/>
          <w:b/>
        </w:rPr>
      </w:pPr>
      <w:r>
        <w:rPr>
          <w:rFonts w:asciiTheme="minorHAnsi" w:hAnsiTheme="minorHAnsi" w:cstheme="minorBidi"/>
          <w:b/>
        </w:rPr>
        <w:t xml:space="preserve">Public Comments: </w:t>
      </w:r>
    </w:p>
    <w:p w14:paraId="7766A1C1" w14:textId="0F59D1A8" w:rsidR="00654A78" w:rsidRDefault="00F03CDE" w:rsidP="00654A78">
      <w:pPr>
        <w:rPr>
          <w:rFonts w:asciiTheme="minorHAnsi" w:hAnsiTheme="minorHAnsi" w:cstheme="minorBidi"/>
          <w:bCs/>
        </w:rPr>
      </w:pPr>
      <w:r>
        <w:rPr>
          <w:rFonts w:asciiTheme="minorHAnsi" w:hAnsiTheme="minorHAnsi" w:cstheme="minorBidi"/>
          <w:bCs/>
        </w:rPr>
        <w:t>N/A</w:t>
      </w:r>
      <w:r w:rsidR="00D20513">
        <w:rPr>
          <w:rFonts w:asciiTheme="minorHAnsi" w:hAnsiTheme="minorHAnsi" w:cstheme="minorBidi"/>
          <w:bCs/>
        </w:rPr>
        <w:t xml:space="preserve">  </w:t>
      </w:r>
    </w:p>
    <w:p w14:paraId="5A1A6FBB" w14:textId="542ED6E9" w:rsidR="00654A78" w:rsidRDefault="00654A78" w:rsidP="00654A78">
      <w:pPr>
        <w:rPr>
          <w:rFonts w:asciiTheme="minorHAnsi" w:hAnsiTheme="minorHAnsi" w:cstheme="minorBidi"/>
          <w:bCs/>
        </w:rPr>
      </w:pPr>
    </w:p>
    <w:p w14:paraId="23F7955E" w14:textId="6B456806" w:rsidR="00D20513" w:rsidRDefault="00D20513" w:rsidP="00654A78">
      <w:pPr>
        <w:rPr>
          <w:rFonts w:asciiTheme="minorHAnsi" w:hAnsiTheme="minorHAnsi" w:cstheme="minorBidi"/>
          <w:bCs/>
        </w:rPr>
      </w:pPr>
      <w:r w:rsidRPr="00D20513">
        <w:rPr>
          <w:rFonts w:asciiTheme="minorHAnsi" w:hAnsiTheme="minorHAnsi" w:cstheme="minorBidi"/>
          <w:b/>
        </w:rPr>
        <w:t>Director Report</w:t>
      </w:r>
      <w:r>
        <w:rPr>
          <w:rFonts w:asciiTheme="minorHAnsi" w:hAnsiTheme="minorHAnsi" w:cstheme="minorBidi"/>
          <w:bCs/>
        </w:rPr>
        <w:t xml:space="preserve">: SEE ATTACHED.  Table </w:t>
      </w:r>
      <w:proofErr w:type="spellStart"/>
      <w:r>
        <w:rPr>
          <w:rFonts w:asciiTheme="minorHAnsi" w:hAnsiTheme="minorHAnsi" w:cstheme="minorBidi"/>
          <w:bCs/>
        </w:rPr>
        <w:t>stryker</w:t>
      </w:r>
      <w:proofErr w:type="spellEnd"/>
      <w:r>
        <w:rPr>
          <w:rFonts w:asciiTheme="minorHAnsi" w:hAnsiTheme="minorHAnsi" w:cstheme="minorBidi"/>
          <w:bCs/>
        </w:rPr>
        <w:t xml:space="preserve"> lift in ambulance till next meeting</w:t>
      </w:r>
      <w:r w:rsidR="00F03CDE">
        <w:rPr>
          <w:rFonts w:asciiTheme="minorHAnsi" w:hAnsiTheme="minorHAnsi" w:cstheme="minorBidi"/>
          <w:bCs/>
        </w:rPr>
        <w:t xml:space="preserve"> hopefully someone will call him back</w:t>
      </w:r>
      <w:r>
        <w:rPr>
          <w:rFonts w:asciiTheme="minorHAnsi" w:hAnsiTheme="minorHAnsi" w:cstheme="minorBidi"/>
          <w:bCs/>
        </w:rPr>
        <w:t xml:space="preserve">. </w:t>
      </w:r>
      <w:r w:rsidR="00F03CDE">
        <w:rPr>
          <w:rFonts w:asciiTheme="minorHAnsi" w:hAnsiTheme="minorHAnsi" w:cstheme="minorBidi"/>
          <w:bCs/>
        </w:rPr>
        <w:t>D. Williams motion to approve $45,000.00 for Zoll X monitors 2</w:t>
      </w:r>
      <w:r w:rsidR="00F03CDE" w:rsidRPr="00F03CDE">
        <w:rPr>
          <w:rFonts w:asciiTheme="minorHAnsi" w:hAnsiTheme="minorHAnsi" w:cstheme="minorBidi"/>
          <w:bCs/>
          <w:vertAlign w:val="superscript"/>
        </w:rPr>
        <w:t>nd</w:t>
      </w:r>
      <w:r w:rsidR="00F03CDE">
        <w:rPr>
          <w:rFonts w:asciiTheme="minorHAnsi" w:hAnsiTheme="minorHAnsi" w:cstheme="minorBidi"/>
          <w:bCs/>
        </w:rPr>
        <w:t xml:space="preserve"> by B. Jewett roll call on all members, all approved motion carried.  B. Jewett motion to purchase a stackable washer and dryer and not exceed 1750.00 2</w:t>
      </w:r>
      <w:r w:rsidR="00F03CDE" w:rsidRPr="00F03CDE">
        <w:rPr>
          <w:rFonts w:asciiTheme="minorHAnsi" w:hAnsiTheme="minorHAnsi" w:cstheme="minorBidi"/>
          <w:bCs/>
          <w:vertAlign w:val="superscript"/>
        </w:rPr>
        <w:t>nd</w:t>
      </w:r>
      <w:r w:rsidR="00F03CDE">
        <w:rPr>
          <w:rFonts w:asciiTheme="minorHAnsi" w:hAnsiTheme="minorHAnsi" w:cstheme="minorBidi"/>
          <w:bCs/>
        </w:rPr>
        <w:t xml:space="preserve"> by W. Floury roll call on all members, all approved, motion carried.  Finally on J. Runyons report was questioning about background </w:t>
      </w:r>
      <w:r w:rsidR="00F03CDE">
        <w:rPr>
          <w:rFonts w:asciiTheme="minorHAnsi" w:hAnsiTheme="minorHAnsi" w:cstheme="minorBidi"/>
          <w:bCs/>
        </w:rPr>
        <w:lastRenderedPageBreak/>
        <w:t xml:space="preserve">checks and how we should go about hiring Joe Graff or anyone else this situation was to happen too.  Discussion held but we will be tabling till next meeting so that all members can be present.  </w:t>
      </w:r>
    </w:p>
    <w:p w14:paraId="22887681" w14:textId="77777777" w:rsidR="00D20513" w:rsidRDefault="00D20513" w:rsidP="00654A78">
      <w:pPr>
        <w:rPr>
          <w:rFonts w:asciiTheme="minorHAnsi" w:hAnsiTheme="minorHAnsi" w:cstheme="minorBidi"/>
          <w:bCs/>
        </w:rPr>
      </w:pPr>
    </w:p>
    <w:p w14:paraId="1DEF9E3B" w14:textId="01CBAD1F" w:rsidR="00D20513" w:rsidRPr="00654A78" w:rsidRDefault="00D20513" w:rsidP="00654A78">
      <w:pPr>
        <w:rPr>
          <w:rFonts w:asciiTheme="minorHAnsi" w:hAnsiTheme="minorHAnsi" w:cstheme="minorBidi"/>
          <w:bCs/>
        </w:rPr>
      </w:pPr>
      <w:r w:rsidRPr="00D20513">
        <w:rPr>
          <w:rFonts w:asciiTheme="minorHAnsi" w:hAnsiTheme="minorHAnsi" w:cstheme="minorBidi"/>
          <w:b/>
        </w:rPr>
        <w:t>Fire Chief Report</w:t>
      </w:r>
      <w:r>
        <w:rPr>
          <w:rFonts w:asciiTheme="minorHAnsi" w:hAnsiTheme="minorHAnsi" w:cstheme="minorBidi"/>
          <w:bCs/>
        </w:rPr>
        <w:t>: SEE ATTACHED</w:t>
      </w:r>
      <w:r w:rsidR="00F03CDE">
        <w:rPr>
          <w:rFonts w:asciiTheme="minorHAnsi" w:hAnsiTheme="minorHAnsi" w:cstheme="minorBidi"/>
          <w:bCs/>
        </w:rPr>
        <w:t xml:space="preserve">. Also M. Guernsey stated that helmets have been passed out and they are still waiting for rest of the gear.  There is no update on the grants. M. Guernsey would also like to have a big thank you to </w:t>
      </w:r>
      <w:proofErr w:type="spellStart"/>
      <w:r w:rsidR="00F03CDE">
        <w:rPr>
          <w:rFonts w:asciiTheme="minorHAnsi" w:hAnsiTheme="minorHAnsi" w:cstheme="minorBidi"/>
          <w:bCs/>
        </w:rPr>
        <w:t>Capt</w:t>
      </w:r>
      <w:proofErr w:type="spellEnd"/>
      <w:r w:rsidR="00F03CDE">
        <w:rPr>
          <w:rFonts w:asciiTheme="minorHAnsi" w:hAnsiTheme="minorHAnsi" w:cstheme="minorBidi"/>
          <w:bCs/>
        </w:rPr>
        <w:t xml:space="preserve"> Peterson and Hart for all they have been doing at the station.</w:t>
      </w:r>
    </w:p>
    <w:p w14:paraId="5C453BE0" w14:textId="77777777" w:rsidR="00D20513" w:rsidRDefault="00D20513" w:rsidP="00DE4561">
      <w:pPr>
        <w:spacing w:after="160" w:line="259" w:lineRule="auto"/>
        <w:rPr>
          <w:rFonts w:asciiTheme="minorHAnsi" w:hAnsiTheme="minorHAnsi" w:cstheme="minorBidi"/>
          <w:b/>
          <w:bCs/>
        </w:rPr>
      </w:pPr>
    </w:p>
    <w:p w14:paraId="77F96DC1" w14:textId="4B3C1D84" w:rsidR="00DE4561" w:rsidRDefault="00DE4561" w:rsidP="00DE4561">
      <w:pPr>
        <w:spacing w:after="160" w:line="259" w:lineRule="auto"/>
        <w:rPr>
          <w:rFonts w:asciiTheme="minorHAnsi" w:hAnsiTheme="minorHAnsi" w:cstheme="minorBidi"/>
        </w:rPr>
      </w:pPr>
      <w:r>
        <w:rPr>
          <w:rFonts w:asciiTheme="minorHAnsi" w:hAnsiTheme="minorHAnsi" w:cstheme="minorBidi"/>
          <w:b/>
          <w:bCs/>
        </w:rPr>
        <w:t>Old Business</w:t>
      </w:r>
    </w:p>
    <w:p w14:paraId="49D84DD2" w14:textId="2889B174" w:rsidR="00DE4561" w:rsidRPr="00D07572" w:rsidRDefault="00D07572" w:rsidP="00D07572">
      <w:pPr>
        <w:pStyle w:val="ListParagraph"/>
        <w:numPr>
          <w:ilvl w:val="0"/>
          <w:numId w:val="12"/>
        </w:numPr>
        <w:spacing w:after="160" w:line="259" w:lineRule="auto"/>
        <w:rPr>
          <w:rFonts w:asciiTheme="minorHAnsi" w:hAnsiTheme="minorHAnsi" w:cstheme="minorBidi"/>
        </w:rPr>
      </w:pPr>
      <w:r>
        <w:rPr>
          <w:rFonts w:asciiTheme="minorHAnsi" w:hAnsiTheme="minorHAnsi" w:cstheme="minorBidi"/>
          <w:b/>
          <w:bCs/>
        </w:rPr>
        <w:t xml:space="preserve"> </w:t>
      </w:r>
      <w:r w:rsidR="008A6298" w:rsidRPr="00D07572">
        <w:rPr>
          <w:rFonts w:asciiTheme="minorHAnsi" w:hAnsiTheme="minorHAnsi" w:cstheme="minorBidi"/>
          <w:b/>
          <w:bCs/>
        </w:rPr>
        <w:t>Committees:</w:t>
      </w:r>
      <w:bookmarkStart w:id="2" w:name="_Hlk114424488"/>
    </w:p>
    <w:p w14:paraId="0738B0E3" w14:textId="73FF0D68" w:rsidR="00AA1F1A" w:rsidRDefault="00D07572" w:rsidP="00D07572">
      <w:pPr>
        <w:pStyle w:val="ListParagraph"/>
        <w:numPr>
          <w:ilvl w:val="0"/>
          <w:numId w:val="13"/>
        </w:numPr>
        <w:spacing w:after="160" w:line="259" w:lineRule="auto"/>
        <w:contextualSpacing/>
        <w:rPr>
          <w:rFonts w:asciiTheme="minorHAnsi" w:hAnsiTheme="minorHAnsi" w:cstheme="minorBidi"/>
        </w:rPr>
      </w:pPr>
      <w:r>
        <w:rPr>
          <w:rFonts w:asciiTheme="minorHAnsi" w:hAnsiTheme="minorHAnsi" w:cstheme="minorBidi"/>
          <w:b/>
          <w:bCs/>
        </w:rPr>
        <w:t xml:space="preserve"> </w:t>
      </w:r>
      <w:r w:rsidR="00AA1F1A" w:rsidRPr="00D07572">
        <w:rPr>
          <w:rFonts w:asciiTheme="minorHAnsi" w:hAnsiTheme="minorHAnsi" w:cstheme="minorBidi"/>
          <w:b/>
          <w:bCs/>
        </w:rPr>
        <w:t>NWEA</w:t>
      </w:r>
      <w:r w:rsidR="00AA6870" w:rsidRPr="00D07572">
        <w:rPr>
          <w:rFonts w:asciiTheme="minorHAnsi" w:hAnsiTheme="minorHAnsi" w:cstheme="minorBidi"/>
          <w:b/>
          <w:bCs/>
        </w:rPr>
        <w:t xml:space="preserve"> </w:t>
      </w:r>
      <w:r w:rsidR="00D20513">
        <w:rPr>
          <w:rFonts w:asciiTheme="minorHAnsi" w:hAnsiTheme="minorHAnsi" w:cstheme="minorBidi"/>
          <w:b/>
          <w:bCs/>
        </w:rPr>
        <w:t xml:space="preserve">Building Committee </w:t>
      </w:r>
      <w:r w:rsidR="00AA6870" w:rsidRPr="00D07572">
        <w:rPr>
          <w:rFonts w:asciiTheme="minorHAnsi" w:hAnsiTheme="minorHAnsi" w:cstheme="minorBidi"/>
          <w:b/>
          <w:bCs/>
        </w:rPr>
        <w:t>(6/3)</w:t>
      </w:r>
      <w:r w:rsidR="00AA6870" w:rsidRPr="00D07572">
        <w:rPr>
          <w:rFonts w:asciiTheme="minorHAnsi" w:hAnsiTheme="minorHAnsi" w:cstheme="minorBidi"/>
        </w:rPr>
        <w:t xml:space="preserve"> –</w:t>
      </w:r>
      <w:r w:rsidR="00661DAB" w:rsidRPr="00D07572">
        <w:rPr>
          <w:rFonts w:asciiTheme="minorHAnsi" w:hAnsiTheme="minorHAnsi" w:cstheme="minorBidi"/>
        </w:rPr>
        <w:t xml:space="preserve"> </w:t>
      </w:r>
      <w:r w:rsidR="008053BE" w:rsidRPr="00D07572">
        <w:rPr>
          <w:rFonts w:asciiTheme="minorHAnsi" w:hAnsiTheme="minorHAnsi" w:cstheme="minorBidi"/>
        </w:rPr>
        <w:t>E. Szegda, J. Runyon, M. Guernsey, J. Stanley–</w:t>
      </w:r>
    </w:p>
    <w:p w14:paraId="00B2D22A" w14:textId="6ED117A9" w:rsidR="008D5DB3" w:rsidRPr="00D07572" w:rsidRDefault="00654A78" w:rsidP="008D5DB3">
      <w:pPr>
        <w:pStyle w:val="ListParagraph"/>
        <w:spacing w:after="160" w:line="259" w:lineRule="auto"/>
        <w:contextualSpacing/>
        <w:rPr>
          <w:rFonts w:asciiTheme="minorHAnsi" w:hAnsiTheme="minorHAnsi" w:cstheme="minorBidi"/>
        </w:rPr>
      </w:pPr>
      <w:r>
        <w:rPr>
          <w:rFonts w:asciiTheme="minorHAnsi" w:hAnsiTheme="minorHAnsi" w:cstheme="minorBidi"/>
        </w:rPr>
        <w:t xml:space="preserve">E. Szegda stated that </w:t>
      </w:r>
      <w:r w:rsidR="00D20513">
        <w:rPr>
          <w:rFonts w:asciiTheme="minorHAnsi" w:hAnsiTheme="minorHAnsi" w:cstheme="minorBidi"/>
        </w:rPr>
        <w:t xml:space="preserve">exit sign, door closers, merc lights, blow installation and stain doors not till nicer out.  </w:t>
      </w:r>
      <w:r w:rsidR="00F03CDE">
        <w:rPr>
          <w:rFonts w:asciiTheme="minorHAnsi" w:hAnsiTheme="minorHAnsi" w:cstheme="minorBidi"/>
        </w:rPr>
        <w:t xml:space="preserve">Generator is still in the works but should be done very soon.  </w:t>
      </w:r>
    </w:p>
    <w:p w14:paraId="79B39021" w14:textId="362F0BB8" w:rsidR="00DB55FC" w:rsidRPr="00A62C99" w:rsidRDefault="00DB55FC" w:rsidP="00AA7757">
      <w:pPr>
        <w:pStyle w:val="ListParagraph"/>
        <w:numPr>
          <w:ilvl w:val="0"/>
          <w:numId w:val="12"/>
        </w:numPr>
        <w:rPr>
          <w:rFonts w:asciiTheme="minorHAnsi" w:hAnsiTheme="minorHAnsi" w:cstheme="minorBidi"/>
          <w:b/>
          <w:bCs/>
        </w:rPr>
      </w:pPr>
      <w:r w:rsidRPr="00D07572">
        <w:rPr>
          <w:rFonts w:asciiTheme="minorHAnsi" w:hAnsiTheme="minorHAnsi" w:cstheme="minorBidi"/>
          <w:b/>
          <w:bCs/>
        </w:rPr>
        <w:t>Turn out gear</w:t>
      </w:r>
      <w:r w:rsidRPr="00D07572">
        <w:rPr>
          <w:rFonts w:asciiTheme="minorHAnsi" w:hAnsiTheme="minorHAnsi" w:cstheme="minorBidi"/>
        </w:rPr>
        <w:t xml:space="preserve"> – </w:t>
      </w:r>
      <w:r w:rsidR="00F03CDE">
        <w:rPr>
          <w:rFonts w:asciiTheme="minorHAnsi" w:hAnsiTheme="minorHAnsi" w:cstheme="minorBidi"/>
        </w:rPr>
        <w:t xml:space="preserve">Helmets have been handed out still waiting for the rest.  </w:t>
      </w:r>
    </w:p>
    <w:p w14:paraId="36C3357C" w14:textId="3E3FFF5D" w:rsidR="007E7DF9" w:rsidRPr="00D20513" w:rsidRDefault="00A62C99" w:rsidP="00D20513">
      <w:pPr>
        <w:pStyle w:val="ListParagraph"/>
        <w:numPr>
          <w:ilvl w:val="0"/>
          <w:numId w:val="12"/>
        </w:numPr>
        <w:rPr>
          <w:rFonts w:asciiTheme="minorHAnsi" w:hAnsiTheme="minorHAnsi" w:cstheme="minorBidi"/>
          <w:b/>
          <w:bCs/>
        </w:rPr>
      </w:pPr>
      <w:r>
        <w:rPr>
          <w:rFonts w:asciiTheme="minorHAnsi" w:hAnsiTheme="minorHAnsi" w:cstheme="minorBidi"/>
          <w:b/>
          <w:bCs/>
        </w:rPr>
        <w:t xml:space="preserve">State of MI grant application – </w:t>
      </w:r>
      <w:r w:rsidR="003A62FA">
        <w:rPr>
          <w:rFonts w:asciiTheme="minorHAnsi" w:hAnsiTheme="minorHAnsi" w:cstheme="minorBidi"/>
        </w:rPr>
        <w:t>Still waiting for funds to arrive.</w:t>
      </w:r>
    </w:p>
    <w:p w14:paraId="3E8E8675" w14:textId="63F81281" w:rsidR="00FB0DE1" w:rsidRDefault="00FB0DE1" w:rsidP="00AA7757">
      <w:pPr>
        <w:pStyle w:val="ListParagraph"/>
        <w:numPr>
          <w:ilvl w:val="0"/>
          <w:numId w:val="12"/>
        </w:numPr>
        <w:rPr>
          <w:rFonts w:asciiTheme="minorHAnsi" w:hAnsiTheme="minorHAnsi" w:cstheme="minorBidi"/>
        </w:rPr>
      </w:pPr>
      <w:r>
        <w:rPr>
          <w:rFonts w:asciiTheme="minorHAnsi" w:hAnsiTheme="minorHAnsi" w:cstheme="minorBidi"/>
          <w:b/>
          <w:bCs/>
        </w:rPr>
        <w:t>Greenwood Township Follow up –</w:t>
      </w:r>
      <w:r>
        <w:rPr>
          <w:rFonts w:asciiTheme="minorHAnsi" w:hAnsiTheme="minorHAnsi" w:cstheme="minorBidi"/>
        </w:rPr>
        <w:t xml:space="preserve"> </w:t>
      </w:r>
    </w:p>
    <w:p w14:paraId="4DF5EAC5" w14:textId="59F765E5" w:rsidR="00D20513" w:rsidRDefault="00F03CDE" w:rsidP="00D20513">
      <w:pPr>
        <w:ind w:left="1440"/>
        <w:rPr>
          <w:rFonts w:asciiTheme="minorHAnsi" w:hAnsiTheme="minorHAnsi" w:cstheme="minorBidi"/>
        </w:rPr>
      </w:pPr>
      <w:r>
        <w:rPr>
          <w:rFonts w:asciiTheme="minorHAnsi" w:hAnsiTheme="minorHAnsi" w:cstheme="minorBidi"/>
        </w:rPr>
        <w:t xml:space="preserve">M. Guernsey, B. Jewett and J. Runyon went to the meeting, and they sound interested but will have to go back to meet with just the board.  </w:t>
      </w:r>
    </w:p>
    <w:p w14:paraId="2E03535B" w14:textId="690C4DA3" w:rsidR="00D20513" w:rsidRDefault="00D20513" w:rsidP="00D20513">
      <w:pPr>
        <w:pStyle w:val="ListParagraph"/>
        <w:numPr>
          <w:ilvl w:val="0"/>
          <w:numId w:val="12"/>
        </w:numPr>
        <w:rPr>
          <w:rFonts w:asciiTheme="minorHAnsi" w:hAnsiTheme="minorHAnsi" w:cstheme="minorBidi"/>
        </w:rPr>
      </w:pPr>
      <w:r w:rsidRPr="00D20513">
        <w:rPr>
          <w:rFonts w:asciiTheme="minorHAnsi" w:hAnsiTheme="minorHAnsi" w:cstheme="minorBidi"/>
          <w:b/>
          <w:bCs/>
        </w:rPr>
        <w:t>Millage Discussion</w:t>
      </w:r>
      <w:r>
        <w:rPr>
          <w:rFonts w:asciiTheme="minorHAnsi" w:hAnsiTheme="minorHAnsi" w:cstheme="minorBidi"/>
        </w:rPr>
        <w:t xml:space="preserve"> </w:t>
      </w:r>
      <w:r w:rsidRPr="00D20513">
        <w:rPr>
          <w:rFonts w:asciiTheme="minorHAnsi" w:hAnsiTheme="minorHAnsi" w:cstheme="minorBidi"/>
        </w:rPr>
        <w:t xml:space="preserve">– </w:t>
      </w:r>
      <w:r>
        <w:rPr>
          <w:rFonts w:asciiTheme="minorHAnsi" w:hAnsiTheme="minorHAnsi" w:cstheme="minorBidi"/>
        </w:rPr>
        <w:t>M. Guernsey, B. Jewett and J. Runyon h</w:t>
      </w:r>
      <w:r w:rsidRPr="00D20513">
        <w:rPr>
          <w:rFonts w:asciiTheme="minorHAnsi" w:hAnsiTheme="minorHAnsi" w:cstheme="minorBidi"/>
        </w:rPr>
        <w:t xml:space="preserve">ave been to all townships, </w:t>
      </w:r>
      <w:r w:rsidR="00F03CDE">
        <w:rPr>
          <w:rFonts w:asciiTheme="minorHAnsi" w:hAnsiTheme="minorHAnsi" w:cstheme="minorBidi"/>
        </w:rPr>
        <w:t xml:space="preserve">Grant would like our budget and will have more information after February.  Antioch, and Springville will be renewals. Wexford and Hanover still talking but M. Guernsey is confident it will also be a renewal.  Lastly Slagle will be visited next month to see what their view is and if they would like to join.   </w:t>
      </w:r>
      <w:r w:rsidRPr="00D20513">
        <w:rPr>
          <w:rFonts w:asciiTheme="minorHAnsi" w:hAnsiTheme="minorHAnsi" w:cstheme="minorBidi"/>
        </w:rPr>
        <w:t xml:space="preserve"> </w:t>
      </w:r>
    </w:p>
    <w:p w14:paraId="34BF9B88" w14:textId="125372A2" w:rsidR="00D20513" w:rsidRDefault="00D20513" w:rsidP="00D20513">
      <w:pPr>
        <w:pStyle w:val="ListParagraph"/>
        <w:numPr>
          <w:ilvl w:val="0"/>
          <w:numId w:val="12"/>
        </w:numPr>
        <w:rPr>
          <w:rFonts w:asciiTheme="minorHAnsi" w:hAnsiTheme="minorHAnsi" w:cstheme="minorBidi"/>
        </w:rPr>
      </w:pPr>
      <w:r>
        <w:rPr>
          <w:rFonts w:asciiTheme="minorHAnsi" w:hAnsiTheme="minorHAnsi" w:cstheme="minorBidi"/>
          <w:b/>
          <w:bCs/>
        </w:rPr>
        <w:t xml:space="preserve">Budget Review </w:t>
      </w:r>
      <w:r>
        <w:rPr>
          <w:rFonts w:asciiTheme="minorHAnsi" w:hAnsiTheme="minorHAnsi" w:cstheme="minorBidi"/>
        </w:rPr>
        <w:t xml:space="preserve">– </w:t>
      </w:r>
      <w:r w:rsidR="00F03CDE">
        <w:rPr>
          <w:rFonts w:asciiTheme="minorHAnsi" w:hAnsiTheme="minorHAnsi" w:cstheme="minorBidi"/>
        </w:rPr>
        <w:t>M. Guernsey went over the budget with the group and many discussions and question held.  D. Williams motion to approve the budget 2</w:t>
      </w:r>
      <w:r w:rsidR="00F03CDE" w:rsidRPr="00F03CDE">
        <w:rPr>
          <w:rFonts w:asciiTheme="minorHAnsi" w:hAnsiTheme="minorHAnsi" w:cstheme="minorBidi"/>
          <w:vertAlign w:val="superscript"/>
        </w:rPr>
        <w:t>nd</w:t>
      </w:r>
      <w:r w:rsidR="00F03CDE">
        <w:rPr>
          <w:rFonts w:asciiTheme="minorHAnsi" w:hAnsiTheme="minorHAnsi" w:cstheme="minorBidi"/>
        </w:rPr>
        <w:t xml:space="preserve"> by B. Jewett roll call on all members, all approved motion carried.  </w:t>
      </w:r>
    </w:p>
    <w:p w14:paraId="06421066" w14:textId="09A1BDD9" w:rsidR="00D20513" w:rsidRDefault="00D20513" w:rsidP="00D20513">
      <w:pPr>
        <w:pStyle w:val="ListParagraph"/>
        <w:numPr>
          <w:ilvl w:val="0"/>
          <w:numId w:val="12"/>
        </w:numPr>
        <w:rPr>
          <w:rFonts w:asciiTheme="minorHAnsi" w:hAnsiTheme="minorHAnsi" w:cstheme="minorBidi"/>
        </w:rPr>
      </w:pPr>
      <w:r>
        <w:rPr>
          <w:rFonts w:asciiTheme="minorHAnsi" w:hAnsiTheme="minorHAnsi" w:cstheme="minorBidi"/>
          <w:b/>
          <w:bCs/>
        </w:rPr>
        <w:t xml:space="preserve">Wage Discussion </w:t>
      </w:r>
      <w:r>
        <w:rPr>
          <w:rFonts w:asciiTheme="minorHAnsi" w:hAnsiTheme="minorHAnsi" w:cstheme="minorBidi"/>
        </w:rPr>
        <w:t xml:space="preserve">– </w:t>
      </w:r>
      <w:r w:rsidR="00F03CDE">
        <w:rPr>
          <w:rFonts w:asciiTheme="minorHAnsi" w:hAnsiTheme="minorHAnsi" w:cstheme="minorBidi"/>
        </w:rPr>
        <w:t xml:space="preserve">This was in the budget and was approved in budget.  </w:t>
      </w:r>
    </w:p>
    <w:p w14:paraId="4A416473" w14:textId="34C0EC3F" w:rsidR="00D20513" w:rsidRDefault="00D20513" w:rsidP="00D20513">
      <w:pPr>
        <w:pStyle w:val="ListParagraph"/>
        <w:numPr>
          <w:ilvl w:val="0"/>
          <w:numId w:val="12"/>
        </w:numPr>
        <w:rPr>
          <w:rFonts w:asciiTheme="minorHAnsi" w:hAnsiTheme="minorHAnsi" w:cstheme="minorBidi"/>
        </w:rPr>
      </w:pPr>
      <w:r>
        <w:rPr>
          <w:rFonts w:asciiTheme="minorHAnsi" w:hAnsiTheme="minorHAnsi" w:cstheme="minorBidi"/>
          <w:b/>
          <w:bCs/>
        </w:rPr>
        <w:t>BLS Transfer Status</w:t>
      </w:r>
      <w:r w:rsidR="00F03CDE">
        <w:rPr>
          <w:rFonts w:asciiTheme="minorHAnsi" w:hAnsiTheme="minorHAnsi" w:cstheme="minorBidi"/>
          <w:b/>
          <w:bCs/>
        </w:rPr>
        <w:t xml:space="preserve"> and ALS Services</w:t>
      </w:r>
      <w:r>
        <w:rPr>
          <w:rFonts w:asciiTheme="minorHAnsi" w:hAnsiTheme="minorHAnsi" w:cstheme="minorBidi"/>
          <w:b/>
          <w:bCs/>
        </w:rPr>
        <w:t xml:space="preserve"> </w:t>
      </w:r>
      <w:r>
        <w:rPr>
          <w:rFonts w:asciiTheme="minorHAnsi" w:hAnsiTheme="minorHAnsi" w:cstheme="minorBidi"/>
        </w:rPr>
        <w:t xml:space="preserve">– </w:t>
      </w:r>
      <w:r w:rsidR="00F03CDE">
        <w:rPr>
          <w:rFonts w:asciiTheme="minorHAnsi" w:hAnsiTheme="minorHAnsi" w:cstheme="minorBidi"/>
        </w:rPr>
        <w:t xml:space="preserve">Discussion held about staffing station 2 for 4 days to start since it was approved in the budget.  M. Guernsey and J. Runyon will be looking into what they can schedule and peak call times and will come to next meeting with more info.  </w:t>
      </w:r>
    </w:p>
    <w:p w14:paraId="4168123A" w14:textId="38346AE7" w:rsidR="00C24FF7" w:rsidRDefault="00C24FF7" w:rsidP="00C24FF7">
      <w:pPr>
        <w:rPr>
          <w:rFonts w:asciiTheme="minorHAnsi" w:hAnsiTheme="minorHAnsi" w:cstheme="minorBidi"/>
          <w:b/>
          <w:bCs/>
        </w:rPr>
      </w:pPr>
      <w:r w:rsidRPr="003305B7">
        <w:rPr>
          <w:rFonts w:asciiTheme="minorHAnsi" w:hAnsiTheme="minorHAnsi" w:cstheme="minorBidi"/>
          <w:b/>
          <w:bCs/>
        </w:rPr>
        <w:t>New Business</w:t>
      </w:r>
    </w:p>
    <w:p w14:paraId="42470CCF" w14:textId="77777777" w:rsidR="00D07572" w:rsidRPr="00D20513" w:rsidRDefault="00D07572" w:rsidP="00D07572">
      <w:pPr>
        <w:contextualSpacing/>
        <w:rPr>
          <w:rFonts w:asciiTheme="minorHAnsi" w:hAnsiTheme="minorHAnsi" w:cstheme="minorBidi"/>
          <w:b/>
          <w:bCs/>
        </w:rPr>
      </w:pPr>
    </w:p>
    <w:bookmarkEnd w:id="2"/>
    <w:p w14:paraId="61FC242C" w14:textId="54D58D04" w:rsidR="007B4584" w:rsidRPr="00F03CDE" w:rsidRDefault="00F03CDE" w:rsidP="00F03CDE">
      <w:pPr>
        <w:pStyle w:val="ListParagraph"/>
        <w:numPr>
          <w:ilvl w:val="0"/>
          <w:numId w:val="18"/>
        </w:numPr>
        <w:rPr>
          <w:rFonts w:asciiTheme="minorHAnsi" w:hAnsiTheme="minorHAnsi" w:cstheme="minorBidi"/>
          <w:b/>
          <w:bCs/>
        </w:rPr>
      </w:pPr>
      <w:r>
        <w:rPr>
          <w:rFonts w:asciiTheme="minorHAnsi" w:hAnsiTheme="minorHAnsi" w:cstheme="minorBidi"/>
          <w:b/>
          <w:bCs/>
        </w:rPr>
        <w:t xml:space="preserve">Springville Township – </w:t>
      </w:r>
      <w:r>
        <w:rPr>
          <w:rFonts w:asciiTheme="minorHAnsi" w:hAnsiTheme="minorHAnsi" w:cstheme="minorBidi"/>
        </w:rPr>
        <w:t xml:space="preserve">S. Brewer has finally sold the truck and was asking about who he needs to call to set up a pickup time M. Guernsey said to contact him, and he will make sure it is ready.   W. Floury was curious about the north side of the building and if we wanted to reconsider having half of the building.  Board will discuss more with M. Guernsey and J. Runyon and we will revisit this when we must renew the lease agreement.  T. Dzikowicz asked about all the speculations about truck maintenance and made sure it was getting done properly and getting checked regularly. M. Guernsey and B. Jewett confirmed it is getting done very regularly.  Lastly, W. Flour asked about the old brush truck and if we would like to keep it.  M. Guernsey said we will keep it for now but will update the lease agreement come time.  M. Guernsey did say that they don’t need the tanker and that Slagle is interested in purchasing it.  So, Springville till be taking it back and M. Guernsey will get in contact with Slagle.  </w:t>
      </w:r>
    </w:p>
    <w:p w14:paraId="1F8FA4BA" w14:textId="0A34CE83" w:rsidR="00F03CDE" w:rsidRPr="00F03CDE" w:rsidRDefault="00F03CDE" w:rsidP="00F03CDE">
      <w:pPr>
        <w:pStyle w:val="ListParagraph"/>
        <w:numPr>
          <w:ilvl w:val="0"/>
          <w:numId w:val="18"/>
        </w:numPr>
        <w:rPr>
          <w:rFonts w:asciiTheme="minorHAnsi" w:hAnsiTheme="minorHAnsi" w:cstheme="minorBidi"/>
          <w:b/>
          <w:bCs/>
        </w:rPr>
      </w:pPr>
      <w:r>
        <w:rPr>
          <w:rFonts w:asciiTheme="minorHAnsi" w:hAnsiTheme="minorHAnsi" w:cstheme="minorBidi"/>
          <w:b/>
          <w:bCs/>
        </w:rPr>
        <w:lastRenderedPageBreak/>
        <w:t xml:space="preserve">Website Maintenance – </w:t>
      </w:r>
      <w:r>
        <w:rPr>
          <w:rFonts w:asciiTheme="minorHAnsi" w:hAnsiTheme="minorHAnsi" w:cstheme="minorBidi"/>
        </w:rPr>
        <w:t xml:space="preserve">J. Ellens had questioned how long she should be keeping prior minutes up on the website.  B. Jewett says every 3 months and D. Williams stated for a full year.  D. Williams will be checking this out and see if there is any ruling on this and how long others keep it up.  Table till next meeting.  </w:t>
      </w:r>
    </w:p>
    <w:p w14:paraId="47A1196D" w14:textId="77777777" w:rsidR="007B4584" w:rsidRDefault="007B4584" w:rsidP="001B4051">
      <w:pPr>
        <w:rPr>
          <w:rFonts w:asciiTheme="minorHAnsi" w:hAnsiTheme="minorHAnsi" w:cstheme="minorBidi"/>
          <w:b/>
          <w:bCs/>
        </w:rPr>
      </w:pPr>
    </w:p>
    <w:p w14:paraId="5B9F52F6" w14:textId="210493A6" w:rsidR="00693F25" w:rsidRDefault="00143C17" w:rsidP="001B4051">
      <w:pPr>
        <w:rPr>
          <w:rFonts w:asciiTheme="minorHAnsi" w:hAnsiTheme="minorHAnsi" w:cstheme="minorBidi"/>
          <w:b/>
          <w:bCs/>
        </w:rPr>
      </w:pPr>
      <w:r w:rsidRPr="00143C17">
        <w:rPr>
          <w:rFonts w:asciiTheme="minorHAnsi" w:hAnsiTheme="minorHAnsi" w:cstheme="minorBidi"/>
          <w:b/>
          <w:bCs/>
        </w:rPr>
        <w:t>Public Comment</w:t>
      </w:r>
      <w:r w:rsidR="00577BF6">
        <w:rPr>
          <w:rFonts w:asciiTheme="minorHAnsi" w:hAnsiTheme="minorHAnsi" w:cstheme="minorBidi"/>
          <w:b/>
          <w:bCs/>
        </w:rPr>
        <w:t xml:space="preserve">: </w:t>
      </w:r>
      <w:bookmarkEnd w:id="0"/>
      <w:bookmarkEnd w:id="1"/>
    </w:p>
    <w:p w14:paraId="7D8E9372" w14:textId="641DF6DE" w:rsidR="000C6556" w:rsidRDefault="00F03CDE" w:rsidP="001B4051">
      <w:pPr>
        <w:rPr>
          <w:rFonts w:asciiTheme="minorHAnsi" w:hAnsiTheme="minorHAnsi" w:cstheme="minorBidi"/>
        </w:rPr>
      </w:pPr>
      <w:r>
        <w:rPr>
          <w:rFonts w:asciiTheme="minorHAnsi" w:hAnsiTheme="minorHAnsi" w:cstheme="minorBidi"/>
        </w:rPr>
        <w:t xml:space="preserve">T. Dzikowicz asked about times getting to call and if we add townships will it decrease for local calls.  J. Runyon spoke on this, and discussion was held, and his hope Is no.  Dave asked who owns the downtown buildings in Mesick. Boarded stated that we took all equipment from it and Mesick Rescue sold the one building and will be putting it into a scholarship fund and the village owns the other one, so they have gotten their building back.  </w:t>
      </w:r>
    </w:p>
    <w:p w14:paraId="6C948806" w14:textId="77777777" w:rsidR="00F03CDE" w:rsidRDefault="00F03CDE" w:rsidP="001B4051">
      <w:pPr>
        <w:rPr>
          <w:rFonts w:asciiTheme="minorHAnsi" w:hAnsiTheme="minorHAnsi" w:cstheme="minorBidi"/>
        </w:rPr>
      </w:pPr>
    </w:p>
    <w:p w14:paraId="387143D2" w14:textId="6CEF40F2" w:rsidR="001B4051" w:rsidRDefault="001B4051" w:rsidP="001B4051">
      <w:pPr>
        <w:rPr>
          <w:rFonts w:asciiTheme="minorHAnsi" w:hAnsiTheme="minorHAnsi" w:cstheme="minorBidi"/>
        </w:rPr>
      </w:pPr>
      <w:r w:rsidRPr="007919C2">
        <w:rPr>
          <w:rFonts w:asciiTheme="minorHAnsi" w:hAnsiTheme="minorHAnsi" w:cstheme="minorBidi"/>
          <w:b/>
          <w:bCs/>
        </w:rPr>
        <w:t>Adjourn</w:t>
      </w:r>
      <w:r>
        <w:rPr>
          <w:rFonts w:asciiTheme="minorHAnsi" w:hAnsiTheme="minorHAnsi" w:cstheme="minorBidi"/>
        </w:rPr>
        <w:t>:  Motion presented by</w:t>
      </w:r>
      <w:r w:rsidR="00D20513">
        <w:rPr>
          <w:rFonts w:asciiTheme="minorHAnsi" w:hAnsiTheme="minorHAnsi" w:cstheme="minorBidi"/>
        </w:rPr>
        <w:t xml:space="preserve"> </w:t>
      </w:r>
      <w:r w:rsidR="00F03CDE">
        <w:rPr>
          <w:rFonts w:asciiTheme="minorHAnsi" w:hAnsiTheme="minorHAnsi" w:cstheme="minorBidi"/>
        </w:rPr>
        <w:t>W. Floury</w:t>
      </w:r>
      <w:r w:rsidR="00D20513">
        <w:rPr>
          <w:rFonts w:asciiTheme="minorHAnsi" w:hAnsiTheme="minorHAnsi" w:cstheme="minorBidi"/>
        </w:rPr>
        <w:t xml:space="preserve"> </w:t>
      </w:r>
      <w:r w:rsidRPr="00B04730">
        <w:rPr>
          <w:rFonts w:asciiTheme="minorHAnsi" w:hAnsiTheme="minorHAnsi" w:cstheme="minorBidi"/>
        </w:rPr>
        <w:t xml:space="preserve">to adjourn the meeting.  </w:t>
      </w:r>
      <w:r>
        <w:rPr>
          <w:rFonts w:asciiTheme="minorHAnsi" w:hAnsiTheme="minorHAnsi" w:cstheme="minorBidi"/>
        </w:rPr>
        <w:t xml:space="preserve">Seconded by </w:t>
      </w:r>
      <w:r w:rsidR="00F03CDE">
        <w:rPr>
          <w:rFonts w:asciiTheme="minorHAnsi" w:hAnsiTheme="minorHAnsi" w:cstheme="minorBidi"/>
        </w:rPr>
        <w:t>D. Williams</w:t>
      </w:r>
      <w:r w:rsidR="00A8058B">
        <w:rPr>
          <w:rFonts w:asciiTheme="minorHAnsi" w:hAnsiTheme="minorHAnsi" w:cstheme="minorBidi"/>
        </w:rPr>
        <w:t xml:space="preserve"> </w:t>
      </w:r>
      <w:r>
        <w:rPr>
          <w:rFonts w:asciiTheme="minorHAnsi" w:hAnsiTheme="minorHAnsi" w:cstheme="minorBidi"/>
        </w:rPr>
        <w:t xml:space="preserve">- </w:t>
      </w:r>
      <w:r w:rsidRPr="00B04730">
        <w:rPr>
          <w:rFonts w:asciiTheme="minorHAnsi" w:hAnsiTheme="minorHAnsi" w:cstheme="minorBidi"/>
        </w:rPr>
        <w:t xml:space="preserve">Approved by all, motion carried.  Meeting adjourned at </w:t>
      </w:r>
      <w:r w:rsidR="00F03CDE">
        <w:rPr>
          <w:rFonts w:asciiTheme="minorHAnsi" w:hAnsiTheme="minorHAnsi" w:cstheme="minorBidi"/>
        </w:rPr>
        <w:t>8:23</w:t>
      </w:r>
      <w:r w:rsidR="00FC0A7C">
        <w:rPr>
          <w:rFonts w:asciiTheme="minorHAnsi" w:hAnsiTheme="minorHAnsi" w:cstheme="minorBidi"/>
        </w:rPr>
        <w:t xml:space="preserve"> </w:t>
      </w:r>
      <w:r w:rsidR="00EE64E6">
        <w:rPr>
          <w:rFonts w:asciiTheme="minorHAnsi" w:hAnsiTheme="minorHAnsi" w:cstheme="minorBidi"/>
        </w:rPr>
        <w:t>pm.</w:t>
      </w:r>
    </w:p>
    <w:p w14:paraId="11B8AA28" w14:textId="6F52B909" w:rsidR="00AA1F1A" w:rsidRDefault="00AA1F1A" w:rsidP="001B4051">
      <w:pPr>
        <w:rPr>
          <w:rFonts w:asciiTheme="minorHAnsi" w:hAnsiTheme="minorHAnsi" w:cstheme="minorBidi"/>
        </w:rPr>
      </w:pPr>
    </w:p>
    <w:p w14:paraId="51980791" w14:textId="0C669851" w:rsidR="00AA1F1A" w:rsidRDefault="008D5DB3" w:rsidP="001B4051">
      <w:pPr>
        <w:rPr>
          <w:rFonts w:asciiTheme="minorHAnsi" w:hAnsiTheme="minorHAnsi" w:cstheme="minorBidi"/>
        </w:rPr>
      </w:pPr>
      <w:r>
        <w:rPr>
          <w:rFonts w:asciiTheme="minorHAnsi" w:hAnsiTheme="minorHAnsi" w:cstheme="minorBidi"/>
        </w:rPr>
        <w:t xml:space="preserve">Next regular meeting </w:t>
      </w:r>
      <w:r w:rsidR="00F03CDE">
        <w:rPr>
          <w:rFonts w:asciiTheme="minorHAnsi" w:hAnsiTheme="minorHAnsi" w:cstheme="minorBidi"/>
        </w:rPr>
        <w:t xml:space="preserve">February </w:t>
      </w:r>
      <w:r w:rsidR="00D20513">
        <w:rPr>
          <w:rFonts w:asciiTheme="minorHAnsi" w:hAnsiTheme="minorHAnsi" w:cstheme="minorBidi"/>
        </w:rPr>
        <w:t>1</w:t>
      </w:r>
      <w:r w:rsidR="00F03CDE">
        <w:rPr>
          <w:rFonts w:asciiTheme="minorHAnsi" w:hAnsiTheme="minorHAnsi" w:cstheme="minorBidi"/>
        </w:rPr>
        <w:t>5</w:t>
      </w:r>
      <w:r w:rsidR="00D20513" w:rsidRPr="00D20513">
        <w:rPr>
          <w:rFonts w:asciiTheme="minorHAnsi" w:hAnsiTheme="minorHAnsi" w:cstheme="minorBidi"/>
          <w:vertAlign w:val="superscript"/>
        </w:rPr>
        <w:t>th</w:t>
      </w:r>
      <w:r w:rsidR="00D20513">
        <w:rPr>
          <w:rFonts w:asciiTheme="minorHAnsi" w:hAnsiTheme="minorHAnsi" w:cstheme="minorBidi"/>
        </w:rPr>
        <w:t>, 2024</w:t>
      </w:r>
      <w:r>
        <w:rPr>
          <w:rFonts w:asciiTheme="minorHAnsi" w:hAnsiTheme="minorHAnsi" w:cstheme="minorBidi"/>
        </w:rPr>
        <w:t>, at Buckley Station 2</w:t>
      </w:r>
    </w:p>
    <w:p w14:paraId="49B6C372" w14:textId="7C74E53D" w:rsidR="00F54C02" w:rsidRDefault="00F54C02" w:rsidP="001B4051">
      <w:pPr>
        <w:rPr>
          <w:rFonts w:asciiTheme="minorHAnsi" w:hAnsiTheme="minorHAnsi" w:cstheme="minorBidi"/>
        </w:rPr>
      </w:pPr>
    </w:p>
    <w:p w14:paraId="6EFF58D0" w14:textId="0AE1951B" w:rsidR="00583E6B" w:rsidRPr="008D5DB3" w:rsidRDefault="00F54C02" w:rsidP="008D5DB3">
      <w:pPr>
        <w:rPr>
          <w:rFonts w:asciiTheme="minorHAnsi" w:hAnsiTheme="minorHAnsi" w:cstheme="minorBidi"/>
        </w:rPr>
      </w:pPr>
      <w:r>
        <w:rPr>
          <w:rFonts w:asciiTheme="minorHAnsi" w:hAnsiTheme="minorHAnsi" w:cstheme="minorBidi"/>
        </w:rPr>
        <w:t xml:space="preserve">Respectfully submitted by </w:t>
      </w:r>
      <w:r w:rsidR="008D5DB3">
        <w:rPr>
          <w:rFonts w:asciiTheme="minorHAnsi" w:hAnsiTheme="minorHAnsi" w:cstheme="minorBidi"/>
        </w:rPr>
        <w:t>J. Ellens</w:t>
      </w:r>
    </w:p>
    <w:p w14:paraId="58938467" w14:textId="13645D75" w:rsidR="00583E6B" w:rsidRDefault="00583E6B" w:rsidP="00331AB1">
      <w:pPr>
        <w:tabs>
          <w:tab w:val="left" w:pos="3608"/>
        </w:tabs>
        <w:rPr>
          <w:rFonts w:ascii="Times New Roman" w:eastAsia="Times New Roman" w:hAnsi="Times New Roman" w:cs="Times New Roman"/>
          <w:sz w:val="24"/>
          <w:szCs w:val="24"/>
        </w:rPr>
      </w:pPr>
    </w:p>
    <w:p w14:paraId="75E5B9C2" w14:textId="1F299036" w:rsidR="008D5DB3" w:rsidRDefault="008D5DB3" w:rsidP="00331AB1">
      <w:pPr>
        <w:tabs>
          <w:tab w:val="left" w:pos="3608"/>
        </w:tabs>
        <w:rPr>
          <w:rFonts w:ascii="Times New Roman" w:eastAsia="Times New Roman" w:hAnsi="Times New Roman" w:cs="Times New Roman"/>
          <w:sz w:val="24"/>
          <w:szCs w:val="24"/>
        </w:rPr>
      </w:pPr>
    </w:p>
    <w:p w14:paraId="188E2DAE" w14:textId="217B1952" w:rsidR="00F80C6C" w:rsidRDefault="00F80C6C" w:rsidP="00331AB1">
      <w:pPr>
        <w:tabs>
          <w:tab w:val="left" w:pos="3608"/>
        </w:tabs>
        <w:rPr>
          <w:rFonts w:ascii="Times New Roman" w:eastAsia="Times New Roman" w:hAnsi="Times New Roman" w:cs="Times New Roman"/>
          <w:sz w:val="24"/>
          <w:szCs w:val="24"/>
        </w:rPr>
      </w:pPr>
    </w:p>
    <w:p w14:paraId="0A871F9B" w14:textId="0B65128C" w:rsidR="00F80C6C" w:rsidRDefault="00F80C6C" w:rsidP="00331AB1">
      <w:pPr>
        <w:tabs>
          <w:tab w:val="left" w:pos="3608"/>
        </w:tabs>
        <w:rPr>
          <w:rFonts w:ascii="Times New Roman" w:eastAsia="Times New Roman" w:hAnsi="Times New Roman" w:cs="Times New Roman"/>
          <w:sz w:val="24"/>
          <w:szCs w:val="24"/>
        </w:rPr>
      </w:pPr>
    </w:p>
    <w:p w14:paraId="3F853D48" w14:textId="10FC4D23" w:rsidR="00F80C6C" w:rsidRDefault="00F80C6C" w:rsidP="00331AB1">
      <w:pPr>
        <w:tabs>
          <w:tab w:val="left" w:pos="3608"/>
        </w:tabs>
        <w:rPr>
          <w:rFonts w:ascii="Times New Roman" w:eastAsia="Times New Roman" w:hAnsi="Times New Roman" w:cs="Times New Roman"/>
          <w:sz w:val="24"/>
          <w:szCs w:val="24"/>
        </w:rPr>
      </w:pPr>
    </w:p>
    <w:p w14:paraId="3A27EE7D" w14:textId="28F502C9" w:rsidR="00F80C6C" w:rsidRDefault="00F80C6C" w:rsidP="00331AB1">
      <w:pPr>
        <w:tabs>
          <w:tab w:val="left" w:pos="3608"/>
        </w:tabs>
        <w:rPr>
          <w:rFonts w:ascii="Times New Roman" w:eastAsia="Times New Roman" w:hAnsi="Times New Roman" w:cs="Times New Roman"/>
          <w:sz w:val="24"/>
          <w:szCs w:val="24"/>
        </w:rPr>
      </w:pPr>
    </w:p>
    <w:p w14:paraId="5A789689" w14:textId="5F33E47A" w:rsidR="00F80C6C" w:rsidRDefault="00F80C6C" w:rsidP="00331AB1">
      <w:pPr>
        <w:tabs>
          <w:tab w:val="left" w:pos="3608"/>
        </w:tabs>
        <w:rPr>
          <w:rFonts w:ascii="Times New Roman" w:eastAsia="Times New Roman" w:hAnsi="Times New Roman" w:cs="Times New Roman"/>
          <w:sz w:val="24"/>
          <w:szCs w:val="24"/>
        </w:rPr>
      </w:pPr>
    </w:p>
    <w:p w14:paraId="64D10CF0" w14:textId="42EA2D40" w:rsidR="00F80C6C" w:rsidRDefault="00F80C6C" w:rsidP="00331AB1">
      <w:pPr>
        <w:tabs>
          <w:tab w:val="left" w:pos="3608"/>
        </w:tabs>
        <w:rPr>
          <w:rFonts w:ascii="Times New Roman" w:eastAsia="Times New Roman" w:hAnsi="Times New Roman" w:cs="Times New Roman"/>
          <w:sz w:val="24"/>
          <w:szCs w:val="24"/>
        </w:rPr>
      </w:pPr>
    </w:p>
    <w:p w14:paraId="2CD6D6D4" w14:textId="48FC500B" w:rsidR="00F80C6C" w:rsidRDefault="00F80C6C" w:rsidP="00331AB1">
      <w:pPr>
        <w:tabs>
          <w:tab w:val="left" w:pos="3608"/>
        </w:tabs>
        <w:rPr>
          <w:rFonts w:ascii="Times New Roman" w:eastAsia="Times New Roman" w:hAnsi="Times New Roman" w:cs="Times New Roman"/>
          <w:sz w:val="24"/>
          <w:szCs w:val="24"/>
        </w:rPr>
      </w:pPr>
    </w:p>
    <w:p w14:paraId="12978559" w14:textId="59E36885" w:rsidR="00F80C6C" w:rsidRDefault="00F80C6C" w:rsidP="00331AB1">
      <w:pPr>
        <w:tabs>
          <w:tab w:val="left" w:pos="3608"/>
        </w:tabs>
        <w:rPr>
          <w:rFonts w:ascii="Times New Roman" w:eastAsia="Times New Roman" w:hAnsi="Times New Roman" w:cs="Times New Roman"/>
          <w:sz w:val="24"/>
          <w:szCs w:val="24"/>
        </w:rPr>
      </w:pPr>
    </w:p>
    <w:p w14:paraId="042D9135" w14:textId="63285E64" w:rsidR="00F80C6C" w:rsidRDefault="00F80C6C" w:rsidP="00331AB1">
      <w:pPr>
        <w:tabs>
          <w:tab w:val="left" w:pos="3608"/>
        </w:tabs>
        <w:rPr>
          <w:rFonts w:ascii="Times New Roman" w:eastAsia="Times New Roman" w:hAnsi="Times New Roman" w:cs="Times New Roman"/>
          <w:sz w:val="24"/>
          <w:szCs w:val="24"/>
        </w:rPr>
      </w:pPr>
    </w:p>
    <w:p w14:paraId="1EBA0EC0" w14:textId="62D4AF38" w:rsidR="00F80C6C" w:rsidRDefault="00F80C6C" w:rsidP="00331AB1">
      <w:pPr>
        <w:tabs>
          <w:tab w:val="left" w:pos="3608"/>
        </w:tabs>
        <w:rPr>
          <w:rFonts w:ascii="Times New Roman" w:eastAsia="Times New Roman" w:hAnsi="Times New Roman" w:cs="Times New Roman"/>
          <w:sz w:val="24"/>
          <w:szCs w:val="24"/>
        </w:rPr>
      </w:pPr>
    </w:p>
    <w:p w14:paraId="1452DE86" w14:textId="4A2F72BA" w:rsidR="00F80C6C" w:rsidRDefault="00F80C6C" w:rsidP="00331AB1">
      <w:pPr>
        <w:tabs>
          <w:tab w:val="left" w:pos="3608"/>
        </w:tabs>
        <w:rPr>
          <w:rFonts w:ascii="Times New Roman" w:eastAsia="Times New Roman" w:hAnsi="Times New Roman" w:cs="Times New Roman"/>
          <w:sz w:val="24"/>
          <w:szCs w:val="24"/>
        </w:rPr>
      </w:pPr>
    </w:p>
    <w:p w14:paraId="19511E51" w14:textId="5804CD9C" w:rsidR="00F80C6C" w:rsidRDefault="00F80C6C" w:rsidP="00331AB1">
      <w:pPr>
        <w:tabs>
          <w:tab w:val="left" w:pos="3608"/>
        </w:tabs>
        <w:rPr>
          <w:rFonts w:ascii="Times New Roman" w:eastAsia="Times New Roman" w:hAnsi="Times New Roman" w:cs="Times New Roman"/>
          <w:sz w:val="24"/>
          <w:szCs w:val="24"/>
        </w:rPr>
      </w:pPr>
    </w:p>
    <w:p w14:paraId="4B50BEC0" w14:textId="73B2A6DC" w:rsidR="00F80C6C" w:rsidRDefault="00F80C6C" w:rsidP="00331AB1">
      <w:pPr>
        <w:tabs>
          <w:tab w:val="left" w:pos="3608"/>
        </w:tabs>
        <w:rPr>
          <w:rFonts w:ascii="Times New Roman" w:eastAsia="Times New Roman" w:hAnsi="Times New Roman" w:cs="Times New Roman"/>
          <w:sz w:val="24"/>
          <w:szCs w:val="24"/>
        </w:rPr>
      </w:pPr>
    </w:p>
    <w:p w14:paraId="27B84155" w14:textId="62AF13A6" w:rsidR="00F80C6C" w:rsidRDefault="00F80C6C" w:rsidP="00331AB1">
      <w:pPr>
        <w:tabs>
          <w:tab w:val="left" w:pos="3608"/>
        </w:tabs>
        <w:rPr>
          <w:rFonts w:ascii="Times New Roman" w:eastAsia="Times New Roman" w:hAnsi="Times New Roman" w:cs="Times New Roman"/>
          <w:sz w:val="24"/>
          <w:szCs w:val="24"/>
        </w:rPr>
      </w:pPr>
    </w:p>
    <w:p w14:paraId="7191A2DD" w14:textId="7B21F723" w:rsidR="00F80C6C" w:rsidRDefault="00F80C6C" w:rsidP="00331AB1">
      <w:pPr>
        <w:tabs>
          <w:tab w:val="left" w:pos="3608"/>
        </w:tabs>
        <w:rPr>
          <w:rFonts w:ascii="Times New Roman" w:eastAsia="Times New Roman" w:hAnsi="Times New Roman" w:cs="Times New Roman"/>
          <w:sz w:val="24"/>
          <w:szCs w:val="24"/>
        </w:rPr>
      </w:pPr>
    </w:p>
    <w:p w14:paraId="6112E77C" w14:textId="2D475DEF" w:rsidR="00F80C6C" w:rsidRDefault="00F80C6C" w:rsidP="00331AB1">
      <w:pPr>
        <w:tabs>
          <w:tab w:val="left" w:pos="3608"/>
        </w:tabs>
        <w:rPr>
          <w:rFonts w:ascii="Times New Roman" w:eastAsia="Times New Roman" w:hAnsi="Times New Roman" w:cs="Times New Roman"/>
          <w:sz w:val="24"/>
          <w:szCs w:val="24"/>
        </w:rPr>
      </w:pPr>
    </w:p>
    <w:p w14:paraId="25EB6428" w14:textId="526E0D33" w:rsidR="00F80C6C" w:rsidRDefault="00F80C6C" w:rsidP="00331AB1">
      <w:pPr>
        <w:tabs>
          <w:tab w:val="left" w:pos="3608"/>
        </w:tabs>
        <w:rPr>
          <w:rFonts w:ascii="Times New Roman" w:eastAsia="Times New Roman" w:hAnsi="Times New Roman" w:cs="Times New Roman"/>
          <w:sz w:val="24"/>
          <w:szCs w:val="24"/>
        </w:rPr>
      </w:pPr>
    </w:p>
    <w:p w14:paraId="62FD3FFB" w14:textId="288C73F3" w:rsidR="00F80C6C" w:rsidRDefault="00F80C6C" w:rsidP="00331AB1">
      <w:pPr>
        <w:tabs>
          <w:tab w:val="left" w:pos="3608"/>
        </w:tabs>
        <w:rPr>
          <w:rFonts w:ascii="Times New Roman" w:eastAsia="Times New Roman" w:hAnsi="Times New Roman" w:cs="Times New Roman"/>
          <w:sz w:val="24"/>
          <w:szCs w:val="24"/>
        </w:rPr>
      </w:pPr>
    </w:p>
    <w:p w14:paraId="2F48FD1B" w14:textId="1E22C7C2" w:rsidR="00F80C6C" w:rsidRDefault="00F80C6C" w:rsidP="00331AB1">
      <w:pPr>
        <w:tabs>
          <w:tab w:val="left" w:pos="3608"/>
        </w:tabs>
        <w:rPr>
          <w:rFonts w:ascii="Times New Roman" w:eastAsia="Times New Roman" w:hAnsi="Times New Roman" w:cs="Times New Roman"/>
          <w:sz w:val="24"/>
          <w:szCs w:val="24"/>
        </w:rPr>
      </w:pPr>
    </w:p>
    <w:p w14:paraId="375613E0" w14:textId="7C454D44" w:rsidR="00F80C6C" w:rsidRDefault="00F80C6C" w:rsidP="00331AB1">
      <w:pPr>
        <w:tabs>
          <w:tab w:val="left" w:pos="3608"/>
        </w:tabs>
        <w:rPr>
          <w:rFonts w:ascii="Times New Roman" w:eastAsia="Times New Roman" w:hAnsi="Times New Roman" w:cs="Times New Roman"/>
          <w:sz w:val="24"/>
          <w:szCs w:val="24"/>
        </w:rPr>
      </w:pPr>
    </w:p>
    <w:p w14:paraId="6B60FF37" w14:textId="68418DD8" w:rsidR="00F80C6C" w:rsidRDefault="00F80C6C" w:rsidP="00331AB1">
      <w:pPr>
        <w:tabs>
          <w:tab w:val="left" w:pos="3608"/>
        </w:tabs>
        <w:rPr>
          <w:rFonts w:ascii="Times New Roman" w:eastAsia="Times New Roman" w:hAnsi="Times New Roman" w:cs="Times New Roman"/>
          <w:sz w:val="24"/>
          <w:szCs w:val="24"/>
        </w:rPr>
      </w:pPr>
    </w:p>
    <w:p w14:paraId="35EB9619" w14:textId="29EA15E0" w:rsidR="00D20513" w:rsidRDefault="00D20513" w:rsidP="00331AB1">
      <w:pPr>
        <w:tabs>
          <w:tab w:val="left" w:pos="3608"/>
        </w:tabs>
        <w:rPr>
          <w:rFonts w:ascii="Times New Roman" w:eastAsia="Times New Roman" w:hAnsi="Times New Roman" w:cs="Times New Roman"/>
          <w:sz w:val="24"/>
          <w:szCs w:val="24"/>
        </w:rPr>
      </w:pPr>
    </w:p>
    <w:p w14:paraId="1455EF38" w14:textId="3FC6FDB4" w:rsidR="00D20513" w:rsidRDefault="00D20513" w:rsidP="00331AB1">
      <w:pPr>
        <w:tabs>
          <w:tab w:val="left" w:pos="3608"/>
        </w:tabs>
        <w:rPr>
          <w:rFonts w:ascii="Times New Roman" w:eastAsia="Times New Roman" w:hAnsi="Times New Roman" w:cs="Times New Roman"/>
          <w:sz w:val="24"/>
          <w:szCs w:val="24"/>
        </w:rPr>
      </w:pPr>
    </w:p>
    <w:p w14:paraId="420AF9C5" w14:textId="77777777" w:rsidR="00C32A50" w:rsidRDefault="00C32A50" w:rsidP="00C32A50">
      <w:pPr>
        <w:pStyle w:val="paragraph"/>
        <w:spacing w:before="0" w:beforeAutospacing="0" w:after="0" w:afterAutospacing="0"/>
        <w:textAlignment w:val="baseline"/>
        <w:rPr>
          <w:rFonts w:ascii="Segoe UI" w:hAnsi="Segoe UI" w:cs="Segoe UI"/>
          <w:sz w:val="18"/>
          <w:szCs w:val="18"/>
        </w:rPr>
      </w:pPr>
      <w:r>
        <w:rPr>
          <w:rStyle w:val="normaltextrun"/>
          <w:sz w:val="22"/>
          <w:szCs w:val="22"/>
        </w:rPr>
        <w:lastRenderedPageBreak/>
        <w:t>Here is my director report for January 2024.</w:t>
      </w:r>
      <w:r>
        <w:rPr>
          <w:rStyle w:val="eop"/>
          <w:rFonts w:ascii="Calibri" w:hAnsi="Calibri" w:cs="Calibri"/>
          <w:sz w:val="22"/>
          <w:szCs w:val="22"/>
        </w:rPr>
        <w:t> </w:t>
      </w:r>
    </w:p>
    <w:p w14:paraId="3A1CE3C4" w14:textId="77777777" w:rsidR="00C32A50" w:rsidRDefault="00C32A50" w:rsidP="00C32A50">
      <w:pPr>
        <w:pStyle w:val="paragraph"/>
        <w:spacing w:before="0" w:beforeAutospacing="0" w:after="0" w:afterAutospacing="0"/>
        <w:textAlignment w:val="baseline"/>
        <w:rPr>
          <w:rFonts w:ascii="Segoe UI" w:hAnsi="Segoe UI" w:cs="Segoe UI"/>
          <w:sz w:val="18"/>
          <w:szCs w:val="18"/>
        </w:rPr>
      </w:pPr>
      <w:r>
        <w:rPr>
          <w:rStyle w:val="normaltextrun"/>
          <w:sz w:val="22"/>
          <w:szCs w:val="22"/>
        </w:rPr>
        <w:t>The final total for EMS calls for service for 2023 from June 2</w:t>
      </w:r>
      <w:r>
        <w:rPr>
          <w:rStyle w:val="normaltextrun"/>
          <w:sz w:val="17"/>
          <w:szCs w:val="17"/>
          <w:vertAlign w:val="superscript"/>
        </w:rPr>
        <w:t>nd</w:t>
      </w:r>
      <w:r>
        <w:rPr>
          <w:rStyle w:val="normaltextrun"/>
          <w:sz w:val="22"/>
          <w:szCs w:val="22"/>
        </w:rPr>
        <w:t xml:space="preserve"> is 397 and we have had 27 EMS calls for service in the Month of January to this point. See Chiefs report for fire run totals.</w:t>
      </w:r>
      <w:r>
        <w:rPr>
          <w:rStyle w:val="eop"/>
          <w:rFonts w:ascii="Calibri" w:hAnsi="Calibri" w:cs="Calibri"/>
          <w:sz w:val="22"/>
          <w:szCs w:val="22"/>
        </w:rPr>
        <w:t> </w:t>
      </w:r>
    </w:p>
    <w:p w14:paraId="015AB0F2" w14:textId="77777777" w:rsidR="00C32A50" w:rsidRDefault="00C32A50" w:rsidP="00C32A50">
      <w:pPr>
        <w:pStyle w:val="paragraph"/>
        <w:spacing w:before="0" w:beforeAutospacing="0" w:after="0" w:afterAutospacing="0"/>
        <w:textAlignment w:val="baseline"/>
        <w:rPr>
          <w:rFonts w:ascii="Segoe UI" w:hAnsi="Segoe UI" w:cs="Segoe UI"/>
          <w:sz w:val="18"/>
          <w:szCs w:val="18"/>
        </w:rPr>
      </w:pPr>
      <w:r>
        <w:rPr>
          <w:rStyle w:val="normaltextrun"/>
          <w:sz w:val="22"/>
          <w:szCs w:val="22"/>
        </w:rPr>
        <w:t> Billing continues to produce deposits more than we had initially realized as the money was not being reported to our billing company.  At that time, they would report the income to us.  They are currently working the bugs out of the system and reflecting this to the billing portal.  </w:t>
      </w:r>
      <w:r>
        <w:rPr>
          <w:rStyle w:val="eop"/>
          <w:rFonts w:ascii="Calibri" w:hAnsi="Calibri" w:cs="Calibri"/>
          <w:sz w:val="22"/>
          <w:szCs w:val="22"/>
        </w:rPr>
        <w:t> </w:t>
      </w:r>
    </w:p>
    <w:p w14:paraId="0F42E61F" w14:textId="77777777" w:rsidR="00C32A50" w:rsidRDefault="00C32A50" w:rsidP="00C32A50">
      <w:pPr>
        <w:pStyle w:val="paragraph"/>
        <w:spacing w:before="0" w:beforeAutospacing="0" w:after="0" w:afterAutospacing="0"/>
        <w:textAlignment w:val="baseline"/>
        <w:rPr>
          <w:rFonts w:ascii="Segoe UI" w:hAnsi="Segoe UI" w:cs="Segoe UI"/>
          <w:sz w:val="18"/>
          <w:szCs w:val="18"/>
        </w:rPr>
      </w:pPr>
      <w:r>
        <w:rPr>
          <w:rStyle w:val="normaltextrun"/>
          <w:sz w:val="22"/>
          <w:szCs w:val="22"/>
        </w:rPr>
        <w:t>We have remained fully staffed and able to respond to first out ambulance calls.  We held our monthly department wide virtual meeting on 1/16/23, and there is CPR training tonight at Station #2.</w:t>
      </w:r>
      <w:r>
        <w:rPr>
          <w:rStyle w:val="eop"/>
          <w:rFonts w:ascii="Calibri" w:hAnsi="Calibri" w:cs="Calibri"/>
          <w:sz w:val="22"/>
          <w:szCs w:val="22"/>
        </w:rPr>
        <w:t> </w:t>
      </w:r>
    </w:p>
    <w:p w14:paraId="1482DB34" w14:textId="77777777" w:rsidR="00C32A50" w:rsidRDefault="00C32A50" w:rsidP="00C32A50">
      <w:pPr>
        <w:pStyle w:val="paragraph"/>
        <w:spacing w:before="0" w:beforeAutospacing="0" w:after="0" w:afterAutospacing="0"/>
        <w:textAlignment w:val="baseline"/>
        <w:rPr>
          <w:rFonts w:ascii="Segoe UI" w:hAnsi="Segoe UI" w:cs="Segoe UI"/>
          <w:sz w:val="18"/>
          <w:szCs w:val="18"/>
        </w:rPr>
      </w:pPr>
      <w:r>
        <w:rPr>
          <w:rStyle w:val="normaltextrun"/>
          <w:sz w:val="22"/>
          <w:szCs w:val="22"/>
        </w:rPr>
        <w:t xml:space="preserve">NWEA representatives attended the Colfax/Greenwood Fire board meeting and delivered the current direction, status, and goals of the NWEA.  They inquired to if there was anything we could do to supply emergency services to their Townships.  We will revisit these townships on an individual bases.  There were many </w:t>
      </w:r>
      <w:proofErr w:type="gramStart"/>
      <w:r>
        <w:rPr>
          <w:rStyle w:val="normaltextrun"/>
          <w:sz w:val="22"/>
          <w:szCs w:val="22"/>
        </w:rPr>
        <w:t>questions</w:t>
      </w:r>
      <w:proofErr w:type="gramEnd"/>
      <w:r>
        <w:rPr>
          <w:rStyle w:val="normaltextrun"/>
          <w:sz w:val="22"/>
          <w:szCs w:val="22"/>
        </w:rPr>
        <w:t xml:space="preserve"> some clearing the air as to who responds to their area know and what role a township has </w:t>
      </w:r>
      <w:proofErr w:type="gramStart"/>
      <w:r>
        <w:rPr>
          <w:rStyle w:val="normaltextrun"/>
          <w:sz w:val="22"/>
          <w:szCs w:val="22"/>
        </w:rPr>
        <w:t>in regards to</w:t>
      </w:r>
      <w:proofErr w:type="gramEnd"/>
      <w:r>
        <w:rPr>
          <w:rStyle w:val="normaltextrun"/>
          <w:sz w:val="22"/>
          <w:szCs w:val="22"/>
        </w:rPr>
        <w:t xml:space="preserve"> dictating who provides servicers with in their geographical boarders.  They expressed interest.  </w:t>
      </w:r>
      <w:r>
        <w:rPr>
          <w:rStyle w:val="eop"/>
          <w:rFonts w:ascii="Calibri" w:hAnsi="Calibri" w:cs="Calibri"/>
          <w:sz w:val="22"/>
          <w:szCs w:val="22"/>
        </w:rPr>
        <w:t> </w:t>
      </w:r>
    </w:p>
    <w:p w14:paraId="7B2011BF" w14:textId="77777777" w:rsidR="00C32A50" w:rsidRDefault="00C32A50" w:rsidP="00C32A50">
      <w:pPr>
        <w:pStyle w:val="paragraph"/>
        <w:spacing w:before="0" w:beforeAutospacing="0" w:after="0" w:afterAutospacing="0"/>
        <w:textAlignment w:val="baseline"/>
        <w:rPr>
          <w:rFonts w:ascii="Segoe UI" w:hAnsi="Segoe UI" w:cs="Segoe UI"/>
          <w:sz w:val="18"/>
          <w:szCs w:val="18"/>
        </w:rPr>
      </w:pPr>
      <w:r>
        <w:rPr>
          <w:rStyle w:val="normaltextrun"/>
          <w:sz w:val="22"/>
          <w:szCs w:val="22"/>
        </w:rPr>
        <w:t xml:space="preserve">As approved last month I have begun to purchase ALS equipment </w:t>
      </w:r>
      <w:proofErr w:type="gramStart"/>
      <w:r>
        <w:rPr>
          <w:rStyle w:val="normaltextrun"/>
          <w:sz w:val="22"/>
          <w:szCs w:val="22"/>
        </w:rPr>
        <w:t>in order to</w:t>
      </w:r>
      <w:proofErr w:type="gramEnd"/>
      <w:r>
        <w:rPr>
          <w:rStyle w:val="normaltextrun"/>
          <w:sz w:val="22"/>
          <w:szCs w:val="22"/>
        </w:rPr>
        <w:t xml:space="preserve"> achieve ALS licensure later this year.  Some daily supplies were mixed in with the totals ordered to avoid shipping costs from Bound Tree Medical Services.  At this point we have bought $7,523.03 of $10,000 approved dollars in medical supplies $1500.00 still pending on this approval once account to order is set up.  Additional funds will be needed for expirable items iv tubing needles/fluid as go date approaches.</w:t>
      </w:r>
      <w:r>
        <w:rPr>
          <w:rStyle w:val="eop"/>
          <w:rFonts w:ascii="Calibri" w:hAnsi="Calibri" w:cs="Calibri"/>
          <w:sz w:val="22"/>
          <w:szCs w:val="22"/>
        </w:rPr>
        <w:t> </w:t>
      </w:r>
    </w:p>
    <w:p w14:paraId="1855C942" w14:textId="77777777" w:rsidR="00C32A50" w:rsidRDefault="00C32A50" w:rsidP="00C32A50">
      <w:pPr>
        <w:pStyle w:val="paragraph"/>
        <w:spacing w:before="0" w:beforeAutospacing="0" w:after="0" w:afterAutospacing="0"/>
        <w:textAlignment w:val="baseline"/>
        <w:rPr>
          <w:rFonts w:ascii="Segoe UI" w:hAnsi="Segoe UI" w:cs="Segoe UI"/>
          <w:sz w:val="18"/>
          <w:szCs w:val="18"/>
        </w:rPr>
      </w:pPr>
      <w:r>
        <w:rPr>
          <w:rStyle w:val="normaltextrun"/>
          <w:sz w:val="22"/>
          <w:szCs w:val="22"/>
        </w:rPr>
        <w:t>I have received a quote on 360 IV Pumps but had to confirm that we could obtain and maintain a drug library before purchase. Two pumps will total $3700.00 dollars which includes a 1-year warranty.  This is $600 cheaper than the less desired next option</w:t>
      </w:r>
      <w:r>
        <w:rPr>
          <w:rStyle w:val="eop"/>
          <w:rFonts w:ascii="Calibri" w:hAnsi="Calibri" w:cs="Calibri"/>
          <w:sz w:val="22"/>
          <w:szCs w:val="22"/>
        </w:rPr>
        <w:t> </w:t>
      </w:r>
    </w:p>
    <w:p w14:paraId="2E16A465" w14:textId="77777777" w:rsidR="00C32A50" w:rsidRDefault="00C32A50" w:rsidP="00C32A50">
      <w:pPr>
        <w:pStyle w:val="paragraph"/>
        <w:spacing w:before="0" w:beforeAutospacing="0" w:after="0" w:afterAutospacing="0"/>
        <w:textAlignment w:val="baseline"/>
        <w:rPr>
          <w:rFonts w:ascii="Segoe UI" w:hAnsi="Segoe UI" w:cs="Segoe UI"/>
          <w:sz w:val="18"/>
          <w:szCs w:val="18"/>
        </w:rPr>
      </w:pPr>
      <w:r>
        <w:rPr>
          <w:rStyle w:val="normaltextrun"/>
          <w:sz w:val="22"/>
          <w:szCs w:val="22"/>
        </w:rPr>
        <w:t>I have received a quote for two factory refurbished Zoll X series monitors for a total of $44654.78 as it has been discovered that our monitors that were acquired through Mesick Rescue have parts that are no longer available and were gotten cheap as they are at the end of their serviceable life.  Second bid pending one with 1-year warranty second will be 6 months.  They are currently developing a trade in value for current monitors.  </w:t>
      </w:r>
      <w:r>
        <w:rPr>
          <w:rStyle w:val="eop"/>
          <w:rFonts w:ascii="Calibri" w:hAnsi="Calibri" w:cs="Calibri"/>
          <w:sz w:val="22"/>
          <w:szCs w:val="22"/>
        </w:rPr>
        <w:t> </w:t>
      </w:r>
    </w:p>
    <w:p w14:paraId="35AD921B" w14:textId="77777777" w:rsidR="00C32A50" w:rsidRDefault="00C32A50" w:rsidP="00C32A50">
      <w:pPr>
        <w:pStyle w:val="paragraph"/>
        <w:spacing w:before="0" w:beforeAutospacing="0" w:after="0" w:afterAutospacing="0"/>
        <w:textAlignment w:val="baseline"/>
        <w:rPr>
          <w:rFonts w:ascii="Segoe UI" w:hAnsi="Segoe UI" w:cs="Segoe UI"/>
          <w:sz w:val="18"/>
          <w:szCs w:val="18"/>
        </w:rPr>
      </w:pPr>
      <w:r>
        <w:rPr>
          <w:rStyle w:val="normaltextrun"/>
          <w:sz w:val="22"/>
          <w:szCs w:val="22"/>
        </w:rPr>
        <w:t xml:space="preserve">Last but not least of the big-ticket items I have acquired a bid for a T1 vent which provides superior </w:t>
      </w:r>
      <w:proofErr w:type="gramStart"/>
      <w:r>
        <w:rPr>
          <w:rStyle w:val="normaltextrun"/>
          <w:sz w:val="22"/>
          <w:szCs w:val="22"/>
        </w:rPr>
        <w:t>pre hospital</w:t>
      </w:r>
      <w:proofErr w:type="gramEnd"/>
      <w:r>
        <w:rPr>
          <w:rStyle w:val="normaltextrun"/>
          <w:sz w:val="22"/>
          <w:szCs w:val="22"/>
        </w:rPr>
        <w:t xml:space="preserve"> Bi-PAP/C-PAP/VENT for prehospital service but allows us to fulfill interfacility services at specialty care level which are billed at nearly double case rate of an ALS transfer.  It also has High Flow capability that is only offered by Kalkaska and Air divisions in the region at this time.  An increasingly requested feature in pediatric transfers. One vent total $23,393.95</w:t>
      </w:r>
      <w:r>
        <w:rPr>
          <w:rStyle w:val="eop"/>
          <w:rFonts w:ascii="Calibri" w:hAnsi="Calibri" w:cs="Calibri"/>
          <w:sz w:val="22"/>
          <w:szCs w:val="22"/>
        </w:rPr>
        <w:t> </w:t>
      </w:r>
    </w:p>
    <w:p w14:paraId="5ECAE05C" w14:textId="77777777" w:rsidR="00C32A50" w:rsidRDefault="00C32A50" w:rsidP="00C32A50">
      <w:pPr>
        <w:pStyle w:val="paragraph"/>
        <w:spacing w:before="0" w:beforeAutospacing="0" w:after="0" w:afterAutospacing="0"/>
        <w:textAlignment w:val="baseline"/>
        <w:rPr>
          <w:rFonts w:ascii="Segoe UI" w:hAnsi="Segoe UI" w:cs="Segoe UI"/>
          <w:sz w:val="18"/>
          <w:szCs w:val="18"/>
        </w:rPr>
      </w:pPr>
      <w:r>
        <w:rPr>
          <w:rStyle w:val="normaltextrun"/>
          <w:sz w:val="22"/>
          <w:szCs w:val="22"/>
        </w:rPr>
        <w:t>We have discussed a stackable washer and dryer for Station #1 which can be purchased at Lowes for around $1750.00 and would be placed in mechanical room of Sta. #1 and plumbed in to slop sink.  </w:t>
      </w:r>
      <w:r>
        <w:rPr>
          <w:rStyle w:val="eop"/>
          <w:rFonts w:ascii="Calibri" w:hAnsi="Calibri" w:cs="Calibri"/>
          <w:sz w:val="22"/>
          <w:szCs w:val="22"/>
        </w:rPr>
        <w:t> </w:t>
      </w:r>
    </w:p>
    <w:p w14:paraId="280E1F5C" w14:textId="77777777" w:rsidR="00C32A50" w:rsidRDefault="00C32A50" w:rsidP="00C32A50">
      <w:pPr>
        <w:pStyle w:val="paragraph"/>
        <w:spacing w:before="0" w:beforeAutospacing="0" w:after="0" w:afterAutospacing="0"/>
        <w:textAlignment w:val="baseline"/>
        <w:rPr>
          <w:rFonts w:ascii="Segoe UI" w:hAnsi="Segoe UI" w:cs="Segoe UI"/>
          <w:sz w:val="18"/>
          <w:szCs w:val="18"/>
        </w:rPr>
      </w:pPr>
      <w:r>
        <w:rPr>
          <w:rStyle w:val="normaltextrun"/>
          <w:sz w:val="22"/>
          <w:szCs w:val="22"/>
        </w:rPr>
        <w:t xml:space="preserve">A motion will be needed for any or </w:t>
      </w:r>
      <w:proofErr w:type="gramStart"/>
      <w:r>
        <w:rPr>
          <w:rStyle w:val="normaltextrun"/>
          <w:sz w:val="22"/>
          <w:szCs w:val="22"/>
        </w:rPr>
        <w:t>all of</w:t>
      </w:r>
      <w:proofErr w:type="gramEnd"/>
      <w:r>
        <w:rPr>
          <w:rStyle w:val="normaltextrun"/>
          <w:sz w:val="22"/>
          <w:szCs w:val="22"/>
        </w:rPr>
        <w:t xml:space="preserve"> the listed items above to be purchased.</w:t>
      </w:r>
      <w:r>
        <w:rPr>
          <w:rStyle w:val="eop"/>
          <w:rFonts w:ascii="Calibri" w:hAnsi="Calibri" w:cs="Calibri"/>
          <w:sz w:val="22"/>
          <w:szCs w:val="22"/>
        </w:rPr>
        <w:t> </w:t>
      </w:r>
    </w:p>
    <w:p w14:paraId="40D5E284" w14:textId="77777777" w:rsidR="00C32A50" w:rsidRDefault="00C32A50" w:rsidP="00C32A50">
      <w:pPr>
        <w:pStyle w:val="paragraph"/>
        <w:spacing w:before="0" w:beforeAutospacing="0" w:after="0" w:afterAutospacing="0"/>
        <w:textAlignment w:val="baseline"/>
        <w:rPr>
          <w:rFonts w:ascii="Segoe UI" w:hAnsi="Segoe UI" w:cs="Segoe UI"/>
          <w:sz w:val="18"/>
          <w:szCs w:val="18"/>
        </w:rPr>
      </w:pPr>
      <w:r>
        <w:rPr>
          <w:rStyle w:val="normaltextrun"/>
          <w:sz w:val="22"/>
          <w:szCs w:val="22"/>
        </w:rPr>
        <w:t>Last topic of Business is discussion referencing our background checks for a new hire, and the possible hiring of Joe Graff and board recommendation on this topic.  </w:t>
      </w:r>
      <w:r>
        <w:rPr>
          <w:rStyle w:val="eop"/>
          <w:rFonts w:ascii="Calibri" w:hAnsi="Calibri" w:cs="Calibri"/>
          <w:sz w:val="22"/>
          <w:szCs w:val="22"/>
        </w:rPr>
        <w:t> </w:t>
      </w:r>
    </w:p>
    <w:p w14:paraId="685FB07A" w14:textId="77777777" w:rsidR="00C32A50" w:rsidRDefault="00C32A50" w:rsidP="00C32A50">
      <w:pPr>
        <w:pStyle w:val="paragraph"/>
        <w:spacing w:before="0" w:beforeAutospacing="0" w:after="0" w:afterAutospacing="0"/>
        <w:textAlignment w:val="baseline"/>
        <w:rPr>
          <w:rFonts w:ascii="Segoe UI" w:hAnsi="Segoe UI" w:cs="Segoe UI"/>
          <w:sz w:val="18"/>
          <w:szCs w:val="18"/>
        </w:rPr>
      </w:pPr>
      <w:r>
        <w:rPr>
          <w:rStyle w:val="normaltextrun"/>
          <w:sz w:val="22"/>
          <w:szCs w:val="22"/>
        </w:rPr>
        <w:t>Thanks for your efforts!</w:t>
      </w:r>
      <w:r>
        <w:rPr>
          <w:rStyle w:val="eop"/>
          <w:rFonts w:ascii="Calibri" w:hAnsi="Calibri" w:cs="Calibri"/>
          <w:sz w:val="22"/>
          <w:szCs w:val="22"/>
        </w:rPr>
        <w:t> </w:t>
      </w:r>
    </w:p>
    <w:p w14:paraId="3A021FF2" w14:textId="77777777" w:rsidR="00C32A50" w:rsidRDefault="00C32A50" w:rsidP="00C32A50">
      <w:pPr>
        <w:pStyle w:val="paragraph"/>
        <w:spacing w:before="0" w:beforeAutospacing="0" w:after="0" w:afterAutospacing="0"/>
        <w:textAlignment w:val="baseline"/>
        <w:rPr>
          <w:rFonts w:ascii="Segoe UI" w:hAnsi="Segoe UI" w:cs="Segoe UI"/>
          <w:sz w:val="18"/>
          <w:szCs w:val="18"/>
        </w:rPr>
      </w:pPr>
      <w:r>
        <w:rPr>
          <w:rStyle w:val="normaltextrun"/>
          <w:sz w:val="22"/>
          <w:szCs w:val="22"/>
        </w:rPr>
        <w:t>Justin Runyon</w:t>
      </w:r>
      <w:r>
        <w:rPr>
          <w:rStyle w:val="eop"/>
          <w:rFonts w:ascii="Calibri" w:hAnsi="Calibri" w:cs="Calibri"/>
          <w:sz w:val="22"/>
          <w:szCs w:val="22"/>
        </w:rPr>
        <w:t> </w:t>
      </w:r>
    </w:p>
    <w:p w14:paraId="7E9068C4" w14:textId="77777777" w:rsidR="00C32A50" w:rsidRDefault="00C32A50" w:rsidP="00C32A50">
      <w:pPr>
        <w:pStyle w:val="paragraph"/>
        <w:spacing w:before="0" w:beforeAutospacing="0" w:after="0" w:afterAutospacing="0"/>
        <w:textAlignment w:val="baseline"/>
        <w:rPr>
          <w:rFonts w:ascii="Segoe UI" w:hAnsi="Segoe UI" w:cs="Segoe UI"/>
          <w:sz w:val="18"/>
          <w:szCs w:val="18"/>
        </w:rPr>
      </w:pPr>
      <w:r>
        <w:rPr>
          <w:rStyle w:val="normaltextrun"/>
          <w:sz w:val="22"/>
          <w:szCs w:val="22"/>
        </w:rPr>
        <w:t>NWEA Director</w:t>
      </w:r>
      <w:r>
        <w:rPr>
          <w:rStyle w:val="eop"/>
          <w:rFonts w:ascii="Calibri" w:hAnsi="Calibri" w:cs="Calibri"/>
          <w:sz w:val="22"/>
          <w:szCs w:val="22"/>
        </w:rPr>
        <w:t> </w:t>
      </w:r>
    </w:p>
    <w:p w14:paraId="4FFFAB5F" w14:textId="1E5E3235" w:rsidR="00D20513" w:rsidRDefault="00D20513" w:rsidP="00331AB1">
      <w:pPr>
        <w:tabs>
          <w:tab w:val="left" w:pos="3608"/>
        </w:tabs>
        <w:rPr>
          <w:rFonts w:ascii="Times New Roman" w:eastAsia="Times New Roman" w:hAnsi="Times New Roman" w:cs="Times New Roman"/>
          <w:sz w:val="24"/>
          <w:szCs w:val="24"/>
        </w:rPr>
      </w:pPr>
    </w:p>
    <w:p w14:paraId="1EB8D4CD" w14:textId="33C88322" w:rsidR="00D20513" w:rsidRDefault="00D20513" w:rsidP="00331AB1">
      <w:pPr>
        <w:tabs>
          <w:tab w:val="left" w:pos="3608"/>
        </w:tabs>
        <w:rPr>
          <w:rFonts w:ascii="Times New Roman" w:eastAsia="Times New Roman" w:hAnsi="Times New Roman" w:cs="Times New Roman"/>
          <w:sz w:val="24"/>
          <w:szCs w:val="24"/>
        </w:rPr>
      </w:pPr>
    </w:p>
    <w:p w14:paraId="2E5B6DD8" w14:textId="0491BDAE" w:rsidR="00D20513" w:rsidRDefault="00D20513" w:rsidP="00331AB1">
      <w:pPr>
        <w:tabs>
          <w:tab w:val="left" w:pos="3608"/>
        </w:tabs>
        <w:rPr>
          <w:rFonts w:ascii="Times New Roman" w:eastAsia="Times New Roman" w:hAnsi="Times New Roman" w:cs="Times New Roman"/>
          <w:sz w:val="24"/>
          <w:szCs w:val="24"/>
        </w:rPr>
      </w:pPr>
    </w:p>
    <w:p w14:paraId="66267741" w14:textId="6CB9D78C" w:rsidR="00D20513" w:rsidRDefault="00D20513" w:rsidP="00331AB1">
      <w:pPr>
        <w:tabs>
          <w:tab w:val="left" w:pos="3608"/>
        </w:tabs>
        <w:rPr>
          <w:rFonts w:ascii="Times New Roman" w:eastAsia="Times New Roman" w:hAnsi="Times New Roman" w:cs="Times New Roman"/>
          <w:sz w:val="24"/>
          <w:szCs w:val="24"/>
        </w:rPr>
      </w:pPr>
    </w:p>
    <w:p w14:paraId="3DF94109" w14:textId="77777777" w:rsidR="00D20513" w:rsidRDefault="00D20513" w:rsidP="00D20513"/>
    <w:p w14:paraId="4B798DA3" w14:textId="43D7C68F" w:rsidR="00D20513" w:rsidRDefault="00D20513" w:rsidP="00331AB1">
      <w:pPr>
        <w:tabs>
          <w:tab w:val="left" w:pos="3608"/>
        </w:tabs>
        <w:rPr>
          <w:rFonts w:ascii="Times New Roman" w:eastAsia="Times New Roman" w:hAnsi="Times New Roman" w:cs="Times New Roman"/>
          <w:sz w:val="24"/>
          <w:szCs w:val="24"/>
        </w:rPr>
      </w:pPr>
    </w:p>
    <w:p w14:paraId="7CAB0EDE" w14:textId="47E9303E" w:rsidR="00D20513" w:rsidRDefault="002676CD" w:rsidP="00331AB1">
      <w:pPr>
        <w:tabs>
          <w:tab w:val="left" w:pos="3608"/>
        </w:tabs>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14:anchorId="3DE5E4CE" wp14:editId="57ECA1A0">
            <wp:simplePos x="0" y="0"/>
            <wp:positionH relativeFrom="column">
              <wp:posOffset>259080</wp:posOffset>
            </wp:positionH>
            <wp:positionV relativeFrom="paragraph">
              <wp:posOffset>74930</wp:posOffset>
            </wp:positionV>
            <wp:extent cx="6240780" cy="6256020"/>
            <wp:effectExtent l="0" t="0" r="7620" b="0"/>
            <wp:wrapThrough wrapText="bothSides">
              <wp:wrapPolygon edited="0">
                <wp:start x="0" y="0"/>
                <wp:lineTo x="0" y="21508"/>
                <wp:lineTo x="21560" y="21508"/>
                <wp:lineTo x="21560" y="0"/>
                <wp:lineTo x="0" y="0"/>
              </wp:wrapPolygon>
            </wp:wrapThrough>
            <wp:docPr id="6" name="Picture 6" descr="A document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document with text and image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240780" cy="6256020"/>
                    </a:xfrm>
                    <a:prstGeom prst="rect">
                      <a:avLst/>
                    </a:prstGeom>
                  </pic:spPr>
                </pic:pic>
              </a:graphicData>
            </a:graphic>
            <wp14:sizeRelH relativeFrom="page">
              <wp14:pctWidth>0</wp14:pctWidth>
            </wp14:sizeRelH>
            <wp14:sizeRelV relativeFrom="page">
              <wp14:pctHeight>0</wp14:pctHeight>
            </wp14:sizeRelV>
          </wp:anchor>
        </w:drawing>
      </w:r>
    </w:p>
    <w:p w14:paraId="74886E37" w14:textId="30F91D1B" w:rsidR="00D20513" w:rsidRDefault="00D20513" w:rsidP="00331AB1">
      <w:pPr>
        <w:tabs>
          <w:tab w:val="left" w:pos="3608"/>
        </w:tabs>
        <w:rPr>
          <w:rFonts w:ascii="Times New Roman" w:eastAsia="Times New Roman" w:hAnsi="Times New Roman" w:cs="Times New Roman"/>
          <w:sz w:val="24"/>
          <w:szCs w:val="24"/>
        </w:rPr>
      </w:pPr>
    </w:p>
    <w:p w14:paraId="5FDE68A7" w14:textId="7261B252" w:rsidR="00D20513" w:rsidRDefault="00D20513" w:rsidP="00331AB1">
      <w:pPr>
        <w:tabs>
          <w:tab w:val="left" w:pos="3608"/>
        </w:tabs>
        <w:rPr>
          <w:rFonts w:ascii="Times New Roman" w:eastAsia="Times New Roman" w:hAnsi="Times New Roman" w:cs="Times New Roman"/>
          <w:sz w:val="24"/>
          <w:szCs w:val="24"/>
        </w:rPr>
      </w:pPr>
    </w:p>
    <w:p w14:paraId="2902E3F5" w14:textId="6EF004B2" w:rsidR="00D20513" w:rsidRDefault="00D20513" w:rsidP="00331AB1">
      <w:pPr>
        <w:tabs>
          <w:tab w:val="left" w:pos="3608"/>
        </w:tabs>
        <w:rPr>
          <w:rFonts w:ascii="Times New Roman" w:eastAsia="Times New Roman" w:hAnsi="Times New Roman" w:cs="Times New Roman"/>
          <w:sz w:val="24"/>
          <w:szCs w:val="24"/>
        </w:rPr>
      </w:pPr>
    </w:p>
    <w:p w14:paraId="08F10093" w14:textId="757F8593" w:rsidR="00D20513" w:rsidRDefault="00D20513" w:rsidP="00331AB1">
      <w:pPr>
        <w:tabs>
          <w:tab w:val="left" w:pos="3608"/>
        </w:tabs>
        <w:rPr>
          <w:rFonts w:ascii="Times New Roman" w:eastAsia="Times New Roman" w:hAnsi="Times New Roman" w:cs="Times New Roman"/>
          <w:sz w:val="24"/>
          <w:szCs w:val="24"/>
        </w:rPr>
      </w:pPr>
    </w:p>
    <w:p w14:paraId="1380FA4E" w14:textId="56BA6DAC" w:rsidR="00D20513" w:rsidRDefault="00D20513" w:rsidP="00331AB1">
      <w:pPr>
        <w:tabs>
          <w:tab w:val="left" w:pos="3608"/>
        </w:tabs>
        <w:rPr>
          <w:rFonts w:ascii="Times New Roman" w:eastAsia="Times New Roman" w:hAnsi="Times New Roman" w:cs="Times New Roman"/>
          <w:sz w:val="24"/>
          <w:szCs w:val="24"/>
        </w:rPr>
      </w:pPr>
    </w:p>
    <w:p w14:paraId="397A1B5B" w14:textId="412CEC46" w:rsidR="00D20513" w:rsidRPr="00331AB1" w:rsidRDefault="00D20513" w:rsidP="00331AB1">
      <w:pPr>
        <w:tabs>
          <w:tab w:val="left" w:pos="3608"/>
        </w:tabs>
        <w:rPr>
          <w:rFonts w:ascii="Times New Roman" w:eastAsia="Times New Roman" w:hAnsi="Times New Roman" w:cs="Times New Roman"/>
          <w:sz w:val="24"/>
          <w:szCs w:val="24"/>
        </w:rPr>
      </w:pPr>
    </w:p>
    <w:sectPr w:rsidR="00D20513" w:rsidRPr="00331AB1" w:rsidSect="00D41EED">
      <w:headerReference w:type="even" r:id="rId9"/>
      <w:headerReference w:type="default" r:id="rId10"/>
      <w:footerReference w:type="default" r:id="rId11"/>
      <w:head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BFC07" w14:textId="77777777" w:rsidR="00D41EED" w:rsidRDefault="00D41EED" w:rsidP="006A1F17">
      <w:r>
        <w:separator/>
      </w:r>
    </w:p>
  </w:endnote>
  <w:endnote w:type="continuationSeparator" w:id="0">
    <w:p w14:paraId="7930AAF4" w14:textId="77777777" w:rsidR="00D41EED" w:rsidRDefault="00D41EED" w:rsidP="006A1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D96BD" w14:textId="1ECBE54B" w:rsidR="00FB3B9E" w:rsidRDefault="00FB3B9E" w:rsidP="00FB3B9E">
    <w:pPr>
      <w:pStyle w:val="Footer"/>
      <w:tabs>
        <w:tab w:val="clear" w:pos="4680"/>
        <w:tab w:val="left" w:pos="3870"/>
      </w:tabs>
    </w:pPr>
    <w:r>
      <w:tab/>
      <w:t xml:space="preserve">Page </w:t>
    </w:r>
    <w:r>
      <w:fldChar w:fldCharType="begin"/>
    </w:r>
    <w:r>
      <w:instrText xml:space="preserve"> PAGE   \* MERGEFORMAT </w:instrText>
    </w:r>
    <w:r>
      <w:fldChar w:fldCharType="separate"/>
    </w:r>
    <w:r w:rsidR="009F0C86">
      <w:rPr>
        <w:noProof/>
      </w:rPr>
      <w:t>4</w:t>
    </w:r>
    <w:r>
      <w:fldChar w:fldCharType="end"/>
    </w:r>
    <w:r>
      <w:t xml:space="preserve"> of </w:t>
    </w:r>
    <w:fldSimple w:instr=" NUMPAGES   \* MERGEFORMAT ">
      <w:r w:rsidR="009F0C86">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D5D90" w14:textId="77777777" w:rsidR="00D41EED" w:rsidRDefault="00D41EED" w:rsidP="006A1F17">
      <w:r>
        <w:separator/>
      </w:r>
    </w:p>
  </w:footnote>
  <w:footnote w:type="continuationSeparator" w:id="0">
    <w:p w14:paraId="05D1C1DF" w14:textId="77777777" w:rsidR="00D41EED" w:rsidRDefault="00D41EED" w:rsidP="006A1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4C526" w14:textId="73E7A5C2" w:rsidR="00E14096" w:rsidRDefault="00000000">
    <w:pPr>
      <w:pStyle w:val="Header"/>
    </w:pPr>
    <w:r>
      <w:rPr>
        <w:noProof/>
      </w:rPr>
      <w:pict w14:anchorId="1E8F20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297891" o:spid="_x0000_s1028" type="#_x0000_t136" alt="" style="position:absolute;margin-left:0;margin-top:0;width:475.85pt;height:285.5pt;rotation:315;z-index:-25165465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r>
      <w:rPr>
        <w:noProof/>
      </w:rPr>
      <w:pict w14:anchorId="62626F3B">
        <v:shape id="_x0000_s1027" type="#_x0000_t136" alt="" style="position:absolute;margin-left:0;margin-top:0;width:609.1pt;height:152.25pt;rotation:315;z-index:-251658752;mso-wrap-edited:f;mso-width-percent:0;mso-height-percent:0;mso-position-horizontal:center;mso-position-horizontal-relative:margin;mso-position-vertical:center;mso-position-vertical-relative:margin;mso-width-percent:0;mso-height-percent:0" o:allowincell="f" fillcolor="#747474" stroked="f">
          <v:textpath style="font-family:&quot;Calisto MT&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7BBBA" w14:textId="77777777" w:rsidR="00003430" w:rsidRDefault="00000000" w:rsidP="003C6F7B">
    <w:pPr>
      <w:pStyle w:val="Header"/>
      <w:jc w:val="center"/>
      <w:rPr>
        <w:b/>
        <w:bCs/>
        <w:sz w:val="32"/>
        <w:szCs w:val="32"/>
      </w:rPr>
    </w:pPr>
    <w:r>
      <w:rPr>
        <w:noProof/>
      </w:rPr>
      <w:pict w14:anchorId="55CD7D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297892" o:spid="_x0000_s1026" type="#_x0000_t136" alt="" style="position:absolute;left:0;text-align:left;margin-left:0;margin-top:0;width:475.85pt;height:285.5pt;rotation:315;z-index:-25165260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tbl>
    <w:tblPr>
      <w:tblStyle w:val="TableGrid"/>
      <w:tblW w:w="10529"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2"/>
      <w:gridCol w:w="4313"/>
      <w:gridCol w:w="4044"/>
    </w:tblGrid>
    <w:tr w:rsidR="00003430" w:rsidRPr="00003430" w14:paraId="3DB5CF3F" w14:textId="77777777" w:rsidTr="00111784">
      <w:tc>
        <w:tcPr>
          <w:tcW w:w="2172" w:type="dxa"/>
          <w:vMerge w:val="restart"/>
        </w:tcPr>
        <w:p w14:paraId="7BD9AE1A" w14:textId="77777777" w:rsidR="00003430" w:rsidRPr="00003430" w:rsidRDefault="00003430" w:rsidP="00003430">
          <w:pPr>
            <w:tabs>
              <w:tab w:val="center" w:pos="4680"/>
              <w:tab w:val="right" w:pos="9360"/>
            </w:tabs>
            <w:rPr>
              <w:b/>
              <w:bCs/>
              <w:sz w:val="16"/>
              <w:szCs w:val="16"/>
            </w:rPr>
          </w:pPr>
          <w:r w:rsidRPr="00003430">
            <w:rPr>
              <w:b/>
              <w:bCs/>
              <w:noProof/>
              <w:sz w:val="44"/>
              <w:szCs w:val="44"/>
            </w:rPr>
            <w:drawing>
              <wp:anchor distT="0" distB="0" distL="114300" distR="114300" simplePos="0" relativeHeight="251665920" behindDoc="1" locked="0" layoutInCell="1" allowOverlap="1" wp14:anchorId="7E829FBF" wp14:editId="74375926">
                <wp:simplePos x="0" y="0"/>
                <wp:positionH relativeFrom="column">
                  <wp:posOffset>11430</wp:posOffset>
                </wp:positionH>
                <wp:positionV relativeFrom="paragraph">
                  <wp:posOffset>24130</wp:posOffset>
                </wp:positionV>
                <wp:extent cx="1242060" cy="1162050"/>
                <wp:effectExtent l="0" t="0" r="0" b="0"/>
                <wp:wrapTight wrapText="right">
                  <wp:wrapPolygon edited="0">
                    <wp:start x="0" y="0"/>
                    <wp:lineTo x="0" y="21246"/>
                    <wp:lineTo x="21202" y="21246"/>
                    <wp:lineTo x="21202" y="0"/>
                    <wp:lineTo x="0" y="0"/>
                  </wp:wrapPolygon>
                </wp:wrapTight>
                <wp:docPr id="5" name="Picture 5" descr="A red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red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42060" cy="1162050"/>
                        </a:xfrm>
                        <a:prstGeom prst="rect">
                          <a:avLst/>
                        </a:prstGeom>
                      </pic:spPr>
                    </pic:pic>
                  </a:graphicData>
                </a:graphic>
                <wp14:sizeRelH relativeFrom="margin">
                  <wp14:pctWidth>0</wp14:pctWidth>
                </wp14:sizeRelH>
                <wp14:sizeRelV relativeFrom="margin">
                  <wp14:pctHeight>0</wp14:pctHeight>
                </wp14:sizeRelV>
              </wp:anchor>
            </w:drawing>
          </w:r>
        </w:p>
      </w:tc>
      <w:tc>
        <w:tcPr>
          <w:tcW w:w="8357" w:type="dxa"/>
          <w:gridSpan w:val="2"/>
        </w:tcPr>
        <w:p w14:paraId="68F90BFC" w14:textId="77777777" w:rsidR="00003430" w:rsidRPr="00003430" w:rsidRDefault="00003430" w:rsidP="00003430">
          <w:pPr>
            <w:tabs>
              <w:tab w:val="center" w:pos="4680"/>
              <w:tab w:val="right" w:pos="9360"/>
            </w:tabs>
            <w:rPr>
              <w:b/>
              <w:bCs/>
              <w:sz w:val="20"/>
              <w:szCs w:val="20"/>
            </w:rPr>
          </w:pPr>
        </w:p>
        <w:p w14:paraId="354DBC28" w14:textId="77777777" w:rsidR="00003430" w:rsidRPr="00003430" w:rsidRDefault="00003430" w:rsidP="00003430">
          <w:pPr>
            <w:tabs>
              <w:tab w:val="center" w:pos="4680"/>
              <w:tab w:val="right" w:pos="9360"/>
            </w:tabs>
            <w:rPr>
              <w:b/>
              <w:bCs/>
              <w:sz w:val="44"/>
              <w:szCs w:val="44"/>
            </w:rPr>
          </w:pPr>
          <w:r w:rsidRPr="00003430">
            <w:rPr>
              <w:b/>
              <w:bCs/>
              <w:sz w:val="44"/>
              <w:szCs w:val="44"/>
            </w:rPr>
            <w:t>Northwest Wexford Emergency Authority</w:t>
          </w:r>
        </w:p>
        <w:p w14:paraId="02381CCE" w14:textId="77777777" w:rsidR="00003430" w:rsidRPr="00003430" w:rsidRDefault="00003430" w:rsidP="00003430">
          <w:pPr>
            <w:tabs>
              <w:tab w:val="center" w:pos="4680"/>
              <w:tab w:val="right" w:pos="9360"/>
            </w:tabs>
            <w:rPr>
              <w:b/>
              <w:bCs/>
              <w:sz w:val="18"/>
              <w:szCs w:val="18"/>
            </w:rPr>
          </w:pPr>
        </w:p>
      </w:tc>
    </w:tr>
    <w:tr w:rsidR="00003430" w:rsidRPr="00003430" w14:paraId="566883AE" w14:textId="77777777" w:rsidTr="00111784">
      <w:trPr>
        <w:trHeight w:val="881"/>
      </w:trPr>
      <w:tc>
        <w:tcPr>
          <w:tcW w:w="2172" w:type="dxa"/>
          <w:vMerge/>
        </w:tcPr>
        <w:p w14:paraId="02DC7783" w14:textId="77777777" w:rsidR="00003430" w:rsidRPr="00003430" w:rsidRDefault="00003430" w:rsidP="00003430">
          <w:pPr>
            <w:tabs>
              <w:tab w:val="center" w:pos="4680"/>
              <w:tab w:val="right" w:pos="9360"/>
            </w:tabs>
            <w:jc w:val="center"/>
            <w:rPr>
              <w:b/>
              <w:bCs/>
              <w:sz w:val="44"/>
              <w:szCs w:val="44"/>
            </w:rPr>
          </w:pPr>
        </w:p>
      </w:tc>
      <w:tc>
        <w:tcPr>
          <w:tcW w:w="4313" w:type="dxa"/>
        </w:tcPr>
        <w:p w14:paraId="5EE19BFA" w14:textId="77777777" w:rsidR="00003430" w:rsidRPr="00003430" w:rsidRDefault="00003430" w:rsidP="00003430">
          <w:pPr>
            <w:tabs>
              <w:tab w:val="center" w:pos="4680"/>
              <w:tab w:val="right" w:pos="9360"/>
            </w:tabs>
            <w:ind w:left="66"/>
            <w:rPr>
              <w:i/>
              <w:iCs/>
            </w:rPr>
          </w:pPr>
          <w:r w:rsidRPr="00003430">
            <w:rPr>
              <w:i/>
              <w:iCs/>
            </w:rPr>
            <w:t>Mail:        PO Box 571, Mesick, MI  49668</w:t>
          </w:r>
        </w:p>
        <w:p w14:paraId="1029B94A" w14:textId="77777777" w:rsidR="00003430" w:rsidRPr="00003430" w:rsidRDefault="00003430" w:rsidP="00003430">
          <w:pPr>
            <w:tabs>
              <w:tab w:val="center" w:pos="4680"/>
              <w:tab w:val="right" w:pos="9360"/>
            </w:tabs>
            <w:ind w:left="66"/>
            <w:rPr>
              <w:i/>
              <w:iCs/>
            </w:rPr>
          </w:pPr>
          <w:r w:rsidRPr="00003430">
            <w:rPr>
              <w:i/>
              <w:iCs/>
            </w:rPr>
            <w:t>Physical:  4785 M-37, Mesick, MI  49668</w:t>
          </w:r>
        </w:p>
      </w:tc>
      <w:tc>
        <w:tcPr>
          <w:tcW w:w="4044" w:type="dxa"/>
        </w:tcPr>
        <w:p w14:paraId="2BB612D7" w14:textId="77777777" w:rsidR="00003430" w:rsidRPr="00003430" w:rsidRDefault="00003430" w:rsidP="00003430">
          <w:pPr>
            <w:tabs>
              <w:tab w:val="center" w:pos="4680"/>
              <w:tab w:val="right" w:pos="9360"/>
            </w:tabs>
            <w:rPr>
              <w:i/>
              <w:iCs/>
            </w:rPr>
          </w:pPr>
          <w:r w:rsidRPr="00003430">
            <w:rPr>
              <w:rFonts w:asciiTheme="minorHAnsi" w:hAnsiTheme="minorHAnsi" w:cstheme="minorBidi"/>
              <w:i/>
              <w:iCs/>
            </w:rPr>
            <w:t xml:space="preserve">Web:  </w:t>
          </w:r>
          <w:hyperlink r:id="rId2" w:history="1">
            <w:r w:rsidRPr="00003430">
              <w:rPr>
                <w:i/>
                <w:iCs/>
                <w:color w:val="0563C1" w:themeColor="hyperlink"/>
                <w:u w:val="single"/>
              </w:rPr>
              <w:t>www.nweauthority.org</w:t>
            </w:r>
          </w:hyperlink>
          <w:r w:rsidRPr="00003430">
            <w:rPr>
              <w:i/>
              <w:iCs/>
            </w:rPr>
            <w:t xml:space="preserve">  </w:t>
          </w:r>
        </w:p>
        <w:p w14:paraId="02FD9C79" w14:textId="77777777" w:rsidR="00003430" w:rsidRPr="00003430" w:rsidRDefault="00003430" w:rsidP="00003430">
          <w:pPr>
            <w:tabs>
              <w:tab w:val="center" w:pos="4680"/>
              <w:tab w:val="right" w:pos="9360"/>
            </w:tabs>
            <w:rPr>
              <w:i/>
              <w:iCs/>
            </w:rPr>
          </w:pPr>
          <w:r w:rsidRPr="00003430">
            <w:rPr>
              <w:rFonts w:asciiTheme="minorHAnsi" w:hAnsiTheme="minorHAnsi" w:cstheme="minorBidi"/>
              <w:i/>
              <w:iCs/>
            </w:rPr>
            <w:t xml:space="preserve">Email: </w:t>
          </w:r>
          <w:hyperlink r:id="rId3" w:history="1">
            <w:r w:rsidRPr="00003430">
              <w:rPr>
                <w:i/>
                <w:iCs/>
                <w:color w:val="0563C1" w:themeColor="hyperlink"/>
                <w:u w:val="single"/>
              </w:rPr>
              <w:t>info@nweauthority.org</w:t>
            </w:r>
          </w:hyperlink>
        </w:p>
      </w:tc>
    </w:tr>
  </w:tbl>
  <w:p w14:paraId="00CC21BC" w14:textId="36BF5CDF" w:rsidR="003C6F7B" w:rsidRPr="006A1F17" w:rsidRDefault="003C6F7B" w:rsidP="00003430">
    <w:pPr>
      <w:pStyle w:val="Header"/>
      <w:rPr>
        <w:b/>
        <w:bCs/>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FB2F7" w14:textId="4FF4C993" w:rsidR="005E5775" w:rsidRDefault="00000000">
    <w:pPr>
      <w:pStyle w:val="Header"/>
    </w:pPr>
    <w:r>
      <w:rPr>
        <w:noProof/>
      </w:rPr>
      <w:pict w14:anchorId="512D3F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297890" o:spid="_x0000_s1025" type="#_x0000_t136" alt="" style="position:absolute;margin-left:0;margin-top:0;width:475.85pt;height:285.5pt;rotation:315;z-index:-25165670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58F0"/>
    <w:multiLevelType w:val="hybridMultilevel"/>
    <w:tmpl w:val="E44A9FFA"/>
    <w:lvl w:ilvl="0" w:tplc="60AE88C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74ED3"/>
    <w:multiLevelType w:val="hybridMultilevel"/>
    <w:tmpl w:val="A3CA1AEC"/>
    <w:lvl w:ilvl="0" w:tplc="C6E830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F0922"/>
    <w:multiLevelType w:val="hybridMultilevel"/>
    <w:tmpl w:val="BB6C9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A07EBE"/>
    <w:multiLevelType w:val="hybridMultilevel"/>
    <w:tmpl w:val="57667230"/>
    <w:lvl w:ilvl="0" w:tplc="0DB897F6">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DB3FC2"/>
    <w:multiLevelType w:val="hybridMultilevel"/>
    <w:tmpl w:val="2BE8E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435A08"/>
    <w:multiLevelType w:val="hybridMultilevel"/>
    <w:tmpl w:val="5728F5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463690"/>
    <w:multiLevelType w:val="hybridMultilevel"/>
    <w:tmpl w:val="A3CA1AE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D53122"/>
    <w:multiLevelType w:val="hybridMultilevel"/>
    <w:tmpl w:val="11ECFEB8"/>
    <w:lvl w:ilvl="0" w:tplc="C1CE77CA">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15:restartNumberingAfterBreak="0">
    <w:nsid w:val="25C23539"/>
    <w:multiLevelType w:val="hybridMultilevel"/>
    <w:tmpl w:val="93186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88249B"/>
    <w:multiLevelType w:val="multilevel"/>
    <w:tmpl w:val="9B78D4BE"/>
    <w:styleLink w:val="CurrentList1"/>
    <w:lvl w:ilvl="0">
      <w:start w:val="1"/>
      <w:numFmt w:val="decimal"/>
      <w:lvlText w:val="%1."/>
      <w:lvlJc w:val="left"/>
      <w:pPr>
        <w:ind w:left="1080" w:hanging="360"/>
      </w:pPr>
      <w:rPr>
        <w:rFonts w:asciiTheme="minorHAnsi" w:eastAsiaTheme="minorHAnsi" w:hAnsiTheme="minorHAnsi" w:cstheme="minorBid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3CF410CE"/>
    <w:multiLevelType w:val="hybridMultilevel"/>
    <w:tmpl w:val="CD1C2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D35D00"/>
    <w:multiLevelType w:val="hybridMultilevel"/>
    <w:tmpl w:val="E54E96CC"/>
    <w:lvl w:ilvl="0" w:tplc="5B4E1C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3239C4"/>
    <w:multiLevelType w:val="hybridMultilevel"/>
    <w:tmpl w:val="2EEEB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94480E"/>
    <w:multiLevelType w:val="hybridMultilevel"/>
    <w:tmpl w:val="DAF0D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FEC210B"/>
    <w:multiLevelType w:val="hybridMultilevel"/>
    <w:tmpl w:val="CF58DFCE"/>
    <w:lvl w:ilvl="0" w:tplc="9A74CE88">
      <w:start w:val="1"/>
      <w:numFmt w:val="decimal"/>
      <w:lvlText w:val="%1."/>
      <w:lvlJc w:val="left"/>
      <w:pPr>
        <w:ind w:left="720" w:hanging="360"/>
      </w:pPr>
      <w:rPr>
        <w:rFonts w:asciiTheme="minorHAnsi" w:eastAsiaTheme="minorHAnsi" w:hAnsiTheme="minorHAnsi" w:cstheme="minorBidi"/>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D86BF0"/>
    <w:multiLevelType w:val="hybridMultilevel"/>
    <w:tmpl w:val="8C9EEFC2"/>
    <w:lvl w:ilvl="0" w:tplc="CB88A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3D1FF1"/>
    <w:multiLevelType w:val="hybridMultilevel"/>
    <w:tmpl w:val="C24A4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9D73B4"/>
    <w:multiLevelType w:val="multilevel"/>
    <w:tmpl w:val="2C147DC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3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51538510">
    <w:abstractNumId w:val="10"/>
  </w:num>
  <w:num w:numId="2" w16cid:durableId="213735125">
    <w:abstractNumId w:val="13"/>
  </w:num>
  <w:num w:numId="3" w16cid:durableId="1982349516">
    <w:abstractNumId w:val="17"/>
  </w:num>
  <w:num w:numId="4" w16cid:durableId="1668709098">
    <w:abstractNumId w:val="9"/>
  </w:num>
  <w:num w:numId="5" w16cid:durableId="1480686842">
    <w:abstractNumId w:val="7"/>
  </w:num>
  <w:num w:numId="6" w16cid:durableId="540483783">
    <w:abstractNumId w:val="5"/>
  </w:num>
  <w:num w:numId="7" w16cid:durableId="2005353038">
    <w:abstractNumId w:val="15"/>
  </w:num>
  <w:num w:numId="8" w16cid:durableId="1104225397">
    <w:abstractNumId w:val="11"/>
  </w:num>
  <w:num w:numId="9" w16cid:durableId="615330644">
    <w:abstractNumId w:val="4"/>
  </w:num>
  <w:num w:numId="10" w16cid:durableId="1062097126">
    <w:abstractNumId w:val="16"/>
  </w:num>
  <w:num w:numId="11" w16cid:durableId="805660953">
    <w:abstractNumId w:val="8"/>
  </w:num>
  <w:num w:numId="12" w16cid:durableId="761488808">
    <w:abstractNumId w:val="1"/>
  </w:num>
  <w:num w:numId="13" w16cid:durableId="472992141">
    <w:abstractNumId w:val="0"/>
  </w:num>
  <w:num w:numId="14" w16cid:durableId="99883239">
    <w:abstractNumId w:val="6"/>
  </w:num>
  <w:num w:numId="15" w16cid:durableId="248081321">
    <w:abstractNumId w:val="14"/>
  </w:num>
  <w:num w:numId="16" w16cid:durableId="470170229">
    <w:abstractNumId w:val="3"/>
  </w:num>
  <w:num w:numId="17" w16cid:durableId="1646936725">
    <w:abstractNumId w:val="2"/>
  </w:num>
  <w:num w:numId="18" w16cid:durableId="1447116152">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F17"/>
    <w:rsid w:val="0000209B"/>
    <w:rsid w:val="00003430"/>
    <w:rsid w:val="00007440"/>
    <w:rsid w:val="000121AE"/>
    <w:rsid w:val="00012252"/>
    <w:rsid w:val="000124D4"/>
    <w:rsid w:val="00021C5A"/>
    <w:rsid w:val="00021C6D"/>
    <w:rsid w:val="000309F4"/>
    <w:rsid w:val="000403FE"/>
    <w:rsid w:val="000406FB"/>
    <w:rsid w:val="00040858"/>
    <w:rsid w:val="00041BAB"/>
    <w:rsid w:val="00042019"/>
    <w:rsid w:val="00044D2E"/>
    <w:rsid w:val="00047011"/>
    <w:rsid w:val="000528A4"/>
    <w:rsid w:val="00053B2E"/>
    <w:rsid w:val="00053F25"/>
    <w:rsid w:val="00054E3E"/>
    <w:rsid w:val="00061619"/>
    <w:rsid w:val="00072191"/>
    <w:rsid w:val="00075B89"/>
    <w:rsid w:val="00082DF2"/>
    <w:rsid w:val="00093801"/>
    <w:rsid w:val="000961D0"/>
    <w:rsid w:val="00097A82"/>
    <w:rsid w:val="000B0047"/>
    <w:rsid w:val="000B2F1C"/>
    <w:rsid w:val="000B33B2"/>
    <w:rsid w:val="000B46A7"/>
    <w:rsid w:val="000B61DD"/>
    <w:rsid w:val="000B7B59"/>
    <w:rsid w:val="000C3161"/>
    <w:rsid w:val="000C317A"/>
    <w:rsid w:val="000C60E0"/>
    <w:rsid w:val="000C6556"/>
    <w:rsid w:val="000D3E83"/>
    <w:rsid w:val="000E4FE1"/>
    <w:rsid w:val="00122A3B"/>
    <w:rsid w:val="00132D3A"/>
    <w:rsid w:val="00135560"/>
    <w:rsid w:val="00143C17"/>
    <w:rsid w:val="00144B3D"/>
    <w:rsid w:val="001459E5"/>
    <w:rsid w:val="0015126C"/>
    <w:rsid w:val="00151894"/>
    <w:rsid w:val="0015784A"/>
    <w:rsid w:val="001658E4"/>
    <w:rsid w:val="001724D7"/>
    <w:rsid w:val="001727FF"/>
    <w:rsid w:val="00172A6F"/>
    <w:rsid w:val="00177072"/>
    <w:rsid w:val="0018552D"/>
    <w:rsid w:val="0019251C"/>
    <w:rsid w:val="00193108"/>
    <w:rsid w:val="001943C1"/>
    <w:rsid w:val="001944EC"/>
    <w:rsid w:val="00196B15"/>
    <w:rsid w:val="001A0239"/>
    <w:rsid w:val="001B4051"/>
    <w:rsid w:val="001B4C4E"/>
    <w:rsid w:val="001B7FC7"/>
    <w:rsid w:val="001C3641"/>
    <w:rsid w:val="001C75AC"/>
    <w:rsid w:val="001D054B"/>
    <w:rsid w:val="001D0756"/>
    <w:rsid w:val="001D188E"/>
    <w:rsid w:val="001D2615"/>
    <w:rsid w:val="001D41D3"/>
    <w:rsid w:val="001D750A"/>
    <w:rsid w:val="001F066F"/>
    <w:rsid w:val="001F0B03"/>
    <w:rsid w:val="001F511F"/>
    <w:rsid w:val="00202061"/>
    <w:rsid w:val="00206613"/>
    <w:rsid w:val="00210A80"/>
    <w:rsid w:val="00211F53"/>
    <w:rsid w:val="00214EB2"/>
    <w:rsid w:val="00215DB5"/>
    <w:rsid w:val="002167FD"/>
    <w:rsid w:val="00227251"/>
    <w:rsid w:val="00227E7D"/>
    <w:rsid w:val="00230116"/>
    <w:rsid w:val="002335ED"/>
    <w:rsid w:val="00237796"/>
    <w:rsid w:val="002659A1"/>
    <w:rsid w:val="002676CD"/>
    <w:rsid w:val="0029355C"/>
    <w:rsid w:val="00293996"/>
    <w:rsid w:val="00293B99"/>
    <w:rsid w:val="002A3CE1"/>
    <w:rsid w:val="002A4FF5"/>
    <w:rsid w:val="002A7140"/>
    <w:rsid w:val="002B0076"/>
    <w:rsid w:val="002B1C86"/>
    <w:rsid w:val="002B1FF3"/>
    <w:rsid w:val="002B393B"/>
    <w:rsid w:val="002C37CB"/>
    <w:rsid w:val="002D0DBF"/>
    <w:rsid w:val="002E19B6"/>
    <w:rsid w:val="002E2913"/>
    <w:rsid w:val="002E6B83"/>
    <w:rsid w:val="002F38BA"/>
    <w:rsid w:val="002F3B12"/>
    <w:rsid w:val="00312CA8"/>
    <w:rsid w:val="00320051"/>
    <w:rsid w:val="00321A6B"/>
    <w:rsid w:val="0032409F"/>
    <w:rsid w:val="00324193"/>
    <w:rsid w:val="003305B7"/>
    <w:rsid w:val="00331AB1"/>
    <w:rsid w:val="0033245A"/>
    <w:rsid w:val="00333CA8"/>
    <w:rsid w:val="00340263"/>
    <w:rsid w:val="00341839"/>
    <w:rsid w:val="003455C6"/>
    <w:rsid w:val="00347741"/>
    <w:rsid w:val="003558AC"/>
    <w:rsid w:val="003600F8"/>
    <w:rsid w:val="0036112E"/>
    <w:rsid w:val="00373F5A"/>
    <w:rsid w:val="00375640"/>
    <w:rsid w:val="00391899"/>
    <w:rsid w:val="003953D5"/>
    <w:rsid w:val="003A20A4"/>
    <w:rsid w:val="003A472D"/>
    <w:rsid w:val="003A4BDC"/>
    <w:rsid w:val="003A62FA"/>
    <w:rsid w:val="003B3D0D"/>
    <w:rsid w:val="003B7DEC"/>
    <w:rsid w:val="003C6F7B"/>
    <w:rsid w:val="003D3532"/>
    <w:rsid w:val="003D579F"/>
    <w:rsid w:val="003F1C51"/>
    <w:rsid w:val="003F2F4B"/>
    <w:rsid w:val="0040319B"/>
    <w:rsid w:val="0040391B"/>
    <w:rsid w:val="00404699"/>
    <w:rsid w:val="00404703"/>
    <w:rsid w:val="00404FD5"/>
    <w:rsid w:val="00417557"/>
    <w:rsid w:val="004212BC"/>
    <w:rsid w:val="00432B36"/>
    <w:rsid w:val="00445913"/>
    <w:rsid w:val="00450770"/>
    <w:rsid w:val="004546FE"/>
    <w:rsid w:val="00463A18"/>
    <w:rsid w:val="00464024"/>
    <w:rsid w:val="00476402"/>
    <w:rsid w:val="00495602"/>
    <w:rsid w:val="00496011"/>
    <w:rsid w:val="00497865"/>
    <w:rsid w:val="004A5496"/>
    <w:rsid w:val="004B55FD"/>
    <w:rsid w:val="004C5BEE"/>
    <w:rsid w:val="004C72B4"/>
    <w:rsid w:val="004E130E"/>
    <w:rsid w:val="004E1364"/>
    <w:rsid w:val="004F070B"/>
    <w:rsid w:val="004F1950"/>
    <w:rsid w:val="004F1E7C"/>
    <w:rsid w:val="00520D79"/>
    <w:rsid w:val="005222F3"/>
    <w:rsid w:val="0052772B"/>
    <w:rsid w:val="0053309A"/>
    <w:rsid w:val="00533B6D"/>
    <w:rsid w:val="005514BC"/>
    <w:rsid w:val="00555C36"/>
    <w:rsid w:val="005619F1"/>
    <w:rsid w:val="00566977"/>
    <w:rsid w:val="00566D89"/>
    <w:rsid w:val="0056780D"/>
    <w:rsid w:val="00575147"/>
    <w:rsid w:val="005777A4"/>
    <w:rsid w:val="00577BF6"/>
    <w:rsid w:val="00580096"/>
    <w:rsid w:val="005805BD"/>
    <w:rsid w:val="00581387"/>
    <w:rsid w:val="00582239"/>
    <w:rsid w:val="00582995"/>
    <w:rsid w:val="00583E6B"/>
    <w:rsid w:val="00584D76"/>
    <w:rsid w:val="00586328"/>
    <w:rsid w:val="00591E9E"/>
    <w:rsid w:val="005A09DF"/>
    <w:rsid w:val="005A6F09"/>
    <w:rsid w:val="005A6F6B"/>
    <w:rsid w:val="005B0E0B"/>
    <w:rsid w:val="005B1AD4"/>
    <w:rsid w:val="005B1CC3"/>
    <w:rsid w:val="005B2919"/>
    <w:rsid w:val="005B6744"/>
    <w:rsid w:val="005C087A"/>
    <w:rsid w:val="005C43F6"/>
    <w:rsid w:val="005D052F"/>
    <w:rsid w:val="005D0E6A"/>
    <w:rsid w:val="005D2480"/>
    <w:rsid w:val="005D2AC0"/>
    <w:rsid w:val="005E49E6"/>
    <w:rsid w:val="005E5775"/>
    <w:rsid w:val="005F0788"/>
    <w:rsid w:val="006008C9"/>
    <w:rsid w:val="006021FD"/>
    <w:rsid w:val="0060650C"/>
    <w:rsid w:val="00607D09"/>
    <w:rsid w:val="00612BBB"/>
    <w:rsid w:val="00612FE0"/>
    <w:rsid w:val="006133E8"/>
    <w:rsid w:val="0061371E"/>
    <w:rsid w:val="006203AA"/>
    <w:rsid w:val="006276FA"/>
    <w:rsid w:val="00633ED7"/>
    <w:rsid w:val="00651FF8"/>
    <w:rsid w:val="00654A78"/>
    <w:rsid w:val="006611DA"/>
    <w:rsid w:val="00661DAB"/>
    <w:rsid w:val="006638BD"/>
    <w:rsid w:val="00663A4A"/>
    <w:rsid w:val="006676BF"/>
    <w:rsid w:val="0067328D"/>
    <w:rsid w:val="00677A61"/>
    <w:rsid w:val="00682A01"/>
    <w:rsid w:val="0068776E"/>
    <w:rsid w:val="006910D5"/>
    <w:rsid w:val="00692D79"/>
    <w:rsid w:val="00693F25"/>
    <w:rsid w:val="00694961"/>
    <w:rsid w:val="00694B8A"/>
    <w:rsid w:val="00697D83"/>
    <w:rsid w:val="006A0BFA"/>
    <w:rsid w:val="006A1F17"/>
    <w:rsid w:val="006A515E"/>
    <w:rsid w:val="006B354F"/>
    <w:rsid w:val="006B4C67"/>
    <w:rsid w:val="006B597F"/>
    <w:rsid w:val="006C37E7"/>
    <w:rsid w:val="006D2096"/>
    <w:rsid w:val="006D45FE"/>
    <w:rsid w:val="006D74B8"/>
    <w:rsid w:val="006D7723"/>
    <w:rsid w:val="006E0D53"/>
    <w:rsid w:val="006F2101"/>
    <w:rsid w:val="006F2D4E"/>
    <w:rsid w:val="006F5C92"/>
    <w:rsid w:val="007234B1"/>
    <w:rsid w:val="0072516F"/>
    <w:rsid w:val="00725652"/>
    <w:rsid w:val="00726309"/>
    <w:rsid w:val="00734C17"/>
    <w:rsid w:val="00737CE6"/>
    <w:rsid w:val="007420DE"/>
    <w:rsid w:val="0074634B"/>
    <w:rsid w:val="00751B15"/>
    <w:rsid w:val="00764B3C"/>
    <w:rsid w:val="00766A93"/>
    <w:rsid w:val="0077514C"/>
    <w:rsid w:val="007812AB"/>
    <w:rsid w:val="0079106A"/>
    <w:rsid w:val="007919C2"/>
    <w:rsid w:val="007B4584"/>
    <w:rsid w:val="007D1AC3"/>
    <w:rsid w:val="007E61F2"/>
    <w:rsid w:val="007E7B39"/>
    <w:rsid w:val="007E7DF9"/>
    <w:rsid w:val="007F6437"/>
    <w:rsid w:val="007F794D"/>
    <w:rsid w:val="00803BA7"/>
    <w:rsid w:val="00805212"/>
    <w:rsid w:val="008053BE"/>
    <w:rsid w:val="0081030A"/>
    <w:rsid w:val="00813354"/>
    <w:rsid w:val="0081466B"/>
    <w:rsid w:val="00815A6B"/>
    <w:rsid w:val="00816E7D"/>
    <w:rsid w:val="00821375"/>
    <w:rsid w:val="00824B5E"/>
    <w:rsid w:val="00824CDC"/>
    <w:rsid w:val="0083159D"/>
    <w:rsid w:val="00833F74"/>
    <w:rsid w:val="00835E3F"/>
    <w:rsid w:val="00843427"/>
    <w:rsid w:val="00854596"/>
    <w:rsid w:val="008568BC"/>
    <w:rsid w:val="00872036"/>
    <w:rsid w:val="0088058A"/>
    <w:rsid w:val="0088121F"/>
    <w:rsid w:val="00885490"/>
    <w:rsid w:val="00896352"/>
    <w:rsid w:val="0089776E"/>
    <w:rsid w:val="008A612A"/>
    <w:rsid w:val="008A6298"/>
    <w:rsid w:val="008B1C91"/>
    <w:rsid w:val="008B3ADA"/>
    <w:rsid w:val="008B3DD5"/>
    <w:rsid w:val="008B425F"/>
    <w:rsid w:val="008C4311"/>
    <w:rsid w:val="008D5DB3"/>
    <w:rsid w:val="008D5ED1"/>
    <w:rsid w:val="008E5706"/>
    <w:rsid w:val="008F38D3"/>
    <w:rsid w:val="00906770"/>
    <w:rsid w:val="00910F3C"/>
    <w:rsid w:val="009114F8"/>
    <w:rsid w:val="00915398"/>
    <w:rsid w:val="009155A5"/>
    <w:rsid w:val="009157B2"/>
    <w:rsid w:val="0092049F"/>
    <w:rsid w:val="00920FD3"/>
    <w:rsid w:val="00922FD9"/>
    <w:rsid w:val="00927DB5"/>
    <w:rsid w:val="00930720"/>
    <w:rsid w:val="00940B2A"/>
    <w:rsid w:val="00944F83"/>
    <w:rsid w:val="00954D49"/>
    <w:rsid w:val="009624D2"/>
    <w:rsid w:val="00962B19"/>
    <w:rsid w:val="00964025"/>
    <w:rsid w:val="009641A1"/>
    <w:rsid w:val="009732F0"/>
    <w:rsid w:val="00977FDE"/>
    <w:rsid w:val="00981789"/>
    <w:rsid w:val="009819A5"/>
    <w:rsid w:val="0099294D"/>
    <w:rsid w:val="00996B79"/>
    <w:rsid w:val="009A2B1E"/>
    <w:rsid w:val="009A613F"/>
    <w:rsid w:val="009A7A55"/>
    <w:rsid w:val="009B03B3"/>
    <w:rsid w:val="009C0E47"/>
    <w:rsid w:val="009C5B7C"/>
    <w:rsid w:val="009C6E75"/>
    <w:rsid w:val="009C7108"/>
    <w:rsid w:val="009D3E70"/>
    <w:rsid w:val="009E1401"/>
    <w:rsid w:val="009E221B"/>
    <w:rsid w:val="009E4829"/>
    <w:rsid w:val="009E4CEC"/>
    <w:rsid w:val="009F0295"/>
    <w:rsid w:val="009F0C86"/>
    <w:rsid w:val="00A039DF"/>
    <w:rsid w:val="00A12120"/>
    <w:rsid w:val="00A2003A"/>
    <w:rsid w:val="00A2385D"/>
    <w:rsid w:val="00A410FD"/>
    <w:rsid w:val="00A41369"/>
    <w:rsid w:val="00A4181D"/>
    <w:rsid w:val="00A62C99"/>
    <w:rsid w:val="00A671F1"/>
    <w:rsid w:val="00A75188"/>
    <w:rsid w:val="00A8058B"/>
    <w:rsid w:val="00A815D2"/>
    <w:rsid w:val="00A82859"/>
    <w:rsid w:val="00A84556"/>
    <w:rsid w:val="00A90775"/>
    <w:rsid w:val="00A9234D"/>
    <w:rsid w:val="00AA1F1A"/>
    <w:rsid w:val="00AA6870"/>
    <w:rsid w:val="00AB1874"/>
    <w:rsid w:val="00AD34B3"/>
    <w:rsid w:val="00AE0EA4"/>
    <w:rsid w:val="00AE4D87"/>
    <w:rsid w:val="00AF392D"/>
    <w:rsid w:val="00AF58E2"/>
    <w:rsid w:val="00AF757F"/>
    <w:rsid w:val="00B02C3E"/>
    <w:rsid w:val="00B04730"/>
    <w:rsid w:val="00B13804"/>
    <w:rsid w:val="00B20FBD"/>
    <w:rsid w:val="00B35636"/>
    <w:rsid w:val="00B4240E"/>
    <w:rsid w:val="00B44F1C"/>
    <w:rsid w:val="00B46BDA"/>
    <w:rsid w:val="00B5278A"/>
    <w:rsid w:val="00B536D3"/>
    <w:rsid w:val="00B6196D"/>
    <w:rsid w:val="00B647D5"/>
    <w:rsid w:val="00B809AF"/>
    <w:rsid w:val="00B83927"/>
    <w:rsid w:val="00B92C29"/>
    <w:rsid w:val="00B932C7"/>
    <w:rsid w:val="00B965D8"/>
    <w:rsid w:val="00BA35F1"/>
    <w:rsid w:val="00BB5E8B"/>
    <w:rsid w:val="00BC389D"/>
    <w:rsid w:val="00BD36FE"/>
    <w:rsid w:val="00BE08CF"/>
    <w:rsid w:val="00BE1EB8"/>
    <w:rsid w:val="00BE398F"/>
    <w:rsid w:val="00BF0D63"/>
    <w:rsid w:val="00BF205D"/>
    <w:rsid w:val="00BF42D1"/>
    <w:rsid w:val="00BF5FEB"/>
    <w:rsid w:val="00C01A56"/>
    <w:rsid w:val="00C05686"/>
    <w:rsid w:val="00C07588"/>
    <w:rsid w:val="00C10E9B"/>
    <w:rsid w:val="00C122CC"/>
    <w:rsid w:val="00C127B9"/>
    <w:rsid w:val="00C14DAD"/>
    <w:rsid w:val="00C1568C"/>
    <w:rsid w:val="00C24FF7"/>
    <w:rsid w:val="00C31D69"/>
    <w:rsid w:val="00C32A50"/>
    <w:rsid w:val="00C33558"/>
    <w:rsid w:val="00C3602F"/>
    <w:rsid w:val="00C52907"/>
    <w:rsid w:val="00C55B06"/>
    <w:rsid w:val="00C56E2D"/>
    <w:rsid w:val="00C5709C"/>
    <w:rsid w:val="00C571F5"/>
    <w:rsid w:val="00C646E9"/>
    <w:rsid w:val="00C679AC"/>
    <w:rsid w:val="00C73F5A"/>
    <w:rsid w:val="00C77F8C"/>
    <w:rsid w:val="00C81C68"/>
    <w:rsid w:val="00C86D2A"/>
    <w:rsid w:val="00C87E63"/>
    <w:rsid w:val="00C91F62"/>
    <w:rsid w:val="00C93696"/>
    <w:rsid w:val="00C937CB"/>
    <w:rsid w:val="00CA5BDC"/>
    <w:rsid w:val="00CA69A4"/>
    <w:rsid w:val="00CA7814"/>
    <w:rsid w:val="00CB270A"/>
    <w:rsid w:val="00CB2C2E"/>
    <w:rsid w:val="00CB3826"/>
    <w:rsid w:val="00CB5ED1"/>
    <w:rsid w:val="00CE57F4"/>
    <w:rsid w:val="00CF2193"/>
    <w:rsid w:val="00CF261E"/>
    <w:rsid w:val="00CF2BEE"/>
    <w:rsid w:val="00D07572"/>
    <w:rsid w:val="00D07FE7"/>
    <w:rsid w:val="00D20513"/>
    <w:rsid w:val="00D25C04"/>
    <w:rsid w:val="00D36F35"/>
    <w:rsid w:val="00D41EED"/>
    <w:rsid w:val="00D4751F"/>
    <w:rsid w:val="00D563D1"/>
    <w:rsid w:val="00D64BD6"/>
    <w:rsid w:val="00D747E9"/>
    <w:rsid w:val="00D80D28"/>
    <w:rsid w:val="00D8715C"/>
    <w:rsid w:val="00D90411"/>
    <w:rsid w:val="00D932AB"/>
    <w:rsid w:val="00D935C2"/>
    <w:rsid w:val="00D96D8D"/>
    <w:rsid w:val="00DA003D"/>
    <w:rsid w:val="00DA6C41"/>
    <w:rsid w:val="00DB55FC"/>
    <w:rsid w:val="00DC2FC8"/>
    <w:rsid w:val="00DE4561"/>
    <w:rsid w:val="00DE7461"/>
    <w:rsid w:val="00DE7A30"/>
    <w:rsid w:val="00DF3E6C"/>
    <w:rsid w:val="00DF4AD3"/>
    <w:rsid w:val="00DF79E2"/>
    <w:rsid w:val="00E0123D"/>
    <w:rsid w:val="00E020F2"/>
    <w:rsid w:val="00E03C89"/>
    <w:rsid w:val="00E11125"/>
    <w:rsid w:val="00E14096"/>
    <w:rsid w:val="00E1501F"/>
    <w:rsid w:val="00E24DA2"/>
    <w:rsid w:val="00E27275"/>
    <w:rsid w:val="00E30C05"/>
    <w:rsid w:val="00E31176"/>
    <w:rsid w:val="00E335AB"/>
    <w:rsid w:val="00E37289"/>
    <w:rsid w:val="00E40F77"/>
    <w:rsid w:val="00E41B9D"/>
    <w:rsid w:val="00E46E8B"/>
    <w:rsid w:val="00E47811"/>
    <w:rsid w:val="00E50FB4"/>
    <w:rsid w:val="00E5345E"/>
    <w:rsid w:val="00E5401E"/>
    <w:rsid w:val="00E547D4"/>
    <w:rsid w:val="00E54E96"/>
    <w:rsid w:val="00E55FB7"/>
    <w:rsid w:val="00E60F65"/>
    <w:rsid w:val="00E7686E"/>
    <w:rsid w:val="00E92A31"/>
    <w:rsid w:val="00E95228"/>
    <w:rsid w:val="00EA2B9D"/>
    <w:rsid w:val="00EB4B3C"/>
    <w:rsid w:val="00EB7A1E"/>
    <w:rsid w:val="00EC2CE1"/>
    <w:rsid w:val="00EC4AB7"/>
    <w:rsid w:val="00EC7866"/>
    <w:rsid w:val="00ED3C0E"/>
    <w:rsid w:val="00ED4289"/>
    <w:rsid w:val="00EE282B"/>
    <w:rsid w:val="00EE2F33"/>
    <w:rsid w:val="00EE40EA"/>
    <w:rsid w:val="00EE4EC0"/>
    <w:rsid w:val="00EE53BC"/>
    <w:rsid w:val="00EE64E6"/>
    <w:rsid w:val="00F03CDE"/>
    <w:rsid w:val="00F12D67"/>
    <w:rsid w:val="00F27A5F"/>
    <w:rsid w:val="00F31D3B"/>
    <w:rsid w:val="00F32E3E"/>
    <w:rsid w:val="00F34144"/>
    <w:rsid w:val="00F34333"/>
    <w:rsid w:val="00F41040"/>
    <w:rsid w:val="00F42569"/>
    <w:rsid w:val="00F427EE"/>
    <w:rsid w:val="00F44648"/>
    <w:rsid w:val="00F45691"/>
    <w:rsid w:val="00F54C02"/>
    <w:rsid w:val="00F56630"/>
    <w:rsid w:val="00F57279"/>
    <w:rsid w:val="00F5777F"/>
    <w:rsid w:val="00F7769E"/>
    <w:rsid w:val="00F80C6C"/>
    <w:rsid w:val="00F81C09"/>
    <w:rsid w:val="00F82356"/>
    <w:rsid w:val="00F844A8"/>
    <w:rsid w:val="00F84631"/>
    <w:rsid w:val="00F846AA"/>
    <w:rsid w:val="00F872F0"/>
    <w:rsid w:val="00F92193"/>
    <w:rsid w:val="00F92335"/>
    <w:rsid w:val="00F9369B"/>
    <w:rsid w:val="00FA0281"/>
    <w:rsid w:val="00FA346C"/>
    <w:rsid w:val="00FB0DE1"/>
    <w:rsid w:val="00FB3B9E"/>
    <w:rsid w:val="00FB6048"/>
    <w:rsid w:val="00FB6C25"/>
    <w:rsid w:val="00FC0A7C"/>
    <w:rsid w:val="00FE1EBA"/>
    <w:rsid w:val="00FE7220"/>
    <w:rsid w:val="00FF7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F3EDD"/>
  <w15:docId w15:val="{32BDDB25-8F71-4866-8AD7-90CC18EBC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3D1"/>
    <w:pPr>
      <w:spacing w:after="0" w:line="240" w:lineRule="auto"/>
    </w:pPr>
    <w:rPr>
      <w:rFonts w:ascii="Calibri" w:hAnsi="Calibri" w:cs="Calibri"/>
    </w:rPr>
  </w:style>
  <w:style w:type="paragraph" w:styleId="Heading1">
    <w:name w:val="heading 1"/>
    <w:basedOn w:val="Normal"/>
    <w:next w:val="Normal"/>
    <w:link w:val="Heading1Char"/>
    <w:uiPriority w:val="9"/>
    <w:qFormat/>
    <w:rsid w:val="00EE4EC0"/>
    <w:pPr>
      <w:keepNext/>
      <w:keepLines/>
      <w:spacing w:before="240"/>
      <w:outlineLvl w:val="0"/>
    </w:pPr>
    <w:rPr>
      <w:rFonts w:asciiTheme="majorHAnsi" w:eastAsiaTheme="majorEastAsia" w:hAnsiTheme="majorHAnsi" w:cstheme="majorBidi"/>
      <w:b/>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EC0"/>
    <w:rPr>
      <w:rFonts w:asciiTheme="majorHAnsi" w:eastAsiaTheme="majorEastAsia" w:hAnsiTheme="majorHAnsi" w:cstheme="majorBidi"/>
      <w:b/>
      <w:color w:val="2F5496" w:themeColor="accent1" w:themeShade="BF"/>
      <w:sz w:val="32"/>
      <w:szCs w:val="32"/>
    </w:rPr>
  </w:style>
  <w:style w:type="paragraph" w:styleId="ListParagraph">
    <w:name w:val="List Paragraph"/>
    <w:basedOn w:val="Normal"/>
    <w:uiPriority w:val="34"/>
    <w:qFormat/>
    <w:rsid w:val="006A1F17"/>
    <w:pPr>
      <w:ind w:left="720"/>
    </w:pPr>
  </w:style>
  <w:style w:type="paragraph" w:styleId="Header">
    <w:name w:val="header"/>
    <w:basedOn w:val="Normal"/>
    <w:link w:val="HeaderChar"/>
    <w:uiPriority w:val="99"/>
    <w:unhideWhenUsed/>
    <w:rsid w:val="006A1F17"/>
    <w:pPr>
      <w:tabs>
        <w:tab w:val="center" w:pos="4680"/>
        <w:tab w:val="right" w:pos="9360"/>
      </w:tabs>
    </w:pPr>
  </w:style>
  <w:style w:type="character" w:customStyle="1" w:styleId="HeaderChar">
    <w:name w:val="Header Char"/>
    <w:basedOn w:val="DefaultParagraphFont"/>
    <w:link w:val="Header"/>
    <w:uiPriority w:val="99"/>
    <w:rsid w:val="006A1F17"/>
    <w:rPr>
      <w:rFonts w:ascii="Calibri" w:hAnsi="Calibri" w:cs="Calibri"/>
    </w:rPr>
  </w:style>
  <w:style w:type="paragraph" w:styleId="Footer">
    <w:name w:val="footer"/>
    <w:basedOn w:val="Normal"/>
    <w:link w:val="FooterChar"/>
    <w:uiPriority w:val="99"/>
    <w:unhideWhenUsed/>
    <w:rsid w:val="006A1F17"/>
    <w:pPr>
      <w:tabs>
        <w:tab w:val="center" w:pos="4680"/>
        <w:tab w:val="right" w:pos="9360"/>
      </w:tabs>
    </w:pPr>
  </w:style>
  <w:style w:type="character" w:customStyle="1" w:styleId="FooterChar">
    <w:name w:val="Footer Char"/>
    <w:basedOn w:val="DefaultParagraphFont"/>
    <w:link w:val="Footer"/>
    <w:uiPriority w:val="99"/>
    <w:rsid w:val="006A1F17"/>
    <w:rPr>
      <w:rFonts w:ascii="Calibri" w:hAnsi="Calibri" w:cs="Calibri"/>
    </w:rPr>
  </w:style>
  <w:style w:type="character" w:styleId="Hyperlink">
    <w:name w:val="Hyperlink"/>
    <w:basedOn w:val="DefaultParagraphFont"/>
    <w:uiPriority w:val="99"/>
    <w:unhideWhenUsed/>
    <w:rsid w:val="009A613F"/>
    <w:rPr>
      <w:color w:val="0563C1" w:themeColor="hyperlink"/>
      <w:u w:val="single"/>
    </w:rPr>
  </w:style>
  <w:style w:type="character" w:customStyle="1" w:styleId="UnresolvedMention1">
    <w:name w:val="Unresolved Mention1"/>
    <w:basedOn w:val="DefaultParagraphFont"/>
    <w:uiPriority w:val="99"/>
    <w:semiHidden/>
    <w:unhideWhenUsed/>
    <w:rsid w:val="009A613F"/>
    <w:rPr>
      <w:color w:val="605E5C"/>
      <w:shd w:val="clear" w:color="auto" w:fill="E1DFDD"/>
    </w:rPr>
  </w:style>
  <w:style w:type="table" w:styleId="TableGrid">
    <w:name w:val="Table Grid"/>
    <w:basedOn w:val="TableNormal"/>
    <w:uiPriority w:val="39"/>
    <w:rsid w:val="003C6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83159D"/>
    <w:rPr>
      <w:rFonts w:cstheme="minorBidi"/>
      <w:szCs w:val="21"/>
    </w:rPr>
  </w:style>
  <w:style w:type="character" w:customStyle="1" w:styleId="PlainTextChar">
    <w:name w:val="Plain Text Char"/>
    <w:basedOn w:val="DefaultParagraphFont"/>
    <w:link w:val="PlainText"/>
    <w:uiPriority w:val="99"/>
    <w:rsid w:val="0083159D"/>
    <w:rPr>
      <w:rFonts w:ascii="Calibri" w:hAnsi="Calibri"/>
      <w:szCs w:val="21"/>
    </w:rPr>
  </w:style>
  <w:style w:type="paragraph" w:styleId="BalloonText">
    <w:name w:val="Balloon Text"/>
    <w:basedOn w:val="Normal"/>
    <w:link w:val="BalloonTextChar"/>
    <w:uiPriority w:val="99"/>
    <w:semiHidden/>
    <w:unhideWhenUsed/>
    <w:rsid w:val="00C87E63"/>
    <w:rPr>
      <w:rFonts w:ascii="Tahoma" w:hAnsi="Tahoma" w:cs="Tahoma"/>
      <w:sz w:val="16"/>
      <w:szCs w:val="16"/>
    </w:rPr>
  </w:style>
  <w:style w:type="character" w:customStyle="1" w:styleId="BalloonTextChar">
    <w:name w:val="Balloon Text Char"/>
    <w:basedOn w:val="DefaultParagraphFont"/>
    <w:link w:val="BalloonText"/>
    <w:uiPriority w:val="99"/>
    <w:semiHidden/>
    <w:rsid w:val="00C87E63"/>
    <w:rPr>
      <w:rFonts w:ascii="Tahoma" w:hAnsi="Tahoma" w:cs="Tahoma"/>
      <w:sz w:val="16"/>
      <w:szCs w:val="16"/>
    </w:rPr>
  </w:style>
  <w:style w:type="numbering" w:customStyle="1" w:styleId="CurrentList1">
    <w:name w:val="Current List1"/>
    <w:uiPriority w:val="99"/>
    <w:rsid w:val="00EE2F33"/>
    <w:pPr>
      <w:numPr>
        <w:numId w:val="4"/>
      </w:numPr>
    </w:pPr>
  </w:style>
  <w:style w:type="paragraph" w:customStyle="1" w:styleId="paragraph">
    <w:name w:val="paragraph"/>
    <w:basedOn w:val="Normal"/>
    <w:rsid w:val="00C32A50"/>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C32A50"/>
  </w:style>
  <w:style w:type="character" w:customStyle="1" w:styleId="eop">
    <w:name w:val="eop"/>
    <w:basedOn w:val="DefaultParagraphFont"/>
    <w:rsid w:val="00C32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57346">
      <w:bodyDiv w:val="1"/>
      <w:marLeft w:val="0"/>
      <w:marRight w:val="0"/>
      <w:marTop w:val="0"/>
      <w:marBottom w:val="0"/>
      <w:divBdr>
        <w:top w:val="none" w:sz="0" w:space="0" w:color="auto"/>
        <w:left w:val="none" w:sz="0" w:space="0" w:color="auto"/>
        <w:bottom w:val="none" w:sz="0" w:space="0" w:color="auto"/>
        <w:right w:val="none" w:sz="0" w:space="0" w:color="auto"/>
      </w:divBdr>
    </w:div>
    <w:div w:id="471218766">
      <w:bodyDiv w:val="1"/>
      <w:marLeft w:val="0"/>
      <w:marRight w:val="0"/>
      <w:marTop w:val="0"/>
      <w:marBottom w:val="0"/>
      <w:divBdr>
        <w:top w:val="none" w:sz="0" w:space="0" w:color="auto"/>
        <w:left w:val="none" w:sz="0" w:space="0" w:color="auto"/>
        <w:bottom w:val="none" w:sz="0" w:space="0" w:color="auto"/>
        <w:right w:val="none" w:sz="0" w:space="0" w:color="auto"/>
      </w:divBdr>
      <w:divsChild>
        <w:div w:id="928849828">
          <w:marLeft w:val="0"/>
          <w:marRight w:val="0"/>
          <w:marTop w:val="0"/>
          <w:marBottom w:val="0"/>
          <w:divBdr>
            <w:top w:val="none" w:sz="0" w:space="0" w:color="auto"/>
            <w:left w:val="none" w:sz="0" w:space="0" w:color="auto"/>
            <w:bottom w:val="none" w:sz="0" w:space="0" w:color="auto"/>
            <w:right w:val="none" w:sz="0" w:space="0" w:color="auto"/>
          </w:divBdr>
        </w:div>
        <w:div w:id="1611083053">
          <w:marLeft w:val="0"/>
          <w:marRight w:val="0"/>
          <w:marTop w:val="0"/>
          <w:marBottom w:val="0"/>
          <w:divBdr>
            <w:top w:val="none" w:sz="0" w:space="0" w:color="auto"/>
            <w:left w:val="none" w:sz="0" w:space="0" w:color="auto"/>
            <w:bottom w:val="none" w:sz="0" w:space="0" w:color="auto"/>
            <w:right w:val="none" w:sz="0" w:space="0" w:color="auto"/>
          </w:divBdr>
        </w:div>
        <w:div w:id="447748169">
          <w:marLeft w:val="0"/>
          <w:marRight w:val="0"/>
          <w:marTop w:val="0"/>
          <w:marBottom w:val="0"/>
          <w:divBdr>
            <w:top w:val="none" w:sz="0" w:space="0" w:color="auto"/>
            <w:left w:val="none" w:sz="0" w:space="0" w:color="auto"/>
            <w:bottom w:val="none" w:sz="0" w:space="0" w:color="auto"/>
            <w:right w:val="none" w:sz="0" w:space="0" w:color="auto"/>
          </w:divBdr>
        </w:div>
        <w:div w:id="703407145">
          <w:marLeft w:val="0"/>
          <w:marRight w:val="0"/>
          <w:marTop w:val="0"/>
          <w:marBottom w:val="0"/>
          <w:divBdr>
            <w:top w:val="none" w:sz="0" w:space="0" w:color="auto"/>
            <w:left w:val="none" w:sz="0" w:space="0" w:color="auto"/>
            <w:bottom w:val="none" w:sz="0" w:space="0" w:color="auto"/>
            <w:right w:val="none" w:sz="0" w:space="0" w:color="auto"/>
          </w:divBdr>
        </w:div>
        <w:div w:id="1380589230">
          <w:marLeft w:val="0"/>
          <w:marRight w:val="0"/>
          <w:marTop w:val="0"/>
          <w:marBottom w:val="0"/>
          <w:divBdr>
            <w:top w:val="none" w:sz="0" w:space="0" w:color="auto"/>
            <w:left w:val="none" w:sz="0" w:space="0" w:color="auto"/>
            <w:bottom w:val="none" w:sz="0" w:space="0" w:color="auto"/>
            <w:right w:val="none" w:sz="0" w:space="0" w:color="auto"/>
          </w:divBdr>
        </w:div>
        <w:div w:id="2002542617">
          <w:marLeft w:val="0"/>
          <w:marRight w:val="0"/>
          <w:marTop w:val="0"/>
          <w:marBottom w:val="0"/>
          <w:divBdr>
            <w:top w:val="none" w:sz="0" w:space="0" w:color="auto"/>
            <w:left w:val="none" w:sz="0" w:space="0" w:color="auto"/>
            <w:bottom w:val="none" w:sz="0" w:space="0" w:color="auto"/>
            <w:right w:val="none" w:sz="0" w:space="0" w:color="auto"/>
          </w:divBdr>
        </w:div>
        <w:div w:id="1277521918">
          <w:marLeft w:val="0"/>
          <w:marRight w:val="0"/>
          <w:marTop w:val="0"/>
          <w:marBottom w:val="0"/>
          <w:divBdr>
            <w:top w:val="none" w:sz="0" w:space="0" w:color="auto"/>
            <w:left w:val="none" w:sz="0" w:space="0" w:color="auto"/>
            <w:bottom w:val="none" w:sz="0" w:space="0" w:color="auto"/>
            <w:right w:val="none" w:sz="0" w:space="0" w:color="auto"/>
          </w:divBdr>
        </w:div>
        <w:div w:id="455409899">
          <w:marLeft w:val="0"/>
          <w:marRight w:val="0"/>
          <w:marTop w:val="0"/>
          <w:marBottom w:val="0"/>
          <w:divBdr>
            <w:top w:val="none" w:sz="0" w:space="0" w:color="auto"/>
            <w:left w:val="none" w:sz="0" w:space="0" w:color="auto"/>
            <w:bottom w:val="none" w:sz="0" w:space="0" w:color="auto"/>
            <w:right w:val="none" w:sz="0" w:space="0" w:color="auto"/>
          </w:divBdr>
        </w:div>
        <w:div w:id="871646170">
          <w:marLeft w:val="0"/>
          <w:marRight w:val="0"/>
          <w:marTop w:val="0"/>
          <w:marBottom w:val="0"/>
          <w:divBdr>
            <w:top w:val="none" w:sz="0" w:space="0" w:color="auto"/>
            <w:left w:val="none" w:sz="0" w:space="0" w:color="auto"/>
            <w:bottom w:val="none" w:sz="0" w:space="0" w:color="auto"/>
            <w:right w:val="none" w:sz="0" w:space="0" w:color="auto"/>
          </w:divBdr>
        </w:div>
        <w:div w:id="638190618">
          <w:marLeft w:val="0"/>
          <w:marRight w:val="0"/>
          <w:marTop w:val="0"/>
          <w:marBottom w:val="0"/>
          <w:divBdr>
            <w:top w:val="none" w:sz="0" w:space="0" w:color="auto"/>
            <w:left w:val="none" w:sz="0" w:space="0" w:color="auto"/>
            <w:bottom w:val="none" w:sz="0" w:space="0" w:color="auto"/>
            <w:right w:val="none" w:sz="0" w:space="0" w:color="auto"/>
          </w:divBdr>
        </w:div>
        <w:div w:id="1858690916">
          <w:marLeft w:val="0"/>
          <w:marRight w:val="0"/>
          <w:marTop w:val="0"/>
          <w:marBottom w:val="0"/>
          <w:divBdr>
            <w:top w:val="none" w:sz="0" w:space="0" w:color="auto"/>
            <w:left w:val="none" w:sz="0" w:space="0" w:color="auto"/>
            <w:bottom w:val="none" w:sz="0" w:space="0" w:color="auto"/>
            <w:right w:val="none" w:sz="0" w:space="0" w:color="auto"/>
          </w:divBdr>
        </w:div>
        <w:div w:id="532035817">
          <w:marLeft w:val="0"/>
          <w:marRight w:val="0"/>
          <w:marTop w:val="0"/>
          <w:marBottom w:val="0"/>
          <w:divBdr>
            <w:top w:val="none" w:sz="0" w:space="0" w:color="auto"/>
            <w:left w:val="none" w:sz="0" w:space="0" w:color="auto"/>
            <w:bottom w:val="none" w:sz="0" w:space="0" w:color="auto"/>
            <w:right w:val="none" w:sz="0" w:space="0" w:color="auto"/>
          </w:divBdr>
        </w:div>
        <w:div w:id="1376344632">
          <w:marLeft w:val="0"/>
          <w:marRight w:val="0"/>
          <w:marTop w:val="0"/>
          <w:marBottom w:val="0"/>
          <w:divBdr>
            <w:top w:val="none" w:sz="0" w:space="0" w:color="auto"/>
            <w:left w:val="none" w:sz="0" w:space="0" w:color="auto"/>
            <w:bottom w:val="none" w:sz="0" w:space="0" w:color="auto"/>
            <w:right w:val="none" w:sz="0" w:space="0" w:color="auto"/>
          </w:divBdr>
        </w:div>
        <w:div w:id="959797112">
          <w:marLeft w:val="0"/>
          <w:marRight w:val="0"/>
          <w:marTop w:val="0"/>
          <w:marBottom w:val="0"/>
          <w:divBdr>
            <w:top w:val="none" w:sz="0" w:space="0" w:color="auto"/>
            <w:left w:val="none" w:sz="0" w:space="0" w:color="auto"/>
            <w:bottom w:val="none" w:sz="0" w:space="0" w:color="auto"/>
            <w:right w:val="none" w:sz="0" w:space="0" w:color="auto"/>
          </w:divBdr>
        </w:div>
        <w:div w:id="913322168">
          <w:marLeft w:val="0"/>
          <w:marRight w:val="0"/>
          <w:marTop w:val="0"/>
          <w:marBottom w:val="0"/>
          <w:divBdr>
            <w:top w:val="none" w:sz="0" w:space="0" w:color="auto"/>
            <w:left w:val="none" w:sz="0" w:space="0" w:color="auto"/>
            <w:bottom w:val="none" w:sz="0" w:space="0" w:color="auto"/>
            <w:right w:val="none" w:sz="0" w:space="0" w:color="auto"/>
          </w:divBdr>
        </w:div>
      </w:divsChild>
    </w:div>
    <w:div w:id="1027147325">
      <w:bodyDiv w:val="1"/>
      <w:marLeft w:val="0"/>
      <w:marRight w:val="0"/>
      <w:marTop w:val="0"/>
      <w:marBottom w:val="0"/>
      <w:divBdr>
        <w:top w:val="none" w:sz="0" w:space="0" w:color="auto"/>
        <w:left w:val="none" w:sz="0" w:space="0" w:color="auto"/>
        <w:bottom w:val="none" w:sz="0" w:space="0" w:color="auto"/>
        <w:right w:val="none" w:sz="0" w:space="0" w:color="auto"/>
      </w:divBdr>
    </w:div>
    <w:div w:id="1703288085">
      <w:bodyDiv w:val="1"/>
      <w:marLeft w:val="0"/>
      <w:marRight w:val="0"/>
      <w:marTop w:val="0"/>
      <w:marBottom w:val="0"/>
      <w:divBdr>
        <w:top w:val="none" w:sz="0" w:space="0" w:color="auto"/>
        <w:left w:val="none" w:sz="0" w:space="0" w:color="auto"/>
        <w:bottom w:val="none" w:sz="0" w:space="0" w:color="auto"/>
        <w:right w:val="none" w:sz="0" w:space="0" w:color="auto"/>
      </w:divBdr>
    </w:div>
    <w:div w:id="1843885215">
      <w:bodyDiv w:val="1"/>
      <w:marLeft w:val="0"/>
      <w:marRight w:val="0"/>
      <w:marTop w:val="0"/>
      <w:marBottom w:val="0"/>
      <w:divBdr>
        <w:top w:val="none" w:sz="0" w:space="0" w:color="auto"/>
        <w:left w:val="none" w:sz="0" w:space="0" w:color="auto"/>
        <w:bottom w:val="none" w:sz="0" w:space="0" w:color="auto"/>
        <w:right w:val="none" w:sz="0" w:space="0" w:color="auto"/>
      </w:divBdr>
      <w:divsChild>
        <w:div w:id="1164197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info@nweauthority.org" TargetMode="External"/><Relationship Id="rId2" Type="http://schemas.openxmlformats.org/officeDocument/2006/relationships/hyperlink" Target="http://www.nweauthority.org" TargetMode="External"/><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7D74E-1BF7-4F7C-9D1F-A9E03256D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1502</Words>
  <Characters>8562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Manuel</dc:creator>
  <cp:keywords/>
  <cp:lastModifiedBy>Erica Szegda</cp:lastModifiedBy>
  <cp:revision>2</cp:revision>
  <cp:lastPrinted>2024-01-22T19:42:00Z</cp:lastPrinted>
  <dcterms:created xsi:type="dcterms:W3CDTF">2024-01-22T19:44:00Z</dcterms:created>
  <dcterms:modified xsi:type="dcterms:W3CDTF">2024-01-22T19:44:00Z</dcterms:modified>
</cp:coreProperties>
</file>