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74DB6" w14:textId="77777777" w:rsidR="00DC2CE1" w:rsidRPr="0005429E" w:rsidRDefault="00DC2CE1" w:rsidP="0005429E">
      <w:pPr>
        <w:spacing w:after="0" w:line="240" w:lineRule="auto"/>
        <w:jc w:val="both"/>
        <w:rPr>
          <w:rFonts w:ascii="The Hand Black" w:hAnsi="The Hand Black"/>
          <w:sz w:val="32"/>
          <w:szCs w:val="32"/>
        </w:rPr>
      </w:pPr>
    </w:p>
    <w:p w14:paraId="61E568B4" w14:textId="0B818BDE" w:rsidR="00231BB9" w:rsidRPr="0005429E" w:rsidRDefault="00231BB9" w:rsidP="0005429E">
      <w:pPr>
        <w:spacing w:after="0" w:line="240" w:lineRule="auto"/>
        <w:jc w:val="both"/>
        <w:rPr>
          <w:rFonts w:ascii="The Hand Black" w:hAnsi="The Hand Black"/>
          <w:sz w:val="32"/>
          <w:szCs w:val="32"/>
        </w:rPr>
      </w:pPr>
      <w:r w:rsidRPr="0005429E">
        <w:rPr>
          <w:rFonts w:ascii="The Hand Black" w:hAnsi="The Hand Black"/>
          <w:sz w:val="32"/>
          <w:szCs w:val="32"/>
        </w:rPr>
        <w:t>STATE OF WYOMING</w:t>
      </w:r>
      <w:r w:rsidR="00417889" w:rsidRPr="0005429E">
        <w:rPr>
          <w:rFonts w:ascii="The Hand Black" w:hAnsi="The Hand Black"/>
          <w:sz w:val="32"/>
          <w:szCs w:val="32"/>
        </w:rPr>
        <w:tab/>
      </w:r>
      <w:r w:rsidR="00417889" w:rsidRPr="0005429E">
        <w:rPr>
          <w:rFonts w:ascii="The Hand Black" w:hAnsi="The Hand Black"/>
          <w:sz w:val="32"/>
          <w:szCs w:val="32"/>
        </w:rPr>
        <w:tab/>
      </w:r>
      <w:r w:rsidR="00417889" w:rsidRPr="0005429E">
        <w:rPr>
          <w:rFonts w:ascii="The Hand Black" w:hAnsi="The Hand Black"/>
          <w:sz w:val="32"/>
          <w:szCs w:val="32"/>
        </w:rPr>
        <w:tab/>
      </w:r>
      <w:r w:rsidR="00417889" w:rsidRPr="0005429E">
        <w:rPr>
          <w:rFonts w:ascii="The Hand Black" w:hAnsi="The Hand Black"/>
          <w:sz w:val="32"/>
          <w:szCs w:val="32"/>
        </w:rPr>
        <w:tab/>
      </w:r>
      <w:r w:rsidR="00417889" w:rsidRPr="0005429E">
        <w:rPr>
          <w:rFonts w:ascii="The Hand Black" w:hAnsi="The Hand Black"/>
          <w:sz w:val="32"/>
          <w:szCs w:val="32"/>
        </w:rPr>
        <w:tab/>
      </w:r>
      <w:r w:rsidR="00417889" w:rsidRPr="0005429E">
        <w:rPr>
          <w:rFonts w:ascii="The Hand Black" w:hAnsi="The Hand Black"/>
          <w:sz w:val="32"/>
          <w:szCs w:val="32"/>
        </w:rPr>
        <w:tab/>
      </w:r>
      <w:r w:rsidR="00417889" w:rsidRPr="0005429E">
        <w:rPr>
          <w:rFonts w:ascii="The Hand Black" w:hAnsi="The Hand Black"/>
          <w:sz w:val="32"/>
          <w:szCs w:val="32"/>
        </w:rPr>
        <w:tab/>
      </w:r>
      <w:r w:rsidR="00417889" w:rsidRPr="0005429E">
        <w:rPr>
          <w:rFonts w:ascii="The Hand Black" w:hAnsi="The Hand Black"/>
          <w:sz w:val="32"/>
          <w:szCs w:val="32"/>
        </w:rPr>
        <w:tab/>
      </w:r>
      <w:r w:rsidR="00417889" w:rsidRPr="0005429E">
        <w:rPr>
          <w:rFonts w:ascii="The Hand Black" w:hAnsi="The Hand Black"/>
          <w:sz w:val="32"/>
          <w:szCs w:val="32"/>
        </w:rPr>
        <w:tab/>
      </w:r>
      <w:r w:rsidR="00417889" w:rsidRPr="0005429E">
        <w:rPr>
          <w:rFonts w:ascii="The Hand Black" w:hAnsi="The Hand Black"/>
          <w:sz w:val="32"/>
          <w:szCs w:val="32"/>
        </w:rPr>
        <w:tab/>
      </w:r>
      <w:r w:rsidR="00417889" w:rsidRPr="0005429E">
        <w:rPr>
          <w:rFonts w:ascii="The Hand Black" w:hAnsi="The Hand Black"/>
          <w:sz w:val="32"/>
          <w:szCs w:val="32"/>
        </w:rPr>
        <w:tab/>
      </w:r>
      <w:r w:rsidR="00A84194" w:rsidRPr="0005429E">
        <w:rPr>
          <w:rFonts w:ascii="The Hand Black" w:hAnsi="The Hand Black"/>
          <w:sz w:val="32"/>
          <w:szCs w:val="32"/>
        </w:rPr>
        <w:t>June</w:t>
      </w:r>
      <w:r w:rsidR="008133D2" w:rsidRPr="0005429E">
        <w:rPr>
          <w:rFonts w:ascii="The Hand Black" w:hAnsi="The Hand Black"/>
          <w:sz w:val="32"/>
          <w:szCs w:val="32"/>
        </w:rPr>
        <w:t xml:space="preserve"> </w:t>
      </w:r>
      <w:r w:rsidR="0005429E" w:rsidRPr="0005429E">
        <w:rPr>
          <w:rFonts w:ascii="The Hand Black" w:hAnsi="The Hand Black"/>
          <w:sz w:val="32"/>
          <w:szCs w:val="32"/>
        </w:rPr>
        <w:t>8</w:t>
      </w:r>
      <w:r w:rsidR="0005429E" w:rsidRPr="0005429E">
        <w:rPr>
          <w:rFonts w:ascii="The Hand Black" w:hAnsi="The Hand Black"/>
          <w:sz w:val="32"/>
          <w:szCs w:val="32"/>
          <w:vertAlign w:val="superscript"/>
        </w:rPr>
        <w:t>th</w:t>
      </w:r>
      <w:r w:rsidR="0005429E" w:rsidRPr="0005429E">
        <w:rPr>
          <w:rFonts w:ascii="The Hand Black" w:hAnsi="The Hand Black"/>
          <w:sz w:val="32"/>
          <w:szCs w:val="32"/>
        </w:rPr>
        <w:t>,</w:t>
      </w:r>
      <w:r w:rsidR="00417889" w:rsidRPr="0005429E">
        <w:rPr>
          <w:rFonts w:ascii="The Hand Black" w:hAnsi="The Hand Black"/>
          <w:sz w:val="32"/>
          <w:szCs w:val="32"/>
        </w:rPr>
        <w:t xml:space="preserve"> 2023</w:t>
      </w:r>
    </w:p>
    <w:p w14:paraId="465BFD13" w14:textId="4278FE4C" w:rsidR="00231BB9" w:rsidRPr="0005429E" w:rsidRDefault="00231BB9" w:rsidP="0005429E">
      <w:pPr>
        <w:spacing w:after="0" w:line="240" w:lineRule="auto"/>
        <w:jc w:val="both"/>
        <w:rPr>
          <w:rFonts w:ascii="The Hand Black" w:hAnsi="The Hand Black"/>
          <w:sz w:val="32"/>
          <w:szCs w:val="32"/>
        </w:rPr>
      </w:pPr>
      <w:r w:rsidRPr="0005429E">
        <w:rPr>
          <w:rFonts w:ascii="The Hand Black" w:hAnsi="The Hand Black"/>
          <w:sz w:val="32"/>
          <w:szCs w:val="32"/>
        </w:rPr>
        <w:t>COUNTY OF SWEETWATER</w:t>
      </w:r>
    </w:p>
    <w:p w14:paraId="36C09116" w14:textId="56985A57" w:rsidR="004E0879" w:rsidRPr="0005429E" w:rsidRDefault="004E0879" w:rsidP="0005429E">
      <w:pPr>
        <w:spacing w:after="0" w:line="240" w:lineRule="auto"/>
        <w:jc w:val="both"/>
        <w:rPr>
          <w:rFonts w:ascii="The Hand Black" w:hAnsi="The Hand Black"/>
          <w:sz w:val="32"/>
          <w:szCs w:val="32"/>
        </w:rPr>
      </w:pPr>
      <w:r w:rsidRPr="0005429E">
        <w:rPr>
          <w:rFonts w:ascii="The Hand Black" w:hAnsi="The Hand Black"/>
          <w:sz w:val="32"/>
          <w:szCs w:val="32"/>
        </w:rPr>
        <w:t>TOWN OF SUPERIOR</w:t>
      </w:r>
    </w:p>
    <w:p w14:paraId="2DCE99A4" w14:textId="69E900D7" w:rsidR="004E0879" w:rsidRPr="0005429E" w:rsidRDefault="004E0879" w:rsidP="0005429E">
      <w:pPr>
        <w:spacing w:after="0" w:line="240" w:lineRule="auto"/>
        <w:jc w:val="both"/>
        <w:rPr>
          <w:rFonts w:ascii="The Hand Black" w:hAnsi="The Hand Black"/>
          <w:sz w:val="32"/>
          <w:szCs w:val="32"/>
        </w:rPr>
      </w:pPr>
    </w:p>
    <w:p w14:paraId="3D0F6ADA" w14:textId="098E76DA" w:rsidR="004E0879" w:rsidRPr="0005429E" w:rsidRDefault="008133D2" w:rsidP="0005429E">
      <w:pPr>
        <w:spacing w:after="0" w:line="240" w:lineRule="auto"/>
        <w:jc w:val="both"/>
        <w:rPr>
          <w:rFonts w:ascii="The Hand Black" w:hAnsi="The Hand Black"/>
          <w:sz w:val="32"/>
          <w:szCs w:val="32"/>
        </w:rPr>
      </w:pPr>
      <w:r w:rsidRPr="0005429E">
        <w:rPr>
          <w:rFonts w:ascii="The Hand Black" w:hAnsi="The Hand Black"/>
          <w:sz w:val="32"/>
          <w:szCs w:val="32"/>
        </w:rPr>
        <w:t xml:space="preserve">Councilor R. Niemiec called the meeting to </w:t>
      </w:r>
      <w:r w:rsidR="00A84194" w:rsidRPr="0005429E">
        <w:rPr>
          <w:rFonts w:ascii="The Hand Black" w:hAnsi="The Hand Black"/>
          <w:sz w:val="32"/>
          <w:szCs w:val="32"/>
        </w:rPr>
        <w:t>order,</w:t>
      </w:r>
      <w:r w:rsidRPr="0005429E">
        <w:rPr>
          <w:rFonts w:ascii="The Hand Black" w:hAnsi="The Hand Black"/>
          <w:sz w:val="32"/>
          <w:szCs w:val="32"/>
        </w:rPr>
        <w:t xml:space="preserve"> and the pledge of allegiance was recited </w:t>
      </w:r>
      <w:r w:rsidR="004E0879" w:rsidRPr="0005429E">
        <w:rPr>
          <w:rFonts w:ascii="The Hand Black" w:hAnsi="The Hand Black"/>
          <w:sz w:val="32"/>
          <w:szCs w:val="32"/>
        </w:rPr>
        <w:t xml:space="preserve"> </w:t>
      </w:r>
    </w:p>
    <w:p w14:paraId="384E1AC0" w14:textId="77777777" w:rsidR="00C21A4C" w:rsidRPr="0005429E" w:rsidRDefault="00C21A4C" w:rsidP="0005429E">
      <w:pPr>
        <w:spacing w:after="0" w:line="240" w:lineRule="auto"/>
        <w:jc w:val="both"/>
        <w:rPr>
          <w:rFonts w:ascii="The Hand Black" w:hAnsi="The Hand Black"/>
          <w:sz w:val="32"/>
          <w:szCs w:val="32"/>
        </w:rPr>
      </w:pPr>
    </w:p>
    <w:p w14:paraId="23B4C153" w14:textId="58F3031B" w:rsidR="004E0879" w:rsidRPr="0005429E" w:rsidRDefault="00181B34" w:rsidP="0005429E">
      <w:pPr>
        <w:spacing w:after="0" w:line="240" w:lineRule="auto"/>
        <w:jc w:val="both"/>
        <w:rPr>
          <w:rFonts w:ascii="The Hand Black" w:hAnsi="The Hand Black"/>
          <w:sz w:val="32"/>
          <w:szCs w:val="32"/>
        </w:rPr>
      </w:pPr>
      <w:r w:rsidRPr="0005429E">
        <w:rPr>
          <w:rFonts w:ascii="The Hand Black" w:hAnsi="The Hand Black"/>
          <w:sz w:val="32"/>
          <w:szCs w:val="32"/>
        </w:rPr>
        <w:t xml:space="preserve">Council members present were </w:t>
      </w:r>
      <w:r w:rsidR="008133D2" w:rsidRPr="0005429E">
        <w:rPr>
          <w:rFonts w:ascii="The Hand Black" w:hAnsi="The Hand Black"/>
          <w:sz w:val="32"/>
          <w:szCs w:val="32"/>
        </w:rPr>
        <w:t xml:space="preserve">Councilor J. Pasborg, Councilor J. Ruby, and Councilor N. Root. Mayor D. Wolf was absent and excused.  </w:t>
      </w:r>
    </w:p>
    <w:p w14:paraId="19144721" w14:textId="39F98DD6" w:rsidR="004E0879" w:rsidRPr="0005429E" w:rsidRDefault="004E0879" w:rsidP="0005429E">
      <w:pPr>
        <w:spacing w:after="0" w:line="240" w:lineRule="auto"/>
        <w:jc w:val="both"/>
        <w:rPr>
          <w:rFonts w:ascii="The Hand Black" w:hAnsi="The Hand Black"/>
          <w:sz w:val="32"/>
          <w:szCs w:val="32"/>
        </w:rPr>
      </w:pPr>
    </w:p>
    <w:p w14:paraId="35C32435" w14:textId="048E74F1" w:rsidR="004E0879" w:rsidRPr="0005429E" w:rsidRDefault="004E0879" w:rsidP="0005429E">
      <w:pPr>
        <w:spacing w:after="0" w:line="240" w:lineRule="auto"/>
        <w:jc w:val="both"/>
        <w:rPr>
          <w:rFonts w:ascii="The Hand Black" w:hAnsi="The Hand Black"/>
          <w:sz w:val="32"/>
          <w:szCs w:val="32"/>
        </w:rPr>
      </w:pPr>
      <w:r w:rsidRPr="0005429E">
        <w:rPr>
          <w:rFonts w:ascii="The Hand Black" w:hAnsi="The Hand Black"/>
          <w:sz w:val="32"/>
          <w:szCs w:val="32"/>
        </w:rPr>
        <w:t>APPROVAL OF AGENDA</w:t>
      </w:r>
    </w:p>
    <w:p w14:paraId="4D683F99" w14:textId="30B2FFF9" w:rsidR="0040174C" w:rsidRPr="0005429E" w:rsidRDefault="00417889" w:rsidP="0005429E">
      <w:pPr>
        <w:spacing w:after="0" w:line="240" w:lineRule="auto"/>
        <w:jc w:val="both"/>
        <w:rPr>
          <w:rFonts w:ascii="The Hand Black" w:hAnsi="The Hand Black"/>
          <w:sz w:val="32"/>
          <w:szCs w:val="32"/>
        </w:rPr>
      </w:pPr>
      <w:r w:rsidRPr="0005429E">
        <w:rPr>
          <w:rFonts w:ascii="The Hand Black" w:hAnsi="The Hand Black"/>
          <w:sz w:val="32"/>
          <w:szCs w:val="32"/>
        </w:rPr>
        <w:t xml:space="preserve">Moved by </w:t>
      </w:r>
      <w:r w:rsidR="008133D2" w:rsidRPr="0005429E">
        <w:rPr>
          <w:rFonts w:ascii="The Hand Black" w:hAnsi="The Hand Black"/>
          <w:sz w:val="32"/>
          <w:szCs w:val="32"/>
        </w:rPr>
        <w:t>Councilor J. Pasborg</w:t>
      </w:r>
      <w:r w:rsidRPr="0005429E">
        <w:rPr>
          <w:rFonts w:ascii="The Hand Black" w:hAnsi="The Hand Black"/>
          <w:sz w:val="32"/>
          <w:szCs w:val="32"/>
        </w:rPr>
        <w:t xml:space="preserve"> to approve the agenda; seconded by</w:t>
      </w:r>
      <w:r w:rsidR="0005429E" w:rsidRPr="0005429E">
        <w:rPr>
          <w:rFonts w:ascii="The Hand Black" w:hAnsi="The Hand Black"/>
          <w:sz w:val="32"/>
          <w:szCs w:val="32"/>
        </w:rPr>
        <w:t xml:space="preserve"> Councilor</w:t>
      </w:r>
      <w:r w:rsidRPr="0005429E">
        <w:rPr>
          <w:rFonts w:ascii="The Hand Black" w:hAnsi="The Hand Black"/>
          <w:sz w:val="32"/>
          <w:szCs w:val="32"/>
        </w:rPr>
        <w:t xml:space="preserve"> </w:t>
      </w:r>
      <w:r w:rsidR="008133D2" w:rsidRPr="0005429E">
        <w:rPr>
          <w:rFonts w:ascii="The Hand Black" w:hAnsi="The Hand Black"/>
          <w:sz w:val="32"/>
          <w:szCs w:val="32"/>
        </w:rPr>
        <w:t>J. Ruby</w:t>
      </w:r>
      <w:r w:rsidR="0005429E" w:rsidRPr="0005429E">
        <w:rPr>
          <w:rFonts w:ascii="The Hand Black" w:hAnsi="The Hand Black"/>
          <w:sz w:val="32"/>
          <w:szCs w:val="32"/>
        </w:rPr>
        <w:t>.</w:t>
      </w:r>
      <w:r w:rsidRPr="0005429E">
        <w:rPr>
          <w:rFonts w:ascii="The Hand Black" w:hAnsi="The Hand Black"/>
          <w:sz w:val="32"/>
          <w:szCs w:val="32"/>
        </w:rPr>
        <w:t xml:space="preserve"> </w:t>
      </w:r>
      <w:r w:rsidR="0005429E" w:rsidRPr="0005429E">
        <w:rPr>
          <w:rFonts w:ascii="The Hand Black" w:hAnsi="The Hand Black"/>
          <w:sz w:val="32"/>
          <w:szCs w:val="32"/>
        </w:rPr>
        <w:t xml:space="preserve">  M</w:t>
      </w:r>
      <w:r w:rsidRPr="0005429E">
        <w:rPr>
          <w:rFonts w:ascii="The Hand Black" w:hAnsi="The Hand Black"/>
          <w:sz w:val="32"/>
          <w:szCs w:val="32"/>
        </w:rPr>
        <w:t xml:space="preserve">otion carried unanimously. </w:t>
      </w:r>
      <w:r w:rsidR="00181B34" w:rsidRPr="0005429E">
        <w:rPr>
          <w:rFonts w:ascii="The Hand Black" w:hAnsi="The Hand Black"/>
          <w:sz w:val="32"/>
          <w:szCs w:val="32"/>
        </w:rPr>
        <w:t xml:space="preserve"> </w:t>
      </w:r>
    </w:p>
    <w:p w14:paraId="2C856BA1" w14:textId="77777777" w:rsidR="00181B34" w:rsidRPr="0005429E" w:rsidRDefault="00181B34" w:rsidP="0005429E">
      <w:pPr>
        <w:spacing w:after="0" w:line="240" w:lineRule="auto"/>
        <w:jc w:val="both"/>
        <w:rPr>
          <w:rFonts w:ascii="The Hand Black" w:hAnsi="The Hand Black"/>
          <w:sz w:val="32"/>
          <w:szCs w:val="32"/>
        </w:rPr>
      </w:pPr>
    </w:p>
    <w:p w14:paraId="034816D4" w14:textId="157ECCF8" w:rsidR="0040174C" w:rsidRPr="0005429E" w:rsidRDefault="0040174C" w:rsidP="0005429E">
      <w:pPr>
        <w:spacing w:after="0" w:line="240" w:lineRule="auto"/>
        <w:jc w:val="both"/>
        <w:rPr>
          <w:rFonts w:ascii="The Hand Black" w:hAnsi="The Hand Black"/>
          <w:sz w:val="32"/>
          <w:szCs w:val="32"/>
        </w:rPr>
      </w:pPr>
      <w:r w:rsidRPr="0005429E">
        <w:rPr>
          <w:rFonts w:ascii="The Hand Black" w:hAnsi="The Hand Black"/>
          <w:sz w:val="32"/>
          <w:szCs w:val="32"/>
        </w:rPr>
        <w:t>APPROVAL OF MINUTES</w:t>
      </w:r>
    </w:p>
    <w:p w14:paraId="3C89F287" w14:textId="33D5974B" w:rsidR="00181B34" w:rsidRPr="0005429E" w:rsidRDefault="007671DD" w:rsidP="0005429E">
      <w:pPr>
        <w:spacing w:after="0" w:line="240" w:lineRule="auto"/>
        <w:jc w:val="both"/>
        <w:rPr>
          <w:rFonts w:ascii="The Hand Black" w:hAnsi="The Hand Black"/>
          <w:sz w:val="32"/>
          <w:szCs w:val="32"/>
        </w:rPr>
      </w:pPr>
      <w:r w:rsidRPr="0005429E">
        <w:rPr>
          <w:rFonts w:ascii="The Hand Black" w:hAnsi="The Hand Black"/>
          <w:sz w:val="32"/>
          <w:szCs w:val="32"/>
        </w:rPr>
        <w:t xml:space="preserve">Moved by Councilor </w:t>
      </w:r>
      <w:r w:rsidR="008133D2" w:rsidRPr="0005429E">
        <w:rPr>
          <w:rFonts w:ascii="The Hand Black" w:hAnsi="The Hand Black"/>
          <w:sz w:val="32"/>
          <w:szCs w:val="32"/>
        </w:rPr>
        <w:t>J.</w:t>
      </w:r>
      <w:r w:rsidR="00417889" w:rsidRPr="0005429E">
        <w:rPr>
          <w:rFonts w:ascii="The Hand Black" w:hAnsi="The Hand Black"/>
          <w:sz w:val="32"/>
          <w:szCs w:val="32"/>
        </w:rPr>
        <w:t xml:space="preserve"> </w:t>
      </w:r>
      <w:r w:rsidR="008133D2" w:rsidRPr="0005429E">
        <w:rPr>
          <w:rFonts w:ascii="The Hand Black" w:hAnsi="The Hand Black"/>
          <w:sz w:val="32"/>
          <w:szCs w:val="32"/>
        </w:rPr>
        <w:t>Pasborg</w:t>
      </w:r>
      <w:r w:rsidR="00417889" w:rsidRPr="0005429E">
        <w:rPr>
          <w:rFonts w:ascii="The Hand Black" w:hAnsi="The Hand Black"/>
          <w:sz w:val="32"/>
          <w:szCs w:val="32"/>
        </w:rPr>
        <w:t xml:space="preserve"> to approve the minutes for the Ma</w:t>
      </w:r>
      <w:r w:rsidR="008133D2" w:rsidRPr="0005429E">
        <w:rPr>
          <w:rFonts w:ascii="The Hand Black" w:hAnsi="The Hand Black"/>
          <w:sz w:val="32"/>
          <w:szCs w:val="32"/>
        </w:rPr>
        <w:t>y 11th</w:t>
      </w:r>
      <w:r w:rsidR="00A84194" w:rsidRPr="0005429E">
        <w:rPr>
          <w:rFonts w:ascii="The Hand Black" w:hAnsi="The Hand Black"/>
          <w:sz w:val="32"/>
          <w:szCs w:val="32"/>
        </w:rPr>
        <w:t>, 2023,</w:t>
      </w:r>
      <w:r w:rsidR="00417889" w:rsidRPr="0005429E">
        <w:rPr>
          <w:rFonts w:ascii="The Hand Black" w:hAnsi="The Hand Black"/>
          <w:sz w:val="32"/>
          <w:szCs w:val="32"/>
        </w:rPr>
        <w:t xml:space="preserve"> council meeting; seconded by Councilor N. Root</w:t>
      </w:r>
      <w:r w:rsidR="00D91F19">
        <w:rPr>
          <w:rFonts w:ascii="The Hand Black" w:hAnsi="The Hand Black"/>
          <w:sz w:val="32"/>
          <w:szCs w:val="32"/>
        </w:rPr>
        <w:t>. M</w:t>
      </w:r>
      <w:r w:rsidR="00417889" w:rsidRPr="0005429E">
        <w:rPr>
          <w:rFonts w:ascii="The Hand Black" w:hAnsi="The Hand Black"/>
          <w:sz w:val="32"/>
          <w:szCs w:val="32"/>
        </w:rPr>
        <w:t xml:space="preserve">otion carried unanimously. </w:t>
      </w:r>
    </w:p>
    <w:p w14:paraId="2298C852" w14:textId="77777777" w:rsidR="00BC33E2" w:rsidRPr="0005429E" w:rsidRDefault="00BC33E2" w:rsidP="0005429E">
      <w:pPr>
        <w:spacing w:after="0" w:line="240" w:lineRule="auto"/>
        <w:jc w:val="both"/>
        <w:rPr>
          <w:rFonts w:ascii="The Hand Black" w:hAnsi="The Hand Black"/>
          <w:sz w:val="32"/>
          <w:szCs w:val="32"/>
        </w:rPr>
      </w:pPr>
    </w:p>
    <w:p w14:paraId="38ADA433" w14:textId="01FD6BC0" w:rsidR="0040174C" w:rsidRPr="0005429E" w:rsidRDefault="0040174C" w:rsidP="0005429E">
      <w:pPr>
        <w:spacing w:after="0" w:line="240" w:lineRule="auto"/>
        <w:jc w:val="both"/>
        <w:rPr>
          <w:rFonts w:ascii="The Hand Black" w:hAnsi="The Hand Black"/>
          <w:sz w:val="32"/>
          <w:szCs w:val="32"/>
        </w:rPr>
      </w:pPr>
      <w:r w:rsidRPr="0005429E">
        <w:rPr>
          <w:rFonts w:ascii="The Hand Black" w:hAnsi="The Hand Black"/>
          <w:sz w:val="32"/>
          <w:szCs w:val="32"/>
        </w:rPr>
        <w:t>APPROVAL OF BILLS</w:t>
      </w:r>
    </w:p>
    <w:p w14:paraId="18D9C101" w14:textId="6D73A594" w:rsidR="000B5AE4" w:rsidRPr="0005429E" w:rsidRDefault="00417889" w:rsidP="0005429E">
      <w:pPr>
        <w:spacing w:after="0" w:line="240" w:lineRule="auto"/>
        <w:jc w:val="both"/>
        <w:rPr>
          <w:rFonts w:ascii="The Hand Black" w:hAnsi="The Hand Black"/>
          <w:sz w:val="32"/>
          <w:szCs w:val="32"/>
        </w:rPr>
      </w:pPr>
      <w:r w:rsidRPr="0005429E">
        <w:rPr>
          <w:rFonts w:ascii="The Hand Black" w:hAnsi="The Hand Black"/>
          <w:sz w:val="32"/>
          <w:szCs w:val="32"/>
        </w:rPr>
        <w:t xml:space="preserve">Moved by Councilor </w:t>
      </w:r>
      <w:r w:rsidR="008133D2" w:rsidRPr="0005429E">
        <w:rPr>
          <w:rFonts w:ascii="The Hand Black" w:hAnsi="The Hand Black"/>
          <w:sz w:val="32"/>
          <w:szCs w:val="32"/>
        </w:rPr>
        <w:t>J. Pasborg to approve the bills against the town for June 8</w:t>
      </w:r>
      <w:r w:rsidR="008133D2" w:rsidRPr="0005429E">
        <w:rPr>
          <w:rFonts w:ascii="The Hand Black" w:hAnsi="The Hand Black"/>
          <w:sz w:val="32"/>
          <w:szCs w:val="32"/>
          <w:vertAlign w:val="superscript"/>
        </w:rPr>
        <w:t>th</w:t>
      </w:r>
      <w:r w:rsidR="008133D2" w:rsidRPr="0005429E">
        <w:rPr>
          <w:rFonts w:ascii="The Hand Black" w:hAnsi="The Hand Black"/>
          <w:sz w:val="32"/>
          <w:szCs w:val="32"/>
        </w:rPr>
        <w:t xml:space="preserve"> 2023, and payroll for May 22</w:t>
      </w:r>
      <w:r w:rsidR="008133D2" w:rsidRPr="0005429E">
        <w:rPr>
          <w:rFonts w:ascii="The Hand Black" w:hAnsi="The Hand Black"/>
          <w:sz w:val="32"/>
          <w:szCs w:val="32"/>
          <w:vertAlign w:val="superscript"/>
        </w:rPr>
        <w:t>nd</w:t>
      </w:r>
      <w:r w:rsidR="008133D2" w:rsidRPr="0005429E">
        <w:rPr>
          <w:rFonts w:ascii="The Hand Black" w:hAnsi="The Hand Black"/>
          <w:sz w:val="32"/>
          <w:szCs w:val="32"/>
        </w:rPr>
        <w:t>, June 2</w:t>
      </w:r>
      <w:r w:rsidR="008133D2" w:rsidRPr="0005429E">
        <w:rPr>
          <w:rFonts w:ascii="The Hand Black" w:hAnsi="The Hand Black"/>
          <w:sz w:val="32"/>
          <w:szCs w:val="32"/>
          <w:vertAlign w:val="superscript"/>
        </w:rPr>
        <w:t>nd</w:t>
      </w:r>
      <w:r w:rsidR="008133D2" w:rsidRPr="0005429E">
        <w:rPr>
          <w:rFonts w:ascii="The Hand Black" w:hAnsi="The Hand Black"/>
          <w:sz w:val="32"/>
          <w:szCs w:val="32"/>
        </w:rPr>
        <w:t xml:space="preserve"> and June 5</w:t>
      </w:r>
      <w:r w:rsidR="008133D2" w:rsidRPr="0005429E">
        <w:rPr>
          <w:rFonts w:ascii="The Hand Black" w:hAnsi="The Hand Black"/>
          <w:sz w:val="32"/>
          <w:szCs w:val="32"/>
          <w:vertAlign w:val="superscript"/>
        </w:rPr>
        <w:t>th</w:t>
      </w:r>
      <w:r w:rsidR="008133D2" w:rsidRPr="0005429E">
        <w:rPr>
          <w:rFonts w:ascii="The Hand Black" w:hAnsi="The Hand Black"/>
          <w:sz w:val="32"/>
          <w:szCs w:val="32"/>
        </w:rPr>
        <w:t xml:space="preserve"> 2023; seconded by Councilor J. Ruby </w:t>
      </w:r>
      <w:r w:rsidR="00696154">
        <w:rPr>
          <w:rFonts w:ascii="The Hand Black" w:hAnsi="The Hand Black"/>
          <w:sz w:val="32"/>
          <w:szCs w:val="32"/>
        </w:rPr>
        <w:t>. M</w:t>
      </w:r>
      <w:r w:rsidR="008133D2" w:rsidRPr="0005429E">
        <w:rPr>
          <w:rFonts w:ascii="The Hand Black" w:hAnsi="The Hand Black"/>
          <w:sz w:val="32"/>
          <w:szCs w:val="32"/>
        </w:rPr>
        <w:t xml:space="preserve">otion carried unanimously. </w:t>
      </w:r>
      <w:r w:rsidRPr="0005429E">
        <w:rPr>
          <w:rFonts w:ascii="The Hand Black" w:hAnsi="The Hand Black"/>
          <w:sz w:val="32"/>
          <w:szCs w:val="32"/>
        </w:rPr>
        <w:t xml:space="preserve"> </w:t>
      </w:r>
    </w:p>
    <w:p w14:paraId="33ADE173" w14:textId="77777777" w:rsidR="00611070" w:rsidRPr="0005429E" w:rsidRDefault="00611070" w:rsidP="0005429E">
      <w:pPr>
        <w:spacing w:after="0" w:line="240" w:lineRule="auto"/>
        <w:jc w:val="both"/>
        <w:rPr>
          <w:rFonts w:ascii="The Hand Black" w:hAnsi="The Hand Black"/>
          <w:sz w:val="32"/>
          <w:szCs w:val="32"/>
        </w:rPr>
      </w:pPr>
    </w:p>
    <w:p w14:paraId="1C3E6AE2" w14:textId="0CB4DDAF" w:rsidR="000B5AE4" w:rsidRPr="0005429E" w:rsidRDefault="000B5AE4" w:rsidP="0005429E">
      <w:pPr>
        <w:spacing w:after="0" w:line="240" w:lineRule="auto"/>
        <w:jc w:val="both"/>
        <w:rPr>
          <w:rFonts w:ascii="The Hand Black" w:hAnsi="The Hand Black"/>
          <w:sz w:val="32"/>
          <w:szCs w:val="32"/>
        </w:rPr>
      </w:pPr>
      <w:r w:rsidRPr="0005429E">
        <w:rPr>
          <w:rFonts w:ascii="The Hand Black" w:hAnsi="The Hand Black"/>
          <w:sz w:val="32"/>
          <w:szCs w:val="32"/>
        </w:rPr>
        <w:t>VISITORS</w:t>
      </w:r>
    </w:p>
    <w:p w14:paraId="6D39583E" w14:textId="7939044F" w:rsidR="00092034" w:rsidRPr="0005429E" w:rsidRDefault="008133D2" w:rsidP="0005429E">
      <w:pPr>
        <w:spacing w:after="0" w:line="240" w:lineRule="auto"/>
        <w:jc w:val="both"/>
        <w:rPr>
          <w:rFonts w:ascii="The Hand Black" w:hAnsi="The Hand Black"/>
          <w:sz w:val="32"/>
          <w:szCs w:val="32"/>
        </w:rPr>
      </w:pPr>
      <w:r w:rsidRPr="0005429E">
        <w:rPr>
          <w:rFonts w:ascii="The Hand Black" w:hAnsi="The Hand Black"/>
          <w:sz w:val="32"/>
          <w:szCs w:val="32"/>
        </w:rPr>
        <w:t xml:space="preserve">There was nothing from any visitors. </w:t>
      </w:r>
    </w:p>
    <w:p w14:paraId="1EC98F53" w14:textId="77777777" w:rsidR="00562D30" w:rsidRPr="0005429E" w:rsidRDefault="00562D30" w:rsidP="0005429E">
      <w:pPr>
        <w:spacing w:after="0" w:line="240" w:lineRule="auto"/>
        <w:jc w:val="both"/>
        <w:rPr>
          <w:rFonts w:ascii="The Hand Black" w:hAnsi="The Hand Black"/>
          <w:sz w:val="32"/>
          <w:szCs w:val="32"/>
        </w:rPr>
      </w:pPr>
    </w:p>
    <w:p w14:paraId="09280641" w14:textId="61B87ABC" w:rsidR="00137DD2" w:rsidRPr="0005429E" w:rsidRDefault="00913AC1" w:rsidP="0005429E">
      <w:pPr>
        <w:spacing w:after="0" w:line="240" w:lineRule="auto"/>
        <w:jc w:val="both"/>
        <w:rPr>
          <w:rFonts w:ascii="The Hand Black" w:hAnsi="The Hand Black"/>
          <w:sz w:val="32"/>
          <w:szCs w:val="32"/>
        </w:rPr>
      </w:pPr>
      <w:r w:rsidRPr="0005429E">
        <w:rPr>
          <w:rFonts w:ascii="The Hand Black" w:hAnsi="The Hand Black"/>
          <w:sz w:val="32"/>
          <w:szCs w:val="32"/>
        </w:rPr>
        <w:t>OLD BUSINESS</w:t>
      </w:r>
    </w:p>
    <w:p w14:paraId="7D49797A" w14:textId="77777777" w:rsidR="00C40653" w:rsidRPr="0005429E" w:rsidRDefault="00C40653" w:rsidP="0005429E">
      <w:pPr>
        <w:spacing w:after="0" w:line="240" w:lineRule="auto"/>
        <w:jc w:val="both"/>
        <w:rPr>
          <w:rFonts w:ascii="The Hand Black" w:hAnsi="The Hand Black"/>
          <w:sz w:val="32"/>
          <w:szCs w:val="32"/>
        </w:rPr>
      </w:pPr>
    </w:p>
    <w:p w14:paraId="58586D0D" w14:textId="6DD3BC2B" w:rsidR="0008718F" w:rsidRPr="0005429E" w:rsidRDefault="008133D2" w:rsidP="0005429E">
      <w:pPr>
        <w:pStyle w:val="ListParagraph"/>
        <w:numPr>
          <w:ilvl w:val="0"/>
          <w:numId w:val="11"/>
        </w:numPr>
        <w:spacing w:after="0" w:line="240" w:lineRule="auto"/>
        <w:jc w:val="both"/>
        <w:rPr>
          <w:rFonts w:ascii="The Hand Black" w:hAnsi="The Hand Black"/>
          <w:sz w:val="32"/>
          <w:szCs w:val="32"/>
        </w:rPr>
      </w:pPr>
      <w:r w:rsidRPr="0005429E">
        <w:rPr>
          <w:rFonts w:ascii="The Hand Black" w:hAnsi="The Hand Black"/>
          <w:sz w:val="32"/>
          <w:szCs w:val="32"/>
        </w:rPr>
        <w:t xml:space="preserve">The discussion of the proposal of the ordinance 2018-1072. Clerk A. Vaughn stated that in their books that she put it under old business the first is the original ordinance and after that is the revisions that the attorney recommended and after that there is a whole conversation that they have had in three separate meetings. Councilor J. Ruby </w:t>
      </w:r>
      <w:r w:rsidR="00F01229" w:rsidRPr="0005429E">
        <w:rPr>
          <w:rFonts w:ascii="The Hand Black" w:hAnsi="The Hand Black"/>
          <w:sz w:val="32"/>
          <w:szCs w:val="32"/>
        </w:rPr>
        <w:t xml:space="preserve">asked what the discussion they had was. Clerk A. Vaughn stated that was something else they needed to talk about because they started talking about allowing people on Horse Thief to have chickens. Clerk A. Vaughn stated that they talked about that and the next meeting it came up that in the ordinance it says they can’t sell eggs and according to the state of Wyoming farm rule they can. Clerk A. Vaughn said the third time they were back to yes or no on the ordinance so they kind of got off track so they need to take them one by one. Clerk A. Vaughn stated that they couldn’t </w:t>
      </w:r>
      <w:r w:rsidR="00087C9A" w:rsidRPr="0005429E">
        <w:rPr>
          <w:rFonts w:ascii="The Hand Black" w:hAnsi="The Hand Black"/>
          <w:sz w:val="32"/>
          <w:szCs w:val="32"/>
        </w:rPr>
        <w:t xml:space="preserve">stop them from selling eggs. Councilor N. Root asked if they need to take out for certain the ordinance the part that says the selling of eggs. Clerk A. Vaughn asked if they want to do it all at once or do them separately. Councilor J. Pasborg stated that with the selling of the eggs their hands are tied and asked if they would still have to go through the process of changing them. </w:t>
      </w:r>
      <w:r w:rsidR="00087C9A" w:rsidRPr="0005429E">
        <w:rPr>
          <w:rFonts w:ascii="The Hand Black" w:hAnsi="The Hand Black"/>
          <w:sz w:val="32"/>
          <w:szCs w:val="32"/>
        </w:rPr>
        <w:lastRenderedPageBreak/>
        <w:t xml:space="preserve">Clerk A. Vaughn stated that they did need to because it’s an ordinance on their books they have to revise it and make a new ordinance. Councilor J. Pasborg stated that he thinks that the egg selling needs to be taken care of first. Clerk A. Vaughn stated for the next meeting she would have the revised ordinance ready taking out the part about selling eggs. There was some discussion on what they would like to change. Councilor N. Root stated that she would like to take the part in the ordinance about not being allowed to keep any fowl other than chickens off of there. Councilor N. Root stated that way if someone wanted a Turkey or a Duck they could have one. Councilor N. Root asked if they were going to change the rooster rule. Councilor R. Niemiec stated that you won’t be able to tell until after 6 months or so if it’s a rooster or a hen. CRO </w:t>
      </w:r>
      <w:r w:rsidR="00A84194" w:rsidRPr="0005429E">
        <w:rPr>
          <w:rFonts w:ascii="The Hand Black" w:hAnsi="The Hand Black"/>
          <w:sz w:val="32"/>
          <w:szCs w:val="32"/>
        </w:rPr>
        <w:t>Sheely</w:t>
      </w:r>
      <w:r w:rsidR="00087C9A" w:rsidRPr="0005429E">
        <w:rPr>
          <w:rFonts w:ascii="The Hand Black" w:hAnsi="The Hand Black"/>
          <w:sz w:val="32"/>
          <w:szCs w:val="32"/>
        </w:rPr>
        <w:t xml:space="preserve"> stated that he thought they had talked about any chicken under a year. There was a discussion about changing the one month in the ordinance. Councilor J. Ruby stated no rooster over one year of age and stated that they need to put in there or any other poultry. Clerk A. Vaughn stated that it should say no rooster over one year in age. Councilor N. Root stated that they need to think about it before changing it to any other poultry because it’s the male turkey’s that they cook for dinner. Councilor J. Pasborg stated that he thinks it’s stupid to have that in there and they should take it out altogether. </w:t>
      </w:r>
      <w:r w:rsidR="005B0672" w:rsidRPr="0005429E">
        <w:rPr>
          <w:rFonts w:ascii="The Hand Black" w:hAnsi="The Hand Black"/>
          <w:sz w:val="32"/>
          <w:szCs w:val="32"/>
        </w:rPr>
        <w:t xml:space="preserve">There was some discussion about the noise ordinance and how they would deal with that. CRO </w:t>
      </w:r>
      <w:r w:rsidR="00A84194" w:rsidRPr="0005429E">
        <w:rPr>
          <w:rFonts w:ascii="The Hand Black" w:hAnsi="The Hand Black"/>
          <w:sz w:val="32"/>
          <w:szCs w:val="32"/>
        </w:rPr>
        <w:t>Sheely</w:t>
      </w:r>
      <w:r w:rsidR="005B0672" w:rsidRPr="0005429E">
        <w:rPr>
          <w:rFonts w:ascii="The Hand Black" w:hAnsi="The Hand Black"/>
          <w:sz w:val="32"/>
          <w:szCs w:val="32"/>
        </w:rPr>
        <w:t xml:space="preserve"> stated that the ordinance for noise in Superior basically reads anything that disturbs the peace and tranquility of the natural neighborhood and it doesn’t have a time stamp on it so it can be any time of the day. Clerk A. Vaughn stated that she thought it was for after 10 p.m. CRO </w:t>
      </w:r>
      <w:r w:rsidR="00A84194" w:rsidRPr="0005429E">
        <w:rPr>
          <w:rFonts w:ascii="The Hand Black" w:hAnsi="The Hand Black"/>
          <w:sz w:val="32"/>
          <w:szCs w:val="32"/>
        </w:rPr>
        <w:t>Sheely</w:t>
      </w:r>
      <w:r w:rsidR="005B0672" w:rsidRPr="0005429E">
        <w:rPr>
          <w:rFonts w:ascii="The Hand Black" w:hAnsi="The Hand Black"/>
          <w:sz w:val="32"/>
          <w:szCs w:val="32"/>
        </w:rPr>
        <w:t xml:space="preserve"> stated that if you had roosters technically someone could complain and bring up that ordinance and he stated that he doesn’t know if it would be better to just deal with that when it happens or to put that in there now and have people deal with it. There will be some people that like it and some that don’t Councilor R. Niemiec stated that he likes the idea of a year because that’s usually when you want to butcher a rooster. Councilor J. Ruby asked CRO </w:t>
      </w:r>
      <w:r w:rsidR="00A84194" w:rsidRPr="0005429E">
        <w:rPr>
          <w:rFonts w:ascii="The Hand Black" w:hAnsi="The Hand Black"/>
          <w:sz w:val="32"/>
          <w:szCs w:val="32"/>
        </w:rPr>
        <w:t>Sheely</w:t>
      </w:r>
      <w:r w:rsidR="005B0672" w:rsidRPr="0005429E">
        <w:rPr>
          <w:rFonts w:ascii="The Hand Black" w:hAnsi="The Hand Black"/>
          <w:sz w:val="32"/>
          <w:szCs w:val="32"/>
        </w:rPr>
        <w:t xml:space="preserve"> how difficult it would be for him to deal with the noise ordinance if someone complained. CRO </w:t>
      </w:r>
      <w:r w:rsidR="00A84194" w:rsidRPr="0005429E">
        <w:rPr>
          <w:rFonts w:ascii="The Hand Black" w:hAnsi="The Hand Black"/>
          <w:sz w:val="32"/>
          <w:szCs w:val="32"/>
        </w:rPr>
        <w:t>Sheely</w:t>
      </w:r>
      <w:r w:rsidR="005B0672" w:rsidRPr="0005429E">
        <w:rPr>
          <w:rFonts w:ascii="The Hand Black" w:hAnsi="The Hand Black"/>
          <w:sz w:val="32"/>
          <w:szCs w:val="32"/>
        </w:rPr>
        <w:t xml:space="preserve"> stated that he contacts the owner and give them a certain amount of time and sit down with them and come up with a plan of action how are we going to fix this problem which is like the first warning and he tries not to issue citations. Clerk A. Vaughn stated that a lot of people have them and stated that they don’t need a permit to get a chicken. Councilor J. Pasborg asked the visitor Tom McCune what he thought and he said that’s a tough one. There was some more discussion about this and the word natural being in the noise ordinance. Councilor J. Ruby asked what the breeding age of a rooster was. Clerk A. Vaughn stated she would guess a year since that’s what it says in there for a limit to keep them. </w:t>
      </w:r>
      <w:r w:rsidR="00E44A50" w:rsidRPr="0005429E">
        <w:rPr>
          <w:rFonts w:ascii="The Hand Black" w:hAnsi="The Hand Black"/>
          <w:sz w:val="32"/>
          <w:szCs w:val="32"/>
        </w:rPr>
        <w:t xml:space="preserve">Everyone agreed that they would be ok with leaving it at a year for now. Clerk A. Vaughn stated that the next one she had was for the keeping of rabbits. Clerk A. Vaughn asked about what part of rabbits they sell. Councilor R. Niemiec stated that they sell the meat. Councilor J. Ruby asked if it falls under the freedom to farm thing. Clerk A. Vaughn stated that she would have to look into that. Councilor N. Root asked if they were going to extend the quantity of these animals. CRO </w:t>
      </w:r>
      <w:r w:rsidR="00A84194" w:rsidRPr="0005429E">
        <w:rPr>
          <w:rFonts w:ascii="The Hand Black" w:hAnsi="The Hand Black"/>
          <w:sz w:val="32"/>
          <w:szCs w:val="32"/>
        </w:rPr>
        <w:t>Sheely</w:t>
      </w:r>
      <w:r w:rsidR="00E44A50" w:rsidRPr="0005429E">
        <w:rPr>
          <w:rFonts w:ascii="The Hand Black" w:hAnsi="The Hand Black"/>
          <w:sz w:val="32"/>
          <w:szCs w:val="32"/>
        </w:rPr>
        <w:t xml:space="preserve"> stated that the farm act does say that rabbits are a meat</w:t>
      </w:r>
      <w:r w:rsidR="00DF53E5" w:rsidRPr="0005429E">
        <w:rPr>
          <w:rFonts w:ascii="The Hand Black" w:hAnsi="The Hand Black"/>
          <w:sz w:val="32"/>
          <w:szCs w:val="32"/>
        </w:rPr>
        <w:t xml:space="preserve">. Councilor R. Niemiec stated that he would like to keep the permit part in there because it’s only a 5 dollar permit and it’s a one and done thing you don’t ever have to do it again. Clerk A. Vaughn stated that she would make those changes and have it ready for the next meeting. There was some discussion about changing the word poultry to fowl. Clerk A. Vaughn stated they should just put rabbits and fowl. </w:t>
      </w:r>
    </w:p>
    <w:p w14:paraId="742FD394" w14:textId="1ED7E6EA" w:rsidR="00A60E95" w:rsidRPr="0005429E" w:rsidRDefault="00DF53E5" w:rsidP="0005429E">
      <w:pPr>
        <w:pStyle w:val="ListParagraph"/>
        <w:numPr>
          <w:ilvl w:val="0"/>
          <w:numId w:val="11"/>
        </w:numPr>
        <w:spacing w:after="0" w:line="240" w:lineRule="auto"/>
        <w:jc w:val="both"/>
        <w:rPr>
          <w:rFonts w:ascii="The Hand Black" w:hAnsi="The Hand Black"/>
          <w:sz w:val="32"/>
          <w:szCs w:val="32"/>
        </w:rPr>
      </w:pPr>
      <w:r w:rsidRPr="0005429E">
        <w:rPr>
          <w:rFonts w:ascii="The Hand Black" w:hAnsi="The Hand Black"/>
          <w:sz w:val="32"/>
          <w:szCs w:val="32"/>
        </w:rPr>
        <w:t xml:space="preserve">Letter from the grant writer. Clerk A. Vaughn stated that she printed off an email that was send in by the grant writer. She also stated that Mayor D. Wolf was a little discouraged because everything had a pretty lengthy timeframe but if we use the 6 penny money we could do the filters and the necessary improvements that we have to have. Clerk A. Vaughn stated that then they could look at what could wait a couple years. </w:t>
      </w:r>
      <w:r w:rsidR="008536A2" w:rsidRPr="0005429E">
        <w:rPr>
          <w:rFonts w:ascii="The Hand Black" w:hAnsi="The Hand Black"/>
          <w:sz w:val="32"/>
          <w:szCs w:val="32"/>
        </w:rPr>
        <w:t xml:space="preserve">There was some general discussion on this. Councilor J. Ruby stated that he thinks that they should figure out what it would cost us to do on their own. Clerk A. Vaughn stated that she would see if they have any money left </w:t>
      </w:r>
      <w:r w:rsidR="008536A2" w:rsidRPr="0005429E">
        <w:rPr>
          <w:rFonts w:ascii="The Hand Black" w:hAnsi="The Hand Black"/>
          <w:sz w:val="32"/>
          <w:szCs w:val="32"/>
        </w:rPr>
        <w:lastRenderedPageBreak/>
        <w:t xml:space="preserve">after the 6 penny improvements that they could hire an engineer that says what they need to do. Councilor J. Ruby stated that he thinks that they should figure out what it’s going to cost before they spend any of the 6 penny money because if an engineer comes out and looks at it and says everything that needs to be done it would be easier to get the funding to do it. Clerk A. Vaughn stated that she believes they already have the cost of everything written down so she will work on that. Councilor R. Niemiec asked about the level one and level two studies. He asked if they had water studies Clerk A. Vaughn stated that it was different kinds of tests. There was some general discussion on the water tests and what they test for. </w:t>
      </w:r>
      <w:r w:rsidR="00193760" w:rsidRPr="0005429E">
        <w:rPr>
          <w:rFonts w:ascii="The Hand Black" w:hAnsi="The Hand Black"/>
          <w:sz w:val="32"/>
          <w:szCs w:val="32"/>
        </w:rPr>
        <w:t xml:space="preserve">A visitor shared a story with the council about his life and talked about how he would like to move out there. Councilor J. Ruby stated that they had been discussing splitting up some land that they have out there into 10 acre lots. Clerk A. Vaughn stated that she would be honest and it has caused some disagreements. Councilor J. Pasborg stated that have had someone who wants to buy all of it. Councilor J. Ruby stated that it’s a dying community and it won’t be a community if they keep losing people. Councilor J. Ruby also stated more families in this town is what they need. There was some more discussion from the visitor about where he's from and the trip that he made to be there at the meeting. Clerk A. Vaughn got the visitors name and number. Councilor J. Pasborg stated that they don’t want to turn Superior into metropolis by any means but they are losing the younger people and </w:t>
      </w:r>
      <w:r w:rsidR="00EA6404" w:rsidRPr="0005429E">
        <w:rPr>
          <w:rFonts w:ascii="The Hand Black" w:hAnsi="The Hand Black"/>
          <w:sz w:val="32"/>
          <w:szCs w:val="32"/>
        </w:rPr>
        <w:t xml:space="preserve">then when it turns into nothing but older people and they die off it’s going to be an empty town. Council invited the guest to stick around for the poker run. </w:t>
      </w:r>
    </w:p>
    <w:p w14:paraId="6E962A0A" w14:textId="5AF20229" w:rsidR="006520AC" w:rsidRPr="0005429E" w:rsidRDefault="00A60E95" w:rsidP="0005429E">
      <w:pPr>
        <w:spacing w:after="0" w:line="240" w:lineRule="auto"/>
        <w:jc w:val="both"/>
        <w:rPr>
          <w:rFonts w:ascii="The Hand Black" w:hAnsi="The Hand Black"/>
          <w:sz w:val="32"/>
          <w:szCs w:val="32"/>
        </w:rPr>
      </w:pPr>
      <w:r w:rsidRPr="0005429E">
        <w:rPr>
          <w:rFonts w:ascii="The Hand Black" w:hAnsi="The Hand Black"/>
          <w:sz w:val="32"/>
          <w:szCs w:val="32"/>
        </w:rPr>
        <w:t xml:space="preserve"> </w:t>
      </w:r>
      <w:r w:rsidR="006520AC" w:rsidRPr="0005429E">
        <w:rPr>
          <w:rFonts w:ascii="The Hand Black" w:hAnsi="The Hand Black"/>
          <w:sz w:val="32"/>
          <w:szCs w:val="32"/>
        </w:rPr>
        <w:t>DEPARTMENT REPORTS</w:t>
      </w:r>
    </w:p>
    <w:p w14:paraId="70911870" w14:textId="2711EE32" w:rsidR="004876D9" w:rsidRPr="0005429E" w:rsidRDefault="004876D9" w:rsidP="0005429E">
      <w:pPr>
        <w:spacing w:after="0" w:line="240" w:lineRule="auto"/>
        <w:jc w:val="both"/>
        <w:rPr>
          <w:rFonts w:ascii="The Hand Black" w:hAnsi="The Hand Black"/>
          <w:sz w:val="32"/>
          <w:szCs w:val="32"/>
        </w:rPr>
      </w:pPr>
      <w:r w:rsidRPr="0005429E">
        <w:rPr>
          <w:rFonts w:ascii="The Hand Black" w:hAnsi="The Hand Black"/>
          <w:sz w:val="32"/>
          <w:szCs w:val="32"/>
        </w:rPr>
        <w:t xml:space="preserve">Moved by Councilor </w:t>
      </w:r>
      <w:r w:rsidR="00EA6404" w:rsidRPr="0005429E">
        <w:rPr>
          <w:rFonts w:ascii="The Hand Black" w:hAnsi="The Hand Black"/>
          <w:sz w:val="32"/>
          <w:szCs w:val="32"/>
        </w:rPr>
        <w:t xml:space="preserve">J. Pasborg; seconded by Councilor J. Ruby the motion carried unanimously. </w:t>
      </w:r>
    </w:p>
    <w:p w14:paraId="28A3DA7F" w14:textId="77777777" w:rsidR="00392F6F" w:rsidRDefault="00392F6F" w:rsidP="0005429E">
      <w:pPr>
        <w:spacing w:after="0" w:line="240" w:lineRule="auto"/>
        <w:jc w:val="both"/>
        <w:rPr>
          <w:rFonts w:ascii="The Hand Black" w:hAnsi="The Hand Black"/>
          <w:sz w:val="32"/>
          <w:szCs w:val="32"/>
        </w:rPr>
      </w:pPr>
    </w:p>
    <w:p w14:paraId="5F116427" w14:textId="6E9D6E78" w:rsidR="00DB6647" w:rsidRPr="0005429E" w:rsidRDefault="00DB6647" w:rsidP="0005429E">
      <w:pPr>
        <w:spacing w:after="0" w:line="240" w:lineRule="auto"/>
        <w:jc w:val="both"/>
        <w:rPr>
          <w:rFonts w:ascii="The Hand Black" w:hAnsi="The Hand Black"/>
          <w:sz w:val="32"/>
          <w:szCs w:val="32"/>
        </w:rPr>
      </w:pPr>
      <w:r w:rsidRPr="0005429E">
        <w:rPr>
          <w:rFonts w:ascii="The Hand Black" w:hAnsi="The Hand Black"/>
          <w:sz w:val="32"/>
          <w:szCs w:val="32"/>
        </w:rPr>
        <w:t xml:space="preserve">ADJOURNMENT </w:t>
      </w:r>
    </w:p>
    <w:p w14:paraId="22BBABF8" w14:textId="278B6707" w:rsidR="00DB6647" w:rsidRPr="0005429E" w:rsidRDefault="004876D9" w:rsidP="0005429E">
      <w:pPr>
        <w:spacing w:after="0" w:line="240" w:lineRule="auto"/>
        <w:jc w:val="both"/>
        <w:rPr>
          <w:rFonts w:ascii="The Hand Black" w:hAnsi="The Hand Black"/>
          <w:sz w:val="32"/>
          <w:szCs w:val="32"/>
        </w:rPr>
      </w:pPr>
      <w:r w:rsidRPr="0005429E">
        <w:rPr>
          <w:rFonts w:ascii="The Hand Black" w:hAnsi="The Hand Black"/>
          <w:sz w:val="32"/>
          <w:szCs w:val="32"/>
        </w:rPr>
        <w:t xml:space="preserve">Moved by Councilor J. Pasborg; seconded by Councilor J. Ruby motion carried unanimously. </w:t>
      </w:r>
    </w:p>
    <w:p w14:paraId="15506FB7" w14:textId="77777777" w:rsidR="003C4B03" w:rsidRPr="0005429E" w:rsidRDefault="003C4B03" w:rsidP="0005429E">
      <w:pPr>
        <w:spacing w:after="0" w:line="240" w:lineRule="auto"/>
        <w:jc w:val="both"/>
        <w:rPr>
          <w:rFonts w:ascii="The Hand Black" w:hAnsi="The Hand Black"/>
          <w:sz w:val="32"/>
          <w:szCs w:val="32"/>
        </w:rPr>
      </w:pPr>
    </w:p>
    <w:p w14:paraId="4B1D567F" w14:textId="77777777" w:rsidR="003C4B03" w:rsidRPr="0005429E" w:rsidRDefault="003C4B03" w:rsidP="0005429E">
      <w:pPr>
        <w:autoSpaceDE w:val="0"/>
        <w:autoSpaceDN w:val="0"/>
        <w:adjustRightInd w:val="0"/>
        <w:spacing w:after="0" w:line="240" w:lineRule="auto"/>
        <w:jc w:val="both"/>
        <w:rPr>
          <w:rFonts w:ascii="The Hand Black" w:hAnsi="The Hand Black"/>
          <w:sz w:val="32"/>
          <w:szCs w:val="32"/>
        </w:rPr>
      </w:pPr>
      <w:r w:rsidRPr="0005429E">
        <w:rPr>
          <w:rStyle w:val="contentpasted0"/>
          <w:rFonts w:ascii="The Hand Black" w:hAnsi="The Hand Black" w:cs="TT1B2t00"/>
          <w:b/>
          <w:bCs/>
          <w:sz w:val="32"/>
          <w:szCs w:val="32"/>
        </w:rPr>
        <w:t>BILLS TO BE PAID:</w:t>
      </w:r>
      <w:r w:rsidRPr="0005429E">
        <w:rPr>
          <w:rStyle w:val="contentpasted0"/>
          <w:rFonts w:ascii="The Hand Black" w:hAnsi="The Hand Black" w:cs="TT1B2t00"/>
          <w:b/>
          <w:bCs/>
          <w:sz w:val="32"/>
          <w:szCs w:val="32"/>
        </w:rPr>
        <w:tab/>
      </w:r>
      <w:r w:rsidRPr="0005429E">
        <w:rPr>
          <w:rStyle w:val="contentpasted0"/>
          <w:rFonts w:ascii="The Hand Black" w:hAnsi="The Hand Black" w:cs="TT1B2t00"/>
          <w:b/>
          <w:bCs/>
          <w:sz w:val="32"/>
          <w:szCs w:val="32"/>
        </w:rPr>
        <w:tab/>
      </w:r>
      <w:r w:rsidRPr="0005429E">
        <w:rPr>
          <w:rStyle w:val="contentpasted0"/>
          <w:rFonts w:ascii="The Hand Black" w:hAnsi="The Hand Black" w:cs="TT1B2t00"/>
          <w:b/>
          <w:bCs/>
          <w:sz w:val="32"/>
          <w:szCs w:val="32"/>
        </w:rPr>
        <w:tab/>
      </w:r>
      <w:r w:rsidRPr="0005429E">
        <w:rPr>
          <w:rStyle w:val="contentpasted0"/>
          <w:rFonts w:ascii="The Hand Black" w:hAnsi="The Hand Black" w:cs="TT1B2t00"/>
          <w:b/>
          <w:bCs/>
          <w:sz w:val="32"/>
          <w:szCs w:val="32"/>
        </w:rPr>
        <w:tab/>
      </w:r>
      <w:r w:rsidRPr="0005429E">
        <w:rPr>
          <w:rStyle w:val="contentpasted0"/>
          <w:rFonts w:ascii="The Hand Black" w:hAnsi="The Hand Black" w:cs="TT1B2t00"/>
          <w:b/>
          <w:bCs/>
          <w:sz w:val="32"/>
          <w:szCs w:val="32"/>
        </w:rPr>
        <w:tab/>
      </w:r>
      <w:r w:rsidRPr="0005429E">
        <w:rPr>
          <w:rStyle w:val="contentpasted0"/>
          <w:rFonts w:ascii="The Hand Black" w:hAnsi="The Hand Black" w:cs="TT1B2t00"/>
          <w:b/>
          <w:bCs/>
          <w:sz w:val="32"/>
          <w:szCs w:val="32"/>
        </w:rPr>
        <w:tab/>
      </w:r>
      <w:r w:rsidRPr="0005429E">
        <w:rPr>
          <w:rFonts w:ascii="The Hand Black" w:hAnsi="The Hand Black" w:cs="TT1B2t00"/>
          <w:sz w:val="32"/>
          <w:szCs w:val="32"/>
        </w:rPr>
        <w:t> </w:t>
      </w:r>
    </w:p>
    <w:p w14:paraId="3F8C206D" w14:textId="77777777" w:rsidR="003C4B03" w:rsidRPr="0005429E" w:rsidRDefault="003C4B03" w:rsidP="0005429E">
      <w:pPr>
        <w:autoSpaceDE w:val="0"/>
        <w:autoSpaceDN w:val="0"/>
        <w:adjustRightInd w:val="0"/>
        <w:spacing w:after="0" w:line="240" w:lineRule="auto"/>
        <w:jc w:val="both"/>
        <w:rPr>
          <w:rFonts w:ascii="The Hand Black" w:hAnsi="The Hand Black"/>
          <w:sz w:val="32"/>
          <w:szCs w:val="32"/>
        </w:rPr>
      </w:pPr>
      <w:r w:rsidRPr="0005429E">
        <w:rPr>
          <w:rStyle w:val="contentpasted0"/>
          <w:rFonts w:ascii="The Hand Black" w:hAnsi="The Hand Black" w:cs="TT1B2t00"/>
          <w:b/>
          <w:bCs/>
          <w:sz w:val="32"/>
          <w:szCs w:val="32"/>
          <w:u w:val="single"/>
        </w:rPr>
        <w:t>CLAIMANT</w:t>
      </w:r>
      <w:r w:rsidRPr="0005429E">
        <w:rPr>
          <w:rStyle w:val="contentpasted0"/>
          <w:rFonts w:ascii="The Hand Black" w:hAnsi="The Hand Black" w:cs="TT1B2t00"/>
          <w:b/>
          <w:bCs/>
          <w:sz w:val="32"/>
          <w:szCs w:val="32"/>
          <w:u w:val="single"/>
        </w:rPr>
        <w:tab/>
      </w:r>
      <w:r w:rsidRPr="0005429E">
        <w:rPr>
          <w:rStyle w:val="contentpasted0"/>
          <w:rFonts w:ascii="The Hand Black" w:hAnsi="The Hand Black" w:cs="TT1B2t00"/>
          <w:b/>
          <w:bCs/>
          <w:sz w:val="32"/>
          <w:szCs w:val="32"/>
          <w:u w:val="single"/>
        </w:rPr>
        <w:tab/>
      </w:r>
      <w:r w:rsidRPr="0005429E">
        <w:rPr>
          <w:rStyle w:val="contentpasted0"/>
          <w:rFonts w:ascii="The Hand Black" w:hAnsi="The Hand Black" w:cs="TT1B2t00"/>
          <w:b/>
          <w:bCs/>
          <w:sz w:val="32"/>
          <w:szCs w:val="32"/>
          <w:u w:val="single"/>
        </w:rPr>
        <w:tab/>
      </w:r>
      <w:r w:rsidRPr="0005429E">
        <w:rPr>
          <w:rStyle w:val="contentpasted0"/>
          <w:rFonts w:ascii="The Hand Black" w:hAnsi="The Hand Black" w:cs="TT1B2t00"/>
          <w:b/>
          <w:bCs/>
          <w:sz w:val="32"/>
          <w:szCs w:val="32"/>
          <w:u w:val="single"/>
        </w:rPr>
        <w:tab/>
        <w:t>Amount Approved</w:t>
      </w:r>
      <w:r w:rsidRPr="0005429E">
        <w:rPr>
          <w:rStyle w:val="contentpasted0"/>
          <w:rFonts w:ascii="The Hand Black" w:hAnsi="The Hand Black" w:cs="TT1B2t00"/>
          <w:b/>
          <w:bCs/>
          <w:sz w:val="32"/>
          <w:szCs w:val="32"/>
          <w:u w:val="single"/>
        </w:rPr>
        <w:tab/>
      </w:r>
      <w:r w:rsidRPr="0005429E">
        <w:rPr>
          <w:rStyle w:val="contentpasted0"/>
          <w:rFonts w:ascii="The Hand Black" w:hAnsi="The Hand Black" w:cs="TT1B2t00"/>
          <w:b/>
          <w:bCs/>
          <w:sz w:val="32"/>
          <w:szCs w:val="32"/>
          <w:u w:val="single"/>
        </w:rPr>
        <w:tab/>
      </w:r>
      <w:r w:rsidRPr="0005429E">
        <w:rPr>
          <w:rStyle w:val="contentpasted0"/>
          <w:rFonts w:ascii="The Hand Black" w:hAnsi="The Hand Black" w:cs="TT1B2t00"/>
          <w:b/>
          <w:bCs/>
          <w:sz w:val="32"/>
          <w:szCs w:val="32"/>
          <w:u w:val="single"/>
        </w:rPr>
        <w:tab/>
        <w:t>Goods/Services Provided &amp; Purpose </w:t>
      </w:r>
    </w:p>
    <w:p w14:paraId="7403039E" w14:textId="77777777" w:rsidR="0051628D" w:rsidRPr="0067529B" w:rsidRDefault="0051628D" w:rsidP="0051628D">
      <w:pPr>
        <w:autoSpaceDE w:val="0"/>
        <w:autoSpaceDN w:val="0"/>
        <w:adjustRightInd w:val="0"/>
        <w:spacing w:after="0" w:line="240" w:lineRule="auto"/>
        <w:jc w:val="both"/>
        <w:rPr>
          <w:rFonts w:ascii="The Hand Black" w:hAnsi="The Hand Black"/>
          <w:sz w:val="32"/>
          <w:szCs w:val="32"/>
        </w:rPr>
      </w:pPr>
      <w:r w:rsidRPr="0067529B">
        <w:rPr>
          <w:rStyle w:val="contentpasted0"/>
          <w:rFonts w:ascii="The Hand Black" w:hAnsi="The Hand Black" w:cs="TT1B2t00"/>
          <w:sz w:val="32"/>
          <w:szCs w:val="32"/>
        </w:rPr>
        <w:t>HILARY BREWSTER</w:t>
      </w:r>
      <w:r w:rsidRPr="0067529B">
        <w:rPr>
          <w:rStyle w:val="contentpasted0"/>
          <w:rFonts w:ascii="The Hand Black" w:hAnsi="The Hand Black" w:cs="TT1B2t00"/>
          <w:sz w:val="32"/>
          <w:szCs w:val="32"/>
        </w:rPr>
        <w:tab/>
      </w:r>
      <w:r w:rsidRPr="0067529B">
        <w:rPr>
          <w:rStyle w:val="contentpasted0"/>
          <w:rFonts w:ascii="The Hand Black" w:hAnsi="The Hand Black" w:cs="TT1B2t00"/>
          <w:sz w:val="32"/>
          <w:szCs w:val="32"/>
        </w:rPr>
        <w:tab/>
      </w:r>
      <w:r w:rsidRPr="0067529B">
        <w:rPr>
          <w:rStyle w:val="contentpasted0"/>
          <w:rFonts w:ascii="The Hand Black" w:hAnsi="The Hand Black" w:cs="TT1B2t00"/>
          <w:sz w:val="32"/>
          <w:szCs w:val="32"/>
        </w:rPr>
        <w:tab/>
      </w:r>
      <w:r>
        <w:rPr>
          <w:rStyle w:val="contentpasted0"/>
          <w:rFonts w:ascii="The Hand Black" w:hAnsi="The Hand Black" w:cs="TT1B2t00"/>
          <w:sz w:val="32"/>
          <w:szCs w:val="32"/>
        </w:rPr>
        <w:tab/>
      </w:r>
      <w:r w:rsidRPr="0067529B">
        <w:rPr>
          <w:rStyle w:val="contentpasted0"/>
          <w:rFonts w:ascii="The Hand Black" w:hAnsi="The Hand Black" w:cs="TT1B2t00"/>
          <w:sz w:val="32"/>
          <w:szCs w:val="32"/>
        </w:rPr>
        <w:t>$800.00</w:t>
      </w:r>
      <w:r w:rsidRPr="0067529B">
        <w:rPr>
          <w:rStyle w:val="contentpasted0"/>
          <w:rFonts w:ascii="The Hand Black" w:hAnsi="The Hand Black" w:cs="TT1B2t00"/>
          <w:sz w:val="32"/>
          <w:szCs w:val="32"/>
        </w:rPr>
        <w:tab/>
      </w:r>
      <w:r w:rsidRPr="0067529B">
        <w:rPr>
          <w:rStyle w:val="contentpasted0"/>
          <w:rFonts w:ascii="The Hand Black" w:hAnsi="The Hand Black" w:cs="TT1B2t00"/>
          <w:sz w:val="32"/>
          <w:szCs w:val="32"/>
        </w:rPr>
        <w:tab/>
      </w:r>
      <w:r w:rsidRPr="0067529B">
        <w:rPr>
          <w:rStyle w:val="contentpasted0"/>
          <w:rFonts w:ascii="The Hand Black" w:hAnsi="The Hand Black" w:cs="TT1B2t00"/>
          <w:sz w:val="32"/>
          <w:szCs w:val="32"/>
        </w:rPr>
        <w:tab/>
      </w:r>
      <w:r w:rsidRPr="0067529B">
        <w:rPr>
          <w:rStyle w:val="contentpasted0"/>
          <w:rFonts w:ascii="The Hand Black" w:hAnsi="The Hand Black" w:cs="TT1B2t00"/>
          <w:sz w:val="32"/>
          <w:szCs w:val="32"/>
        </w:rPr>
        <w:tab/>
        <w:t>MONTHLY RETAINER </w:t>
      </w:r>
    </w:p>
    <w:p w14:paraId="32AEBDA2" w14:textId="77777777" w:rsidR="0051628D" w:rsidRPr="0067529B" w:rsidRDefault="0051628D" w:rsidP="0051628D">
      <w:pPr>
        <w:autoSpaceDE w:val="0"/>
        <w:autoSpaceDN w:val="0"/>
        <w:adjustRightInd w:val="0"/>
        <w:spacing w:after="0" w:line="240" w:lineRule="auto"/>
        <w:jc w:val="both"/>
        <w:rPr>
          <w:rFonts w:ascii="The Hand Black" w:hAnsi="The Hand Black"/>
          <w:sz w:val="32"/>
          <w:szCs w:val="32"/>
        </w:rPr>
      </w:pPr>
      <w:r w:rsidRPr="0067529B">
        <w:rPr>
          <w:rStyle w:val="contentpasted0"/>
          <w:rFonts w:ascii="The Hand Black" w:hAnsi="The Hand Black" w:cs="TT1B2t00"/>
          <w:sz w:val="32"/>
          <w:szCs w:val="32"/>
        </w:rPr>
        <w:t>AMBER GEORGE</w:t>
      </w:r>
      <w:r w:rsidRPr="0067529B">
        <w:rPr>
          <w:rStyle w:val="contentpasted0"/>
          <w:rFonts w:ascii="The Hand Black" w:hAnsi="The Hand Black" w:cs="TT1B2t00"/>
          <w:sz w:val="32"/>
          <w:szCs w:val="32"/>
        </w:rPr>
        <w:tab/>
      </w:r>
      <w:r w:rsidRPr="0067529B">
        <w:rPr>
          <w:rStyle w:val="contentpasted0"/>
          <w:rFonts w:ascii="The Hand Black" w:hAnsi="The Hand Black" w:cs="TT1B2t00"/>
          <w:sz w:val="32"/>
          <w:szCs w:val="32"/>
        </w:rPr>
        <w:tab/>
      </w:r>
      <w:r w:rsidRPr="0067529B">
        <w:rPr>
          <w:rStyle w:val="contentpasted0"/>
          <w:rFonts w:ascii="The Hand Black" w:hAnsi="The Hand Black" w:cs="TT1B2t00"/>
          <w:sz w:val="32"/>
          <w:szCs w:val="32"/>
        </w:rPr>
        <w:tab/>
      </w:r>
      <w:r>
        <w:rPr>
          <w:rStyle w:val="contentpasted0"/>
          <w:rFonts w:ascii="The Hand Black" w:hAnsi="The Hand Black" w:cs="TT1B2t00"/>
          <w:sz w:val="32"/>
          <w:szCs w:val="32"/>
        </w:rPr>
        <w:tab/>
      </w:r>
      <w:r w:rsidRPr="0067529B">
        <w:rPr>
          <w:rStyle w:val="contentpasted0"/>
          <w:rFonts w:ascii="The Hand Black" w:hAnsi="The Hand Black" w:cs="TT1B2t00"/>
          <w:sz w:val="32"/>
          <w:szCs w:val="32"/>
        </w:rPr>
        <w:t>$800.00</w:t>
      </w:r>
      <w:r w:rsidRPr="0067529B">
        <w:rPr>
          <w:rStyle w:val="contentpasted0"/>
          <w:rFonts w:ascii="The Hand Black" w:hAnsi="The Hand Black" w:cs="TT1B2t00"/>
          <w:sz w:val="32"/>
          <w:szCs w:val="32"/>
        </w:rPr>
        <w:tab/>
      </w:r>
      <w:r w:rsidRPr="0067529B">
        <w:rPr>
          <w:rStyle w:val="contentpasted0"/>
          <w:rFonts w:ascii="The Hand Black" w:hAnsi="The Hand Black" w:cs="TT1B2t00"/>
          <w:sz w:val="32"/>
          <w:szCs w:val="32"/>
        </w:rPr>
        <w:tab/>
      </w:r>
      <w:r w:rsidRPr="0067529B">
        <w:rPr>
          <w:rStyle w:val="contentpasted0"/>
          <w:rFonts w:ascii="The Hand Black" w:hAnsi="The Hand Black" w:cs="TT1B2t00"/>
          <w:sz w:val="32"/>
          <w:szCs w:val="32"/>
        </w:rPr>
        <w:tab/>
      </w:r>
      <w:r w:rsidRPr="0067529B">
        <w:rPr>
          <w:rStyle w:val="contentpasted0"/>
          <w:rFonts w:ascii="The Hand Black" w:hAnsi="The Hand Black" w:cs="TT1B2t00"/>
          <w:sz w:val="32"/>
          <w:szCs w:val="32"/>
        </w:rPr>
        <w:tab/>
        <w:t>C &amp; P SERVICES </w:t>
      </w:r>
    </w:p>
    <w:p w14:paraId="74ADC5CB" w14:textId="77777777" w:rsidR="0051628D" w:rsidRPr="0067529B" w:rsidRDefault="0051628D" w:rsidP="0051628D">
      <w:pPr>
        <w:autoSpaceDE w:val="0"/>
        <w:autoSpaceDN w:val="0"/>
        <w:adjustRightInd w:val="0"/>
        <w:spacing w:after="0" w:line="240" w:lineRule="auto"/>
        <w:jc w:val="both"/>
        <w:rPr>
          <w:rFonts w:ascii="The Hand Black" w:hAnsi="The Hand Black"/>
          <w:sz w:val="32"/>
          <w:szCs w:val="32"/>
        </w:rPr>
      </w:pPr>
      <w:r w:rsidRPr="0067529B">
        <w:rPr>
          <w:rStyle w:val="contentpasted0"/>
          <w:rFonts w:ascii="The Hand Black" w:hAnsi="The Hand Black" w:cs="TT1B2t00"/>
          <w:sz w:val="32"/>
          <w:szCs w:val="32"/>
        </w:rPr>
        <w:t>RICK NIEMIEC</w:t>
      </w:r>
      <w:r w:rsidRPr="0067529B">
        <w:rPr>
          <w:rStyle w:val="contentpasted0"/>
          <w:rFonts w:ascii="The Hand Black" w:hAnsi="The Hand Black" w:cs="TT1B2t00"/>
          <w:sz w:val="32"/>
          <w:szCs w:val="32"/>
        </w:rPr>
        <w:tab/>
      </w:r>
      <w:r w:rsidRPr="0067529B">
        <w:rPr>
          <w:rStyle w:val="contentpasted0"/>
          <w:rFonts w:ascii="The Hand Black" w:hAnsi="The Hand Black" w:cs="TT1B2t00"/>
          <w:sz w:val="32"/>
          <w:szCs w:val="32"/>
        </w:rPr>
        <w:tab/>
      </w:r>
      <w:r w:rsidRPr="0067529B">
        <w:rPr>
          <w:rStyle w:val="contentpasted0"/>
          <w:rFonts w:ascii="The Hand Black" w:hAnsi="The Hand Black" w:cs="TT1B2t00"/>
          <w:sz w:val="32"/>
          <w:szCs w:val="32"/>
        </w:rPr>
        <w:tab/>
      </w:r>
      <w:r>
        <w:rPr>
          <w:rStyle w:val="contentpasted0"/>
          <w:rFonts w:ascii="The Hand Black" w:hAnsi="The Hand Black" w:cs="TT1B2t00"/>
          <w:sz w:val="32"/>
          <w:szCs w:val="32"/>
        </w:rPr>
        <w:tab/>
      </w:r>
      <w:r w:rsidRPr="0067529B">
        <w:rPr>
          <w:rStyle w:val="contentpasted0"/>
          <w:rFonts w:ascii="The Hand Black" w:hAnsi="The Hand Black" w:cs="TT1B2t00"/>
          <w:sz w:val="32"/>
          <w:szCs w:val="32"/>
        </w:rPr>
        <w:t>$50.00</w:t>
      </w:r>
      <w:r w:rsidRPr="0067529B">
        <w:rPr>
          <w:rStyle w:val="contentpasted0"/>
          <w:rFonts w:ascii="The Hand Black" w:hAnsi="The Hand Black" w:cs="TT1B2t00"/>
          <w:sz w:val="32"/>
          <w:szCs w:val="32"/>
        </w:rPr>
        <w:tab/>
      </w:r>
      <w:r w:rsidRPr="0067529B">
        <w:rPr>
          <w:rStyle w:val="contentpasted0"/>
          <w:rFonts w:ascii="The Hand Black" w:hAnsi="The Hand Black" w:cs="TT1B2t00"/>
          <w:sz w:val="32"/>
          <w:szCs w:val="32"/>
        </w:rPr>
        <w:tab/>
      </w:r>
      <w:r w:rsidRPr="0067529B">
        <w:rPr>
          <w:rStyle w:val="contentpasted0"/>
          <w:rFonts w:ascii="The Hand Black" w:hAnsi="The Hand Black" w:cs="TT1B2t00"/>
          <w:sz w:val="32"/>
          <w:szCs w:val="32"/>
        </w:rPr>
        <w:tab/>
      </w:r>
      <w:r w:rsidRPr="0067529B">
        <w:rPr>
          <w:rStyle w:val="contentpasted0"/>
          <w:rFonts w:ascii="The Hand Black" w:hAnsi="The Hand Black" w:cs="TT1B2t00"/>
          <w:sz w:val="32"/>
          <w:szCs w:val="32"/>
        </w:rPr>
        <w:tab/>
        <w:t>COUNCIL PAY </w:t>
      </w:r>
    </w:p>
    <w:p w14:paraId="4989E3B3" w14:textId="77777777" w:rsidR="0051628D" w:rsidRPr="0067529B" w:rsidRDefault="0051628D" w:rsidP="0051628D">
      <w:pPr>
        <w:autoSpaceDE w:val="0"/>
        <w:autoSpaceDN w:val="0"/>
        <w:adjustRightInd w:val="0"/>
        <w:spacing w:after="0" w:line="240" w:lineRule="auto"/>
        <w:jc w:val="both"/>
        <w:rPr>
          <w:rFonts w:ascii="The Hand Black" w:hAnsi="The Hand Black"/>
          <w:sz w:val="32"/>
          <w:szCs w:val="32"/>
        </w:rPr>
      </w:pPr>
      <w:r w:rsidRPr="0067529B">
        <w:rPr>
          <w:rStyle w:val="contentpasted0"/>
          <w:rFonts w:ascii="The Hand Black" w:hAnsi="The Hand Black" w:cs="TT1B2t00"/>
          <w:sz w:val="32"/>
          <w:szCs w:val="32"/>
        </w:rPr>
        <w:t>ANGELIQUE ROOT</w:t>
      </w:r>
      <w:r w:rsidRPr="0067529B">
        <w:rPr>
          <w:rStyle w:val="contentpasted0"/>
          <w:rFonts w:ascii="The Hand Black" w:hAnsi="The Hand Black" w:cs="TT1B2t00"/>
          <w:sz w:val="32"/>
          <w:szCs w:val="32"/>
        </w:rPr>
        <w:tab/>
      </w:r>
      <w:r w:rsidRPr="0067529B">
        <w:rPr>
          <w:rStyle w:val="contentpasted0"/>
          <w:rFonts w:ascii="The Hand Black" w:hAnsi="The Hand Black" w:cs="TT1B2t00"/>
          <w:sz w:val="32"/>
          <w:szCs w:val="32"/>
        </w:rPr>
        <w:tab/>
      </w:r>
      <w:r w:rsidRPr="0067529B">
        <w:rPr>
          <w:rStyle w:val="contentpasted0"/>
          <w:rFonts w:ascii="The Hand Black" w:hAnsi="The Hand Black" w:cs="TT1B2t00"/>
          <w:sz w:val="32"/>
          <w:szCs w:val="32"/>
        </w:rPr>
        <w:tab/>
      </w:r>
      <w:r>
        <w:rPr>
          <w:rStyle w:val="contentpasted0"/>
          <w:rFonts w:ascii="The Hand Black" w:hAnsi="The Hand Black" w:cs="TT1B2t00"/>
          <w:sz w:val="32"/>
          <w:szCs w:val="32"/>
        </w:rPr>
        <w:tab/>
      </w:r>
      <w:r w:rsidRPr="0067529B">
        <w:rPr>
          <w:rStyle w:val="contentpasted0"/>
          <w:rFonts w:ascii="The Hand Black" w:hAnsi="The Hand Black" w:cs="TT1B2t00"/>
          <w:sz w:val="32"/>
          <w:szCs w:val="32"/>
        </w:rPr>
        <w:t>$50.00</w:t>
      </w:r>
      <w:r w:rsidRPr="0067529B">
        <w:rPr>
          <w:rStyle w:val="contentpasted0"/>
          <w:rFonts w:ascii="The Hand Black" w:hAnsi="The Hand Black" w:cs="TT1B2t00"/>
          <w:sz w:val="32"/>
          <w:szCs w:val="32"/>
        </w:rPr>
        <w:tab/>
      </w:r>
      <w:r w:rsidRPr="0067529B">
        <w:rPr>
          <w:rStyle w:val="contentpasted0"/>
          <w:rFonts w:ascii="The Hand Black" w:hAnsi="The Hand Black" w:cs="TT1B2t00"/>
          <w:sz w:val="32"/>
          <w:szCs w:val="32"/>
        </w:rPr>
        <w:tab/>
      </w:r>
      <w:r w:rsidRPr="0067529B">
        <w:rPr>
          <w:rStyle w:val="contentpasted0"/>
          <w:rFonts w:ascii="The Hand Black" w:hAnsi="The Hand Black" w:cs="TT1B2t00"/>
          <w:sz w:val="32"/>
          <w:szCs w:val="32"/>
        </w:rPr>
        <w:tab/>
      </w:r>
      <w:r w:rsidRPr="0067529B">
        <w:rPr>
          <w:rStyle w:val="contentpasted0"/>
          <w:rFonts w:ascii="The Hand Black" w:hAnsi="The Hand Black" w:cs="TT1B2t00"/>
          <w:sz w:val="32"/>
          <w:szCs w:val="32"/>
        </w:rPr>
        <w:tab/>
        <w:t>COUNCIL PAY </w:t>
      </w:r>
    </w:p>
    <w:p w14:paraId="49F113AE" w14:textId="77777777" w:rsidR="0051628D" w:rsidRPr="0067529B" w:rsidRDefault="0051628D" w:rsidP="0051628D">
      <w:pPr>
        <w:autoSpaceDE w:val="0"/>
        <w:autoSpaceDN w:val="0"/>
        <w:adjustRightInd w:val="0"/>
        <w:spacing w:after="0" w:line="240" w:lineRule="auto"/>
        <w:jc w:val="both"/>
        <w:rPr>
          <w:rFonts w:ascii="The Hand Black" w:hAnsi="The Hand Black"/>
          <w:sz w:val="32"/>
          <w:szCs w:val="32"/>
        </w:rPr>
      </w:pPr>
      <w:r w:rsidRPr="0067529B">
        <w:rPr>
          <w:rStyle w:val="contentpasted0"/>
          <w:rFonts w:ascii="The Hand Black" w:hAnsi="The Hand Black" w:cs="TT1B2t00"/>
          <w:sz w:val="32"/>
          <w:szCs w:val="32"/>
        </w:rPr>
        <w:t>DOMINIC WOLF</w:t>
      </w:r>
      <w:r w:rsidRPr="0067529B">
        <w:rPr>
          <w:rStyle w:val="contentpasted0"/>
          <w:rFonts w:ascii="The Hand Black" w:hAnsi="The Hand Black" w:cs="TT1B2t00"/>
          <w:sz w:val="32"/>
          <w:szCs w:val="32"/>
        </w:rPr>
        <w:tab/>
      </w:r>
      <w:r w:rsidRPr="0067529B">
        <w:rPr>
          <w:rStyle w:val="contentpasted0"/>
          <w:rFonts w:ascii="The Hand Black" w:hAnsi="The Hand Black" w:cs="TT1B2t00"/>
          <w:sz w:val="32"/>
          <w:szCs w:val="32"/>
        </w:rPr>
        <w:tab/>
      </w:r>
      <w:r w:rsidRPr="0067529B">
        <w:rPr>
          <w:rStyle w:val="contentpasted0"/>
          <w:rFonts w:ascii="The Hand Black" w:hAnsi="The Hand Black" w:cs="TT1B2t00"/>
          <w:sz w:val="32"/>
          <w:szCs w:val="32"/>
        </w:rPr>
        <w:tab/>
      </w:r>
      <w:r>
        <w:rPr>
          <w:rStyle w:val="contentpasted0"/>
          <w:rFonts w:ascii="The Hand Black" w:hAnsi="The Hand Black" w:cs="TT1B2t00"/>
          <w:sz w:val="32"/>
          <w:szCs w:val="32"/>
        </w:rPr>
        <w:tab/>
      </w:r>
      <w:r w:rsidRPr="0067529B">
        <w:rPr>
          <w:rStyle w:val="contentpasted0"/>
          <w:rFonts w:ascii="The Hand Black" w:hAnsi="The Hand Black" w:cs="TT1B2t00"/>
          <w:sz w:val="32"/>
          <w:szCs w:val="32"/>
        </w:rPr>
        <w:t>$400.00</w:t>
      </w:r>
      <w:r w:rsidRPr="0067529B">
        <w:rPr>
          <w:rStyle w:val="contentpasted0"/>
          <w:rFonts w:ascii="The Hand Black" w:hAnsi="The Hand Black" w:cs="TT1B2t00"/>
          <w:sz w:val="32"/>
          <w:szCs w:val="32"/>
        </w:rPr>
        <w:tab/>
      </w:r>
      <w:r w:rsidRPr="0067529B">
        <w:rPr>
          <w:rStyle w:val="contentpasted0"/>
          <w:rFonts w:ascii="The Hand Black" w:hAnsi="The Hand Black" w:cs="TT1B2t00"/>
          <w:sz w:val="32"/>
          <w:szCs w:val="32"/>
        </w:rPr>
        <w:tab/>
      </w:r>
      <w:r w:rsidRPr="0067529B">
        <w:rPr>
          <w:rStyle w:val="contentpasted0"/>
          <w:rFonts w:ascii="The Hand Black" w:hAnsi="The Hand Black" w:cs="TT1B2t00"/>
          <w:sz w:val="32"/>
          <w:szCs w:val="32"/>
        </w:rPr>
        <w:tab/>
      </w:r>
      <w:r w:rsidRPr="0067529B">
        <w:rPr>
          <w:rStyle w:val="contentpasted0"/>
          <w:rFonts w:ascii="The Hand Black" w:hAnsi="The Hand Black" w:cs="TT1B2t00"/>
          <w:sz w:val="32"/>
          <w:szCs w:val="32"/>
        </w:rPr>
        <w:tab/>
        <w:t>MAYOR PAY </w:t>
      </w:r>
    </w:p>
    <w:p w14:paraId="408CE941" w14:textId="77777777" w:rsidR="0051628D" w:rsidRPr="0067529B" w:rsidRDefault="0051628D" w:rsidP="0051628D">
      <w:pPr>
        <w:autoSpaceDE w:val="0"/>
        <w:autoSpaceDN w:val="0"/>
        <w:adjustRightInd w:val="0"/>
        <w:spacing w:after="0" w:line="240" w:lineRule="auto"/>
        <w:jc w:val="both"/>
        <w:rPr>
          <w:rFonts w:ascii="The Hand Black" w:hAnsi="The Hand Black"/>
          <w:sz w:val="32"/>
          <w:szCs w:val="32"/>
        </w:rPr>
      </w:pPr>
      <w:r w:rsidRPr="0067529B">
        <w:rPr>
          <w:rStyle w:val="contentpasted0"/>
          <w:rFonts w:ascii="The Hand Black" w:hAnsi="The Hand Black" w:cs="TT1B2t00"/>
          <w:sz w:val="32"/>
          <w:szCs w:val="32"/>
        </w:rPr>
        <w:t>CANDACE SMITH</w:t>
      </w:r>
      <w:r w:rsidRPr="0067529B">
        <w:rPr>
          <w:rStyle w:val="contentpasted0"/>
          <w:rFonts w:ascii="The Hand Black" w:hAnsi="The Hand Black" w:cs="TT1B2t00"/>
          <w:sz w:val="32"/>
          <w:szCs w:val="32"/>
        </w:rPr>
        <w:tab/>
      </w:r>
      <w:r w:rsidRPr="0067529B">
        <w:rPr>
          <w:rStyle w:val="contentpasted0"/>
          <w:rFonts w:ascii="The Hand Black" w:hAnsi="The Hand Black" w:cs="TT1B2t00"/>
          <w:sz w:val="32"/>
          <w:szCs w:val="32"/>
        </w:rPr>
        <w:tab/>
      </w:r>
      <w:r w:rsidRPr="0067529B">
        <w:rPr>
          <w:rStyle w:val="contentpasted0"/>
          <w:rFonts w:ascii="The Hand Black" w:hAnsi="The Hand Black" w:cs="TT1B2t00"/>
          <w:sz w:val="32"/>
          <w:szCs w:val="32"/>
        </w:rPr>
        <w:tab/>
      </w:r>
      <w:r>
        <w:rPr>
          <w:rStyle w:val="contentpasted0"/>
          <w:rFonts w:ascii="The Hand Black" w:hAnsi="The Hand Black" w:cs="TT1B2t00"/>
          <w:sz w:val="32"/>
          <w:szCs w:val="32"/>
        </w:rPr>
        <w:tab/>
      </w:r>
      <w:r w:rsidRPr="0067529B">
        <w:rPr>
          <w:rStyle w:val="contentpasted0"/>
          <w:rFonts w:ascii="The Hand Black" w:hAnsi="The Hand Black" w:cs="TT1B2t00"/>
          <w:sz w:val="32"/>
          <w:szCs w:val="32"/>
        </w:rPr>
        <w:t>$400.00</w:t>
      </w:r>
      <w:r w:rsidRPr="0067529B">
        <w:rPr>
          <w:rStyle w:val="contentpasted0"/>
          <w:rFonts w:ascii="The Hand Black" w:hAnsi="The Hand Black" w:cs="TT1B2t00"/>
          <w:sz w:val="32"/>
          <w:szCs w:val="32"/>
        </w:rPr>
        <w:tab/>
      </w:r>
      <w:r w:rsidRPr="0067529B">
        <w:rPr>
          <w:rStyle w:val="contentpasted0"/>
          <w:rFonts w:ascii="The Hand Black" w:hAnsi="The Hand Black" w:cs="TT1B2t00"/>
          <w:sz w:val="32"/>
          <w:szCs w:val="32"/>
        </w:rPr>
        <w:tab/>
      </w:r>
      <w:r w:rsidRPr="0067529B">
        <w:rPr>
          <w:rStyle w:val="contentpasted0"/>
          <w:rFonts w:ascii="The Hand Black" w:hAnsi="The Hand Black" w:cs="TT1B2t00"/>
          <w:sz w:val="32"/>
          <w:szCs w:val="32"/>
        </w:rPr>
        <w:tab/>
      </w:r>
      <w:r w:rsidRPr="0067529B">
        <w:rPr>
          <w:rStyle w:val="contentpasted0"/>
          <w:rFonts w:ascii="The Hand Black" w:hAnsi="The Hand Black" w:cs="TT1B2t00"/>
          <w:sz w:val="32"/>
          <w:szCs w:val="32"/>
        </w:rPr>
        <w:tab/>
        <w:t>C &amp; P SERVICES  </w:t>
      </w:r>
    </w:p>
    <w:p w14:paraId="46F96BB8" w14:textId="4C46A10A" w:rsidR="0041270D" w:rsidRPr="0005429E" w:rsidRDefault="0041270D" w:rsidP="0005429E">
      <w:pPr>
        <w:autoSpaceDE w:val="0"/>
        <w:autoSpaceDN w:val="0"/>
        <w:adjustRightInd w:val="0"/>
        <w:spacing w:after="0" w:line="240" w:lineRule="auto"/>
        <w:jc w:val="both"/>
        <w:rPr>
          <w:rStyle w:val="contentpasted0"/>
          <w:rFonts w:ascii="The Hand Black" w:hAnsi="The Hand Black" w:cs="TT1B2t00"/>
          <w:sz w:val="32"/>
          <w:szCs w:val="32"/>
        </w:rPr>
      </w:pPr>
      <w:r w:rsidRPr="0005429E">
        <w:rPr>
          <w:rStyle w:val="contentpasted0"/>
          <w:rFonts w:ascii="The Hand Black" w:hAnsi="The Hand Black" w:cs="TT1B2t00"/>
          <w:sz w:val="32"/>
          <w:szCs w:val="32"/>
        </w:rPr>
        <w:t>BLUE CROSS BLUE SHEILD</w:t>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t>$1,638.46</w:t>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t>INSURANCE PAYMENT</w:t>
      </w:r>
    </w:p>
    <w:p w14:paraId="50C64A4F" w14:textId="186D0530" w:rsidR="00812B78" w:rsidRPr="0005429E" w:rsidRDefault="00812B78" w:rsidP="0005429E">
      <w:pPr>
        <w:autoSpaceDE w:val="0"/>
        <w:autoSpaceDN w:val="0"/>
        <w:adjustRightInd w:val="0"/>
        <w:spacing w:after="0" w:line="240" w:lineRule="auto"/>
        <w:jc w:val="both"/>
        <w:rPr>
          <w:rFonts w:ascii="The Hand Black" w:hAnsi="The Hand Black" w:cs="TT1B2t00"/>
          <w:sz w:val="32"/>
          <w:szCs w:val="32"/>
        </w:rPr>
      </w:pPr>
      <w:r w:rsidRPr="0005429E">
        <w:rPr>
          <w:rStyle w:val="contentpasted0"/>
          <w:rFonts w:ascii="The Hand Black" w:hAnsi="The Hand Black" w:cs="TT1B2t00"/>
          <w:sz w:val="32"/>
          <w:szCs w:val="32"/>
        </w:rPr>
        <w:t>BLOEDORN LUMBER</w:t>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t>$92.52</w:t>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t>P &amp; S</w:t>
      </w:r>
    </w:p>
    <w:p w14:paraId="3CFF949F" w14:textId="3DBD2951" w:rsidR="003C4B03" w:rsidRPr="0005429E" w:rsidRDefault="003C4B03" w:rsidP="0005429E">
      <w:pPr>
        <w:autoSpaceDE w:val="0"/>
        <w:autoSpaceDN w:val="0"/>
        <w:adjustRightInd w:val="0"/>
        <w:spacing w:after="0" w:line="240" w:lineRule="auto"/>
        <w:jc w:val="both"/>
        <w:rPr>
          <w:rFonts w:ascii="The Hand Black" w:hAnsi="The Hand Black"/>
          <w:sz w:val="32"/>
          <w:szCs w:val="32"/>
        </w:rPr>
      </w:pPr>
      <w:r w:rsidRPr="0005429E">
        <w:rPr>
          <w:rStyle w:val="contentpasted0"/>
          <w:rFonts w:ascii="The Hand Black" w:hAnsi="The Hand Black" w:cs="TT1B2t00"/>
          <w:sz w:val="32"/>
          <w:szCs w:val="32"/>
        </w:rPr>
        <w:t>CAPITAL ONE</w:t>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t>$</w:t>
      </w:r>
      <w:r w:rsidR="00812B78" w:rsidRPr="0005429E">
        <w:rPr>
          <w:rStyle w:val="contentpasted0"/>
          <w:rFonts w:ascii="The Hand Black" w:hAnsi="The Hand Black" w:cs="TT1B2t00"/>
          <w:sz w:val="32"/>
          <w:szCs w:val="32"/>
        </w:rPr>
        <w:t>185.14</w:t>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t>P &amp; S </w:t>
      </w:r>
    </w:p>
    <w:p w14:paraId="33F571E7" w14:textId="77777777" w:rsidR="003C4B03" w:rsidRPr="0005429E" w:rsidRDefault="003C4B03" w:rsidP="0005429E">
      <w:pPr>
        <w:autoSpaceDE w:val="0"/>
        <w:autoSpaceDN w:val="0"/>
        <w:adjustRightInd w:val="0"/>
        <w:spacing w:after="0" w:line="240" w:lineRule="auto"/>
        <w:jc w:val="both"/>
        <w:rPr>
          <w:rStyle w:val="contentpasted0"/>
          <w:rFonts w:ascii="The Hand Black" w:hAnsi="The Hand Black" w:cs="TT1B2t00"/>
          <w:sz w:val="32"/>
          <w:szCs w:val="32"/>
        </w:rPr>
      </w:pPr>
      <w:r w:rsidRPr="0005429E">
        <w:rPr>
          <w:rStyle w:val="contentpasted0"/>
          <w:rFonts w:ascii="The Hand Black" w:hAnsi="The Hand Black" w:cs="TT1B2t00"/>
          <w:sz w:val="32"/>
          <w:szCs w:val="32"/>
        </w:rPr>
        <w:t>CASELLE</w:t>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t>$160.00</w:t>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t>C &amp; P SERVICES </w:t>
      </w:r>
    </w:p>
    <w:p w14:paraId="6A1F7219" w14:textId="531479FE" w:rsidR="003C4B03" w:rsidRPr="0005429E" w:rsidRDefault="00E53DC3" w:rsidP="0005429E">
      <w:pPr>
        <w:autoSpaceDE w:val="0"/>
        <w:autoSpaceDN w:val="0"/>
        <w:adjustRightInd w:val="0"/>
        <w:spacing w:after="0" w:line="240" w:lineRule="auto"/>
        <w:jc w:val="both"/>
        <w:rPr>
          <w:rStyle w:val="contentpasted0"/>
          <w:rFonts w:ascii="The Hand Black" w:hAnsi="The Hand Black" w:cs="TT1B2t00"/>
          <w:sz w:val="32"/>
          <w:szCs w:val="32"/>
        </w:rPr>
      </w:pPr>
      <w:r w:rsidRPr="0005429E">
        <w:rPr>
          <w:rStyle w:val="contentpasted0"/>
          <w:rFonts w:ascii="The Hand Black" w:hAnsi="The Hand Black" w:cs="TT1B2t00"/>
          <w:sz w:val="32"/>
          <w:szCs w:val="32"/>
        </w:rPr>
        <w:t>CENTURY LINK</w:t>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t>$368.71</w:t>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t>UTILITY</w:t>
      </w:r>
    </w:p>
    <w:p w14:paraId="0384263D" w14:textId="389EF81F" w:rsidR="002506C5" w:rsidRPr="0005429E" w:rsidRDefault="002506C5" w:rsidP="0005429E">
      <w:pPr>
        <w:autoSpaceDE w:val="0"/>
        <w:autoSpaceDN w:val="0"/>
        <w:adjustRightInd w:val="0"/>
        <w:spacing w:after="0" w:line="240" w:lineRule="auto"/>
        <w:jc w:val="both"/>
        <w:rPr>
          <w:rStyle w:val="contentpasted0"/>
          <w:rFonts w:ascii="The Hand Black" w:hAnsi="The Hand Black" w:cs="TT1B2t00"/>
          <w:sz w:val="32"/>
          <w:szCs w:val="32"/>
        </w:rPr>
      </w:pPr>
      <w:r w:rsidRPr="0005429E">
        <w:rPr>
          <w:rStyle w:val="contentpasted0"/>
          <w:rFonts w:ascii="The Hand Black" w:hAnsi="The Hand Black" w:cs="TT1B2t00"/>
          <w:sz w:val="32"/>
          <w:szCs w:val="32"/>
        </w:rPr>
        <w:t>CJ’S SIGNS</w:t>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t>$555.00</w:t>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t xml:space="preserve">P &amp; S </w:t>
      </w:r>
      <w:r w:rsidRPr="0005429E">
        <w:rPr>
          <w:rStyle w:val="contentpasted0"/>
          <w:rFonts w:ascii="The Hand Black" w:hAnsi="The Hand Black" w:cs="TT1B2t00"/>
          <w:sz w:val="32"/>
          <w:szCs w:val="32"/>
        </w:rPr>
        <w:tab/>
      </w:r>
    </w:p>
    <w:p w14:paraId="01D8046C" w14:textId="77777777" w:rsidR="003C4B03" w:rsidRPr="0005429E" w:rsidRDefault="003C4B03" w:rsidP="0005429E">
      <w:pPr>
        <w:autoSpaceDE w:val="0"/>
        <w:autoSpaceDN w:val="0"/>
        <w:adjustRightInd w:val="0"/>
        <w:spacing w:after="0" w:line="240" w:lineRule="auto"/>
        <w:jc w:val="both"/>
        <w:rPr>
          <w:rFonts w:ascii="The Hand Black" w:hAnsi="The Hand Black"/>
          <w:sz w:val="32"/>
          <w:szCs w:val="32"/>
        </w:rPr>
      </w:pPr>
      <w:r w:rsidRPr="0005429E">
        <w:rPr>
          <w:rStyle w:val="contentpasted0"/>
          <w:rFonts w:ascii="The Hand Black" w:hAnsi="The Hand Black" w:cs="TT1B2t00"/>
          <w:sz w:val="32"/>
          <w:szCs w:val="32"/>
        </w:rPr>
        <w:t>CNA SURETY</w:t>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t>$100.00</w:t>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t>BOND-TREASURER</w:t>
      </w:r>
    </w:p>
    <w:p w14:paraId="572E60E6" w14:textId="0981BDC5" w:rsidR="003C4B03" w:rsidRPr="0005429E" w:rsidRDefault="003C4B03" w:rsidP="0005429E">
      <w:pPr>
        <w:autoSpaceDE w:val="0"/>
        <w:autoSpaceDN w:val="0"/>
        <w:adjustRightInd w:val="0"/>
        <w:spacing w:after="0" w:line="240" w:lineRule="auto"/>
        <w:jc w:val="both"/>
        <w:rPr>
          <w:rFonts w:ascii="The Hand Black" w:hAnsi="The Hand Black"/>
          <w:sz w:val="32"/>
          <w:szCs w:val="32"/>
        </w:rPr>
      </w:pPr>
      <w:r w:rsidRPr="0005429E">
        <w:rPr>
          <w:rStyle w:val="contentpasted0"/>
          <w:rFonts w:ascii="The Hand Black" w:hAnsi="The Hand Black" w:cs="TT1B2t00"/>
          <w:sz w:val="32"/>
          <w:szCs w:val="32"/>
        </w:rPr>
        <w:t>COPIER &amp; SUPPLY</w:t>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t>$</w:t>
      </w:r>
      <w:r w:rsidR="002506C5" w:rsidRPr="0005429E">
        <w:rPr>
          <w:rStyle w:val="contentpasted0"/>
          <w:rFonts w:ascii="The Hand Black" w:hAnsi="The Hand Black" w:cs="TT1B2t00"/>
          <w:sz w:val="32"/>
          <w:szCs w:val="32"/>
        </w:rPr>
        <w:t>31.92</w:t>
      </w:r>
      <w:r w:rsidR="002506C5"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t>C &amp; P SERVICES </w:t>
      </w:r>
    </w:p>
    <w:p w14:paraId="37179C44" w14:textId="77777777" w:rsidR="0041270D" w:rsidRPr="0005429E" w:rsidRDefault="003C4B03" w:rsidP="0005429E">
      <w:pPr>
        <w:spacing w:after="0"/>
        <w:jc w:val="both"/>
        <w:rPr>
          <w:rFonts w:ascii="The Hand Black" w:eastAsia="Times New Roman" w:hAnsi="The Hand Black" w:cs="Calibri"/>
          <w:color w:val="000000"/>
          <w:sz w:val="32"/>
          <w:szCs w:val="32"/>
        </w:rPr>
      </w:pPr>
      <w:r w:rsidRPr="0005429E">
        <w:rPr>
          <w:rStyle w:val="contentpasted0"/>
          <w:rFonts w:ascii="The Hand Black" w:hAnsi="The Hand Black" w:cs="TT1B2t00"/>
          <w:sz w:val="32"/>
          <w:szCs w:val="32"/>
        </w:rPr>
        <w:t>FREEDOM</w:t>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0041270D" w:rsidRPr="0005429E">
        <w:rPr>
          <w:rStyle w:val="contentpasted0"/>
          <w:rFonts w:ascii="The Hand Black" w:hAnsi="The Hand Black" w:cs="TT1B2t00"/>
          <w:sz w:val="32"/>
          <w:szCs w:val="32"/>
        </w:rPr>
        <w:t>$2,346.69</w:t>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t>UTILITY </w:t>
      </w:r>
    </w:p>
    <w:p w14:paraId="0CDDC14E" w14:textId="434F2545" w:rsidR="0041270D" w:rsidRPr="0005429E" w:rsidRDefault="003C4B03" w:rsidP="0005429E">
      <w:pPr>
        <w:spacing w:after="0"/>
        <w:jc w:val="both"/>
        <w:rPr>
          <w:rFonts w:ascii="The Hand Black" w:eastAsia="Times New Roman" w:hAnsi="The Hand Black" w:cs="Calibri"/>
          <w:color w:val="000000"/>
          <w:sz w:val="32"/>
          <w:szCs w:val="32"/>
        </w:rPr>
      </w:pPr>
      <w:r w:rsidRPr="0005429E">
        <w:rPr>
          <w:rStyle w:val="contentpasted0"/>
          <w:rFonts w:ascii="The Hand Black" w:hAnsi="The Hand Black" w:cs="TT1B2t00"/>
          <w:sz w:val="32"/>
          <w:szCs w:val="32"/>
        </w:rPr>
        <w:t xml:space="preserve">HOMAX </w:t>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t>$</w:t>
      </w:r>
      <w:r w:rsidR="002506C5" w:rsidRPr="0005429E">
        <w:rPr>
          <w:rStyle w:val="contentpasted0"/>
          <w:rFonts w:ascii="The Hand Black" w:hAnsi="The Hand Black" w:cs="TT1B2t00"/>
          <w:sz w:val="32"/>
          <w:szCs w:val="32"/>
        </w:rPr>
        <w:t>1,018.33</w:t>
      </w:r>
      <w:r w:rsidR="002506C5"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t>UTILITY </w:t>
      </w:r>
    </w:p>
    <w:p w14:paraId="6441E6FD" w14:textId="0E61B7E1" w:rsidR="0041270D" w:rsidRPr="0005429E" w:rsidRDefault="0041270D" w:rsidP="0005429E">
      <w:pPr>
        <w:spacing w:after="0"/>
        <w:jc w:val="both"/>
        <w:rPr>
          <w:rStyle w:val="contentpasted0"/>
          <w:rFonts w:ascii="The Hand Black" w:eastAsia="Times New Roman" w:hAnsi="The Hand Black" w:cs="Calibri"/>
          <w:color w:val="000000"/>
          <w:sz w:val="32"/>
          <w:szCs w:val="32"/>
        </w:rPr>
      </w:pPr>
      <w:r w:rsidRPr="0005429E">
        <w:rPr>
          <w:rStyle w:val="contentpasted0"/>
          <w:rFonts w:ascii="The Hand Black" w:hAnsi="The Hand Black" w:cs="TT1B2t00"/>
          <w:sz w:val="32"/>
          <w:szCs w:val="32"/>
        </w:rPr>
        <w:t>HOME DEPOT CREDIT SERVICES</w:t>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t>$1,601.82</w:t>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t>P &amp; S</w:t>
      </w:r>
    </w:p>
    <w:p w14:paraId="4043D24F" w14:textId="2F38F9BF" w:rsidR="003C4B03" w:rsidRPr="0005429E" w:rsidRDefault="003C4B03" w:rsidP="0005429E">
      <w:pPr>
        <w:autoSpaceDE w:val="0"/>
        <w:autoSpaceDN w:val="0"/>
        <w:adjustRightInd w:val="0"/>
        <w:spacing w:after="0" w:line="240" w:lineRule="auto"/>
        <w:jc w:val="both"/>
        <w:rPr>
          <w:rFonts w:ascii="The Hand Black" w:hAnsi="The Hand Black"/>
          <w:sz w:val="32"/>
          <w:szCs w:val="32"/>
        </w:rPr>
      </w:pPr>
      <w:r w:rsidRPr="0005429E">
        <w:rPr>
          <w:rStyle w:val="contentpasted0"/>
          <w:rFonts w:ascii="The Hand Black" w:hAnsi="The Hand Black" w:cs="TT1B2t00"/>
          <w:sz w:val="32"/>
          <w:szCs w:val="32"/>
        </w:rPr>
        <w:t>MOUNTAINLAND</w:t>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t>$</w:t>
      </w:r>
      <w:r w:rsidR="001557E0" w:rsidRPr="0005429E">
        <w:rPr>
          <w:rStyle w:val="contentpasted0"/>
          <w:rFonts w:ascii="The Hand Black" w:hAnsi="The Hand Black" w:cs="TT1B2t00"/>
          <w:sz w:val="32"/>
          <w:szCs w:val="32"/>
        </w:rPr>
        <w:t>470.59</w:t>
      </w:r>
      <w:r w:rsidR="001557E0"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t>P &amp; S</w:t>
      </w:r>
    </w:p>
    <w:p w14:paraId="04E80675" w14:textId="284074EC" w:rsidR="003C4B03" w:rsidRPr="0005429E" w:rsidRDefault="003C4B03" w:rsidP="0005429E">
      <w:pPr>
        <w:autoSpaceDE w:val="0"/>
        <w:autoSpaceDN w:val="0"/>
        <w:adjustRightInd w:val="0"/>
        <w:spacing w:after="0" w:line="240" w:lineRule="auto"/>
        <w:jc w:val="both"/>
        <w:rPr>
          <w:rStyle w:val="contentpasted0"/>
          <w:rFonts w:ascii="The Hand Black" w:hAnsi="The Hand Black" w:cs="TT1B2t00"/>
          <w:sz w:val="32"/>
          <w:szCs w:val="32"/>
        </w:rPr>
      </w:pPr>
      <w:r w:rsidRPr="0005429E">
        <w:rPr>
          <w:rStyle w:val="contentpasted0"/>
          <w:rFonts w:ascii="The Hand Black" w:hAnsi="The Hand Black" w:cs="TT1B2t00"/>
          <w:sz w:val="32"/>
          <w:szCs w:val="32"/>
        </w:rPr>
        <w:lastRenderedPageBreak/>
        <w:t>MURDOCH’S</w:t>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t>$2</w:t>
      </w:r>
      <w:r w:rsidR="002506C5" w:rsidRPr="0005429E">
        <w:rPr>
          <w:rStyle w:val="contentpasted0"/>
          <w:rFonts w:ascii="The Hand Black" w:hAnsi="The Hand Black" w:cs="TT1B2t00"/>
          <w:sz w:val="32"/>
          <w:szCs w:val="32"/>
        </w:rPr>
        <w:t>5.98</w:t>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t>P &amp; S </w:t>
      </w:r>
    </w:p>
    <w:p w14:paraId="09E9AD0D" w14:textId="20F56D74" w:rsidR="001557E0" w:rsidRPr="0005429E" w:rsidRDefault="001557E0" w:rsidP="0005429E">
      <w:pPr>
        <w:autoSpaceDE w:val="0"/>
        <w:autoSpaceDN w:val="0"/>
        <w:adjustRightInd w:val="0"/>
        <w:spacing w:after="0" w:line="240" w:lineRule="auto"/>
        <w:jc w:val="both"/>
        <w:rPr>
          <w:rFonts w:ascii="The Hand Black" w:hAnsi="The Hand Black"/>
          <w:sz w:val="32"/>
          <w:szCs w:val="32"/>
        </w:rPr>
      </w:pPr>
      <w:r w:rsidRPr="0005429E">
        <w:rPr>
          <w:rStyle w:val="contentpasted0"/>
          <w:rFonts w:ascii="The Hand Black" w:hAnsi="The Hand Black" w:cs="TT1B2t00"/>
          <w:sz w:val="32"/>
          <w:szCs w:val="32"/>
        </w:rPr>
        <w:t>NAPA AUTO PARTS</w:t>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t>$172.95</w:t>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t>P &amp; S</w:t>
      </w:r>
    </w:p>
    <w:p w14:paraId="544C5D3E" w14:textId="0CFE0868" w:rsidR="003C4B03" w:rsidRPr="0005429E" w:rsidRDefault="003C4B03" w:rsidP="0005429E">
      <w:pPr>
        <w:autoSpaceDE w:val="0"/>
        <w:autoSpaceDN w:val="0"/>
        <w:adjustRightInd w:val="0"/>
        <w:spacing w:after="0" w:line="240" w:lineRule="auto"/>
        <w:jc w:val="both"/>
        <w:rPr>
          <w:rFonts w:ascii="The Hand Black" w:hAnsi="The Hand Black"/>
          <w:sz w:val="32"/>
          <w:szCs w:val="32"/>
        </w:rPr>
      </w:pPr>
      <w:r w:rsidRPr="0005429E">
        <w:rPr>
          <w:rStyle w:val="contentpasted0"/>
          <w:rFonts w:ascii="The Hand Black" w:hAnsi="The Hand Black" w:cs="TT1B2t00"/>
          <w:sz w:val="32"/>
          <w:szCs w:val="32"/>
        </w:rPr>
        <w:t>NORCO</w:t>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t>$8</w:t>
      </w:r>
      <w:r w:rsidR="002506C5" w:rsidRPr="0005429E">
        <w:rPr>
          <w:rStyle w:val="contentpasted0"/>
          <w:rFonts w:ascii="The Hand Black" w:hAnsi="The Hand Black" w:cs="TT1B2t00"/>
          <w:sz w:val="32"/>
          <w:szCs w:val="32"/>
        </w:rPr>
        <w:t>3.70</w:t>
      </w:r>
      <w:r w:rsidR="002506C5"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t>P &amp; S  </w:t>
      </w:r>
    </w:p>
    <w:p w14:paraId="10A1E9D8" w14:textId="3A8478D1" w:rsidR="003C4B03" w:rsidRPr="0005429E" w:rsidRDefault="003C4B03" w:rsidP="0005429E">
      <w:pPr>
        <w:autoSpaceDE w:val="0"/>
        <w:autoSpaceDN w:val="0"/>
        <w:adjustRightInd w:val="0"/>
        <w:spacing w:after="0" w:line="240" w:lineRule="auto"/>
        <w:jc w:val="both"/>
        <w:rPr>
          <w:rStyle w:val="contentpasted0"/>
          <w:rFonts w:ascii="The Hand Black" w:hAnsi="The Hand Black" w:cs="TT1B2t00"/>
          <w:sz w:val="32"/>
          <w:szCs w:val="32"/>
        </w:rPr>
      </w:pPr>
      <w:r w:rsidRPr="0005429E">
        <w:rPr>
          <w:rStyle w:val="contentpasted0"/>
          <w:rFonts w:ascii="The Hand Black" w:hAnsi="The Hand Black" w:cs="TT1B2t00"/>
          <w:sz w:val="32"/>
          <w:szCs w:val="32"/>
        </w:rPr>
        <w:t>ROCK SPRINGS WINNELSON</w:t>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t>$</w:t>
      </w:r>
      <w:r w:rsidR="001557E0" w:rsidRPr="0005429E">
        <w:rPr>
          <w:rStyle w:val="contentpasted0"/>
          <w:rFonts w:ascii="The Hand Black" w:hAnsi="The Hand Black" w:cs="TT1B2t00"/>
          <w:sz w:val="32"/>
          <w:szCs w:val="32"/>
        </w:rPr>
        <w:t>2,234.09</w:t>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t>P &amp; S </w:t>
      </w:r>
    </w:p>
    <w:p w14:paraId="4C88C686" w14:textId="68DD65A9" w:rsidR="001557E0" w:rsidRPr="0005429E" w:rsidRDefault="001557E0" w:rsidP="0005429E">
      <w:pPr>
        <w:autoSpaceDE w:val="0"/>
        <w:autoSpaceDN w:val="0"/>
        <w:adjustRightInd w:val="0"/>
        <w:spacing w:after="0" w:line="240" w:lineRule="auto"/>
        <w:jc w:val="both"/>
        <w:rPr>
          <w:rStyle w:val="contentpasted0"/>
          <w:rFonts w:ascii="The Hand Black" w:hAnsi="The Hand Black" w:cs="TT1B2t00"/>
          <w:sz w:val="32"/>
          <w:szCs w:val="32"/>
        </w:rPr>
      </w:pPr>
      <w:r w:rsidRPr="0005429E">
        <w:rPr>
          <w:rStyle w:val="contentpasted0"/>
          <w:rFonts w:ascii="The Hand Black" w:hAnsi="The Hand Black" w:cs="TT1B2t00"/>
          <w:sz w:val="32"/>
          <w:szCs w:val="32"/>
        </w:rPr>
        <w:t>ROCKY MOUNTAIN AIR SOLUTIONS</w:t>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t>$</w:t>
      </w:r>
      <w:r w:rsidR="00812B78" w:rsidRPr="0005429E">
        <w:rPr>
          <w:rStyle w:val="contentpasted0"/>
          <w:rFonts w:ascii="The Hand Black" w:hAnsi="The Hand Black" w:cs="TT1B2t00"/>
          <w:sz w:val="32"/>
          <w:szCs w:val="32"/>
        </w:rPr>
        <w:t>437.87</w:t>
      </w:r>
      <w:r w:rsidR="00812B78" w:rsidRPr="0005429E">
        <w:rPr>
          <w:rStyle w:val="contentpasted0"/>
          <w:rFonts w:ascii="The Hand Black" w:hAnsi="The Hand Black" w:cs="TT1B2t00"/>
          <w:sz w:val="32"/>
          <w:szCs w:val="32"/>
        </w:rPr>
        <w:tab/>
      </w:r>
      <w:r w:rsidR="00812B78" w:rsidRPr="0005429E">
        <w:rPr>
          <w:rStyle w:val="contentpasted0"/>
          <w:rFonts w:ascii="The Hand Black" w:hAnsi="The Hand Black" w:cs="TT1B2t00"/>
          <w:sz w:val="32"/>
          <w:szCs w:val="32"/>
        </w:rPr>
        <w:tab/>
      </w:r>
      <w:r w:rsidR="00812B78" w:rsidRPr="0005429E">
        <w:rPr>
          <w:rStyle w:val="contentpasted0"/>
          <w:rFonts w:ascii="The Hand Black" w:hAnsi="The Hand Black" w:cs="TT1B2t00"/>
          <w:sz w:val="32"/>
          <w:szCs w:val="32"/>
        </w:rPr>
        <w:tab/>
      </w:r>
      <w:r w:rsidR="00812B78" w:rsidRPr="0005429E">
        <w:rPr>
          <w:rStyle w:val="contentpasted0"/>
          <w:rFonts w:ascii="The Hand Black" w:hAnsi="The Hand Black" w:cs="TT1B2t00"/>
          <w:sz w:val="32"/>
          <w:szCs w:val="32"/>
        </w:rPr>
        <w:tab/>
        <w:t>C &amp; P SERVICES</w:t>
      </w:r>
    </w:p>
    <w:p w14:paraId="2B666531" w14:textId="36A8E9DF" w:rsidR="00E53DC3" w:rsidRPr="0005429E" w:rsidRDefault="00E53DC3" w:rsidP="0005429E">
      <w:pPr>
        <w:autoSpaceDE w:val="0"/>
        <w:autoSpaceDN w:val="0"/>
        <w:adjustRightInd w:val="0"/>
        <w:spacing w:after="0" w:line="240" w:lineRule="auto"/>
        <w:jc w:val="both"/>
        <w:rPr>
          <w:rStyle w:val="contentpasted0"/>
          <w:rFonts w:ascii="The Hand Black" w:hAnsi="The Hand Black" w:cs="TT1B2t00"/>
          <w:sz w:val="32"/>
          <w:szCs w:val="32"/>
        </w:rPr>
      </w:pPr>
      <w:r w:rsidRPr="0005429E">
        <w:rPr>
          <w:rStyle w:val="contentpasted0"/>
          <w:rFonts w:ascii="The Hand Black" w:hAnsi="The Hand Black" w:cs="TT1B2t00"/>
          <w:sz w:val="32"/>
          <w:szCs w:val="32"/>
        </w:rPr>
        <w:t>ROCKY MOUNTAIN POWER</w:t>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t>$1,610.10</w:t>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t>UTILITY</w:t>
      </w:r>
    </w:p>
    <w:p w14:paraId="60B769D1" w14:textId="1227CC3B" w:rsidR="002506C5" w:rsidRPr="0005429E" w:rsidRDefault="002506C5" w:rsidP="0005429E">
      <w:pPr>
        <w:autoSpaceDE w:val="0"/>
        <w:autoSpaceDN w:val="0"/>
        <w:adjustRightInd w:val="0"/>
        <w:spacing w:after="0" w:line="240" w:lineRule="auto"/>
        <w:jc w:val="both"/>
        <w:rPr>
          <w:rStyle w:val="contentpasted0"/>
          <w:rFonts w:ascii="The Hand Black" w:hAnsi="The Hand Black" w:cs="TT1B2t00"/>
          <w:sz w:val="32"/>
          <w:szCs w:val="32"/>
        </w:rPr>
      </w:pPr>
      <w:r w:rsidRPr="0005429E">
        <w:rPr>
          <w:rStyle w:val="contentpasted0"/>
          <w:rFonts w:ascii="The Hand Black" w:hAnsi="The Hand Black" w:cs="TT1B2t00"/>
          <w:sz w:val="32"/>
          <w:szCs w:val="32"/>
        </w:rPr>
        <w:t>SOUTHWESTERN WYOMING WOOL WAREHOUSE $56.00</w:t>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t>P &amp; S</w:t>
      </w:r>
    </w:p>
    <w:p w14:paraId="4BA20072" w14:textId="4169D947" w:rsidR="00812B78" w:rsidRPr="0005429E" w:rsidRDefault="00812B78" w:rsidP="0005429E">
      <w:pPr>
        <w:autoSpaceDE w:val="0"/>
        <w:autoSpaceDN w:val="0"/>
        <w:adjustRightInd w:val="0"/>
        <w:spacing w:after="0" w:line="240" w:lineRule="auto"/>
        <w:jc w:val="both"/>
        <w:rPr>
          <w:rFonts w:ascii="The Hand Black" w:hAnsi="The Hand Black" w:cs="TT1B2t00"/>
          <w:sz w:val="32"/>
          <w:szCs w:val="32"/>
        </w:rPr>
      </w:pPr>
      <w:r w:rsidRPr="0005429E">
        <w:rPr>
          <w:rStyle w:val="contentpasted0"/>
          <w:rFonts w:ascii="The Hand Black" w:hAnsi="The Hand Black" w:cs="TT1B2t00"/>
          <w:sz w:val="32"/>
          <w:szCs w:val="32"/>
        </w:rPr>
        <w:t>SWEETWATER WEED &amp; PEST DISTRICT</w:t>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t>$1,070.83</w:t>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t>C &amp; P SERVICES</w:t>
      </w:r>
    </w:p>
    <w:p w14:paraId="359FF848" w14:textId="77777777" w:rsidR="003C4B03" w:rsidRPr="0005429E" w:rsidRDefault="003C4B03" w:rsidP="0005429E">
      <w:pPr>
        <w:autoSpaceDE w:val="0"/>
        <w:autoSpaceDN w:val="0"/>
        <w:adjustRightInd w:val="0"/>
        <w:spacing w:after="0" w:line="240" w:lineRule="auto"/>
        <w:jc w:val="both"/>
        <w:rPr>
          <w:rStyle w:val="contentpasted0"/>
          <w:rFonts w:ascii="The Hand Black" w:hAnsi="The Hand Black" w:cs="TT1B2t00"/>
          <w:sz w:val="32"/>
          <w:szCs w:val="32"/>
        </w:rPr>
      </w:pPr>
      <w:r w:rsidRPr="0005429E">
        <w:rPr>
          <w:rStyle w:val="contentpasted0"/>
          <w:rFonts w:ascii="The Hand Black" w:hAnsi="The Hand Black" w:cs="TT1B2t00"/>
          <w:sz w:val="32"/>
          <w:szCs w:val="32"/>
        </w:rPr>
        <w:t>SWTS</w:t>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t>$1,128.58</w:t>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t>C &amp; P SERVICES </w:t>
      </w:r>
    </w:p>
    <w:p w14:paraId="7F1CFEFD" w14:textId="5BE7DC75" w:rsidR="002506C5" w:rsidRPr="0005429E" w:rsidRDefault="002506C5" w:rsidP="0005429E">
      <w:pPr>
        <w:autoSpaceDE w:val="0"/>
        <w:autoSpaceDN w:val="0"/>
        <w:adjustRightInd w:val="0"/>
        <w:spacing w:after="0" w:line="240" w:lineRule="auto"/>
        <w:jc w:val="both"/>
        <w:rPr>
          <w:rFonts w:ascii="The Hand Black" w:hAnsi="The Hand Black"/>
          <w:sz w:val="32"/>
          <w:szCs w:val="32"/>
        </w:rPr>
      </w:pPr>
      <w:r w:rsidRPr="0005429E">
        <w:rPr>
          <w:rStyle w:val="contentpasted0"/>
          <w:rFonts w:ascii="The Hand Black" w:hAnsi="The Hand Black" w:cs="TT1B2t00"/>
          <w:sz w:val="32"/>
          <w:szCs w:val="32"/>
        </w:rPr>
        <w:t>TIMBERLINE ELECTRIC</w:t>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t>$1,650.00</w:t>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t>C &amp; P SERVICES</w:t>
      </w:r>
    </w:p>
    <w:p w14:paraId="31007F12" w14:textId="77777777" w:rsidR="003C4B03" w:rsidRPr="0005429E" w:rsidRDefault="003C4B03" w:rsidP="0005429E">
      <w:pPr>
        <w:autoSpaceDE w:val="0"/>
        <w:autoSpaceDN w:val="0"/>
        <w:adjustRightInd w:val="0"/>
        <w:spacing w:after="0" w:line="240" w:lineRule="auto"/>
        <w:jc w:val="both"/>
        <w:rPr>
          <w:rFonts w:ascii="The Hand Black" w:hAnsi="The Hand Black"/>
          <w:sz w:val="32"/>
          <w:szCs w:val="32"/>
        </w:rPr>
      </w:pPr>
      <w:r w:rsidRPr="0005429E">
        <w:rPr>
          <w:rStyle w:val="contentpasted0"/>
          <w:rFonts w:ascii="The Hand Black" w:hAnsi="The Hand Black" w:cs="TT1B2t00"/>
          <w:sz w:val="32"/>
          <w:szCs w:val="32"/>
        </w:rPr>
        <w:t>UNITED SITE SERVICES</w:t>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t>$313.65</w:t>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t>C &amp; P SERVICES </w:t>
      </w:r>
    </w:p>
    <w:p w14:paraId="57E4FE83" w14:textId="7183AE06" w:rsidR="00812B78" w:rsidRPr="0005429E" w:rsidRDefault="00812B78" w:rsidP="0005429E">
      <w:pPr>
        <w:autoSpaceDE w:val="0"/>
        <w:autoSpaceDN w:val="0"/>
        <w:adjustRightInd w:val="0"/>
        <w:spacing w:after="0" w:line="240" w:lineRule="auto"/>
        <w:jc w:val="both"/>
        <w:rPr>
          <w:rFonts w:ascii="The Hand Black" w:hAnsi="The Hand Black"/>
          <w:sz w:val="32"/>
          <w:szCs w:val="32"/>
        </w:rPr>
      </w:pPr>
      <w:r w:rsidRPr="0005429E">
        <w:rPr>
          <w:rStyle w:val="contentpasted0"/>
          <w:rFonts w:ascii="The Hand Black" w:hAnsi="The Hand Black" w:cs="TT1B2t00"/>
          <w:sz w:val="32"/>
          <w:szCs w:val="32"/>
        </w:rPr>
        <w:t xml:space="preserve">WYOMING RENTS </w:t>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t>$3,940.00</w:t>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t>P &amp; S</w:t>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p>
    <w:p w14:paraId="265CCD6C" w14:textId="2ACFFBFC" w:rsidR="00812B78" w:rsidRPr="0005429E" w:rsidRDefault="00812B78" w:rsidP="0005429E">
      <w:pPr>
        <w:autoSpaceDE w:val="0"/>
        <w:autoSpaceDN w:val="0"/>
        <w:adjustRightInd w:val="0"/>
        <w:spacing w:after="0" w:line="240" w:lineRule="auto"/>
        <w:jc w:val="both"/>
        <w:rPr>
          <w:rStyle w:val="contentpasted0"/>
          <w:rFonts w:ascii="The Hand Black" w:hAnsi="The Hand Black" w:cs="TT1B2t00"/>
          <w:sz w:val="32"/>
          <w:szCs w:val="32"/>
        </w:rPr>
      </w:pPr>
      <w:r w:rsidRPr="0005429E">
        <w:rPr>
          <w:rStyle w:val="contentpasted0"/>
          <w:rFonts w:ascii="The Hand Black" w:hAnsi="The Hand Black" w:cs="TT1B2t00"/>
          <w:sz w:val="32"/>
          <w:szCs w:val="32"/>
        </w:rPr>
        <w:t>WYOMING WORKER’S COMP</w:t>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t>$482.69</w:t>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t>WORKER’S COMP</w:t>
      </w:r>
    </w:p>
    <w:p w14:paraId="6E00484A" w14:textId="77777777" w:rsidR="00812B78" w:rsidRPr="0005429E" w:rsidRDefault="00812B78" w:rsidP="0005429E">
      <w:pPr>
        <w:autoSpaceDE w:val="0"/>
        <w:autoSpaceDN w:val="0"/>
        <w:adjustRightInd w:val="0"/>
        <w:spacing w:after="0" w:line="240" w:lineRule="auto"/>
        <w:jc w:val="both"/>
        <w:rPr>
          <w:rFonts w:ascii="The Hand Black" w:hAnsi="The Hand Black"/>
          <w:sz w:val="32"/>
          <w:szCs w:val="32"/>
        </w:rPr>
      </w:pPr>
    </w:p>
    <w:p w14:paraId="4A82E8BE" w14:textId="77777777" w:rsidR="003C4B03" w:rsidRPr="0005429E" w:rsidRDefault="003C4B03" w:rsidP="0005429E">
      <w:pPr>
        <w:spacing w:after="0" w:line="240" w:lineRule="auto"/>
        <w:jc w:val="both"/>
        <w:rPr>
          <w:rFonts w:ascii="The Hand Black" w:hAnsi="The Hand Black"/>
          <w:sz w:val="32"/>
          <w:szCs w:val="32"/>
        </w:rPr>
      </w:pPr>
      <w:r w:rsidRPr="0005429E">
        <w:rPr>
          <w:rFonts w:ascii="The Hand Black" w:hAnsi="The Hand Black"/>
          <w:sz w:val="32"/>
          <w:szCs w:val="32"/>
        </w:rPr>
        <w:t> </w:t>
      </w:r>
    </w:p>
    <w:p w14:paraId="1B2795B2" w14:textId="6056DFCB" w:rsidR="003C4B03" w:rsidRPr="0005429E" w:rsidRDefault="003C4B03" w:rsidP="0005429E">
      <w:pPr>
        <w:autoSpaceDE w:val="0"/>
        <w:autoSpaceDN w:val="0"/>
        <w:adjustRightInd w:val="0"/>
        <w:spacing w:after="0" w:line="240" w:lineRule="auto"/>
        <w:jc w:val="both"/>
        <w:rPr>
          <w:rStyle w:val="contentpasted0"/>
          <w:rFonts w:ascii="The Hand Black" w:hAnsi="The Hand Black" w:cs="TT1B2t00"/>
          <w:sz w:val="32"/>
          <w:szCs w:val="32"/>
          <w:u w:val="single"/>
        </w:rPr>
      </w:pPr>
      <w:r w:rsidRPr="0005429E">
        <w:rPr>
          <w:rStyle w:val="contentpasted0"/>
          <w:rFonts w:ascii="The Hand Black" w:hAnsi="The Hand Black" w:cs="TT1B2t00"/>
          <w:sz w:val="32"/>
          <w:szCs w:val="32"/>
          <w:u w:val="single"/>
        </w:rPr>
        <w:t xml:space="preserve">PAYROLL: </w:t>
      </w:r>
      <w:r w:rsidR="00392F6F">
        <w:rPr>
          <w:rStyle w:val="contentpasted0"/>
          <w:rFonts w:ascii="The Hand Black" w:hAnsi="The Hand Black" w:cs="TT1B2t00"/>
          <w:sz w:val="32"/>
          <w:szCs w:val="32"/>
          <w:u w:val="single"/>
        </w:rPr>
        <w:t>MAY 22</w:t>
      </w:r>
      <w:r w:rsidR="00392F6F" w:rsidRPr="00392F6F">
        <w:rPr>
          <w:rStyle w:val="contentpasted0"/>
          <w:rFonts w:ascii="The Hand Black" w:hAnsi="The Hand Black" w:cs="TT1B2t00"/>
          <w:sz w:val="32"/>
          <w:szCs w:val="32"/>
          <w:u w:val="single"/>
          <w:vertAlign w:val="superscript"/>
        </w:rPr>
        <w:t>ND</w:t>
      </w:r>
      <w:r w:rsidR="00392F6F">
        <w:rPr>
          <w:rStyle w:val="contentpasted0"/>
          <w:rFonts w:ascii="The Hand Black" w:hAnsi="The Hand Black" w:cs="TT1B2t00"/>
          <w:sz w:val="32"/>
          <w:szCs w:val="32"/>
          <w:u w:val="single"/>
        </w:rPr>
        <w:t xml:space="preserve"> 2023, JUNE 2</w:t>
      </w:r>
      <w:r w:rsidR="00392F6F" w:rsidRPr="00392F6F">
        <w:rPr>
          <w:rStyle w:val="contentpasted0"/>
          <w:rFonts w:ascii="The Hand Black" w:hAnsi="The Hand Black" w:cs="TT1B2t00"/>
          <w:sz w:val="32"/>
          <w:szCs w:val="32"/>
          <w:u w:val="single"/>
          <w:vertAlign w:val="superscript"/>
        </w:rPr>
        <w:t>ND</w:t>
      </w:r>
      <w:r w:rsidR="00392F6F">
        <w:rPr>
          <w:rStyle w:val="contentpasted0"/>
          <w:rFonts w:ascii="The Hand Black" w:hAnsi="The Hand Black" w:cs="TT1B2t00"/>
          <w:sz w:val="32"/>
          <w:szCs w:val="32"/>
          <w:u w:val="single"/>
        </w:rPr>
        <w:t xml:space="preserve"> AND 5</w:t>
      </w:r>
      <w:r w:rsidR="00392F6F" w:rsidRPr="00392F6F">
        <w:rPr>
          <w:rStyle w:val="contentpasted0"/>
          <w:rFonts w:ascii="The Hand Black" w:hAnsi="The Hand Black" w:cs="TT1B2t00"/>
          <w:sz w:val="32"/>
          <w:szCs w:val="32"/>
          <w:u w:val="single"/>
          <w:vertAlign w:val="superscript"/>
        </w:rPr>
        <w:t>TH</w:t>
      </w:r>
      <w:r w:rsidR="00392F6F">
        <w:rPr>
          <w:rStyle w:val="contentpasted0"/>
          <w:rFonts w:ascii="The Hand Black" w:hAnsi="The Hand Black" w:cs="TT1B2t00"/>
          <w:sz w:val="32"/>
          <w:szCs w:val="32"/>
          <w:u w:val="single"/>
        </w:rPr>
        <w:t xml:space="preserve"> 2023</w:t>
      </w:r>
    </w:p>
    <w:p w14:paraId="58A68AE1" w14:textId="20AAAA7F" w:rsidR="003C4B03" w:rsidRPr="0005429E" w:rsidRDefault="003C4B03" w:rsidP="0005429E">
      <w:pPr>
        <w:autoSpaceDE w:val="0"/>
        <w:autoSpaceDN w:val="0"/>
        <w:adjustRightInd w:val="0"/>
        <w:spacing w:after="0" w:line="240" w:lineRule="auto"/>
        <w:jc w:val="both"/>
        <w:rPr>
          <w:rStyle w:val="contentpasted0"/>
          <w:rFonts w:ascii="The Hand Black" w:hAnsi="The Hand Black" w:cs="TT1B2t00"/>
          <w:sz w:val="32"/>
          <w:szCs w:val="32"/>
        </w:rPr>
      </w:pPr>
      <w:r w:rsidRPr="0005429E">
        <w:rPr>
          <w:rStyle w:val="contentpasted0"/>
          <w:rFonts w:ascii="The Hand Black" w:hAnsi="The Hand Black" w:cs="TT1B2t00"/>
          <w:sz w:val="32"/>
          <w:szCs w:val="32"/>
        </w:rPr>
        <w:t>Kage Keifer</w:t>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t>$</w:t>
      </w:r>
      <w:r w:rsidR="00057D30">
        <w:rPr>
          <w:rStyle w:val="contentpasted0"/>
          <w:rFonts w:ascii="The Hand Black" w:hAnsi="The Hand Black" w:cs="TT1B2t00"/>
          <w:sz w:val="32"/>
          <w:szCs w:val="32"/>
        </w:rPr>
        <w:t>1,345.50</w:t>
      </w:r>
      <w:r w:rsidRPr="0005429E">
        <w:rPr>
          <w:rFonts w:ascii="The Hand Black" w:hAnsi="The Hand Black"/>
          <w:sz w:val="32"/>
          <w:szCs w:val="32"/>
        </w:rPr>
        <w:tab/>
      </w:r>
      <w:r w:rsidRPr="0005429E">
        <w:rPr>
          <w:rFonts w:ascii="The Hand Black" w:hAnsi="The Hand Black"/>
          <w:sz w:val="32"/>
          <w:szCs w:val="32"/>
        </w:rPr>
        <w:tab/>
      </w:r>
      <w:r w:rsidRPr="0005429E">
        <w:rPr>
          <w:rFonts w:ascii="The Hand Black" w:hAnsi="The Hand Black"/>
          <w:sz w:val="32"/>
          <w:szCs w:val="32"/>
        </w:rPr>
        <w:tab/>
      </w:r>
      <w:r w:rsidRPr="0005429E">
        <w:rPr>
          <w:rFonts w:ascii="The Hand Black" w:hAnsi="The Hand Black"/>
          <w:sz w:val="32"/>
          <w:szCs w:val="32"/>
        </w:rPr>
        <w:tab/>
      </w:r>
      <w:r w:rsidRPr="0005429E">
        <w:rPr>
          <w:rStyle w:val="contentpasted0"/>
          <w:rFonts w:ascii="The Hand Black" w:hAnsi="The Hand Black" w:cs="TT1B2t00"/>
          <w:sz w:val="32"/>
          <w:szCs w:val="32"/>
        </w:rPr>
        <w:t>Donna O’Banion-Taebel</w:t>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t>$</w:t>
      </w:r>
      <w:r w:rsidR="00057D30">
        <w:rPr>
          <w:rStyle w:val="contentpasted0"/>
          <w:rFonts w:ascii="The Hand Black" w:hAnsi="The Hand Black" w:cs="TT1B2t00"/>
          <w:sz w:val="32"/>
          <w:szCs w:val="32"/>
        </w:rPr>
        <w:t>786.88</w:t>
      </w:r>
    </w:p>
    <w:p w14:paraId="082AC2F1" w14:textId="272F9DC1" w:rsidR="003C4B03" w:rsidRPr="0005429E" w:rsidRDefault="003C4B03" w:rsidP="0005429E">
      <w:pPr>
        <w:autoSpaceDE w:val="0"/>
        <w:autoSpaceDN w:val="0"/>
        <w:adjustRightInd w:val="0"/>
        <w:spacing w:after="0" w:line="240" w:lineRule="auto"/>
        <w:jc w:val="both"/>
        <w:rPr>
          <w:rStyle w:val="contentpasted0"/>
          <w:rFonts w:ascii="The Hand Black" w:hAnsi="The Hand Black" w:cs="TT1B2t00"/>
          <w:sz w:val="32"/>
          <w:szCs w:val="32"/>
        </w:rPr>
      </w:pPr>
      <w:r w:rsidRPr="0005429E">
        <w:rPr>
          <w:rStyle w:val="contentpasted0"/>
          <w:rFonts w:ascii="The Hand Black" w:hAnsi="The Hand Black" w:cs="TT1B2t00"/>
          <w:sz w:val="32"/>
          <w:szCs w:val="32"/>
        </w:rPr>
        <w:t>Ross Sheely</w:t>
      </w:r>
      <w:r w:rsidRPr="0005429E">
        <w:rPr>
          <w:rStyle w:val="contentpasted0"/>
          <w:rFonts w:ascii="The Hand Black" w:hAnsi="The Hand Black" w:cs="TT1B2t00"/>
          <w:sz w:val="32"/>
          <w:szCs w:val="32"/>
        </w:rPr>
        <w:tab/>
        <w:t xml:space="preserve"> </w:t>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t>$</w:t>
      </w:r>
      <w:r w:rsidR="00057D30">
        <w:rPr>
          <w:rStyle w:val="contentpasted0"/>
          <w:rFonts w:ascii="The Hand Black" w:hAnsi="The Hand Black" w:cs="TT1B2t00"/>
          <w:sz w:val="32"/>
          <w:szCs w:val="32"/>
        </w:rPr>
        <w:t>2,532.18</w:t>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t> </w:t>
      </w:r>
      <w:r w:rsidRPr="0005429E">
        <w:rPr>
          <w:rFonts w:ascii="The Hand Black" w:hAnsi="The Hand Black"/>
          <w:sz w:val="32"/>
          <w:szCs w:val="32"/>
        </w:rPr>
        <w:tab/>
      </w:r>
      <w:r w:rsidRPr="0005429E">
        <w:rPr>
          <w:rFonts w:ascii="The Hand Black" w:hAnsi="The Hand Black"/>
          <w:sz w:val="32"/>
          <w:szCs w:val="32"/>
        </w:rPr>
        <w:tab/>
      </w:r>
      <w:r w:rsidRPr="0005429E">
        <w:rPr>
          <w:rStyle w:val="contentpasted0"/>
          <w:rFonts w:ascii="The Hand Black" w:hAnsi="The Hand Black" w:cs="TT1B2t00"/>
          <w:sz w:val="32"/>
          <w:szCs w:val="32"/>
        </w:rPr>
        <w:t>Amanda Souther</w:t>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t>$</w:t>
      </w:r>
      <w:r w:rsidR="00057D30">
        <w:rPr>
          <w:rStyle w:val="contentpasted0"/>
          <w:rFonts w:ascii="The Hand Black" w:hAnsi="The Hand Black" w:cs="TT1B2t00"/>
          <w:sz w:val="32"/>
          <w:szCs w:val="32"/>
        </w:rPr>
        <w:t>1,025.13</w:t>
      </w:r>
      <w:r w:rsidRPr="0005429E">
        <w:rPr>
          <w:rStyle w:val="contentpasted0"/>
          <w:rFonts w:ascii="The Hand Black" w:hAnsi="The Hand Black" w:cs="TT1B2t00"/>
          <w:sz w:val="32"/>
          <w:szCs w:val="32"/>
        </w:rPr>
        <w:t xml:space="preserve"> </w:t>
      </w:r>
    </w:p>
    <w:p w14:paraId="6B854BEC" w14:textId="38687658" w:rsidR="003C4B03" w:rsidRPr="0005429E" w:rsidRDefault="003C4B03" w:rsidP="0005429E">
      <w:pPr>
        <w:autoSpaceDE w:val="0"/>
        <w:autoSpaceDN w:val="0"/>
        <w:adjustRightInd w:val="0"/>
        <w:spacing w:after="0" w:line="240" w:lineRule="auto"/>
        <w:jc w:val="both"/>
        <w:rPr>
          <w:rStyle w:val="contentpasted0"/>
          <w:rFonts w:ascii="The Hand Black" w:hAnsi="The Hand Black" w:cs="TT1B2t00"/>
          <w:sz w:val="32"/>
          <w:szCs w:val="32"/>
        </w:rPr>
      </w:pPr>
      <w:r w:rsidRPr="0005429E">
        <w:rPr>
          <w:rStyle w:val="contentpasted0"/>
          <w:rFonts w:ascii="The Hand Black" w:hAnsi="The Hand Black" w:cs="TT1B2t00"/>
          <w:sz w:val="32"/>
          <w:szCs w:val="32"/>
        </w:rPr>
        <w:t>Teresa Stolt</w:t>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t>$</w:t>
      </w:r>
      <w:r w:rsidR="00057D30">
        <w:rPr>
          <w:rStyle w:val="contentpasted0"/>
          <w:rFonts w:ascii="The Hand Black" w:hAnsi="The Hand Black" w:cs="TT1B2t00"/>
          <w:sz w:val="32"/>
          <w:szCs w:val="32"/>
        </w:rPr>
        <w:t>520.37</w:t>
      </w:r>
      <w:r w:rsidR="004E5B08"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 </w:t>
      </w:r>
      <w:r w:rsidRPr="0005429E">
        <w:rPr>
          <w:rFonts w:ascii="The Hand Black" w:hAnsi="The Hand Black"/>
          <w:sz w:val="32"/>
          <w:szCs w:val="32"/>
        </w:rPr>
        <w:tab/>
      </w:r>
      <w:r w:rsidRPr="0005429E">
        <w:rPr>
          <w:rFonts w:ascii="The Hand Black" w:hAnsi="The Hand Black"/>
          <w:sz w:val="32"/>
          <w:szCs w:val="32"/>
        </w:rPr>
        <w:tab/>
      </w:r>
      <w:r w:rsidRPr="0005429E">
        <w:rPr>
          <w:rFonts w:ascii="The Hand Black" w:hAnsi="The Hand Black"/>
          <w:sz w:val="32"/>
          <w:szCs w:val="32"/>
        </w:rPr>
        <w:tab/>
      </w:r>
      <w:r w:rsidRPr="0005429E">
        <w:rPr>
          <w:rFonts w:ascii="The Hand Black" w:hAnsi="The Hand Black"/>
          <w:sz w:val="32"/>
          <w:szCs w:val="32"/>
        </w:rPr>
        <w:tab/>
      </w:r>
      <w:r w:rsidRPr="0005429E">
        <w:rPr>
          <w:rStyle w:val="contentpasted0"/>
          <w:rFonts w:ascii="The Hand Black" w:hAnsi="The Hand Black" w:cs="TT1B2t00"/>
          <w:sz w:val="32"/>
          <w:szCs w:val="32"/>
        </w:rPr>
        <w:t>Anita Vaughn</w:t>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t>$</w:t>
      </w:r>
      <w:r w:rsidR="00057D30">
        <w:rPr>
          <w:rStyle w:val="contentpasted0"/>
          <w:rFonts w:ascii="The Hand Black" w:hAnsi="The Hand Black" w:cs="TT1B2t00"/>
          <w:sz w:val="32"/>
          <w:szCs w:val="32"/>
        </w:rPr>
        <w:t>2,774.82</w:t>
      </w:r>
    </w:p>
    <w:p w14:paraId="73BE9BA9" w14:textId="0A530779" w:rsidR="003C4B03" w:rsidRPr="0005429E" w:rsidRDefault="003C4B03" w:rsidP="0005429E">
      <w:pPr>
        <w:autoSpaceDE w:val="0"/>
        <w:autoSpaceDN w:val="0"/>
        <w:adjustRightInd w:val="0"/>
        <w:spacing w:after="0" w:line="240" w:lineRule="auto"/>
        <w:jc w:val="both"/>
        <w:rPr>
          <w:rFonts w:ascii="The Hand Black" w:hAnsi="The Hand Black"/>
          <w:sz w:val="32"/>
          <w:szCs w:val="32"/>
        </w:rPr>
      </w:pPr>
      <w:r w:rsidRPr="0005429E">
        <w:rPr>
          <w:rStyle w:val="contentpasted0"/>
          <w:rFonts w:ascii="The Hand Black" w:hAnsi="The Hand Black" w:cs="TT1B2t00"/>
          <w:sz w:val="32"/>
          <w:szCs w:val="32"/>
        </w:rPr>
        <w:t>Travis Wagner</w:t>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t>$</w:t>
      </w:r>
      <w:r w:rsidR="00057D30">
        <w:rPr>
          <w:rStyle w:val="contentpasted0"/>
          <w:rFonts w:ascii="The Hand Black" w:hAnsi="The Hand Black" w:cs="TT1B2t00"/>
          <w:sz w:val="32"/>
          <w:szCs w:val="32"/>
        </w:rPr>
        <w:t>4,326.00</w:t>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t> </w:t>
      </w:r>
      <w:r w:rsidRPr="0005429E">
        <w:rPr>
          <w:rFonts w:ascii="The Hand Black" w:hAnsi="The Hand Black"/>
          <w:sz w:val="32"/>
          <w:szCs w:val="32"/>
        </w:rPr>
        <w:tab/>
      </w:r>
      <w:r w:rsidRPr="0005429E">
        <w:rPr>
          <w:rFonts w:ascii="The Hand Black" w:hAnsi="The Hand Black"/>
          <w:sz w:val="32"/>
          <w:szCs w:val="32"/>
        </w:rPr>
        <w:tab/>
      </w:r>
      <w:r w:rsidRPr="0005429E">
        <w:rPr>
          <w:rStyle w:val="contentpasted0"/>
          <w:rFonts w:ascii="The Hand Black" w:hAnsi="The Hand Black" w:cs="TT1B2t00"/>
          <w:sz w:val="32"/>
          <w:szCs w:val="32"/>
        </w:rPr>
        <w:t>LeRoy Winters</w:t>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r>
      <w:r w:rsidRPr="0005429E">
        <w:rPr>
          <w:rStyle w:val="contentpasted0"/>
          <w:rFonts w:ascii="The Hand Black" w:hAnsi="The Hand Black" w:cs="TT1B2t00"/>
          <w:sz w:val="32"/>
          <w:szCs w:val="32"/>
        </w:rPr>
        <w:tab/>
        <w:t>$</w:t>
      </w:r>
      <w:r w:rsidR="00057D30">
        <w:rPr>
          <w:rStyle w:val="contentpasted0"/>
          <w:rFonts w:ascii="The Hand Black" w:hAnsi="The Hand Black" w:cs="TT1B2t00"/>
          <w:sz w:val="32"/>
          <w:szCs w:val="32"/>
        </w:rPr>
        <w:t>3,625.60</w:t>
      </w:r>
    </w:p>
    <w:p w14:paraId="72669734" w14:textId="77777777" w:rsidR="003C4B03" w:rsidRPr="0005429E" w:rsidRDefault="003C4B03" w:rsidP="0005429E">
      <w:pPr>
        <w:spacing w:after="0" w:line="240" w:lineRule="auto"/>
        <w:jc w:val="both"/>
        <w:rPr>
          <w:rFonts w:ascii="The Hand Black" w:hAnsi="The Hand Black"/>
          <w:sz w:val="32"/>
          <w:szCs w:val="32"/>
        </w:rPr>
      </w:pPr>
      <w:r w:rsidRPr="0005429E">
        <w:rPr>
          <w:rFonts w:ascii="The Hand Black" w:hAnsi="The Hand Black"/>
          <w:sz w:val="32"/>
          <w:szCs w:val="32"/>
        </w:rPr>
        <w:t> </w:t>
      </w:r>
    </w:p>
    <w:p w14:paraId="64C3ACFC" w14:textId="77777777" w:rsidR="003C4B03" w:rsidRPr="0005429E" w:rsidRDefault="003C4B03" w:rsidP="0005429E">
      <w:pPr>
        <w:autoSpaceDE w:val="0"/>
        <w:autoSpaceDN w:val="0"/>
        <w:adjustRightInd w:val="0"/>
        <w:spacing w:after="0" w:line="240" w:lineRule="auto"/>
        <w:jc w:val="both"/>
        <w:rPr>
          <w:rFonts w:ascii="The Hand Black" w:hAnsi="The Hand Black"/>
          <w:sz w:val="32"/>
          <w:szCs w:val="32"/>
        </w:rPr>
      </w:pPr>
      <w:r w:rsidRPr="0005429E">
        <w:rPr>
          <w:rStyle w:val="contentpasted0"/>
          <w:rFonts w:ascii="The Hand Black" w:hAnsi="The Hand Black"/>
          <w:sz w:val="32"/>
          <w:szCs w:val="32"/>
        </w:rPr>
        <w:t>ATTEST: </w:t>
      </w:r>
    </w:p>
    <w:p w14:paraId="41D02C91" w14:textId="77777777" w:rsidR="003C4B03" w:rsidRPr="0005429E" w:rsidRDefault="003C4B03" w:rsidP="0005429E">
      <w:pPr>
        <w:tabs>
          <w:tab w:val="left" w:pos="7620"/>
        </w:tabs>
        <w:spacing w:after="0" w:line="240" w:lineRule="auto"/>
        <w:jc w:val="both"/>
        <w:rPr>
          <w:rFonts w:ascii="The Hand Black" w:hAnsi="The Hand Black"/>
          <w:sz w:val="32"/>
          <w:szCs w:val="32"/>
        </w:rPr>
      </w:pPr>
      <w:r w:rsidRPr="0005429E">
        <w:rPr>
          <w:rStyle w:val="contentpasted0"/>
          <w:rFonts w:ascii="The Hand Black" w:hAnsi="The Hand Black"/>
          <w:sz w:val="32"/>
          <w:szCs w:val="32"/>
        </w:rPr>
        <w:t>________________________________________      __________________________________________ </w:t>
      </w:r>
    </w:p>
    <w:p w14:paraId="6A4A9B87" w14:textId="77777777" w:rsidR="003C4B03" w:rsidRPr="0005429E" w:rsidRDefault="003C4B03" w:rsidP="0005429E">
      <w:pPr>
        <w:spacing w:after="0" w:line="240" w:lineRule="auto"/>
        <w:jc w:val="both"/>
        <w:rPr>
          <w:rFonts w:ascii="The Hand Black" w:hAnsi="The Hand Black"/>
          <w:sz w:val="32"/>
          <w:szCs w:val="32"/>
        </w:rPr>
      </w:pPr>
      <w:r w:rsidRPr="0005429E">
        <w:rPr>
          <w:rStyle w:val="contentpasted0"/>
          <w:rFonts w:ascii="The Hand Black" w:hAnsi="The Hand Black"/>
          <w:sz w:val="32"/>
          <w:szCs w:val="32"/>
        </w:rPr>
        <w:t>Town Clerk                                                                                 Mayor </w:t>
      </w:r>
    </w:p>
    <w:p w14:paraId="4B3D769D" w14:textId="77777777" w:rsidR="003C4B03" w:rsidRPr="0005429E" w:rsidRDefault="003C4B03" w:rsidP="0005429E">
      <w:pPr>
        <w:spacing w:after="0" w:line="240" w:lineRule="auto"/>
        <w:jc w:val="both"/>
        <w:rPr>
          <w:rFonts w:ascii="The Hand Black" w:hAnsi="The Hand Black"/>
          <w:sz w:val="32"/>
          <w:szCs w:val="32"/>
        </w:rPr>
      </w:pPr>
    </w:p>
    <w:p w14:paraId="0988A811" w14:textId="6BB99F33" w:rsidR="003C4B03" w:rsidRPr="0005429E" w:rsidRDefault="003C4B03" w:rsidP="0005429E">
      <w:pPr>
        <w:spacing w:after="0" w:line="240" w:lineRule="auto"/>
        <w:jc w:val="both"/>
        <w:rPr>
          <w:rFonts w:ascii="The Hand Black" w:hAnsi="The Hand Black"/>
          <w:sz w:val="32"/>
          <w:szCs w:val="32"/>
        </w:rPr>
      </w:pPr>
    </w:p>
    <w:sectPr w:rsidR="003C4B03" w:rsidRPr="0005429E" w:rsidSect="00231BB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2785C" w14:textId="77777777" w:rsidR="00392F6F" w:rsidRDefault="00392F6F" w:rsidP="00392F6F">
      <w:pPr>
        <w:spacing w:after="0" w:line="240" w:lineRule="auto"/>
      </w:pPr>
      <w:r>
        <w:separator/>
      </w:r>
    </w:p>
  </w:endnote>
  <w:endnote w:type="continuationSeparator" w:id="0">
    <w:p w14:paraId="15B7EE29" w14:textId="77777777" w:rsidR="00392F6F" w:rsidRDefault="00392F6F" w:rsidP="00392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 Hand Black">
    <w:charset w:val="00"/>
    <w:family w:val="script"/>
    <w:pitch w:val="variable"/>
    <w:sig w:usb0="8000002F" w:usb1="0000000A" w:usb2="00000000" w:usb3="00000000" w:csb0="00000001" w:csb1="00000000"/>
  </w:font>
  <w:font w:name="TT1B2t00">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591529"/>
      <w:docPartObj>
        <w:docPartGallery w:val="Page Numbers (Bottom of Page)"/>
        <w:docPartUnique/>
      </w:docPartObj>
    </w:sdtPr>
    <w:sdtEndPr>
      <w:rPr>
        <w:noProof/>
      </w:rPr>
    </w:sdtEndPr>
    <w:sdtContent>
      <w:p w14:paraId="36986FFB" w14:textId="300FA436" w:rsidR="00392F6F" w:rsidRDefault="00392F6F">
        <w:pPr>
          <w:pStyle w:val="Footer"/>
        </w:pPr>
        <w:r>
          <w:fldChar w:fldCharType="begin"/>
        </w:r>
        <w:r>
          <w:instrText xml:space="preserve"> PAGE   \* MERGEFORMAT </w:instrText>
        </w:r>
        <w:r>
          <w:fldChar w:fldCharType="separate"/>
        </w:r>
        <w:r>
          <w:rPr>
            <w:noProof/>
          </w:rPr>
          <w:t>2</w:t>
        </w:r>
        <w:r>
          <w:rPr>
            <w:noProof/>
          </w:rPr>
          <w:fldChar w:fldCharType="end"/>
        </w:r>
      </w:p>
    </w:sdtContent>
  </w:sdt>
  <w:p w14:paraId="1D78E3FF" w14:textId="77777777" w:rsidR="00392F6F" w:rsidRDefault="00392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1C366" w14:textId="77777777" w:rsidR="00392F6F" w:rsidRDefault="00392F6F" w:rsidP="00392F6F">
      <w:pPr>
        <w:spacing w:after="0" w:line="240" w:lineRule="auto"/>
      </w:pPr>
      <w:r>
        <w:separator/>
      </w:r>
    </w:p>
  </w:footnote>
  <w:footnote w:type="continuationSeparator" w:id="0">
    <w:p w14:paraId="36AABA75" w14:textId="77777777" w:rsidR="00392F6F" w:rsidRDefault="00392F6F" w:rsidP="00392F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98C"/>
    <w:multiLevelType w:val="hybridMultilevel"/>
    <w:tmpl w:val="95B23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47F60"/>
    <w:multiLevelType w:val="hybridMultilevel"/>
    <w:tmpl w:val="92E85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14529C"/>
    <w:multiLevelType w:val="hybridMultilevel"/>
    <w:tmpl w:val="CFBE5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4404A0"/>
    <w:multiLevelType w:val="hybridMultilevel"/>
    <w:tmpl w:val="2132F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B265B"/>
    <w:multiLevelType w:val="hybridMultilevel"/>
    <w:tmpl w:val="E5022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9D15BA"/>
    <w:multiLevelType w:val="hybridMultilevel"/>
    <w:tmpl w:val="8D708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E738E4"/>
    <w:multiLevelType w:val="hybridMultilevel"/>
    <w:tmpl w:val="5FC69594"/>
    <w:lvl w:ilvl="0" w:tplc="5802A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A560A"/>
    <w:multiLevelType w:val="hybridMultilevel"/>
    <w:tmpl w:val="F9DE6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9C6B21"/>
    <w:multiLevelType w:val="hybridMultilevel"/>
    <w:tmpl w:val="B6882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C010B4"/>
    <w:multiLevelType w:val="hybridMultilevel"/>
    <w:tmpl w:val="6A70D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AA7DD7"/>
    <w:multiLevelType w:val="hybridMultilevel"/>
    <w:tmpl w:val="3EB07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DC1C69"/>
    <w:multiLevelType w:val="hybridMultilevel"/>
    <w:tmpl w:val="712AE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182214"/>
    <w:multiLevelType w:val="hybridMultilevel"/>
    <w:tmpl w:val="6CE2A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483896">
    <w:abstractNumId w:val="8"/>
  </w:num>
  <w:num w:numId="2" w16cid:durableId="2137290884">
    <w:abstractNumId w:val="11"/>
  </w:num>
  <w:num w:numId="3" w16cid:durableId="472796835">
    <w:abstractNumId w:val="2"/>
  </w:num>
  <w:num w:numId="4" w16cid:durableId="369502312">
    <w:abstractNumId w:val="4"/>
  </w:num>
  <w:num w:numId="5" w16cid:durableId="965701959">
    <w:abstractNumId w:val="10"/>
  </w:num>
  <w:num w:numId="6" w16cid:durableId="2106922573">
    <w:abstractNumId w:val="9"/>
  </w:num>
  <w:num w:numId="7" w16cid:durableId="1853689769">
    <w:abstractNumId w:val="7"/>
  </w:num>
  <w:num w:numId="8" w16cid:durableId="1761297293">
    <w:abstractNumId w:val="5"/>
  </w:num>
  <w:num w:numId="9" w16cid:durableId="907573168">
    <w:abstractNumId w:val="3"/>
  </w:num>
  <w:num w:numId="10" w16cid:durableId="1475218415">
    <w:abstractNumId w:val="0"/>
  </w:num>
  <w:num w:numId="11" w16cid:durableId="1703239373">
    <w:abstractNumId w:val="1"/>
  </w:num>
  <w:num w:numId="12" w16cid:durableId="1373459085">
    <w:abstractNumId w:val="12"/>
  </w:num>
  <w:num w:numId="13" w16cid:durableId="10173876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BB9"/>
    <w:rsid w:val="00012F56"/>
    <w:rsid w:val="00013CE2"/>
    <w:rsid w:val="00017817"/>
    <w:rsid w:val="00023869"/>
    <w:rsid w:val="0003699A"/>
    <w:rsid w:val="00037522"/>
    <w:rsid w:val="00040AC0"/>
    <w:rsid w:val="00053424"/>
    <w:rsid w:val="0005429E"/>
    <w:rsid w:val="00057D30"/>
    <w:rsid w:val="00064FB3"/>
    <w:rsid w:val="00066C01"/>
    <w:rsid w:val="000771B1"/>
    <w:rsid w:val="00081E75"/>
    <w:rsid w:val="00086738"/>
    <w:rsid w:val="0008718F"/>
    <w:rsid w:val="00087C9A"/>
    <w:rsid w:val="00092034"/>
    <w:rsid w:val="000921E8"/>
    <w:rsid w:val="00092385"/>
    <w:rsid w:val="00096125"/>
    <w:rsid w:val="000B5AE4"/>
    <w:rsid w:val="000B6E19"/>
    <w:rsid w:val="000D38FA"/>
    <w:rsid w:val="000D58AA"/>
    <w:rsid w:val="000E29EF"/>
    <w:rsid w:val="000E35D6"/>
    <w:rsid w:val="000E633F"/>
    <w:rsid w:val="0010022D"/>
    <w:rsid w:val="001008F3"/>
    <w:rsid w:val="0011427E"/>
    <w:rsid w:val="001164BC"/>
    <w:rsid w:val="001241E3"/>
    <w:rsid w:val="00127B5E"/>
    <w:rsid w:val="00137DD2"/>
    <w:rsid w:val="00141D81"/>
    <w:rsid w:val="00145917"/>
    <w:rsid w:val="001522DA"/>
    <w:rsid w:val="001528C2"/>
    <w:rsid w:val="001557E0"/>
    <w:rsid w:val="001652F4"/>
    <w:rsid w:val="001714DE"/>
    <w:rsid w:val="001778E1"/>
    <w:rsid w:val="001801FE"/>
    <w:rsid w:val="00181B34"/>
    <w:rsid w:val="00193760"/>
    <w:rsid w:val="00195787"/>
    <w:rsid w:val="00197121"/>
    <w:rsid w:val="00197EE2"/>
    <w:rsid w:val="001B57C0"/>
    <w:rsid w:val="001D1282"/>
    <w:rsid w:val="001D7316"/>
    <w:rsid w:val="001F363E"/>
    <w:rsid w:val="002051D8"/>
    <w:rsid w:val="00205AC3"/>
    <w:rsid w:val="00210251"/>
    <w:rsid w:val="00217366"/>
    <w:rsid w:val="002303EC"/>
    <w:rsid w:val="00231BB9"/>
    <w:rsid w:val="00231E74"/>
    <w:rsid w:val="002460F2"/>
    <w:rsid w:val="002506C5"/>
    <w:rsid w:val="0025473D"/>
    <w:rsid w:val="00264A40"/>
    <w:rsid w:val="00265304"/>
    <w:rsid w:val="00266B31"/>
    <w:rsid w:val="00270F0F"/>
    <w:rsid w:val="00296140"/>
    <w:rsid w:val="002C2722"/>
    <w:rsid w:val="002C54C2"/>
    <w:rsid w:val="002D2C68"/>
    <w:rsid w:val="002D38F7"/>
    <w:rsid w:val="002F0854"/>
    <w:rsid w:val="00300B5B"/>
    <w:rsid w:val="00313043"/>
    <w:rsid w:val="00320705"/>
    <w:rsid w:val="0032553D"/>
    <w:rsid w:val="00326F14"/>
    <w:rsid w:val="00331A60"/>
    <w:rsid w:val="00334FA1"/>
    <w:rsid w:val="00336819"/>
    <w:rsid w:val="00342420"/>
    <w:rsid w:val="00345B6E"/>
    <w:rsid w:val="0035344C"/>
    <w:rsid w:val="0035653A"/>
    <w:rsid w:val="003613F7"/>
    <w:rsid w:val="003641C7"/>
    <w:rsid w:val="003658B3"/>
    <w:rsid w:val="0037314A"/>
    <w:rsid w:val="003830A3"/>
    <w:rsid w:val="0038351E"/>
    <w:rsid w:val="00392F6F"/>
    <w:rsid w:val="00397F6A"/>
    <w:rsid w:val="003A0368"/>
    <w:rsid w:val="003A2091"/>
    <w:rsid w:val="003A495A"/>
    <w:rsid w:val="003C4B03"/>
    <w:rsid w:val="003D6279"/>
    <w:rsid w:val="003E10A4"/>
    <w:rsid w:val="003E5065"/>
    <w:rsid w:val="003F434F"/>
    <w:rsid w:val="0040120C"/>
    <w:rsid w:val="0040174C"/>
    <w:rsid w:val="004054C2"/>
    <w:rsid w:val="00405A7C"/>
    <w:rsid w:val="0041270D"/>
    <w:rsid w:val="00417889"/>
    <w:rsid w:val="00424EF7"/>
    <w:rsid w:val="00426037"/>
    <w:rsid w:val="004306C8"/>
    <w:rsid w:val="00431DD6"/>
    <w:rsid w:val="00435A9A"/>
    <w:rsid w:val="00441FE4"/>
    <w:rsid w:val="00442266"/>
    <w:rsid w:val="00450389"/>
    <w:rsid w:val="004600F0"/>
    <w:rsid w:val="004617D9"/>
    <w:rsid w:val="004709A7"/>
    <w:rsid w:val="00471D1C"/>
    <w:rsid w:val="00476E32"/>
    <w:rsid w:val="00484E2F"/>
    <w:rsid w:val="004876D9"/>
    <w:rsid w:val="0049111A"/>
    <w:rsid w:val="004A5C14"/>
    <w:rsid w:val="004A7DEF"/>
    <w:rsid w:val="004E0497"/>
    <w:rsid w:val="004E0879"/>
    <w:rsid w:val="004E3BF0"/>
    <w:rsid w:val="004E5B08"/>
    <w:rsid w:val="004F015C"/>
    <w:rsid w:val="004F7BC9"/>
    <w:rsid w:val="00504FEC"/>
    <w:rsid w:val="00507025"/>
    <w:rsid w:val="0051397D"/>
    <w:rsid w:val="0051628D"/>
    <w:rsid w:val="005257B2"/>
    <w:rsid w:val="0053046E"/>
    <w:rsid w:val="0053262E"/>
    <w:rsid w:val="00534CA1"/>
    <w:rsid w:val="005377CE"/>
    <w:rsid w:val="005458FE"/>
    <w:rsid w:val="0056225C"/>
    <w:rsid w:val="00562D30"/>
    <w:rsid w:val="005704CD"/>
    <w:rsid w:val="00573A33"/>
    <w:rsid w:val="0058721C"/>
    <w:rsid w:val="00590A1E"/>
    <w:rsid w:val="00590A50"/>
    <w:rsid w:val="00592CAB"/>
    <w:rsid w:val="005B0672"/>
    <w:rsid w:val="005B0E2F"/>
    <w:rsid w:val="005B7FB4"/>
    <w:rsid w:val="005C1F94"/>
    <w:rsid w:val="005D102E"/>
    <w:rsid w:val="005D52A9"/>
    <w:rsid w:val="005F412D"/>
    <w:rsid w:val="006018B1"/>
    <w:rsid w:val="00611070"/>
    <w:rsid w:val="006150C3"/>
    <w:rsid w:val="00621ABD"/>
    <w:rsid w:val="0062416D"/>
    <w:rsid w:val="00624850"/>
    <w:rsid w:val="00631EB8"/>
    <w:rsid w:val="00636427"/>
    <w:rsid w:val="006520AC"/>
    <w:rsid w:val="00654F14"/>
    <w:rsid w:val="00691D31"/>
    <w:rsid w:val="00692B91"/>
    <w:rsid w:val="00696154"/>
    <w:rsid w:val="006C6328"/>
    <w:rsid w:val="006E2C39"/>
    <w:rsid w:val="006E3E66"/>
    <w:rsid w:val="006E69A2"/>
    <w:rsid w:val="006F7E8E"/>
    <w:rsid w:val="007008B7"/>
    <w:rsid w:val="00703614"/>
    <w:rsid w:val="00713AB0"/>
    <w:rsid w:val="00737FAD"/>
    <w:rsid w:val="007406B3"/>
    <w:rsid w:val="00742B53"/>
    <w:rsid w:val="00743BB1"/>
    <w:rsid w:val="0075128C"/>
    <w:rsid w:val="00755E3E"/>
    <w:rsid w:val="00763FDE"/>
    <w:rsid w:val="007671DD"/>
    <w:rsid w:val="0078395E"/>
    <w:rsid w:val="007935E6"/>
    <w:rsid w:val="007C32A2"/>
    <w:rsid w:val="007C482B"/>
    <w:rsid w:val="007C4D45"/>
    <w:rsid w:val="007D0CD9"/>
    <w:rsid w:val="007D236E"/>
    <w:rsid w:val="007F0E8E"/>
    <w:rsid w:val="007F2C17"/>
    <w:rsid w:val="00801095"/>
    <w:rsid w:val="00803091"/>
    <w:rsid w:val="00806D2A"/>
    <w:rsid w:val="00811A54"/>
    <w:rsid w:val="00812B78"/>
    <w:rsid w:val="008133D2"/>
    <w:rsid w:val="00815E15"/>
    <w:rsid w:val="008338BC"/>
    <w:rsid w:val="00835CF1"/>
    <w:rsid w:val="008413D6"/>
    <w:rsid w:val="00843482"/>
    <w:rsid w:val="00844565"/>
    <w:rsid w:val="00850618"/>
    <w:rsid w:val="00850C75"/>
    <w:rsid w:val="00852D1B"/>
    <w:rsid w:val="008536A2"/>
    <w:rsid w:val="00857B3C"/>
    <w:rsid w:val="00870F4A"/>
    <w:rsid w:val="008764B0"/>
    <w:rsid w:val="00880880"/>
    <w:rsid w:val="0089008F"/>
    <w:rsid w:val="00893DEF"/>
    <w:rsid w:val="008A5A24"/>
    <w:rsid w:val="008B5381"/>
    <w:rsid w:val="008B73DA"/>
    <w:rsid w:val="008C07BA"/>
    <w:rsid w:val="008E0F83"/>
    <w:rsid w:val="008F5DC0"/>
    <w:rsid w:val="008F7C02"/>
    <w:rsid w:val="00905C54"/>
    <w:rsid w:val="00913AC1"/>
    <w:rsid w:val="00916CAF"/>
    <w:rsid w:val="00924F92"/>
    <w:rsid w:val="0093317E"/>
    <w:rsid w:val="00933315"/>
    <w:rsid w:val="00942DA1"/>
    <w:rsid w:val="00942E1D"/>
    <w:rsid w:val="00944406"/>
    <w:rsid w:val="0094773D"/>
    <w:rsid w:val="0095015D"/>
    <w:rsid w:val="00951C81"/>
    <w:rsid w:val="00966E5F"/>
    <w:rsid w:val="009932CB"/>
    <w:rsid w:val="0099382E"/>
    <w:rsid w:val="00997944"/>
    <w:rsid w:val="009A7664"/>
    <w:rsid w:val="009B5868"/>
    <w:rsid w:val="009C20D8"/>
    <w:rsid w:val="009D2B23"/>
    <w:rsid w:val="009D50C7"/>
    <w:rsid w:val="009D5A29"/>
    <w:rsid w:val="009E0C27"/>
    <w:rsid w:val="00A05276"/>
    <w:rsid w:val="00A160F5"/>
    <w:rsid w:val="00A221B6"/>
    <w:rsid w:val="00A23F30"/>
    <w:rsid w:val="00A2706E"/>
    <w:rsid w:val="00A43853"/>
    <w:rsid w:val="00A4413D"/>
    <w:rsid w:val="00A563B4"/>
    <w:rsid w:val="00A60E95"/>
    <w:rsid w:val="00A618BD"/>
    <w:rsid w:val="00A6399F"/>
    <w:rsid w:val="00A72281"/>
    <w:rsid w:val="00A80CF1"/>
    <w:rsid w:val="00A84194"/>
    <w:rsid w:val="00AA38D9"/>
    <w:rsid w:val="00AB0D94"/>
    <w:rsid w:val="00AC7E43"/>
    <w:rsid w:val="00AE6806"/>
    <w:rsid w:val="00AF2289"/>
    <w:rsid w:val="00AF323C"/>
    <w:rsid w:val="00AF4DC1"/>
    <w:rsid w:val="00B011FE"/>
    <w:rsid w:val="00B064BF"/>
    <w:rsid w:val="00B220A7"/>
    <w:rsid w:val="00B26E40"/>
    <w:rsid w:val="00B33CC3"/>
    <w:rsid w:val="00B35D77"/>
    <w:rsid w:val="00B35E1D"/>
    <w:rsid w:val="00B4670D"/>
    <w:rsid w:val="00B66271"/>
    <w:rsid w:val="00B70264"/>
    <w:rsid w:val="00B7548B"/>
    <w:rsid w:val="00BA1D19"/>
    <w:rsid w:val="00BA46AA"/>
    <w:rsid w:val="00BB6B4A"/>
    <w:rsid w:val="00BC32C1"/>
    <w:rsid w:val="00BC33E2"/>
    <w:rsid w:val="00BC5BA6"/>
    <w:rsid w:val="00BD262A"/>
    <w:rsid w:val="00BD3085"/>
    <w:rsid w:val="00BD662A"/>
    <w:rsid w:val="00BE1E47"/>
    <w:rsid w:val="00BE4B63"/>
    <w:rsid w:val="00BF1A95"/>
    <w:rsid w:val="00BF71A5"/>
    <w:rsid w:val="00C07601"/>
    <w:rsid w:val="00C07ECC"/>
    <w:rsid w:val="00C15271"/>
    <w:rsid w:val="00C2077F"/>
    <w:rsid w:val="00C21A4C"/>
    <w:rsid w:val="00C23403"/>
    <w:rsid w:val="00C243BE"/>
    <w:rsid w:val="00C25A30"/>
    <w:rsid w:val="00C3223E"/>
    <w:rsid w:val="00C361AD"/>
    <w:rsid w:val="00C40653"/>
    <w:rsid w:val="00C41CA8"/>
    <w:rsid w:val="00C45D91"/>
    <w:rsid w:val="00C571F8"/>
    <w:rsid w:val="00C70953"/>
    <w:rsid w:val="00C7585B"/>
    <w:rsid w:val="00C76609"/>
    <w:rsid w:val="00C86280"/>
    <w:rsid w:val="00C918AC"/>
    <w:rsid w:val="00CA2A63"/>
    <w:rsid w:val="00CA3D16"/>
    <w:rsid w:val="00CB0E68"/>
    <w:rsid w:val="00CB1A36"/>
    <w:rsid w:val="00CB6A0D"/>
    <w:rsid w:val="00D00F2E"/>
    <w:rsid w:val="00D2016D"/>
    <w:rsid w:val="00D466DA"/>
    <w:rsid w:val="00D46AB1"/>
    <w:rsid w:val="00D51953"/>
    <w:rsid w:val="00D53319"/>
    <w:rsid w:val="00D5562C"/>
    <w:rsid w:val="00D624C2"/>
    <w:rsid w:val="00D62EE8"/>
    <w:rsid w:val="00D644F0"/>
    <w:rsid w:val="00D666D8"/>
    <w:rsid w:val="00D73944"/>
    <w:rsid w:val="00D75FBE"/>
    <w:rsid w:val="00D832E0"/>
    <w:rsid w:val="00D91F19"/>
    <w:rsid w:val="00D924F9"/>
    <w:rsid w:val="00DB6647"/>
    <w:rsid w:val="00DC2CE1"/>
    <w:rsid w:val="00DC3660"/>
    <w:rsid w:val="00DD186D"/>
    <w:rsid w:val="00DE0765"/>
    <w:rsid w:val="00DF41FA"/>
    <w:rsid w:val="00DF5278"/>
    <w:rsid w:val="00DF53E5"/>
    <w:rsid w:val="00DF705E"/>
    <w:rsid w:val="00E013BC"/>
    <w:rsid w:val="00E020FC"/>
    <w:rsid w:val="00E068D1"/>
    <w:rsid w:val="00E37612"/>
    <w:rsid w:val="00E44A50"/>
    <w:rsid w:val="00E50A06"/>
    <w:rsid w:val="00E53DC3"/>
    <w:rsid w:val="00E5774D"/>
    <w:rsid w:val="00E62258"/>
    <w:rsid w:val="00E75ADE"/>
    <w:rsid w:val="00E773FB"/>
    <w:rsid w:val="00E81FA9"/>
    <w:rsid w:val="00E83912"/>
    <w:rsid w:val="00E85561"/>
    <w:rsid w:val="00E86C94"/>
    <w:rsid w:val="00E9101F"/>
    <w:rsid w:val="00EA0081"/>
    <w:rsid w:val="00EA6404"/>
    <w:rsid w:val="00EA7B07"/>
    <w:rsid w:val="00ED4980"/>
    <w:rsid w:val="00ED7FBC"/>
    <w:rsid w:val="00EE2C52"/>
    <w:rsid w:val="00F009CF"/>
    <w:rsid w:val="00F01229"/>
    <w:rsid w:val="00F0283F"/>
    <w:rsid w:val="00F1134E"/>
    <w:rsid w:val="00F13526"/>
    <w:rsid w:val="00F2349A"/>
    <w:rsid w:val="00F25092"/>
    <w:rsid w:val="00F277A2"/>
    <w:rsid w:val="00F31E73"/>
    <w:rsid w:val="00F34AD8"/>
    <w:rsid w:val="00F42954"/>
    <w:rsid w:val="00F44186"/>
    <w:rsid w:val="00F5016E"/>
    <w:rsid w:val="00F503C3"/>
    <w:rsid w:val="00F60CEA"/>
    <w:rsid w:val="00F8564D"/>
    <w:rsid w:val="00F858E5"/>
    <w:rsid w:val="00F91F06"/>
    <w:rsid w:val="00F95A4B"/>
    <w:rsid w:val="00FA09E1"/>
    <w:rsid w:val="00FB4793"/>
    <w:rsid w:val="00FD51E2"/>
    <w:rsid w:val="00FE0BFC"/>
    <w:rsid w:val="00FE5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28BE3"/>
  <w15:docId w15:val="{E3AE5EE8-3F0D-4939-A2BE-F65184D4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279"/>
    <w:pPr>
      <w:ind w:left="720"/>
      <w:contextualSpacing/>
    </w:pPr>
  </w:style>
  <w:style w:type="character" w:customStyle="1" w:styleId="contentpasted0">
    <w:name w:val="contentpasted0"/>
    <w:basedOn w:val="DefaultParagraphFont"/>
    <w:rsid w:val="003C4B03"/>
  </w:style>
  <w:style w:type="paragraph" w:styleId="Header">
    <w:name w:val="header"/>
    <w:basedOn w:val="Normal"/>
    <w:link w:val="HeaderChar"/>
    <w:uiPriority w:val="99"/>
    <w:unhideWhenUsed/>
    <w:rsid w:val="00392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F6F"/>
  </w:style>
  <w:style w:type="paragraph" w:styleId="Footer">
    <w:name w:val="footer"/>
    <w:basedOn w:val="Normal"/>
    <w:link w:val="FooterChar"/>
    <w:uiPriority w:val="99"/>
    <w:unhideWhenUsed/>
    <w:rsid w:val="00392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459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F980E-20E7-45ED-A1DD-2E57146BF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1614</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Town of</cp:lastModifiedBy>
  <cp:revision>8</cp:revision>
  <cp:lastPrinted>2023-06-21T19:49:00Z</cp:lastPrinted>
  <dcterms:created xsi:type="dcterms:W3CDTF">2023-06-21T18:32:00Z</dcterms:created>
  <dcterms:modified xsi:type="dcterms:W3CDTF">2023-06-21T20:21:00Z</dcterms:modified>
</cp:coreProperties>
</file>