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7CB8C" w14:textId="5FDF166B" w:rsidR="004701DE" w:rsidRDefault="00855CDC">
      <w:pPr>
        <w:pStyle w:val="Title"/>
      </w:pPr>
      <w:r>
        <w:t xml:space="preserve">ORDINANCE NO. </w:t>
      </w:r>
      <w:r w:rsidR="00731399">
        <w:t>2019-1074</w:t>
      </w:r>
    </w:p>
    <w:p w14:paraId="4768A84E" w14:textId="77777777" w:rsidR="004701DE" w:rsidRDefault="004701DE">
      <w:pPr>
        <w:pStyle w:val="Title"/>
        <w:jc w:val="left"/>
      </w:pPr>
    </w:p>
    <w:p w14:paraId="150D8823" w14:textId="77777777" w:rsidR="004701DE" w:rsidRDefault="004701DE">
      <w:pPr>
        <w:pStyle w:val="Subtitle"/>
      </w:pPr>
      <w:r>
        <w:t>Annual Appropriation’s Ordinance for Fiscal</w:t>
      </w:r>
    </w:p>
    <w:p w14:paraId="432C6B59" w14:textId="77777777" w:rsidR="004701DE" w:rsidRDefault="004701DE">
      <w:pPr>
        <w:pStyle w:val="Subtitle"/>
      </w:pPr>
    </w:p>
    <w:p w14:paraId="1A1F1DDC" w14:textId="69A93F2C" w:rsidR="004701DE" w:rsidRDefault="004701DE">
      <w:pPr>
        <w:pStyle w:val="Subtitle"/>
      </w:pPr>
      <w:r>
        <w:t>Year Ending June 30, 20</w:t>
      </w:r>
      <w:r w:rsidR="00731399">
        <w:t>20</w:t>
      </w:r>
    </w:p>
    <w:p w14:paraId="36C9434F" w14:textId="77777777" w:rsidR="004701DE" w:rsidRDefault="004701DE">
      <w:pPr>
        <w:pStyle w:val="Subtitle"/>
      </w:pPr>
    </w:p>
    <w:p w14:paraId="622804FD" w14:textId="77777777" w:rsidR="004701DE" w:rsidRDefault="004701DE">
      <w:pPr>
        <w:pStyle w:val="Subtitle"/>
        <w:jc w:val="both"/>
      </w:pPr>
      <w:r>
        <w:t>BE IT ORDAINED BY THE GOVERNING BODY OF THE TOWN OF SUPERIOR, SWEETWATER COUNTY, WYOMING:</w:t>
      </w:r>
    </w:p>
    <w:p w14:paraId="34544F34" w14:textId="77777777" w:rsidR="004701DE" w:rsidRDefault="004701DE">
      <w:pPr>
        <w:pStyle w:val="Subtitle"/>
        <w:jc w:val="both"/>
      </w:pPr>
    </w:p>
    <w:p w14:paraId="216F49F2" w14:textId="272DAB6E" w:rsidR="004701DE" w:rsidRDefault="004701DE">
      <w:pPr>
        <w:pStyle w:val="Subtitle"/>
        <w:jc w:val="both"/>
      </w:pPr>
      <w:r>
        <w:tab/>
        <w:t xml:space="preserve">Section 1.  That the following sums of money are anticipated as revenue and disbursements for general, water, sewer, water deposit, </w:t>
      </w:r>
      <w:r w:rsidR="00401574">
        <w:t xml:space="preserve">police department and </w:t>
      </w:r>
      <w:r>
        <w:t>reserve accounts for the fiscal year beginning July 1, 20</w:t>
      </w:r>
      <w:r w:rsidR="00FA79AD">
        <w:t>1</w:t>
      </w:r>
      <w:r w:rsidR="00731399">
        <w:t>9</w:t>
      </w:r>
      <w:r>
        <w:t xml:space="preserve"> and ending June 30, 20</w:t>
      </w:r>
      <w:r w:rsidR="00731399">
        <w:t>20</w:t>
      </w:r>
      <w:r>
        <w:t>.</w:t>
      </w:r>
    </w:p>
    <w:p w14:paraId="45748A67" w14:textId="77777777" w:rsidR="008E7542" w:rsidRDefault="008E7542">
      <w:pPr>
        <w:pStyle w:val="Subtitle"/>
        <w:jc w:val="both"/>
      </w:pPr>
    </w:p>
    <w:p w14:paraId="22EE61D1" w14:textId="77777777" w:rsidR="008E7542" w:rsidRDefault="008E7542">
      <w:pPr>
        <w:pStyle w:val="Subtitle"/>
        <w:jc w:val="both"/>
      </w:pPr>
    </w:p>
    <w:p w14:paraId="2E2B64F2" w14:textId="77777777" w:rsidR="008E7542" w:rsidRDefault="008E7542">
      <w:pPr>
        <w:pStyle w:val="Subtitle"/>
        <w:jc w:val="both"/>
      </w:pPr>
    </w:p>
    <w:p w14:paraId="51CC5F78" w14:textId="77777777" w:rsidR="008E7542" w:rsidRDefault="008E7542">
      <w:pPr>
        <w:pStyle w:val="Subtitle"/>
        <w:jc w:val="both"/>
      </w:pPr>
    </w:p>
    <w:p w14:paraId="28776A58" w14:textId="77777777" w:rsidR="008E7542" w:rsidRDefault="008E7542">
      <w:pPr>
        <w:pStyle w:val="Subtitle"/>
        <w:jc w:val="both"/>
      </w:pPr>
    </w:p>
    <w:p w14:paraId="08376D17" w14:textId="77777777" w:rsidR="008E7542" w:rsidRDefault="008E7542">
      <w:pPr>
        <w:pStyle w:val="Subtitle"/>
        <w:jc w:val="both"/>
      </w:pPr>
    </w:p>
    <w:p w14:paraId="5160CAE5" w14:textId="77777777" w:rsidR="008E7542" w:rsidRDefault="008E7542">
      <w:pPr>
        <w:pStyle w:val="Subtitle"/>
        <w:jc w:val="both"/>
      </w:pPr>
    </w:p>
    <w:p w14:paraId="09548E3C" w14:textId="77777777" w:rsidR="008E7542" w:rsidRDefault="008E7542">
      <w:pPr>
        <w:pStyle w:val="Subtitle"/>
        <w:jc w:val="both"/>
      </w:pPr>
    </w:p>
    <w:p w14:paraId="0BE13B83" w14:textId="77777777" w:rsidR="008E7542" w:rsidRDefault="008E7542">
      <w:pPr>
        <w:pStyle w:val="Subtitle"/>
        <w:jc w:val="both"/>
      </w:pPr>
    </w:p>
    <w:p w14:paraId="5AB4CE68" w14:textId="77777777" w:rsidR="008E7542" w:rsidRDefault="008E7542">
      <w:pPr>
        <w:pStyle w:val="Subtitle"/>
        <w:jc w:val="both"/>
      </w:pPr>
    </w:p>
    <w:p w14:paraId="655F4000" w14:textId="77777777" w:rsidR="008E7542" w:rsidRDefault="008E7542">
      <w:pPr>
        <w:pStyle w:val="Subtitle"/>
        <w:jc w:val="both"/>
      </w:pPr>
    </w:p>
    <w:p w14:paraId="12272023" w14:textId="77777777" w:rsidR="008E7542" w:rsidRDefault="008E7542">
      <w:pPr>
        <w:pStyle w:val="Subtitle"/>
        <w:jc w:val="both"/>
      </w:pPr>
    </w:p>
    <w:p w14:paraId="020893EB" w14:textId="77777777" w:rsidR="008E7542" w:rsidRDefault="008E7542">
      <w:pPr>
        <w:pStyle w:val="Subtitle"/>
        <w:jc w:val="both"/>
      </w:pPr>
    </w:p>
    <w:p w14:paraId="1E1F5080" w14:textId="77777777" w:rsidR="008E7542" w:rsidRDefault="008E7542">
      <w:pPr>
        <w:pStyle w:val="Subtitle"/>
        <w:jc w:val="both"/>
      </w:pPr>
    </w:p>
    <w:p w14:paraId="326005D6" w14:textId="77777777" w:rsidR="008E7542" w:rsidRDefault="008E7542">
      <w:pPr>
        <w:pStyle w:val="Subtitle"/>
        <w:jc w:val="both"/>
      </w:pPr>
    </w:p>
    <w:p w14:paraId="28CCAA3A" w14:textId="77777777" w:rsidR="008E7542" w:rsidRDefault="008E7542">
      <w:pPr>
        <w:pStyle w:val="Subtitle"/>
        <w:jc w:val="both"/>
      </w:pPr>
    </w:p>
    <w:p w14:paraId="4EAB317C" w14:textId="77777777" w:rsidR="008E7542" w:rsidRDefault="008E7542">
      <w:pPr>
        <w:pStyle w:val="Subtitle"/>
        <w:jc w:val="both"/>
      </w:pPr>
    </w:p>
    <w:p w14:paraId="189647A7" w14:textId="77777777" w:rsidR="008E7542" w:rsidRDefault="008E7542">
      <w:pPr>
        <w:pStyle w:val="Subtitle"/>
        <w:jc w:val="both"/>
      </w:pPr>
    </w:p>
    <w:p w14:paraId="584790D5" w14:textId="77777777" w:rsidR="008E7542" w:rsidRDefault="008E7542">
      <w:pPr>
        <w:pStyle w:val="Subtitle"/>
        <w:jc w:val="both"/>
      </w:pPr>
    </w:p>
    <w:p w14:paraId="4C8C19F0" w14:textId="77777777" w:rsidR="008E7542" w:rsidRDefault="008E7542">
      <w:pPr>
        <w:pStyle w:val="Subtitle"/>
        <w:jc w:val="both"/>
      </w:pPr>
    </w:p>
    <w:p w14:paraId="35CBEEDE" w14:textId="77777777" w:rsidR="008E7542" w:rsidRDefault="008E7542">
      <w:pPr>
        <w:pStyle w:val="Subtitle"/>
        <w:jc w:val="both"/>
      </w:pPr>
    </w:p>
    <w:p w14:paraId="6B979CF4" w14:textId="77777777" w:rsidR="008E7542" w:rsidRDefault="008E7542">
      <w:pPr>
        <w:pStyle w:val="Subtitle"/>
        <w:jc w:val="both"/>
      </w:pPr>
    </w:p>
    <w:p w14:paraId="326D2278" w14:textId="77777777" w:rsidR="008E7542" w:rsidRDefault="008E7542">
      <w:pPr>
        <w:pStyle w:val="Subtitle"/>
        <w:jc w:val="both"/>
      </w:pPr>
    </w:p>
    <w:p w14:paraId="1FD029BE" w14:textId="77777777" w:rsidR="008E7542" w:rsidRDefault="008E7542">
      <w:pPr>
        <w:pStyle w:val="Subtitle"/>
        <w:jc w:val="both"/>
      </w:pPr>
    </w:p>
    <w:p w14:paraId="0FDE10D4" w14:textId="77777777" w:rsidR="008E7542" w:rsidRDefault="008E7542">
      <w:pPr>
        <w:pStyle w:val="Subtitle"/>
        <w:jc w:val="both"/>
      </w:pPr>
    </w:p>
    <w:p w14:paraId="55384E56" w14:textId="77777777" w:rsidR="008E7542" w:rsidRDefault="008E7542">
      <w:pPr>
        <w:pStyle w:val="Subtitle"/>
        <w:jc w:val="both"/>
      </w:pPr>
    </w:p>
    <w:p w14:paraId="6C22115B" w14:textId="77777777" w:rsidR="008E7542" w:rsidRDefault="008E7542">
      <w:pPr>
        <w:pStyle w:val="Subtitle"/>
        <w:jc w:val="both"/>
      </w:pPr>
    </w:p>
    <w:p w14:paraId="7200C146" w14:textId="77777777" w:rsidR="008E7542" w:rsidRDefault="008E7542">
      <w:pPr>
        <w:pStyle w:val="Subtitle"/>
        <w:jc w:val="both"/>
      </w:pPr>
    </w:p>
    <w:p w14:paraId="220385F4" w14:textId="77777777" w:rsidR="008E7542" w:rsidRDefault="008E7542">
      <w:pPr>
        <w:pStyle w:val="Subtitle"/>
        <w:jc w:val="both"/>
      </w:pPr>
    </w:p>
    <w:p w14:paraId="7C36AE4A" w14:textId="77777777" w:rsidR="008E7542" w:rsidRDefault="008E7542" w:rsidP="0073092F">
      <w:pPr>
        <w:pStyle w:val="BodyText"/>
        <w:spacing w:line="240" w:lineRule="auto"/>
        <w:ind w:firstLine="720"/>
      </w:pPr>
    </w:p>
    <w:p w14:paraId="58C9461E" w14:textId="77777777" w:rsidR="008E7542" w:rsidRDefault="008E7542" w:rsidP="0073092F">
      <w:pPr>
        <w:pStyle w:val="BodyText"/>
        <w:spacing w:line="240" w:lineRule="auto"/>
        <w:ind w:firstLine="720"/>
      </w:pPr>
    </w:p>
    <w:p w14:paraId="3C93C2D7" w14:textId="77777777" w:rsidR="004701DE" w:rsidRDefault="004701DE" w:rsidP="0073092F">
      <w:pPr>
        <w:pStyle w:val="BodyText"/>
        <w:spacing w:line="240" w:lineRule="auto"/>
        <w:ind w:firstLine="720"/>
      </w:pPr>
      <w:r>
        <w:lastRenderedPageBreak/>
        <w:t xml:space="preserve">Section 2.  That it is estimated </w:t>
      </w:r>
      <w:proofErr w:type="spellStart"/>
      <w:r>
        <w:t>an</w:t>
      </w:r>
      <w:proofErr w:type="spellEnd"/>
      <w:r>
        <w:t xml:space="preserve"> </w:t>
      </w:r>
      <w:proofErr w:type="gramStart"/>
      <w:r>
        <w:t>8 mil</w:t>
      </w:r>
      <w:proofErr w:type="gramEnd"/>
      <w:r>
        <w:t xml:space="preserve"> levy for property taxes will be required for operation of the General Fund of the Town of </w:t>
      </w:r>
      <w:smartTag w:uri="urn:schemas-microsoft-com:office:smarttags" w:element="City">
        <w:smartTag w:uri="urn:schemas-microsoft-com:office:smarttags" w:element="place">
          <w:r>
            <w:t>Superior</w:t>
          </w:r>
        </w:smartTag>
      </w:smartTag>
      <w:r>
        <w:t>.</w:t>
      </w:r>
    </w:p>
    <w:p w14:paraId="0BA6990F" w14:textId="77777777" w:rsidR="004701DE" w:rsidRDefault="004701DE">
      <w:pPr>
        <w:spacing w:line="360" w:lineRule="auto"/>
        <w:jc w:val="both"/>
        <w:rPr>
          <w:sz w:val="24"/>
        </w:rPr>
      </w:pPr>
    </w:p>
    <w:p w14:paraId="114A9DF5" w14:textId="77777777" w:rsidR="004701DE" w:rsidRDefault="004701DE">
      <w:pPr>
        <w:pStyle w:val="BodyText"/>
        <w:spacing w:line="240" w:lineRule="auto"/>
      </w:pPr>
      <w:r>
        <w:tab/>
        <w:t xml:space="preserve">A copy of the Ordinance shall be forwarded to the Board of Sweetwater County Commissioners of </w:t>
      </w:r>
      <w:smartTag w:uri="urn:schemas-microsoft-com:office:smarttags" w:element="place">
        <w:smartTag w:uri="urn:schemas-microsoft-com:office:smarttags" w:element="City">
          <w:r>
            <w:t>Sweetwater County</w:t>
          </w:r>
        </w:smartTag>
        <w:r>
          <w:t xml:space="preserve">, </w:t>
        </w:r>
        <w:smartTag w:uri="urn:schemas-microsoft-com:office:smarttags" w:element="State">
          <w:r>
            <w:t>Wyoming</w:t>
          </w:r>
        </w:smartTag>
      </w:smartTag>
      <w:r>
        <w:t>, by the Town Clerk-Treasurer.</w:t>
      </w:r>
    </w:p>
    <w:p w14:paraId="769A7ABF" w14:textId="77777777" w:rsidR="004701DE" w:rsidRDefault="004701DE">
      <w:pPr>
        <w:spacing w:line="360" w:lineRule="auto"/>
        <w:jc w:val="both"/>
        <w:rPr>
          <w:sz w:val="24"/>
        </w:rPr>
      </w:pPr>
    </w:p>
    <w:p w14:paraId="1F63DAD0" w14:textId="77777777" w:rsidR="004701DE" w:rsidRDefault="004701DE">
      <w:pPr>
        <w:pStyle w:val="BodyText"/>
        <w:spacing w:line="240" w:lineRule="auto"/>
      </w:pPr>
      <w:r>
        <w:tab/>
        <w:t>Section 3.  That this Ordinance shall be in full force and effective, from and after its approval, passage and adoption.</w:t>
      </w:r>
    </w:p>
    <w:p w14:paraId="54CE26EB" w14:textId="77777777" w:rsidR="004701DE" w:rsidRDefault="004701DE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03B7D88C" w14:textId="6AE09AAE" w:rsidR="004701DE" w:rsidRDefault="004701DE">
      <w:pPr>
        <w:jc w:val="both"/>
        <w:rPr>
          <w:sz w:val="24"/>
        </w:rPr>
      </w:pPr>
      <w:r>
        <w:rPr>
          <w:sz w:val="24"/>
        </w:rPr>
        <w:tab/>
        <w:t xml:space="preserve">APPROVED AND PASSED ON FIRST READING, this </w:t>
      </w:r>
      <w:r w:rsidR="00731399">
        <w:rPr>
          <w:sz w:val="24"/>
        </w:rPr>
        <w:t>23</w:t>
      </w:r>
      <w:r w:rsidR="00731399" w:rsidRPr="00731399">
        <w:rPr>
          <w:sz w:val="24"/>
          <w:vertAlign w:val="superscript"/>
        </w:rPr>
        <w:t>rd</w:t>
      </w:r>
      <w:r w:rsidR="00731399">
        <w:rPr>
          <w:sz w:val="24"/>
        </w:rPr>
        <w:t xml:space="preserve"> </w:t>
      </w:r>
      <w:r>
        <w:rPr>
          <w:sz w:val="24"/>
        </w:rPr>
        <w:t xml:space="preserve">day of </w:t>
      </w:r>
      <w:r w:rsidR="00731399">
        <w:rPr>
          <w:sz w:val="24"/>
        </w:rPr>
        <w:t>May</w:t>
      </w:r>
      <w:r w:rsidR="00DE6545">
        <w:rPr>
          <w:sz w:val="24"/>
        </w:rPr>
        <w:t xml:space="preserve"> </w:t>
      </w:r>
      <w:r>
        <w:rPr>
          <w:sz w:val="24"/>
        </w:rPr>
        <w:t>20</w:t>
      </w:r>
      <w:r w:rsidR="00FA79AD">
        <w:rPr>
          <w:sz w:val="24"/>
        </w:rPr>
        <w:t>1</w:t>
      </w:r>
      <w:r w:rsidR="00731399">
        <w:rPr>
          <w:sz w:val="24"/>
        </w:rPr>
        <w:t>9</w:t>
      </w:r>
      <w:r>
        <w:rPr>
          <w:sz w:val="24"/>
        </w:rPr>
        <w:t>.</w:t>
      </w:r>
    </w:p>
    <w:p w14:paraId="3EFB17CD" w14:textId="77777777" w:rsidR="004701DE" w:rsidRDefault="004701DE">
      <w:pPr>
        <w:jc w:val="both"/>
        <w:rPr>
          <w:sz w:val="24"/>
        </w:rPr>
      </w:pPr>
    </w:p>
    <w:p w14:paraId="41CCDC01" w14:textId="7C8822ED" w:rsidR="004701DE" w:rsidRDefault="004701DE">
      <w:pPr>
        <w:jc w:val="both"/>
        <w:rPr>
          <w:sz w:val="24"/>
        </w:rPr>
      </w:pPr>
      <w:r>
        <w:rPr>
          <w:sz w:val="24"/>
        </w:rPr>
        <w:tab/>
        <w:t>APPROVED AND PASSED ON SECOND READING, this</w:t>
      </w:r>
      <w:r w:rsidR="00FD4137">
        <w:rPr>
          <w:sz w:val="24"/>
        </w:rPr>
        <w:t xml:space="preserve"> </w:t>
      </w:r>
      <w:r w:rsidR="00731399">
        <w:rPr>
          <w:sz w:val="24"/>
        </w:rPr>
        <w:t>27</w:t>
      </w:r>
      <w:r w:rsidR="00731399" w:rsidRPr="00731399">
        <w:rPr>
          <w:sz w:val="24"/>
          <w:vertAlign w:val="superscript"/>
        </w:rPr>
        <w:t>th</w:t>
      </w:r>
      <w:r w:rsidR="00731399">
        <w:rPr>
          <w:sz w:val="24"/>
        </w:rPr>
        <w:t xml:space="preserve"> </w:t>
      </w:r>
      <w:r>
        <w:rPr>
          <w:sz w:val="24"/>
        </w:rPr>
        <w:t xml:space="preserve">day of </w:t>
      </w:r>
      <w:r w:rsidR="00731399">
        <w:rPr>
          <w:sz w:val="24"/>
        </w:rPr>
        <w:t>June</w:t>
      </w:r>
      <w:r>
        <w:rPr>
          <w:sz w:val="24"/>
        </w:rPr>
        <w:t xml:space="preserve"> </w:t>
      </w:r>
      <w:r w:rsidR="00F41C34">
        <w:rPr>
          <w:sz w:val="24"/>
        </w:rPr>
        <w:t>201</w:t>
      </w:r>
      <w:r w:rsidR="00731399">
        <w:rPr>
          <w:sz w:val="24"/>
        </w:rPr>
        <w:t>9</w:t>
      </w:r>
      <w:r>
        <w:rPr>
          <w:sz w:val="24"/>
        </w:rPr>
        <w:t>.</w:t>
      </w:r>
    </w:p>
    <w:p w14:paraId="6B20E59B" w14:textId="77777777" w:rsidR="004701DE" w:rsidRDefault="004701DE">
      <w:pPr>
        <w:jc w:val="both"/>
        <w:rPr>
          <w:sz w:val="24"/>
        </w:rPr>
      </w:pPr>
    </w:p>
    <w:p w14:paraId="681563F1" w14:textId="2E57C467" w:rsidR="004701DE" w:rsidRDefault="004701DE">
      <w:pPr>
        <w:jc w:val="both"/>
        <w:rPr>
          <w:sz w:val="24"/>
        </w:rPr>
      </w:pPr>
      <w:r>
        <w:rPr>
          <w:sz w:val="24"/>
        </w:rPr>
        <w:tab/>
        <w:t>APPROVED AND PASSED ON THIRD AND FINAL READING, this</w:t>
      </w:r>
      <w:r w:rsidR="00FD4137">
        <w:rPr>
          <w:sz w:val="24"/>
        </w:rPr>
        <w:t xml:space="preserve"> </w:t>
      </w:r>
      <w:r w:rsidR="00731399">
        <w:rPr>
          <w:sz w:val="24"/>
        </w:rPr>
        <w:t>27</w:t>
      </w:r>
      <w:r w:rsidR="00731399" w:rsidRPr="00731399">
        <w:rPr>
          <w:sz w:val="24"/>
          <w:vertAlign w:val="superscript"/>
        </w:rPr>
        <w:t>th</w:t>
      </w:r>
      <w:r w:rsidR="00731399">
        <w:rPr>
          <w:sz w:val="24"/>
        </w:rPr>
        <w:t xml:space="preserve"> day </w:t>
      </w:r>
      <w:r>
        <w:rPr>
          <w:sz w:val="24"/>
        </w:rPr>
        <w:t xml:space="preserve">of </w:t>
      </w:r>
      <w:r w:rsidR="00731399">
        <w:rPr>
          <w:sz w:val="24"/>
        </w:rPr>
        <w:t>June</w:t>
      </w:r>
      <w:r w:rsidR="00FD4137">
        <w:rPr>
          <w:sz w:val="24"/>
        </w:rPr>
        <w:t xml:space="preserve"> </w:t>
      </w:r>
      <w:r w:rsidR="00F41C34">
        <w:rPr>
          <w:sz w:val="24"/>
        </w:rPr>
        <w:t>201</w:t>
      </w:r>
      <w:r w:rsidR="00731399">
        <w:rPr>
          <w:sz w:val="24"/>
        </w:rPr>
        <w:t>9</w:t>
      </w:r>
      <w:r>
        <w:rPr>
          <w:sz w:val="24"/>
        </w:rPr>
        <w:t>.</w:t>
      </w:r>
    </w:p>
    <w:p w14:paraId="17A7FF7A" w14:textId="77777777" w:rsidR="004701DE" w:rsidRDefault="004701DE">
      <w:pPr>
        <w:jc w:val="both"/>
        <w:rPr>
          <w:sz w:val="24"/>
        </w:rPr>
      </w:pPr>
    </w:p>
    <w:p w14:paraId="2300A684" w14:textId="77777777" w:rsidR="004701DE" w:rsidRDefault="004701DE">
      <w:pPr>
        <w:jc w:val="both"/>
        <w:rPr>
          <w:sz w:val="24"/>
        </w:rPr>
      </w:pPr>
    </w:p>
    <w:p w14:paraId="6B00DC75" w14:textId="77777777" w:rsidR="004701DE" w:rsidRDefault="004701DE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TOWN OF SUPERIOR</w:t>
          </w:r>
        </w:smartTag>
        <w:r>
          <w:t xml:space="preserve">, </w:t>
        </w:r>
        <w:smartTag w:uri="urn:schemas-microsoft-com:office:smarttags" w:element="State">
          <w:r>
            <w:t>WYOMING</w:t>
          </w:r>
        </w:smartTag>
      </w:smartTag>
    </w:p>
    <w:p w14:paraId="1B1671C9" w14:textId="77777777" w:rsidR="004701DE" w:rsidRDefault="004701D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 Municipal Corporation</w:t>
      </w:r>
    </w:p>
    <w:p w14:paraId="4717FA78" w14:textId="77777777" w:rsidR="004701DE" w:rsidRDefault="004701DE">
      <w:pPr>
        <w:jc w:val="both"/>
        <w:rPr>
          <w:sz w:val="24"/>
        </w:rPr>
      </w:pPr>
    </w:p>
    <w:p w14:paraId="7DF0AE3F" w14:textId="77777777" w:rsidR="004701DE" w:rsidRDefault="004701DE">
      <w:pPr>
        <w:jc w:val="both"/>
        <w:rPr>
          <w:sz w:val="24"/>
        </w:rPr>
      </w:pPr>
    </w:p>
    <w:p w14:paraId="1559B33B" w14:textId="77777777" w:rsidR="004701DE" w:rsidRDefault="004701D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D3D9A27" w14:textId="77777777" w:rsidR="004701DE" w:rsidRDefault="004701D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</w:p>
    <w:p w14:paraId="2F4F9B18" w14:textId="7B78485D" w:rsidR="004701DE" w:rsidRDefault="004701DE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1399">
        <w:rPr>
          <w:sz w:val="24"/>
        </w:rPr>
        <w:t>Dominic Wolf</w:t>
      </w:r>
      <w:r>
        <w:rPr>
          <w:sz w:val="24"/>
        </w:rPr>
        <w:t>, Mayor</w:t>
      </w:r>
    </w:p>
    <w:p w14:paraId="1BFDA1CA" w14:textId="77777777" w:rsidR="004701DE" w:rsidRDefault="004701DE">
      <w:pPr>
        <w:spacing w:line="360" w:lineRule="auto"/>
        <w:jc w:val="both"/>
        <w:rPr>
          <w:sz w:val="24"/>
        </w:rPr>
      </w:pPr>
    </w:p>
    <w:p w14:paraId="6C349374" w14:textId="77777777" w:rsidR="004701DE" w:rsidRDefault="004701DE">
      <w:pPr>
        <w:pStyle w:val="BodyText"/>
        <w:spacing w:line="240" w:lineRule="auto"/>
      </w:pPr>
      <w:r>
        <w:t>ATTEST:</w:t>
      </w:r>
    </w:p>
    <w:p w14:paraId="3809B783" w14:textId="77777777" w:rsidR="004701DE" w:rsidRDefault="004701DE">
      <w:pPr>
        <w:spacing w:line="360" w:lineRule="auto"/>
        <w:jc w:val="both"/>
        <w:rPr>
          <w:sz w:val="24"/>
        </w:rPr>
      </w:pPr>
    </w:p>
    <w:p w14:paraId="67D1E57E" w14:textId="77777777" w:rsidR="004701DE" w:rsidRDefault="004701DE">
      <w:pPr>
        <w:jc w:val="both"/>
        <w:rPr>
          <w:sz w:val="24"/>
        </w:rPr>
      </w:pPr>
    </w:p>
    <w:p w14:paraId="78F9DDD1" w14:textId="77777777" w:rsidR="002D10E6" w:rsidRDefault="004701DE" w:rsidP="002D10E6">
      <w:pPr>
        <w:jc w:val="both"/>
        <w:rPr>
          <w:sz w:val="24"/>
        </w:rPr>
      </w:pPr>
      <w:r>
        <w:rPr>
          <w:sz w:val="24"/>
        </w:rPr>
        <w:t>__________________________________</w:t>
      </w:r>
    </w:p>
    <w:p w14:paraId="0486C3F5" w14:textId="72ED9A20" w:rsidR="004701DE" w:rsidRDefault="00731399" w:rsidP="002D10E6">
      <w:pPr>
        <w:jc w:val="both"/>
        <w:rPr>
          <w:sz w:val="24"/>
        </w:rPr>
      </w:pPr>
      <w:r>
        <w:rPr>
          <w:sz w:val="24"/>
        </w:rPr>
        <w:t>Anita Vaughn</w:t>
      </w:r>
      <w:r w:rsidR="00070962">
        <w:rPr>
          <w:sz w:val="24"/>
        </w:rPr>
        <w:t>,</w:t>
      </w:r>
      <w:r w:rsidR="004701DE">
        <w:rPr>
          <w:sz w:val="24"/>
        </w:rPr>
        <w:t xml:space="preserve"> Clerk</w:t>
      </w:r>
      <w:r w:rsidR="00DE6545">
        <w:rPr>
          <w:sz w:val="24"/>
        </w:rPr>
        <w:t>/Treasurer</w:t>
      </w:r>
    </w:p>
    <w:p w14:paraId="41182E00" w14:textId="77777777" w:rsidR="0073092F" w:rsidRDefault="0073092F">
      <w:pPr>
        <w:spacing w:line="360" w:lineRule="auto"/>
        <w:rPr>
          <w:sz w:val="24"/>
        </w:rPr>
      </w:pPr>
      <w:bookmarkStart w:id="0" w:name="_GoBack"/>
      <w:bookmarkEnd w:id="0"/>
    </w:p>
    <w:p w14:paraId="57A97EFB" w14:textId="77777777" w:rsidR="0073092F" w:rsidRDefault="0073092F">
      <w:pPr>
        <w:spacing w:line="360" w:lineRule="auto"/>
        <w:rPr>
          <w:sz w:val="24"/>
        </w:rPr>
      </w:pPr>
    </w:p>
    <w:p w14:paraId="1C7939E1" w14:textId="77777777" w:rsidR="0073092F" w:rsidRDefault="0073092F">
      <w:pPr>
        <w:spacing w:line="360" w:lineRule="auto"/>
        <w:rPr>
          <w:sz w:val="24"/>
        </w:rPr>
      </w:pPr>
    </w:p>
    <w:p w14:paraId="71AE2648" w14:textId="77777777" w:rsidR="00F41C34" w:rsidRDefault="00F41C34">
      <w:pPr>
        <w:spacing w:line="360" w:lineRule="auto"/>
        <w:rPr>
          <w:sz w:val="24"/>
        </w:rPr>
      </w:pPr>
    </w:p>
    <w:p w14:paraId="40FF852D" w14:textId="77777777" w:rsidR="00F41C34" w:rsidRDefault="00F41C34">
      <w:pPr>
        <w:spacing w:line="360" w:lineRule="auto"/>
        <w:rPr>
          <w:sz w:val="24"/>
        </w:rPr>
      </w:pPr>
    </w:p>
    <w:p w14:paraId="25A4F447" w14:textId="77777777" w:rsidR="0073092F" w:rsidRDefault="0073092F">
      <w:pPr>
        <w:spacing w:line="360" w:lineRule="auto"/>
        <w:rPr>
          <w:sz w:val="24"/>
        </w:rPr>
      </w:pPr>
    </w:p>
    <w:p w14:paraId="443C14F8" w14:textId="77777777" w:rsidR="0073092F" w:rsidRDefault="0073092F">
      <w:pPr>
        <w:spacing w:line="360" w:lineRule="auto"/>
        <w:rPr>
          <w:sz w:val="24"/>
        </w:rPr>
      </w:pPr>
    </w:p>
    <w:sectPr w:rsidR="0073092F">
      <w:pgSz w:w="12240" w:h="15840" w:code="1"/>
      <w:pgMar w:top="216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B0CF0"/>
    <w:multiLevelType w:val="hybridMultilevel"/>
    <w:tmpl w:val="0546B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66F"/>
    <w:rsid w:val="000166F5"/>
    <w:rsid w:val="00051076"/>
    <w:rsid w:val="0006023A"/>
    <w:rsid w:val="00070962"/>
    <w:rsid w:val="0008750D"/>
    <w:rsid w:val="00106857"/>
    <w:rsid w:val="00130C98"/>
    <w:rsid w:val="00151B33"/>
    <w:rsid w:val="00192B67"/>
    <w:rsid w:val="0019559A"/>
    <w:rsid w:val="001F4343"/>
    <w:rsid w:val="002622A6"/>
    <w:rsid w:val="0027251B"/>
    <w:rsid w:val="0028466F"/>
    <w:rsid w:val="00294168"/>
    <w:rsid w:val="002A57E4"/>
    <w:rsid w:val="002C108B"/>
    <w:rsid w:val="002D10E6"/>
    <w:rsid w:val="00312522"/>
    <w:rsid w:val="00340902"/>
    <w:rsid w:val="00353834"/>
    <w:rsid w:val="003B39D5"/>
    <w:rsid w:val="003D07E4"/>
    <w:rsid w:val="003D5D3A"/>
    <w:rsid w:val="00401574"/>
    <w:rsid w:val="004701DE"/>
    <w:rsid w:val="004967DC"/>
    <w:rsid w:val="005337A7"/>
    <w:rsid w:val="005B582F"/>
    <w:rsid w:val="00601EA0"/>
    <w:rsid w:val="00617F1D"/>
    <w:rsid w:val="00621F4A"/>
    <w:rsid w:val="006369E7"/>
    <w:rsid w:val="006570EE"/>
    <w:rsid w:val="0073092F"/>
    <w:rsid w:val="00731399"/>
    <w:rsid w:val="007B1370"/>
    <w:rsid w:val="008422D9"/>
    <w:rsid w:val="00855CDC"/>
    <w:rsid w:val="008A15F0"/>
    <w:rsid w:val="008B03F2"/>
    <w:rsid w:val="008E7542"/>
    <w:rsid w:val="0090748E"/>
    <w:rsid w:val="00991940"/>
    <w:rsid w:val="009A4820"/>
    <w:rsid w:val="009B4DEB"/>
    <w:rsid w:val="009E5128"/>
    <w:rsid w:val="009F56BD"/>
    <w:rsid w:val="00A16B55"/>
    <w:rsid w:val="00A24512"/>
    <w:rsid w:val="00A54367"/>
    <w:rsid w:val="00A614E3"/>
    <w:rsid w:val="00B17177"/>
    <w:rsid w:val="00B416E9"/>
    <w:rsid w:val="00BC36C9"/>
    <w:rsid w:val="00C0010D"/>
    <w:rsid w:val="00C0461D"/>
    <w:rsid w:val="00C331CE"/>
    <w:rsid w:val="00C544EC"/>
    <w:rsid w:val="00C60583"/>
    <w:rsid w:val="00D43BFA"/>
    <w:rsid w:val="00D668DC"/>
    <w:rsid w:val="00DD15A4"/>
    <w:rsid w:val="00DE6545"/>
    <w:rsid w:val="00DF30A9"/>
    <w:rsid w:val="00E85D3A"/>
    <w:rsid w:val="00EB2F95"/>
    <w:rsid w:val="00EC6EC6"/>
    <w:rsid w:val="00ED05C5"/>
    <w:rsid w:val="00EE08FD"/>
    <w:rsid w:val="00EE2D35"/>
    <w:rsid w:val="00F05AC6"/>
    <w:rsid w:val="00F37D3F"/>
    <w:rsid w:val="00F40B3D"/>
    <w:rsid w:val="00F41C34"/>
    <w:rsid w:val="00FA79AD"/>
    <w:rsid w:val="00FD4137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FD5E8A"/>
  <w15:docId w15:val="{FA551BAF-F55D-4A68-BBE4-0408E699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4"/>
    </w:rPr>
  </w:style>
  <w:style w:type="paragraph" w:styleId="BalloonText">
    <w:name w:val="Balloon Text"/>
    <w:basedOn w:val="Normal"/>
    <w:semiHidden/>
    <w:rsid w:val="005B58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05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3E40-E244-47FC-B70E-09BEDF53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NO</vt:lpstr>
    </vt:vector>
  </TitlesOfParts>
  <Company> 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</dc:title>
  <dc:subject/>
  <dc:creator>Town Clerk</dc:creator>
  <cp:keywords/>
  <cp:lastModifiedBy>Town of Superior</cp:lastModifiedBy>
  <cp:revision>37</cp:revision>
  <cp:lastPrinted>2018-05-16T17:54:00Z</cp:lastPrinted>
  <dcterms:created xsi:type="dcterms:W3CDTF">2012-05-23T15:12:00Z</dcterms:created>
  <dcterms:modified xsi:type="dcterms:W3CDTF">2019-07-01T16:09:00Z</dcterms:modified>
</cp:coreProperties>
</file>