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044EF" w14:textId="66E14E67" w:rsidR="0029250D" w:rsidRDefault="0029250D" w:rsidP="00F4089F">
      <w:pPr>
        <w:rPr>
          <w:rFonts w:ascii="Big Caslon Medium" w:hAnsi="Big Caslon Medium" w:cs="Big Caslon Medium"/>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89AD7E" w14:textId="4C1B4961" w:rsidR="0029250D" w:rsidRPr="008F7766" w:rsidRDefault="0029250D" w:rsidP="0029250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acknowledge that electrolysis treatment, the practice of skin care, including but not limited to various other beauty and skin procedures is not an exact science and no specific guarantees can or have been made concerning the outcome. I understand that some clients experience more change and improvements than others. In virtually all cases, multiple treatments are required in order to realize a difference.</w:t>
      </w:r>
    </w:p>
    <w:p w14:paraId="4DDAF2DE" w14:textId="63A40650" w:rsidR="0029250D" w:rsidRPr="008F7766" w:rsidRDefault="0029250D" w:rsidP="0029250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9318D6" w14:textId="63D8FE95" w:rsidR="0029250D" w:rsidRPr="008F7766" w:rsidRDefault="0029250D" w:rsidP="0029250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also </w:t>
      </w:r>
      <w:r w:rsidR="00F4089F"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understand </w:t>
      </w:r>
      <w:r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agree to assume the following risks and hazards which may occur in connection with any particular treatment including but not limited </w:t>
      </w:r>
      <w:proofErr w:type="gramStart"/>
      <w:r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unsatisfactory results, soreness, bruising, poor healing, discomfort, swelling, redness, blistering, nerve damage, scarring, infection, change in skin pigmentation, allergic reaction, muscle damage, and increased hair growth. I understand that even though </w:t>
      </w:r>
      <w:r w:rsidR="00F4089F"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precautions</w:t>
      </w:r>
      <w:r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be taken in my treatment, not all risks can be known in advance.</w:t>
      </w:r>
    </w:p>
    <w:p w14:paraId="5D4C6882" w14:textId="57522A40" w:rsidR="0029250D" w:rsidRPr="008F7766" w:rsidRDefault="0029250D" w:rsidP="0029250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2BD017" w14:textId="6517C539" w:rsidR="0029250D" w:rsidRPr="008F7766" w:rsidRDefault="0029250D" w:rsidP="0029250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Given the above, I understand that response to treatment varies on an individual basis and that specific results are not guaranteed. Therefore, in consideration for any electrolysis treatment I receive, I agree to unconditionally defend, hold harmless and </w:t>
      </w:r>
      <w:r w:rsidR="00F4089F"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release</w:t>
      </w:r>
      <w:r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any and all liability the company </w:t>
      </w:r>
      <w:r w:rsidR="00F4089F"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Professional Electrolysis LLC </w:t>
      </w:r>
      <w:r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the individual Annette Featherstone, LE</w:t>
      </w:r>
      <w:r w:rsidR="00F4089F"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provided my treatment, the insured, and any additional insureds, as wells as any other employees of the above company for any condition or result, known or unknown, that may arise as a consequence of any treatment that I receive.</w:t>
      </w:r>
    </w:p>
    <w:p w14:paraId="5BF60787" w14:textId="088BAE7F" w:rsidR="00F4089F" w:rsidRPr="008F7766" w:rsidRDefault="00F4089F" w:rsidP="0029250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B1F98D" w14:textId="3332FE48" w:rsidR="00F4089F" w:rsidRPr="008F7766" w:rsidRDefault="00F4089F" w:rsidP="0029250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have fully disclosed on my client intake form any medications, previous complications, or current conditions that may affect my treatment. I understand and agree that any legal action of any kind related to any treatment I receive will be limited to binding arbitration using a single arbitrator agreed to by both parties.</w:t>
      </w:r>
    </w:p>
    <w:p w14:paraId="4651DF0E" w14:textId="4DE70031" w:rsidR="00F4089F" w:rsidRPr="008F7766" w:rsidRDefault="00F4089F" w:rsidP="0029250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FF250E" w14:textId="319E78EB" w:rsidR="00F4089F" w:rsidRPr="008F7766" w:rsidRDefault="00F4089F" w:rsidP="0029250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X___________________________________________________________Date: ____________</w:t>
      </w:r>
    </w:p>
    <w:p w14:paraId="2791A46B" w14:textId="05791C7E" w:rsidR="00F4089F" w:rsidRPr="008F7766" w:rsidRDefault="00C93B6F" w:rsidP="0029250D">
      <w:pPr>
        <w:pBdr>
          <w:bottom w:val="single" w:sz="12" w:space="1" w:color="auto"/>
        </w:pBd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089F"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Client Signature</w:t>
      </w:r>
    </w:p>
    <w:p w14:paraId="20116EB6" w14:textId="77777777" w:rsidR="00F4089F" w:rsidRPr="008F7766" w:rsidRDefault="00F4089F" w:rsidP="0029250D">
      <w:pPr>
        <w:pBdr>
          <w:bottom w:val="single" w:sz="12" w:space="1" w:color="auto"/>
        </w:pBd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D1D9B8" w14:textId="53AF41B8" w:rsidR="00F4089F" w:rsidRPr="008F7766" w:rsidRDefault="00C93B6F" w:rsidP="0029250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089F"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Printed Name</w:t>
      </w:r>
    </w:p>
    <w:p w14:paraId="062284C8" w14:textId="754CA333" w:rsidR="00F4089F" w:rsidRPr="008F7766" w:rsidRDefault="00F4089F" w:rsidP="0029250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1DE4B9" w14:textId="16AB7C36" w:rsidR="00F4089F" w:rsidRPr="008F7766" w:rsidRDefault="00F4089F" w:rsidP="0029250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C8F48A" w14:textId="17CA18A8" w:rsidR="00F4089F" w:rsidRPr="008F7766" w:rsidRDefault="00F4089F" w:rsidP="0029250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X____________________________________________________________Date: ___________</w:t>
      </w:r>
    </w:p>
    <w:p w14:paraId="3F20A971" w14:textId="19D67766" w:rsidR="00C93B6F" w:rsidRPr="008F7766" w:rsidRDefault="00C93B6F" w:rsidP="0029250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766">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Annette Featherstone, LE</w:t>
      </w:r>
    </w:p>
    <w:p w14:paraId="2842C445" w14:textId="77777777" w:rsidR="00F4089F" w:rsidRPr="008F7766" w:rsidRDefault="00F4089F" w:rsidP="0029250D">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F4089F" w:rsidRPr="008F7766" w:rsidSect="00975A2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D9764" w14:textId="77777777" w:rsidR="00603D0A" w:rsidRDefault="00603D0A" w:rsidP="00F4089F">
      <w:r>
        <w:separator/>
      </w:r>
    </w:p>
  </w:endnote>
  <w:endnote w:type="continuationSeparator" w:id="0">
    <w:p w14:paraId="41503B3B" w14:textId="77777777" w:rsidR="00603D0A" w:rsidRDefault="00603D0A" w:rsidP="00F4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g Caslon Medium">
    <w:altName w:val="BIG CASLON MEDIUM"/>
    <w:panose1 w:val="02000603090000020003"/>
    <w:charset w:val="B1"/>
    <w:family w:val="auto"/>
    <w:pitch w:val="variable"/>
    <w:sig w:usb0="80000863"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F7711" w14:textId="77777777" w:rsidR="00603D0A" w:rsidRDefault="00603D0A" w:rsidP="00F4089F">
      <w:r>
        <w:separator/>
      </w:r>
    </w:p>
  </w:footnote>
  <w:footnote w:type="continuationSeparator" w:id="0">
    <w:p w14:paraId="4B2AD9A4" w14:textId="77777777" w:rsidR="00603D0A" w:rsidRDefault="00603D0A" w:rsidP="00F4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5FC4F" w14:textId="6908F5C9" w:rsidR="00F4089F" w:rsidRPr="00090243" w:rsidRDefault="00C93B6F" w:rsidP="00C93B6F">
    <w:pPr>
      <w:pStyle w:val="Header"/>
      <w:jc w:val="center"/>
      <w:rPr>
        <w:sz w:val="36"/>
        <w:szCs w:val="36"/>
      </w:rPr>
    </w:pPr>
    <w:r w:rsidRPr="00090243">
      <w:rPr>
        <w:sz w:val="36"/>
        <w:szCs w:val="36"/>
      </w:rPr>
      <w:t>Client Treatment Consent and Release</w:t>
    </w:r>
  </w:p>
  <w:p w14:paraId="35DD91A3" w14:textId="77777777" w:rsidR="00F4089F" w:rsidRDefault="00F408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0D"/>
    <w:rsid w:val="00090243"/>
    <w:rsid w:val="00291DB1"/>
    <w:rsid w:val="0029250D"/>
    <w:rsid w:val="0029401D"/>
    <w:rsid w:val="0040616F"/>
    <w:rsid w:val="00603D0A"/>
    <w:rsid w:val="008F7766"/>
    <w:rsid w:val="00975A23"/>
    <w:rsid w:val="00BA3962"/>
    <w:rsid w:val="00C93B6F"/>
    <w:rsid w:val="00F4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10FED"/>
  <w15:chartTrackingRefBased/>
  <w15:docId w15:val="{0E0CC36C-CF83-BC4B-89F6-AF4DFC5F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9F"/>
    <w:pPr>
      <w:tabs>
        <w:tab w:val="center" w:pos="4680"/>
        <w:tab w:val="right" w:pos="9360"/>
      </w:tabs>
    </w:pPr>
  </w:style>
  <w:style w:type="character" w:customStyle="1" w:styleId="HeaderChar">
    <w:name w:val="Header Char"/>
    <w:basedOn w:val="DefaultParagraphFont"/>
    <w:link w:val="Header"/>
    <w:uiPriority w:val="99"/>
    <w:rsid w:val="00F4089F"/>
  </w:style>
  <w:style w:type="paragraph" w:styleId="Footer">
    <w:name w:val="footer"/>
    <w:basedOn w:val="Normal"/>
    <w:link w:val="FooterChar"/>
    <w:uiPriority w:val="99"/>
    <w:unhideWhenUsed/>
    <w:rsid w:val="00F4089F"/>
    <w:pPr>
      <w:tabs>
        <w:tab w:val="center" w:pos="4680"/>
        <w:tab w:val="right" w:pos="9360"/>
      </w:tabs>
    </w:pPr>
  </w:style>
  <w:style w:type="character" w:customStyle="1" w:styleId="FooterChar">
    <w:name w:val="Footer Char"/>
    <w:basedOn w:val="DefaultParagraphFont"/>
    <w:link w:val="Footer"/>
    <w:uiPriority w:val="99"/>
    <w:rsid w:val="00F40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Featherstone</dc:creator>
  <cp:keywords/>
  <dc:description/>
  <cp:lastModifiedBy>Annette Featherstone</cp:lastModifiedBy>
  <cp:revision>4</cp:revision>
  <cp:lastPrinted>2021-07-11T17:11:00Z</cp:lastPrinted>
  <dcterms:created xsi:type="dcterms:W3CDTF">2021-07-11T16:44:00Z</dcterms:created>
  <dcterms:modified xsi:type="dcterms:W3CDTF">2021-07-11T17:11:00Z</dcterms:modified>
</cp:coreProperties>
</file>