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850" w:type="dxa"/>
        <w:tblLook w:val="04A0" w:firstRow="1" w:lastRow="0" w:firstColumn="1" w:lastColumn="0" w:noHBand="0" w:noVBand="1"/>
      </w:tblPr>
      <w:tblGrid>
        <w:gridCol w:w="4644"/>
        <w:gridCol w:w="3402"/>
        <w:gridCol w:w="3402"/>
        <w:gridCol w:w="3402"/>
      </w:tblGrid>
      <w:tr w:rsidR="004F0BC9" w14:paraId="3FB1718D" w14:textId="4BD7D583" w:rsidTr="00494808">
        <w:tc>
          <w:tcPr>
            <w:tcW w:w="4644" w:type="dxa"/>
          </w:tcPr>
          <w:p w14:paraId="74493EE4" w14:textId="77777777" w:rsidR="004F0BC9" w:rsidRDefault="004F0BC9" w:rsidP="005D59E7">
            <w:r>
              <w:t>Facility</w:t>
            </w:r>
          </w:p>
        </w:tc>
        <w:tc>
          <w:tcPr>
            <w:tcW w:w="3402" w:type="dxa"/>
          </w:tcPr>
          <w:p w14:paraId="38FEAB69" w14:textId="43EA70A5" w:rsidR="004F0BC9" w:rsidRDefault="004F0BC9" w:rsidP="005D59E7">
            <w:r>
              <w:t xml:space="preserve">Monday </w:t>
            </w:r>
          </w:p>
        </w:tc>
        <w:tc>
          <w:tcPr>
            <w:tcW w:w="3402" w:type="dxa"/>
          </w:tcPr>
          <w:p w14:paraId="1D02BB48" w14:textId="5548C4A9" w:rsidR="004F0BC9" w:rsidRDefault="004F0BC9" w:rsidP="005D59E7">
            <w:r>
              <w:t>Wednesday</w:t>
            </w:r>
          </w:p>
        </w:tc>
        <w:tc>
          <w:tcPr>
            <w:tcW w:w="3402" w:type="dxa"/>
          </w:tcPr>
          <w:p w14:paraId="3226DC6E" w14:textId="3CFB329D" w:rsidR="004F0BC9" w:rsidRDefault="00BF51F8" w:rsidP="005D59E7">
            <w:r>
              <w:t xml:space="preserve">Friday </w:t>
            </w:r>
          </w:p>
        </w:tc>
      </w:tr>
      <w:tr w:rsidR="00BF51F8" w14:paraId="52718700" w14:textId="77777777" w:rsidTr="00494808">
        <w:tc>
          <w:tcPr>
            <w:tcW w:w="4644" w:type="dxa"/>
          </w:tcPr>
          <w:p w14:paraId="5DFD3AAB" w14:textId="6863A8A7" w:rsidR="00BF51F8" w:rsidRPr="00EB4964" w:rsidRDefault="00BF51F8" w:rsidP="005D59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</w:t>
            </w:r>
          </w:p>
        </w:tc>
        <w:tc>
          <w:tcPr>
            <w:tcW w:w="3402" w:type="dxa"/>
          </w:tcPr>
          <w:p w14:paraId="56C08BCF" w14:textId="77777777" w:rsidR="00BF51F8" w:rsidRDefault="00BF51F8" w:rsidP="005D59E7"/>
        </w:tc>
        <w:tc>
          <w:tcPr>
            <w:tcW w:w="3402" w:type="dxa"/>
          </w:tcPr>
          <w:p w14:paraId="33C06E4C" w14:textId="77777777" w:rsidR="00BF51F8" w:rsidRDefault="00BF51F8" w:rsidP="005D59E7"/>
        </w:tc>
        <w:tc>
          <w:tcPr>
            <w:tcW w:w="3402" w:type="dxa"/>
          </w:tcPr>
          <w:p w14:paraId="78543B3D" w14:textId="77777777" w:rsidR="00BF51F8" w:rsidRDefault="00BF51F8" w:rsidP="005D59E7"/>
        </w:tc>
      </w:tr>
      <w:tr w:rsidR="004F0BC9" w14:paraId="0C2787B2" w14:textId="03CF79C1" w:rsidTr="00494808">
        <w:tc>
          <w:tcPr>
            <w:tcW w:w="4644" w:type="dxa"/>
          </w:tcPr>
          <w:p w14:paraId="155DF58F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Time</w:t>
            </w:r>
          </w:p>
        </w:tc>
        <w:tc>
          <w:tcPr>
            <w:tcW w:w="3402" w:type="dxa"/>
          </w:tcPr>
          <w:p w14:paraId="50A21F6D" w14:textId="77777777" w:rsidR="004F0BC9" w:rsidRDefault="004F0BC9" w:rsidP="005D59E7"/>
        </w:tc>
        <w:tc>
          <w:tcPr>
            <w:tcW w:w="3402" w:type="dxa"/>
          </w:tcPr>
          <w:p w14:paraId="769C8671" w14:textId="77777777" w:rsidR="004F0BC9" w:rsidRDefault="004F0BC9" w:rsidP="005D59E7"/>
        </w:tc>
        <w:tc>
          <w:tcPr>
            <w:tcW w:w="3402" w:type="dxa"/>
          </w:tcPr>
          <w:p w14:paraId="497E8681" w14:textId="77777777" w:rsidR="004F0BC9" w:rsidRDefault="004F0BC9" w:rsidP="005D59E7"/>
        </w:tc>
      </w:tr>
      <w:tr w:rsidR="004F0BC9" w14:paraId="1C769557" w14:textId="7ACD4FAC" w:rsidTr="00494808">
        <w:tc>
          <w:tcPr>
            <w:tcW w:w="4644" w:type="dxa"/>
          </w:tcPr>
          <w:p w14:paraId="638D7DDF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Inpatients</w:t>
            </w:r>
          </w:p>
        </w:tc>
        <w:tc>
          <w:tcPr>
            <w:tcW w:w="3402" w:type="dxa"/>
          </w:tcPr>
          <w:p w14:paraId="4622B56B" w14:textId="77777777" w:rsidR="004F0BC9" w:rsidRDefault="004F0BC9" w:rsidP="005D59E7"/>
        </w:tc>
        <w:tc>
          <w:tcPr>
            <w:tcW w:w="3402" w:type="dxa"/>
          </w:tcPr>
          <w:p w14:paraId="3C96A8CE" w14:textId="77777777" w:rsidR="004F0BC9" w:rsidRDefault="004F0BC9" w:rsidP="005D59E7"/>
        </w:tc>
        <w:tc>
          <w:tcPr>
            <w:tcW w:w="3402" w:type="dxa"/>
          </w:tcPr>
          <w:p w14:paraId="3176721F" w14:textId="77777777" w:rsidR="004F0BC9" w:rsidRDefault="004F0BC9" w:rsidP="005D59E7"/>
        </w:tc>
      </w:tr>
      <w:tr w:rsidR="004F0BC9" w14:paraId="469B8B7A" w14:textId="78104B56" w:rsidTr="00494808">
        <w:tc>
          <w:tcPr>
            <w:tcW w:w="4644" w:type="dxa"/>
          </w:tcPr>
          <w:p w14:paraId="0C4BEC05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Already D/C</w:t>
            </w:r>
          </w:p>
        </w:tc>
        <w:tc>
          <w:tcPr>
            <w:tcW w:w="3402" w:type="dxa"/>
          </w:tcPr>
          <w:p w14:paraId="57AA453F" w14:textId="77777777" w:rsidR="004F0BC9" w:rsidRDefault="004F0BC9" w:rsidP="005D59E7"/>
        </w:tc>
        <w:tc>
          <w:tcPr>
            <w:tcW w:w="3402" w:type="dxa"/>
          </w:tcPr>
          <w:p w14:paraId="3A2F5C07" w14:textId="77777777" w:rsidR="004F0BC9" w:rsidRDefault="004F0BC9" w:rsidP="005D59E7"/>
        </w:tc>
        <w:tc>
          <w:tcPr>
            <w:tcW w:w="3402" w:type="dxa"/>
          </w:tcPr>
          <w:p w14:paraId="24271F86" w14:textId="77777777" w:rsidR="004F0BC9" w:rsidRDefault="004F0BC9" w:rsidP="005D59E7"/>
        </w:tc>
      </w:tr>
      <w:tr w:rsidR="004F0BC9" w14:paraId="4655FB98" w14:textId="592FBFEB" w:rsidTr="00494808">
        <w:trPr>
          <w:trHeight w:val="362"/>
        </w:trPr>
        <w:tc>
          <w:tcPr>
            <w:tcW w:w="4644" w:type="dxa"/>
          </w:tcPr>
          <w:p w14:paraId="0DA96507" w14:textId="7088CBD6" w:rsidR="004F0BC9" w:rsidRPr="00E67175" w:rsidRDefault="004F0BC9" w:rsidP="005D59E7">
            <w:pPr>
              <w:rPr>
                <w:sz w:val="24"/>
                <w:szCs w:val="24"/>
              </w:rPr>
            </w:pPr>
            <w:r w:rsidRPr="00E67175">
              <w:rPr>
                <w:sz w:val="24"/>
                <w:szCs w:val="24"/>
              </w:rPr>
              <w:t>Inpatients eGFR &lt;45</w:t>
            </w:r>
          </w:p>
        </w:tc>
        <w:tc>
          <w:tcPr>
            <w:tcW w:w="3402" w:type="dxa"/>
          </w:tcPr>
          <w:p w14:paraId="369583D4" w14:textId="77777777" w:rsidR="004F0BC9" w:rsidRDefault="004F0BC9" w:rsidP="005D59E7"/>
        </w:tc>
        <w:tc>
          <w:tcPr>
            <w:tcW w:w="3402" w:type="dxa"/>
          </w:tcPr>
          <w:p w14:paraId="20EF1E08" w14:textId="77777777" w:rsidR="004F0BC9" w:rsidRDefault="004F0BC9" w:rsidP="005D59E7"/>
        </w:tc>
        <w:tc>
          <w:tcPr>
            <w:tcW w:w="3402" w:type="dxa"/>
          </w:tcPr>
          <w:p w14:paraId="17E27C61" w14:textId="77777777" w:rsidR="004F0BC9" w:rsidRDefault="004F0BC9" w:rsidP="005D59E7"/>
        </w:tc>
      </w:tr>
      <w:tr w:rsidR="004F0BC9" w14:paraId="107BC9B8" w14:textId="7063D6C1" w:rsidTr="00494808">
        <w:tc>
          <w:tcPr>
            <w:tcW w:w="4644" w:type="dxa"/>
          </w:tcPr>
          <w:p w14:paraId="6BA1C065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D/C eGFR &lt;45</w:t>
            </w:r>
          </w:p>
        </w:tc>
        <w:tc>
          <w:tcPr>
            <w:tcW w:w="3402" w:type="dxa"/>
          </w:tcPr>
          <w:p w14:paraId="375EDC27" w14:textId="77777777" w:rsidR="004F0BC9" w:rsidRDefault="004F0BC9" w:rsidP="005D59E7"/>
        </w:tc>
        <w:tc>
          <w:tcPr>
            <w:tcW w:w="3402" w:type="dxa"/>
          </w:tcPr>
          <w:p w14:paraId="4D308894" w14:textId="77777777" w:rsidR="004F0BC9" w:rsidRDefault="004F0BC9" w:rsidP="005D59E7"/>
        </w:tc>
        <w:tc>
          <w:tcPr>
            <w:tcW w:w="3402" w:type="dxa"/>
          </w:tcPr>
          <w:p w14:paraId="41329C14" w14:textId="77777777" w:rsidR="004F0BC9" w:rsidRDefault="004F0BC9" w:rsidP="005D59E7"/>
        </w:tc>
      </w:tr>
      <w:tr w:rsidR="004F0BC9" w14:paraId="1572FB75" w14:textId="599FBA8C" w:rsidTr="00494808">
        <w:tc>
          <w:tcPr>
            <w:tcW w:w="4644" w:type="dxa"/>
          </w:tcPr>
          <w:p w14:paraId="77F647A5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Total no eGFR</w:t>
            </w:r>
          </w:p>
        </w:tc>
        <w:tc>
          <w:tcPr>
            <w:tcW w:w="3402" w:type="dxa"/>
          </w:tcPr>
          <w:p w14:paraId="3E2780CC" w14:textId="77777777" w:rsidR="004F0BC9" w:rsidRDefault="004F0BC9" w:rsidP="005D59E7"/>
        </w:tc>
        <w:tc>
          <w:tcPr>
            <w:tcW w:w="3402" w:type="dxa"/>
          </w:tcPr>
          <w:p w14:paraId="0C84F5B1" w14:textId="77777777" w:rsidR="004F0BC9" w:rsidRDefault="004F0BC9" w:rsidP="005D59E7"/>
        </w:tc>
        <w:tc>
          <w:tcPr>
            <w:tcW w:w="3402" w:type="dxa"/>
          </w:tcPr>
          <w:p w14:paraId="5FC469EB" w14:textId="77777777" w:rsidR="004F0BC9" w:rsidRDefault="004F0BC9" w:rsidP="005D59E7"/>
        </w:tc>
      </w:tr>
      <w:tr w:rsidR="004F0BC9" w14:paraId="56669F1A" w14:textId="3C998DD1" w:rsidTr="00494808">
        <w:tc>
          <w:tcPr>
            <w:tcW w:w="4644" w:type="dxa"/>
          </w:tcPr>
          <w:p w14:paraId="772569B4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&gt;80</w:t>
            </w:r>
          </w:p>
        </w:tc>
        <w:tc>
          <w:tcPr>
            <w:tcW w:w="3402" w:type="dxa"/>
          </w:tcPr>
          <w:p w14:paraId="7155130D" w14:textId="77777777" w:rsidR="004F0BC9" w:rsidRDefault="004F0BC9" w:rsidP="005D59E7"/>
        </w:tc>
        <w:tc>
          <w:tcPr>
            <w:tcW w:w="3402" w:type="dxa"/>
          </w:tcPr>
          <w:p w14:paraId="67C8D2E1" w14:textId="77777777" w:rsidR="004F0BC9" w:rsidRDefault="004F0BC9" w:rsidP="005D59E7"/>
        </w:tc>
        <w:tc>
          <w:tcPr>
            <w:tcW w:w="3402" w:type="dxa"/>
          </w:tcPr>
          <w:p w14:paraId="69E258B3" w14:textId="77777777" w:rsidR="004F0BC9" w:rsidRDefault="004F0BC9" w:rsidP="005D59E7"/>
        </w:tc>
      </w:tr>
      <w:tr w:rsidR="004F0BC9" w14:paraId="2F7D723B" w14:textId="70DFE2C8" w:rsidTr="00494808">
        <w:tc>
          <w:tcPr>
            <w:tcW w:w="4644" w:type="dxa"/>
          </w:tcPr>
          <w:p w14:paraId="39F29C0F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&lt;18</w:t>
            </w:r>
          </w:p>
        </w:tc>
        <w:tc>
          <w:tcPr>
            <w:tcW w:w="3402" w:type="dxa"/>
          </w:tcPr>
          <w:p w14:paraId="2B59CFB4" w14:textId="77777777" w:rsidR="004F0BC9" w:rsidRDefault="004F0BC9" w:rsidP="005D59E7"/>
        </w:tc>
        <w:tc>
          <w:tcPr>
            <w:tcW w:w="3402" w:type="dxa"/>
          </w:tcPr>
          <w:p w14:paraId="2F820794" w14:textId="77777777" w:rsidR="004F0BC9" w:rsidRDefault="004F0BC9" w:rsidP="005D59E7"/>
        </w:tc>
        <w:tc>
          <w:tcPr>
            <w:tcW w:w="3402" w:type="dxa"/>
          </w:tcPr>
          <w:p w14:paraId="580BFC4E" w14:textId="77777777" w:rsidR="004F0BC9" w:rsidRDefault="004F0BC9" w:rsidP="005D59E7"/>
        </w:tc>
      </w:tr>
      <w:tr w:rsidR="004F0BC9" w14:paraId="256777C1" w14:textId="544C00A5" w:rsidTr="00494808">
        <w:tc>
          <w:tcPr>
            <w:tcW w:w="4644" w:type="dxa"/>
          </w:tcPr>
          <w:p w14:paraId="7A941666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NH to/from</w:t>
            </w:r>
          </w:p>
        </w:tc>
        <w:tc>
          <w:tcPr>
            <w:tcW w:w="3402" w:type="dxa"/>
          </w:tcPr>
          <w:p w14:paraId="1E2C4683" w14:textId="77777777" w:rsidR="004F0BC9" w:rsidRDefault="004F0BC9" w:rsidP="005D59E7"/>
        </w:tc>
        <w:tc>
          <w:tcPr>
            <w:tcW w:w="3402" w:type="dxa"/>
          </w:tcPr>
          <w:p w14:paraId="2399C205" w14:textId="77777777" w:rsidR="004F0BC9" w:rsidRDefault="004F0BC9" w:rsidP="005D59E7"/>
        </w:tc>
        <w:tc>
          <w:tcPr>
            <w:tcW w:w="3402" w:type="dxa"/>
          </w:tcPr>
          <w:p w14:paraId="02C19EA6" w14:textId="77777777" w:rsidR="004F0BC9" w:rsidRDefault="004F0BC9" w:rsidP="005D59E7"/>
        </w:tc>
      </w:tr>
      <w:tr w:rsidR="004F0BC9" w14:paraId="5F63F7E0" w14:textId="2B7AE2E9" w:rsidTr="00494808">
        <w:tc>
          <w:tcPr>
            <w:tcW w:w="4644" w:type="dxa"/>
          </w:tcPr>
          <w:p w14:paraId="0D69F019" w14:textId="2AD75469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 xml:space="preserve">Known to renal </w:t>
            </w:r>
            <w:r>
              <w:rPr>
                <w:sz w:val="24"/>
                <w:szCs w:val="24"/>
              </w:rPr>
              <w:t>in the last</w:t>
            </w:r>
            <w:r w:rsidRPr="00EB4964">
              <w:rPr>
                <w:sz w:val="24"/>
                <w:szCs w:val="24"/>
              </w:rPr>
              <w:t xml:space="preserve">12mths </w:t>
            </w:r>
          </w:p>
        </w:tc>
        <w:tc>
          <w:tcPr>
            <w:tcW w:w="3402" w:type="dxa"/>
          </w:tcPr>
          <w:p w14:paraId="342C9F69" w14:textId="77777777" w:rsidR="004F0BC9" w:rsidRDefault="004F0BC9" w:rsidP="005D59E7"/>
        </w:tc>
        <w:tc>
          <w:tcPr>
            <w:tcW w:w="3402" w:type="dxa"/>
          </w:tcPr>
          <w:p w14:paraId="2EEC5F0E" w14:textId="77777777" w:rsidR="004F0BC9" w:rsidRDefault="004F0BC9" w:rsidP="005D59E7"/>
        </w:tc>
        <w:tc>
          <w:tcPr>
            <w:tcW w:w="3402" w:type="dxa"/>
          </w:tcPr>
          <w:p w14:paraId="245FE1C8" w14:textId="77777777" w:rsidR="004F0BC9" w:rsidRDefault="004F0BC9" w:rsidP="005D59E7"/>
        </w:tc>
      </w:tr>
      <w:tr w:rsidR="004F0BC9" w14:paraId="3CBEF4D9" w14:textId="332F3CF2" w:rsidTr="00494808">
        <w:tc>
          <w:tcPr>
            <w:tcW w:w="4644" w:type="dxa"/>
          </w:tcPr>
          <w:p w14:paraId="192938F3" w14:textId="38DB54E9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Renal consult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5D7A7D52" w14:textId="77777777" w:rsidR="004F0BC9" w:rsidRDefault="004F0BC9" w:rsidP="005D59E7"/>
        </w:tc>
        <w:tc>
          <w:tcPr>
            <w:tcW w:w="3402" w:type="dxa"/>
          </w:tcPr>
          <w:p w14:paraId="3F2691B9" w14:textId="77777777" w:rsidR="004F0BC9" w:rsidRDefault="004F0BC9" w:rsidP="005D59E7"/>
        </w:tc>
        <w:tc>
          <w:tcPr>
            <w:tcW w:w="3402" w:type="dxa"/>
          </w:tcPr>
          <w:p w14:paraId="3641DA2B" w14:textId="77777777" w:rsidR="004F0BC9" w:rsidRDefault="004F0BC9" w:rsidP="005D59E7"/>
        </w:tc>
      </w:tr>
      <w:tr w:rsidR="004F0BC9" w14:paraId="772F141F" w14:textId="6C276A31" w:rsidTr="00494808">
        <w:tc>
          <w:tcPr>
            <w:tcW w:w="4644" w:type="dxa"/>
          </w:tcPr>
          <w:p w14:paraId="04C41089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Ad Dementia</w:t>
            </w:r>
          </w:p>
        </w:tc>
        <w:tc>
          <w:tcPr>
            <w:tcW w:w="3402" w:type="dxa"/>
          </w:tcPr>
          <w:p w14:paraId="70BB1A3A" w14:textId="77777777" w:rsidR="004F0BC9" w:rsidRDefault="004F0BC9" w:rsidP="005D59E7"/>
        </w:tc>
        <w:tc>
          <w:tcPr>
            <w:tcW w:w="3402" w:type="dxa"/>
          </w:tcPr>
          <w:p w14:paraId="54EA27B1" w14:textId="77777777" w:rsidR="004F0BC9" w:rsidRDefault="004F0BC9" w:rsidP="005D59E7"/>
        </w:tc>
        <w:tc>
          <w:tcPr>
            <w:tcW w:w="3402" w:type="dxa"/>
          </w:tcPr>
          <w:p w14:paraId="3F21CF83" w14:textId="77777777" w:rsidR="004F0BC9" w:rsidRDefault="004F0BC9" w:rsidP="005D59E7"/>
        </w:tc>
      </w:tr>
      <w:tr w:rsidR="004F0BC9" w14:paraId="311A5720" w14:textId="5F84D31F" w:rsidTr="00494808">
        <w:tc>
          <w:tcPr>
            <w:tcW w:w="4644" w:type="dxa"/>
          </w:tcPr>
          <w:p w14:paraId="6423EBB6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Pregnant</w:t>
            </w:r>
          </w:p>
        </w:tc>
        <w:tc>
          <w:tcPr>
            <w:tcW w:w="3402" w:type="dxa"/>
          </w:tcPr>
          <w:p w14:paraId="51168819" w14:textId="77777777" w:rsidR="004F0BC9" w:rsidRDefault="004F0BC9" w:rsidP="005D59E7"/>
        </w:tc>
        <w:tc>
          <w:tcPr>
            <w:tcW w:w="3402" w:type="dxa"/>
          </w:tcPr>
          <w:p w14:paraId="686FFEE5" w14:textId="77777777" w:rsidR="004F0BC9" w:rsidRDefault="004F0BC9" w:rsidP="005D59E7"/>
        </w:tc>
        <w:tc>
          <w:tcPr>
            <w:tcW w:w="3402" w:type="dxa"/>
          </w:tcPr>
          <w:p w14:paraId="05A43910" w14:textId="77777777" w:rsidR="004F0BC9" w:rsidRDefault="004F0BC9" w:rsidP="005D59E7"/>
        </w:tc>
      </w:tr>
      <w:tr w:rsidR="004F0BC9" w14:paraId="5FC8A658" w14:textId="11FF8D69" w:rsidTr="00494808">
        <w:tc>
          <w:tcPr>
            <w:tcW w:w="4644" w:type="dxa"/>
          </w:tcPr>
          <w:p w14:paraId="5A8D2ABC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Clear AKI</w:t>
            </w:r>
          </w:p>
          <w:p w14:paraId="74AD4C67" w14:textId="77777777" w:rsidR="004F0BC9" w:rsidRPr="00EB4964" w:rsidRDefault="004F0BC9" w:rsidP="005D59E7">
            <w:pPr>
              <w:rPr>
                <w:sz w:val="18"/>
                <w:szCs w:val="18"/>
              </w:rPr>
            </w:pPr>
            <w:r w:rsidRPr="00EB4964">
              <w:rPr>
                <w:sz w:val="18"/>
                <w:szCs w:val="18"/>
              </w:rPr>
              <w:t xml:space="preserve">Any eGFR &gt;60 in 3 </w:t>
            </w:r>
            <w:proofErr w:type="spellStart"/>
            <w:r w:rsidRPr="00EB4964">
              <w:rPr>
                <w:sz w:val="18"/>
                <w:szCs w:val="18"/>
              </w:rPr>
              <w:t>mths</w:t>
            </w:r>
            <w:proofErr w:type="spellEnd"/>
            <w:r w:rsidRPr="00EB4964">
              <w:rPr>
                <w:sz w:val="18"/>
                <w:szCs w:val="18"/>
              </w:rPr>
              <w:t xml:space="preserve"> or &gt;90 in 6 </w:t>
            </w:r>
            <w:proofErr w:type="spellStart"/>
            <w:r w:rsidRPr="00EB4964">
              <w:rPr>
                <w:sz w:val="18"/>
                <w:szCs w:val="18"/>
              </w:rPr>
              <w:t>mths</w:t>
            </w:r>
            <w:proofErr w:type="spellEnd"/>
          </w:p>
        </w:tc>
        <w:tc>
          <w:tcPr>
            <w:tcW w:w="3402" w:type="dxa"/>
          </w:tcPr>
          <w:p w14:paraId="37591104" w14:textId="77777777" w:rsidR="004F0BC9" w:rsidRDefault="004F0BC9" w:rsidP="005D59E7"/>
        </w:tc>
        <w:tc>
          <w:tcPr>
            <w:tcW w:w="3402" w:type="dxa"/>
          </w:tcPr>
          <w:p w14:paraId="6EEE9B32" w14:textId="77777777" w:rsidR="004F0BC9" w:rsidRDefault="004F0BC9" w:rsidP="005D59E7"/>
        </w:tc>
        <w:tc>
          <w:tcPr>
            <w:tcW w:w="3402" w:type="dxa"/>
          </w:tcPr>
          <w:p w14:paraId="13E0B849" w14:textId="77777777" w:rsidR="004F0BC9" w:rsidRDefault="004F0BC9" w:rsidP="005D59E7"/>
        </w:tc>
      </w:tr>
      <w:tr w:rsidR="004F0BC9" w14:paraId="601D0F99" w14:textId="5DA73915" w:rsidTr="00494808">
        <w:tc>
          <w:tcPr>
            <w:tcW w:w="4644" w:type="dxa"/>
          </w:tcPr>
          <w:p w14:paraId="2FA26705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Palliative care</w:t>
            </w:r>
          </w:p>
        </w:tc>
        <w:tc>
          <w:tcPr>
            <w:tcW w:w="3402" w:type="dxa"/>
          </w:tcPr>
          <w:p w14:paraId="0456F79F" w14:textId="77777777" w:rsidR="004F0BC9" w:rsidRDefault="004F0BC9" w:rsidP="005D59E7"/>
        </w:tc>
        <w:tc>
          <w:tcPr>
            <w:tcW w:w="3402" w:type="dxa"/>
          </w:tcPr>
          <w:p w14:paraId="17664935" w14:textId="77777777" w:rsidR="004F0BC9" w:rsidRDefault="004F0BC9" w:rsidP="005D59E7"/>
        </w:tc>
        <w:tc>
          <w:tcPr>
            <w:tcW w:w="3402" w:type="dxa"/>
          </w:tcPr>
          <w:p w14:paraId="7345C5A0" w14:textId="77777777" w:rsidR="004F0BC9" w:rsidRDefault="004F0BC9" w:rsidP="005D59E7"/>
        </w:tc>
      </w:tr>
      <w:tr w:rsidR="004F0BC9" w14:paraId="7BF64168" w14:textId="5DB6203F" w:rsidTr="00494808">
        <w:tc>
          <w:tcPr>
            <w:tcW w:w="4644" w:type="dxa"/>
          </w:tcPr>
          <w:p w14:paraId="55EC51A6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Poor Prognosis /inappropriate</w:t>
            </w:r>
          </w:p>
        </w:tc>
        <w:tc>
          <w:tcPr>
            <w:tcW w:w="3402" w:type="dxa"/>
          </w:tcPr>
          <w:p w14:paraId="66052AD0" w14:textId="77777777" w:rsidR="004F0BC9" w:rsidRDefault="004F0BC9" w:rsidP="005D59E7"/>
        </w:tc>
        <w:tc>
          <w:tcPr>
            <w:tcW w:w="3402" w:type="dxa"/>
          </w:tcPr>
          <w:p w14:paraId="6F4861C6" w14:textId="77777777" w:rsidR="004F0BC9" w:rsidRDefault="004F0BC9" w:rsidP="005D59E7"/>
        </w:tc>
        <w:tc>
          <w:tcPr>
            <w:tcW w:w="3402" w:type="dxa"/>
          </w:tcPr>
          <w:p w14:paraId="2EFFFE35" w14:textId="77777777" w:rsidR="004F0BC9" w:rsidRDefault="004F0BC9" w:rsidP="005D59E7"/>
        </w:tc>
      </w:tr>
      <w:tr w:rsidR="004F0BC9" w14:paraId="4859BD01" w14:textId="395D95F4" w:rsidTr="00494808">
        <w:tc>
          <w:tcPr>
            <w:tcW w:w="4644" w:type="dxa"/>
          </w:tcPr>
          <w:p w14:paraId="31381FBA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2 CKD-S interventions</w:t>
            </w:r>
          </w:p>
        </w:tc>
        <w:tc>
          <w:tcPr>
            <w:tcW w:w="3402" w:type="dxa"/>
          </w:tcPr>
          <w:p w14:paraId="5126009B" w14:textId="77777777" w:rsidR="004F0BC9" w:rsidRDefault="004F0BC9" w:rsidP="005D59E7"/>
        </w:tc>
        <w:tc>
          <w:tcPr>
            <w:tcW w:w="3402" w:type="dxa"/>
          </w:tcPr>
          <w:p w14:paraId="39F21293" w14:textId="77777777" w:rsidR="004F0BC9" w:rsidRDefault="004F0BC9" w:rsidP="005D59E7"/>
        </w:tc>
        <w:tc>
          <w:tcPr>
            <w:tcW w:w="3402" w:type="dxa"/>
          </w:tcPr>
          <w:p w14:paraId="564E827D" w14:textId="77777777" w:rsidR="004F0BC9" w:rsidRDefault="004F0BC9" w:rsidP="005D59E7"/>
        </w:tc>
      </w:tr>
      <w:tr w:rsidR="004F0BC9" w14:paraId="4FBD3F02" w14:textId="114974AC" w:rsidTr="00494808">
        <w:tc>
          <w:tcPr>
            <w:tcW w:w="4644" w:type="dxa"/>
          </w:tcPr>
          <w:p w14:paraId="35B4BC16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Died</w:t>
            </w:r>
          </w:p>
        </w:tc>
        <w:tc>
          <w:tcPr>
            <w:tcW w:w="3402" w:type="dxa"/>
          </w:tcPr>
          <w:p w14:paraId="71A060F8" w14:textId="77777777" w:rsidR="004F0BC9" w:rsidRDefault="004F0BC9" w:rsidP="005D59E7"/>
        </w:tc>
        <w:tc>
          <w:tcPr>
            <w:tcW w:w="3402" w:type="dxa"/>
          </w:tcPr>
          <w:p w14:paraId="30B50726" w14:textId="77777777" w:rsidR="004F0BC9" w:rsidRDefault="004F0BC9" w:rsidP="005D59E7"/>
        </w:tc>
        <w:tc>
          <w:tcPr>
            <w:tcW w:w="3402" w:type="dxa"/>
          </w:tcPr>
          <w:p w14:paraId="4A0DB6D6" w14:textId="77777777" w:rsidR="004F0BC9" w:rsidRDefault="004F0BC9" w:rsidP="005D59E7"/>
        </w:tc>
      </w:tr>
      <w:tr w:rsidR="004F0BC9" w14:paraId="3379DB07" w14:textId="6C9384B9" w:rsidTr="00494808">
        <w:tc>
          <w:tcPr>
            <w:tcW w:w="4644" w:type="dxa"/>
          </w:tcPr>
          <w:p w14:paraId="2A271076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>Total included</w:t>
            </w:r>
          </w:p>
        </w:tc>
        <w:tc>
          <w:tcPr>
            <w:tcW w:w="3402" w:type="dxa"/>
          </w:tcPr>
          <w:p w14:paraId="37AF4573" w14:textId="77777777" w:rsidR="004F0BC9" w:rsidRDefault="004F0BC9" w:rsidP="005D59E7"/>
        </w:tc>
        <w:tc>
          <w:tcPr>
            <w:tcW w:w="3402" w:type="dxa"/>
          </w:tcPr>
          <w:p w14:paraId="5A082AA9" w14:textId="77777777" w:rsidR="004F0BC9" w:rsidRDefault="004F0BC9" w:rsidP="005D59E7"/>
        </w:tc>
        <w:tc>
          <w:tcPr>
            <w:tcW w:w="3402" w:type="dxa"/>
          </w:tcPr>
          <w:p w14:paraId="72578D0A" w14:textId="77777777" w:rsidR="004F0BC9" w:rsidRDefault="004F0BC9" w:rsidP="005D59E7"/>
        </w:tc>
      </w:tr>
      <w:tr w:rsidR="004F0BC9" w14:paraId="32D49437" w14:textId="486A98D1" w:rsidTr="00494808">
        <w:tc>
          <w:tcPr>
            <w:tcW w:w="4644" w:type="dxa"/>
          </w:tcPr>
          <w:p w14:paraId="64D457A2" w14:textId="77777777" w:rsidR="004F0BC9" w:rsidRPr="00EB4964" w:rsidRDefault="004F0BC9" w:rsidP="005D59E7">
            <w:pPr>
              <w:rPr>
                <w:sz w:val="24"/>
                <w:szCs w:val="24"/>
              </w:rPr>
            </w:pPr>
            <w:r w:rsidRPr="00EB4964">
              <w:rPr>
                <w:sz w:val="24"/>
                <w:szCs w:val="24"/>
              </w:rPr>
              <w:t xml:space="preserve">Already D/C </w:t>
            </w:r>
          </w:p>
        </w:tc>
        <w:tc>
          <w:tcPr>
            <w:tcW w:w="3402" w:type="dxa"/>
          </w:tcPr>
          <w:p w14:paraId="4132D59E" w14:textId="77777777" w:rsidR="004F0BC9" w:rsidRDefault="004F0BC9" w:rsidP="005D59E7"/>
        </w:tc>
        <w:tc>
          <w:tcPr>
            <w:tcW w:w="3402" w:type="dxa"/>
          </w:tcPr>
          <w:p w14:paraId="5639DA3A" w14:textId="77777777" w:rsidR="004F0BC9" w:rsidRDefault="004F0BC9" w:rsidP="005D59E7"/>
        </w:tc>
        <w:tc>
          <w:tcPr>
            <w:tcW w:w="3402" w:type="dxa"/>
          </w:tcPr>
          <w:p w14:paraId="3C756B1C" w14:textId="77777777" w:rsidR="004F0BC9" w:rsidRDefault="004F0BC9" w:rsidP="005D59E7"/>
        </w:tc>
      </w:tr>
    </w:tbl>
    <w:p w14:paraId="01E6307F" w14:textId="35C866A7" w:rsidR="007528F5" w:rsidRPr="002C69BC" w:rsidRDefault="007528F5" w:rsidP="00E67175">
      <w:pPr>
        <w:rPr>
          <w:sz w:val="24"/>
          <w:szCs w:val="24"/>
          <w:u w:val="single"/>
        </w:rPr>
      </w:pPr>
      <w:r w:rsidRPr="002C69BC">
        <w:rPr>
          <w:sz w:val="24"/>
          <w:szCs w:val="24"/>
          <w:u w:val="single"/>
        </w:rPr>
        <w:t xml:space="preserve">Name of patients for review: </w:t>
      </w:r>
    </w:p>
    <w:p w14:paraId="615CCF2B" w14:textId="105850E6" w:rsidR="009C4108" w:rsidRPr="009C4108" w:rsidRDefault="005669D2" w:rsidP="00E67175">
      <w:pPr>
        <w:rPr>
          <w:sz w:val="28"/>
          <w:szCs w:val="28"/>
          <w:u w:val="thick"/>
        </w:rPr>
      </w:pPr>
      <w:r w:rsidRPr="002C69BC">
        <w:rPr>
          <w:sz w:val="28"/>
          <w:szCs w:val="28"/>
        </w:rPr>
        <w:t xml:space="preserve">Monday: </w:t>
      </w:r>
    </w:p>
    <w:p w14:paraId="61B259F3" w14:textId="2362DCA0" w:rsidR="005669D2" w:rsidRPr="002C69BC" w:rsidRDefault="005669D2" w:rsidP="00E67175">
      <w:pPr>
        <w:rPr>
          <w:sz w:val="28"/>
          <w:szCs w:val="28"/>
        </w:rPr>
      </w:pPr>
      <w:r w:rsidRPr="002C69BC">
        <w:rPr>
          <w:sz w:val="28"/>
          <w:szCs w:val="28"/>
        </w:rPr>
        <w:t>Wednesday:</w:t>
      </w:r>
    </w:p>
    <w:p w14:paraId="66AC822A" w14:textId="46D6BBD6" w:rsidR="004234CA" w:rsidRPr="002C69BC" w:rsidRDefault="005669D2">
      <w:pPr>
        <w:rPr>
          <w:sz w:val="28"/>
          <w:szCs w:val="28"/>
        </w:rPr>
      </w:pPr>
      <w:r w:rsidRPr="002C69BC">
        <w:rPr>
          <w:sz w:val="28"/>
          <w:szCs w:val="28"/>
        </w:rPr>
        <w:t xml:space="preserve">Friday: </w:t>
      </w:r>
    </w:p>
    <w:sectPr w:rsidR="004234CA" w:rsidRPr="002C69BC" w:rsidSect="00E67175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CAA0" w14:textId="77777777" w:rsidR="00583F9A" w:rsidRDefault="00583F9A" w:rsidP="004F0BC9">
      <w:pPr>
        <w:spacing w:after="0" w:line="240" w:lineRule="auto"/>
      </w:pPr>
      <w:r>
        <w:separator/>
      </w:r>
    </w:p>
  </w:endnote>
  <w:endnote w:type="continuationSeparator" w:id="0">
    <w:p w14:paraId="10018F83" w14:textId="77777777" w:rsidR="00583F9A" w:rsidRDefault="00583F9A" w:rsidP="004F0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7171" w14:textId="77777777" w:rsidR="00583F9A" w:rsidRDefault="00583F9A" w:rsidP="004F0BC9">
      <w:pPr>
        <w:spacing w:after="0" w:line="240" w:lineRule="auto"/>
      </w:pPr>
      <w:r>
        <w:separator/>
      </w:r>
    </w:p>
  </w:footnote>
  <w:footnote w:type="continuationSeparator" w:id="0">
    <w:p w14:paraId="18761B1E" w14:textId="77777777" w:rsidR="00583F9A" w:rsidRDefault="00583F9A" w:rsidP="004F0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BCCA" w14:textId="71CDB800" w:rsidR="00E67175" w:rsidRDefault="00E67175">
    <w:pPr>
      <w:pStyle w:val="Header"/>
    </w:pPr>
    <w:r>
      <w:t>Date:</w:t>
    </w:r>
    <w:r w:rsidR="004F0BC9" w:rsidRPr="004F0BC9">
      <w:t xml:space="preserve"> </w:t>
    </w:r>
    <w:r w:rsidR="004F0BC9">
      <w:t xml:space="preserve">                                                                                  </w:t>
    </w:r>
    <w:r w:rsidR="00BF51F8">
      <w:t xml:space="preserve">         </w:t>
    </w:r>
    <w:r w:rsidR="004F0BC9" w:rsidRPr="004F0BC9">
      <w:t xml:space="preserve">CKD-S </w:t>
    </w:r>
    <w:r w:rsidR="00BF51F8">
      <w:t xml:space="preserve">Weekly </w:t>
    </w:r>
    <w:r w:rsidR="004F0BC9" w:rsidRPr="004F0BC9">
      <w:t>identification data collection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175"/>
    <w:rsid w:val="002C69BC"/>
    <w:rsid w:val="0040461B"/>
    <w:rsid w:val="004234CA"/>
    <w:rsid w:val="00494808"/>
    <w:rsid w:val="004F0BC9"/>
    <w:rsid w:val="005669D2"/>
    <w:rsid w:val="00583F9A"/>
    <w:rsid w:val="005F7964"/>
    <w:rsid w:val="007528F5"/>
    <w:rsid w:val="00886A70"/>
    <w:rsid w:val="00971897"/>
    <w:rsid w:val="009C4108"/>
    <w:rsid w:val="00BA10D3"/>
    <w:rsid w:val="00BF51F8"/>
    <w:rsid w:val="00DD1ADC"/>
    <w:rsid w:val="00E67175"/>
    <w:rsid w:val="00F7105F"/>
    <w:rsid w:val="00FC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E7C98"/>
  <w15:chartTrackingRefBased/>
  <w15:docId w15:val="{83A43369-9170-4200-BB54-53F33113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175"/>
  </w:style>
  <w:style w:type="paragraph" w:styleId="Heading1">
    <w:name w:val="heading 1"/>
    <w:basedOn w:val="Normal"/>
    <w:next w:val="Normal"/>
    <w:link w:val="Heading1Char"/>
    <w:uiPriority w:val="9"/>
    <w:qFormat/>
    <w:rsid w:val="00E67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1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1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1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175"/>
  </w:style>
  <w:style w:type="table" w:styleId="TableGrid">
    <w:name w:val="Table Grid"/>
    <w:basedOn w:val="TableNormal"/>
    <w:uiPriority w:val="39"/>
    <w:rsid w:val="00E67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0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Moroney (Sydney LHD)</dc:creator>
  <cp:keywords/>
  <dc:description/>
  <cp:lastModifiedBy>Carmen Moroney (Sydney LHD)</cp:lastModifiedBy>
  <cp:revision>12</cp:revision>
  <dcterms:created xsi:type="dcterms:W3CDTF">2026-07-07T03:42:00Z</dcterms:created>
  <dcterms:modified xsi:type="dcterms:W3CDTF">2026-07-07T04:07:00Z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2026-07-07T03:49:27Z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a351bce1-9fc2-40c6-b732-25228fb6a713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