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ACCBB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"/>
          <w:b/>
        </w:rPr>
        <w:t>The Bomb Train</w:t>
      </w:r>
    </w:p>
    <w:p w14:paraId="518CE12C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A mural depicting an infamous derailment of oil tanker cars along the James River in Lynchburg, </w:t>
      </w:r>
      <w:proofErr w:type="gramStart"/>
      <w:r w:rsidRPr="007733FB">
        <w:rPr>
          <w:rFonts w:ascii="Palatino" w:hAnsi="Palatino" w:cs="Helvetica Light"/>
        </w:rPr>
        <w:t>Va</w:t>
      </w:r>
      <w:proofErr w:type="gramEnd"/>
      <w:r w:rsidRPr="007733FB">
        <w:rPr>
          <w:rFonts w:ascii="Palatino" w:hAnsi="Palatino" w:cs="Helvetica Light"/>
        </w:rPr>
        <w:t xml:space="preserve">.  Paper collage on </w:t>
      </w:r>
      <w:proofErr w:type="spellStart"/>
      <w:r w:rsidRPr="007733FB">
        <w:rPr>
          <w:rFonts w:ascii="Palatino" w:hAnsi="Palatino" w:cs="Helvetica Light"/>
        </w:rPr>
        <w:t>foamcore</w:t>
      </w:r>
      <w:proofErr w:type="spellEnd"/>
      <w:r w:rsidRPr="007733FB">
        <w:rPr>
          <w:rFonts w:ascii="Palatino" w:hAnsi="Palatino" w:cs="Helvetica Light"/>
        </w:rPr>
        <w:t xml:space="preserve"> panels. </w:t>
      </w:r>
    </w:p>
    <w:p w14:paraId="24A73A84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240in x 94in.</w:t>
      </w:r>
      <w:proofErr w:type="gramEnd"/>
      <w:r w:rsidRPr="007733FB">
        <w:rPr>
          <w:rFonts w:ascii="Palatino" w:hAnsi="Palatino" w:cs="Helvetica Light"/>
        </w:rPr>
        <w:t xml:space="preserve">  </w:t>
      </w:r>
      <w:proofErr w:type="gramStart"/>
      <w:r w:rsidRPr="007733FB">
        <w:rPr>
          <w:rFonts w:ascii="Palatino" w:hAnsi="Palatino" w:cs="Helvetica Light"/>
        </w:rPr>
        <w:t>Price on request.</w:t>
      </w:r>
      <w:proofErr w:type="gramEnd"/>
    </w:p>
    <w:p w14:paraId="3E7C9226" w14:textId="77777777" w:rsidR="0033569F" w:rsidRPr="007733FB" w:rsidRDefault="0033569F" w:rsidP="007733FB">
      <w:pPr>
        <w:ind w:left="-540"/>
        <w:rPr>
          <w:rFonts w:ascii="Palatino" w:hAnsi="Palatino"/>
          <w:sz w:val="16"/>
          <w:szCs w:val="16"/>
        </w:rPr>
      </w:pPr>
    </w:p>
    <w:p w14:paraId="4BFF9E7C" w14:textId="77777777" w:rsidR="0033569F" w:rsidRPr="007733FB" w:rsidRDefault="0033569F" w:rsidP="007733FB">
      <w:pPr>
        <w:ind w:left="-540"/>
        <w:rPr>
          <w:rFonts w:ascii="Palatino" w:hAnsi="Palatino"/>
          <w:sz w:val="16"/>
          <w:szCs w:val="16"/>
        </w:rPr>
      </w:pPr>
    </w:p>
    <w:p w14:paraId="286FDD5B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"/>
          <w:b/>
        </w:rPr>
        <w:t>A Pattern Emerges</w:t>
      </w:r>
    </w:p>
    <w:p w14:paraId="668BAB85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Series of seven tables arranged in the classic train wreck pattern.  </w:t>
      </w:r>
    </w:p>
    <w:p w14:paraId="174007C1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0E7622F3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Cambrian    (one-celled creatures)</w:t>
      </w:r>
    </w:p>
    <w:p w14:paraId="652781B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1A - Collecting Lines</w:t>
      </w:r>
      <w:proofErr w:type="gramStart"/>
      <w:r w:rsidRPr="007733FB">
        <w:rPr>
          <w:rFonts w:ascii="Palatino" w:hAnsi="Palatino" w:cs="Helvetica Light"/>
        </w:rPr>
        <w:t>,   1B</w:t>
      </w:r>
      <w:proofErr w:type="gramEnd"/>
      <w:r w:rsidRPr="007733FB">
        <w:rPr>
          <w:rFonts w:ascii="Palatino" w:hAnsi="Palatino" w:cs="Helvetica Light"/>
        </w:rPr>
        <w:t xml:space="preserve"> - </w:t>
      </w:r>
      <w:proofErr w:type="spellStart"/>
      <w:r w:rsidRPr="007733FB">
        <w:rPr>
          <w:rFonts w:ascii="Palatino" w:hAnsi="Palatino" w:cs="Helvetica Light"/>
        </w:rPr>
        <w:t>Coloured</w:t>
      </w:r>
      <w:proofErr w:type="spellEnd"/>
      <w:r w:rsidRPr="007733FB">
        <w:rPr>
          <w:rFonts w:ascii="Palatino" w:hAnsi="Palatino" w:cs="Helvetica Light"/>
        </w:rPr>
        <w:t xml:space="preserve"> Gems</w:t>
      </w:r>
    </w:p>
    <w:p w14:paraId="37A84796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pair</w:t>
      </w:r>
      <w:proofErr w:type="gramEnd"/>
      <w:r w:rsidRPr="007733FB">
        <w:rPr>
          <w:rFonts w:ascii="Palatino" w:hAnsi="Palatino" w:cs="Helvetica Light"/>
        </w:rPr>
        <w:t xml:space="preserve"> of 20x25 frames, $650</w:t>
      </w:r>
    </w:p>
    <w:p w14:paraId="4DCF13DE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1C3A055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Devonian   (primitive fish)</w:t>
      </w:r>
    </w:p>
    <w:p w14:paraId="78EB9E56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2A - The Art of Secrecy</w:t>
      </w:r>
      <w:proofErr w:type="gramStart"/>
      <w:r w:rsidRPr="007733FB">
        <w:rPr>
          <w:rFonts w:ascii="Palatino" w:hAnsi="Palatino" w:cs="Helvetica Light"/>
        </w:rPr>
        <w:t>,    2B</w:t>
      </w:r>
      <w:proofErr w:type="gramEnd"/>
      <w:r w:rsidRPr="007733FB">
        <w:rPr>
          <w:rFonts w:ascii="Palatino" w:hAnsi="Palatino" w:cs="Helvetica Light"/>
        </w:rPr>
        <w:t xml:space="preserve"> - Grace of Intention</w:t>
      </w:r>
    </w:p>
    <w:p w14:paraId="0226513E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pair</w:t>
      </w:r>
      <w:proofErr w:type="gramEnd"/>
      <w:r w:rsidRPr="007733FB">
        <w:rPr>
          <w:rFonts w:ascii="Palatino" w:hAnsi="Palatino" w:cs="Helvetica Light"/>
        </w:rPr>
        <w:t xml:space="preserve"> of 20x32 frames, $750</w:t>
      </w:r>
    </w:p>
    <w:p w14:paraId="13075EB7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1CC945E3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Carboniferous (giant dragonflies)</w:t>
      </w:r>
    </w:p>
    <w:p w14:paraId="708AD0CE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3A - Field of Dreams, 3B - Exceptions to Every Rule</w:t>
      </w:r>
    </w:p>
    <w:p w14:paraId="187969A5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pair</w:t>
      </w:r>
      <w:proofErr w:type="gramEnd"/>
      <w:r w:rsidRPr="007733FB">
        <w:rPr>
          <w:rFonts w:ascii="Palatino" w:hAnsi="Palatino" w:cs="Helvetica Light"/>
        </w:rPr>
        <w:t xml:space="preserve"> of 20x32 frames, $750</w:t>
      </w:r>
    </w:p>
    <w:p w14:paraId="04D6ADB2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3AD23578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Jurassic    (</w:t>
      </w:r>
      <w:proofErr w:type="spellStart"/>
      <w:r w:rsidRPr="007733FB">
        <w:rPr>
          <w:rFonts w:ascii="Palatino" w:hAnsi="Palatino" w:cs="Helvetica Light"/>
        </w:rPr>
        <w:t>Archaeoptyrix</w:t>
      </w:r>
      <w:proofErr w:type="spellEnd"/>
      <w:r w:rsidRPr="007733FB">
        <w:rPr>
          <w:rFonts w:ascii="Palatino" w:hAnsi="Palatino" w:cs="Helvetica Light"/>
        </w:rPr>
        <w:t>)</w:t>
      </w:r>
    </w:p>
    <w:p w14:paraId="2D5A121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4A - Timeless, Thoroughly Modern</w:t>
      </w:r>
      <w:proofErr w:type="gramStart"/>
      <w:r w:rsidRPr="007733FB">
        <w:rPr>
          <w:rFonts w:ascii="Palatino" w:hAnsi="Palatino" w:cs="Helvetica Light"/>
        </w:rPr>
        <w:t>,  4B</w:t>
      </w:r>
      <w:proofErr w:type="gramEnd"/>
      <w:r w:rsidRPr="007733FB">
        <w:rPr>
          <w:rFonts w:ascii="Palatino" w:hAnsi="Palatino" w:cs="Helvetica Light"/>
        </w:rPr>
        <w:t xml:space="preserve"> - Is It Possible to See Yourself?</w:t>
      </w:r>
    </w:p>
    <w:p w14:paraId="7374B97F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pair</w:t>
      </w:r>
      <w:proofErr w:type="gramEnd"/>
      <w:r w:rsidRPr="007733FB">
        <w:rPr>
          <w:rFonts w:ascii="Palatino" w:hAnsi="Palatino" w:cs="Helvetica Light"/>
        </w:rPr>
        <w:t xml:space="preserve"> of 24x40 frames, $850</w:t>
      </w:r>
    </w:p>
    <w:p w14:paraId="5FFD1F5E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0CA93816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Cretaceous   (flowers and insects)</w:t>
      </w:r>
    </w:p>
    <w:p w14:paraId="52D95CC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5A - Preservation Road</w:t>
      </w:r>
      <w:proofErr w:type="gramStart"/>
      <w:r w:rsidRPr="007733FB">
        <w:rPr>
          <w:rFonts w:ascii="Palatino" w:hAnsi="Palatino" w:cs="Helvetica Light"/>
        </w:rPr>
        <w:t>,  5B</w:t>
      </w:r>
      <w:proofErr w:type="gramEnd"/>
      <w:r w:rsidRPr="007733FB">
        <w:rPr>
          <w:rFonts w:ascii="Palatino" w:hAnsi="Palatino" w:cs="Helvetica Light"/>
        </w:rPr>
        <w:t xml:space="preserve"> - Evolution</w:t>
      </w:r>
    </w:p>
    <w:p w14:paraId="77C97F15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pair</w:t>
      </w:r>
      <w:proofErr w:type="gramEnd"/>
      <w:r w:rsidRPr="007733FB">
        <w:rPr>
          <w:rFonts w:ascii="Palatino" w:hAnsi="Palatino" w:cs="Helvetica Light"/>
        </w:rPr>
        <w:t xml:space="preserve"> of 24x40 frames, $850</w:t>
      </w:r>
    </w:p>
    <w:p w14:paraId="081D3055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62D3EF57" w14:textId="77777777" w:rsidR="0033569F" w:rsidRPr="007733FB" w:rsidRDefault="007733FB" w:rsidP="007733FB">
      <w:pPr>
        <w:ind w:left="-540"/>
        <w:rPr>
          <w:rFonts w:ascii="Palatino" w:hAnsi="Palatino"/>
        </w:rPr>
      </w:pPr>
      <w:r>
        <w:rPr>
          <w:rFonts w:ascii="Palatino" w:hAnsi="Palatino" w:cs="Helvetica Light"/>
        </w:rPr>
        <w:t xml:space="preserve">Cenozoic </w:t>
      </w:r>
      <w:r w:rsidR="00EF5AEC" w:rsidRPr="007733FB">
        <w:rPr>
          <w:rFonts w:ascii="Palatino" w:hAnsi="Palatino" w:cs="Helvetica Light"/>
        </w:rPr>
        <w:t xml:space="preserve"> (birds)</w:t>
      </w:r>
    </w:p>
    <w:p w14:paraId="7791BADD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6A - Break the Rules</w:t>
      </w:r>
      <w:proofErr w:type="gramStart"/>
      <w:r w:rsidRPr="007733FB">
        <w:rPr>
          <w:rFonts w:ascii="Palatino" w:hAnsi="Palatino" w:cs="Helvetica Light"/>
        </w:rPr>
        <w:t>,  6B</w:t>
      </w:r>
      <w:proofErr w:type="gramEnd"/>
      <w:r w:rsidRPr="007733FB">
        <w:rPr>
          <w:rFonts w:ascii="Palatino" w:hAnsi="Palatino" w:cs="Helvetica Light"/>
        </w:rPr>
        <w:t xml:space="preserve"> - Last a Lifetime, 6C - Traces of the Future</w:t>
      </w:r>
    </w:p>
    <w:p w14:paraId="2CBA9D75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three</w:t>
      </w:r>
      <w:proofErr w:type="gramEnd"/>
      <w:r w:rsidRPr="007733FB">
        <w:rPr>
          <w:rFonts w:ascii="Palatino" w:hAnsi="Palatino" w:cs="Helvetica Light"/>
        </w:rPr>
        <w:t xml:space="preserve"> panels - 24x40, 24x28, 24x40, $1250</w:t>
      </w:r>
    </w:p>
    <w:p w14:paraId="0E375E02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7D1E37A8" w14:textId="77777777" w:rsidR="0033569F" w:rsidRPr="007733FB" w:rsidRDefault="00EF5AEC" w:rsidP="007733FB">
      <w:pPr>
        <w:ind w:left="-540"/>
        <w:rPr>
          <w:rFonts w:ascii="Palatino" w:hAnsi="Palatino"/>
        </w:rPr>
      </w:pPr>
      <w:proofErr w:type="spellStart"/>
      <w:r w:rsidRPr="007733FB">
        <w:rPr>
          <w:rFonts w:ascii="Palatino" w:hAnsi="Palatino" w:cs="Helvetica Light"/>
        </w:rPr>
        <w:t>Anthropocene</w:t>
      </w:r>
      <w:proofErr w:type="spellEnd"/>
      <w:r w:rsidRPr="007733FB">
        <w:rPr>
          <w:rFonts w:ascii="Palatino" w:hAnsi="Palatino" w:cs="Helvetica Light"/>
        </w:rPr>
        <w:t xml:space="preserve"> </w:t>
      </w:r>
      <w:r w:rsidR="007733FB">
        <w:rPr>
          <w:rFonts w:ascii="Palatino" w:hAnsi="Palatino" w:cs="Helvetica Light"/>
        </w:rPr>
        <w:t xml:space="preserve"> (coal-fired </w:t>
      </w:r>
      <w:proofErr w:type="gramStart"/>
      <w:r w:rsidR="007733FB">
        <w:rPr>
          <w:rFonts w:ascii="Palatino" w:hAnsi="Palatino" w:cs="Helvetica Light"/>
        </w:rPr>
        <w:t>plant(</w:t>
      </w:r>
      <w:proofErr w:type="gramEnd"/>
    </w:p>
    <w:p w14:paraId="0B4A2C6F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7A - Advanced Night Repair, 7B - Then Her Own Brain Veered Off Course, 7C - Dark Matter</w:t>
      </w:r>
    </w:p>
    <w:p w14:paraId="3797504D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three</w:t>
      </w:r>
      <w:proofErr w:type="gramEnd"/>
      <w:r w:rsidRPr="007733FB">
        <w:rPr>
          <w:rFonts w:ascii="Palatino" w:hAnsi="Palatino" w:cs="Helvetica Light"/>
        </w:rPr>
        <w:t xml:space="preserve"> 24x32 panels, $1000</w:t>
      </w:r>
    </w:p>
    <w:p w14:paraId="42F079BB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1E7ADA05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6A0AB88C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"/>
          <w:b/>
        </w:rPr>
        <w:t>Spin, Measure, Cut</w:t>
      </w:r>
    </w:p>
    <w:p w14:paraId="3856BEAF" w14:textId="77777777" w:rsidR="0033569F" w:rsidRPr="007733FB" w:rsidRDefault="007733FB" w:rsidP="007733FB">
      <w:pPr>
        <w:ind w:left="-540"/>
        <w:rPr>
          <w:rFonts w:ascii="Palatino" w:hAnsi="Palatino"/>
        </w:rPr>
      </w:pPr>
      <w:r>
        <w:rPr>
          <w:rFonts w:ascii="Palatino" w:hAnsi="Palatino" w:cs="Helvetica Light"/>
        </w:rPr>
        <w:t xml:space="preserve">   </w:t>
      </w:r>
      <w:proofErr w:type="gramStart"/>
      <w:r w:rsidR="00EF5AEC" w:rsidRPr="007733FB">
        <w:rPr>
          <w:rFonts w:ascii="Palatino" w:hAnsi="Palatino" w:cs="Helvetica Light"/>
        </w:rPr>
        <w:t>Three life-size vultures; paper collage on wood.</w:t>
      </w:r>
      <w:proofErr w:type="gramEnd"/>
    </w:p>
    <w:p w14:paraId="72DE01A8" w14:textId="77777777" w:rsidR="0033569F" w:rsidRPr="007733FB" w:rsidRDefault="00EF5AEC" w:rsidP="007733FB">
      <w:pPr>
        <w:ind w:left="-540"/>
        <w:rPr>
          <w:rFonts w:ascii="Palatino" w:hAnsi="Palatino"/>
        </w:rPr>
      </w:pPr>
      <w:proofErr w:type="spellStart"/>
      <w:r w:rsidRPr="007733FB">
        <w:rPr>
          <w:rFonts w:ascii="Palatino" w:hAnsi="Palatino" w:cs="Helvetica Light"/>
        </w:rPr>
        <w:t>Clotho</w:t>
      </w:r>
      <w:proofErr w:type="spellEnd"/>
      <w:r w:rsidR="007733FB">
        <w:rPr>
          <w:rFonts w:ascii="Palatino" w:hAnsi="Palatino"/>
        </w:rPr>
        <w:t xml:space="preserve">       </w:t>
      </w:r>
      <w:r w:rsidRPr="007733FB">
        <w:rPr>
          <w:rFonts w:ascii="Palatino" w:hAnsi="Palatino" w:cs="Helvetica Light"/>
        </w:rPr>
        <w:t xml:space="preserve"> 40x34x0.5   $750</w:t>
      </w:r>
    </w:p>
    <w:p w14:paraId="49F2922D" w14:textId="77777777" w:rsidR="0033569F" w:rsidRPr="007733FB" w:rsidRDefault="00EF5AEC" w:rsidP="007733FB">
      <w:pPr>
        <w:ind w:left="-540"/>
        <w:rPr>
          <w:rFonts w:ascii="Palatino" w:hAnsi="Palatino"/>
        </w:rPr>
      </w:pPr>
      <w:proofErr w:type="spellStart"/>
      <w:r w:rsidRPr="007733FB">
        <w:rPr>
          <w:rFonts w:ascii="Palatino" w:hAnsi="Palatino" w:cs="Helvetica Light"/>
        </w:rPr>
        <w:t>Lachesis</w:t>
      </w:r>
      <w:proofErr w:type="spellEnd"/>
      <w:r w:rsidR="007733FB">
        <w:rPr>
          <w:rFonts w:ascii="Palatino" w:hAnsi="Palatino"/>
        </w:rPr>
        <w:t xml:space="preserve">  </w:t>
      </w:r>
      <w:r w:rsidRPr="007733FB">
        <w:rPr>
          <w:rFonts w:ascii="Palatino" w:hAnsi="Palatino" w:cs="Helvetica Light"/>
        </w:rPr>
        <w:t xml:space="preserve">   48x29x0.5   $750</w:t>
      </w:r>
    </w:p>
    <w:p w14:paraId="79DEA3D5" w14:textId="77777777" w:rsidR="0033569F" w:rsidRPr="007733FB" w:rsidRDefault="00EF5AEC" w:rsidP="007733FB">
      <w:pPr>
        <w:ind w:left="-540"/>
        <w:rPr>
          <w:rFonts w:ascii="Palatino" w:hAnsi="Palatino"/>
        </w:rPr>
      </w:pPr>
      <w:proofErr w:type="spellStart"/>
      <w:r w:rsidRPr="007733FB">
        <w:rPr>
          <w:rFonts w:ascii="Palatino" w:hAnsi="Palatino" w:cs="Helvetica Light"/>
        </w:rPr>
        <w:t>Atropos</w:t>
      </w:r>
      <w:proofErr w:type="spellEnd"/>
      <w:r w:rsidR="007733FB">
        <w:rPr>
          <w:rFonts w:ascii="Palatino" w:hAnsi="Palatino"/>
        </w:rPr>
        <w:t xml:space="preserve">   </w:t>
      </w:r>
      <w:r w:rsidRPr="007733FB">
        <w:rPr>
          <w:rFonts w:ascii="Palatino" w:hAnsi="Palatino" w:cs="Helvetica Light"/>
        </w:rPr>
        <w:t xml:space="preserve">   80x25x0.5   $750</w:t>
      </w:r>
    </w:p>
    <w:p w14:paraId="6D401A43" w14:textId="77777777" w:rsidR="0033569F" w:rsidRDefault="0033569F" w:rsidP="007733FB">
      <w:pPr>
        <w:ind w:left="-540"/>
        <w:rPr>
          <w:rFonts w:ascii="Palatino" w:hAnsi="Palatino"/>
        </w:rPr>
      </w:pPr>
    </w:p>
    <w:p w14:paraId="4F3C6E28" w14:textId="77777777" w:rsidR="007733FB" w:rsidRPr="007733FB" w:rsidRDefault="007733FB" w:rsidP="007733FB">
      <w:pPr>
        <w:ind w:left="-540"/>
        <w:rPr>
          <w:rFonts w:ascii="Palatino" w:hAnsi="Palatino"/>
        </w:rPr>
      </w:pPr>
      <w:proofErr w:type="spellStart"/>
      <w:r w:rsidRPr="007733FB">
        <w:rPr>
          <w:rFonts w:ascii="Palatino" w:hAnsi="Palatino" w:cs="Helvetica"/>
          <w:b/>
        </w:rPr>
        <w:t>Dia</w:t>
      </w:r>
      <w:proofErr w:type="spellEnd"/>
      <w:r w:rsidRPr="007733FB">
        <w:rPr>
          <w:rFonts w:ascii="Palatino" w:hAnsi="Palatino" w:cs="Helvetica"/>
          <w:b/>
        </w:rPr>
        <w:t xml:space="preserve"> de </w:t>
      </w:r>
      <w:proofErr w:type="spellStart"/>
      <w:r w:rsidRPr="007733FB">
        <w:rPr>
          <w:rFonts w:ascii="Palatino" w:hAnsi="Palatino" w:cs="Helvetica"/>
          <w:b/>
        </w:rPr>
        <w:t>Muertos</w:t>
      </w:r>
      <w:proofErr w:type="spellEnd"/>
    </w:p>
    <w:p w14:paraId="5C5ACB12" w14:textId="77777777" w:rsidR="007733FB" w:rsidRPr="007733FB" w:rsidRDefault="007733FB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Day of the Dead altar with traditional </w:t>
      </w:r>
      <w:proofErr w:type="spellStart"/>
      <w:r w:rsidRPr="007733FB">
        <w:rPr>
          <w:rFonts w:ascii="Palatino" w:hAnsi="Palatino" w:cs="Helvetica Light"/>
        </w:rPr>
        <w:t>Dia</w:t>
      </w:r>
      <w:proofErr w:type="spellEnd"/>
      <w:r w:rsidRPr="007733FB">
        <w:rPr>
          <w:rFonts w:ascii="Palatino" w:hAnsi="Palatino" w:cs="Helvetica Light"/>
        </w:rPr>
        <w:t xml:space="preserve"> de </w:t>
      </w:r>
      <w:proofErr w:type="spellStart"/>
      <w:r w:rsidRPr="007733FB">
        <w:rPr>
          <w:rFonts w:ascii="Palatino" w:hAnsi="Palatino" w:cs="Helvetica Light"/>
        </w:rPr>
        <w:t>Muertos</w:t>
      </w:r>
      <w:proofErr w:type="spellEnd"/>
      <w:r w:rsidRPr="007733FB">
        <w:rPr>
          <w:rFonts w:ascii="Palatino" w:hAnsi="Palatino" w:cs="Helvetica Light"/>
        </w:rPr>
        <w:t xml:space="preserve"> eleme</w:t>
      </w:r>
      <w:r>
        <w:rPr>
          <w:rFonts w:ascii="Palatino" w:hAnsi="Palatino" w:cs="Helvetica Light"/>
        </w:rPr>
        <w:t xml:space="preserve">nts, including </w:t>
      </w:r>
      <w:proofErr w:type="spellStart"/>
      <w:r>
        <w:rPr>
          <w:rFonts w:ascii="Palatino" w:hAnsi="Palatino" w:cs="Helvetica Light"/>
        </w:rPr>
        <w:t>papeles</w:t>
      </w:r>
      <w:proofErr w:type="spellEnd"/>
      <w:r>
        <w:rPr>
          <w:rFonts w:ascii="Palatino" w:hAnsi="Palatino" w:cs="Helvetica Light"/>
        </w:rPr>
        <w:t xml:space="preserve"> </w:t>
      </w:r>
      <w:proofErr w:type="spellStart"/>
      <w:r>
        <w:rPr>
          <w:rFonts w:ascii="Palatino" w:hAnsi="Palatino" w:cs="Helvetica Light"/>
        </w:rPr>
        <w:t>picados</w:t>
      </w:r>
      <w:proofErr w:type="spellEnd"/>
      <w:r>
        <w:rPr>
          <w:rFonts w:ascii="Palatino" w:hAnsi="Palatino" w:cs="Helvetica Light"/>
        </w:rPr>
        <w:t>,</w:t>
      </w:r>
      <w:r w:rsidRPr="007733FB">
        <w:rPr>
          <w:rFonts w:ascii="Palatino" w:hAnsi="Palatino" w:cs="Helvetica Light"/>
        </w:rPr>
        <w:t xml:space="preserve"> paper marigolds, decorated skulls, salt, candles and water.</w:t>
      </w:r>
    </w:p>
    <w:p w14:paraId="222D69E0" w14:textId="77777777" w:rsidR="007733FB" w:rsidRPr="007733FB" w:rsidRDefault="007733FB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"Portraits" on the altar</w:t>
      </w:r>
    </w:p>
    <w:p w14:paraId="43438546" w14:textId="77777777" w:rsidR="007733FB" w:rsidRPr="007733FB" w:rsidRDefault="007733FB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1. Thinking of You    11x7.5  $60</w:t>
      </w:r>
    </w:p>
    <w:p w14:paraId="105CB28A" w14:textId="77777777" w:rsidR="007733FB" w:rsidRPr="007733FB" w:rsidRDefault="007733FB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2. Aftermath</w:t>
      </w:r>
      <w:r>
        <w:rPr>
          <w:rFonts w:ascii="Palatino" w:hAnsi="Palatino"/>
        </w:rPr>
        <w:t xml:space="preserve">             </w:t>
      </w:r>
      <w:r w:rsidRPr="007733FB">
        <w:rPr>
          <w:rFonts w:ascii="Palatino" w:hAnsi="Palatino" w:cs="Helvetica Light"/>
        </w:rPr>
        <w:t xml:space="preserve">      7x5   $40</w:t>
      </w:r>
    </w:p>
    <w:p w14:paraId="4F39FF05" w14:textId="77777777" w:rsidR="007733FB" w:rsidRPr="007733FB" w:rsidRDefault="007733FB" w:rsidP="007733FB">
      <w:pPr>
        <w:ind w:left="-540"/>
        <w:rPr>
          <w:rFonts w:ascii="Palatino" w:hAnsi="Palatino"/>
        </w:rPr>
      </w:pPr>
    </w:p>
    <w:p w14:paraId="7EF94711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"/>
          <w:b/>
        </w:rPr>
        <w:lastRenderedPageBreak/>
        <w:t>Wall-hung pieces</w:t>
      </w:r>
    </w:p>
    <w:p w14:paraId="3C2858BA" w14:textId="77777777" w:rsidR="007733FB" w:rsidRPr="007733FB" w:rsidRDefault="007733FB" w:rsidP="007733FB">
      <w:pPr>
        <w:ind w:left="-540"/>
        <w:rPr>
          <w:rFonts w:ascii="Palatino" w:hAnsi="Palatino"/>
          <w:sz w:val="16"/>
          <w:szCs w:val="16"/>
        </w:rPr>
      </w:pPr>
    </w:p>
    <w:p w14:paraId="72E0B3A8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ABOVE</w:t>
      </w:r>
    </w:p>
    <w:p w14:paraId="315916F0" w14:textId="77777777" w:rsidR="0033569F" w:rsidRPr="007733FB" w:rsidRDefault="00EF5AEC" w:rsidP="007733FB">
      <w:pPr>
        <w:ind w:left="-540" w:right="-63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Train versus truck: he failed to stop to let the train by.  </w:t>
      </w:r>
      <w:r w:rsidR="007733FB">
        <w:rPr>
          <w:rFonts w:ascii="Palatino" w:hAnsi="Palatino" w:cs="Helvetica Light"/>
        </w:rPr>
        <w:t>Incorporates headlines and text</w:t>
      </w:r>
      <w:r w:rsidRPr="007733FB">
        <w:rPr>
          <w:rFonts w:ascii="Palatino" w:hAnsi="Palatino" w:cs="Helvetica Light"/>
        </w:rPr>
        <w:t xml:space="preserve"> from newspaper accounts of train disasters in Brunswick, Md.</w:t>
      </w:r>
      <w:r w:rsidR="007733FB">
        <w:rPr>
          <w:rFonts w:ascii="Palatino" w:hAnsi="Palatino"/>
        </w:rPr>
        <w:t xml:space="preserve"> </w:t>
      </w:r>
      <w:r w:rsidRPr="007733FB">
        <w:rPr>
          <w:rFonts w:ascii="Palatino" w:hAnsi="Palatino" w:cs="Helvetica Light"/>
        </w:rPr>
        <w:t xml:space="preserve">  </w:t>
      </w:r>
      <w:r w:rsidR="007733FB">
        <w:rPr>
          <w:rFonts w:ascii="Palatino" w:hAnsi="Palatino" w:cs="Helvetica Light"/>
        </w:rPr>
        <w:t xml:space="preserve">                           </w:t>
      </w:r>
      <w:r w:rsidRPr="007733FB">
        <w:rPr>
          <w:rFonts w:ascii="Palatino" w:hAnsi="Palatino" w:cs="Helvetica Light"/>
        </w:rPr>
        <w:t xml:space="preserve"> 39.25x27.25   $1250</w:t>
      </w:r>
    </w:p>
    <w:p w14:paraId="41D1C609" w14:textId="77777777" w:rsidR="0033569F" w:rsidRPr="007733FB" w:rsidRDefault="0033569F" w:rsidP="007733FB">
      <w:pPr>
        <w:ind w:left="-540"/>
        <w:rPr>
          <w:rFonts w:ascii="Palatino" w:hAnsi="Palatino"/>
          <w:sz w:val="18"/>
          <w:szCs w:val="18"/>
        </w:rPr>
      </w:pPr>
    </w:p>
    <w:p w14:paraId="27A720BC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All You Can Do</w:t>
      </w:r>
      <w:bookmarkStart w:id="0" w:name="_GoBack"/>
      <w:bookmarkEnd w:id="0"/>
    </w:p>
    <w:p w14:paraId="519FA17D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The cause was ruled to be “human error.”  </w:t>
      </w:r>
      <w:r w:rsidR="007733FB">
        <w:rPr>
          <w:rFonts w:ascii="Palatino" w:hAnsi="Palatino"/>
        </w:rPr>
        <w:t xml:space="preserve">                   </w:t>
      </w:r>
      <w:r w:rsidR="007733FB">
        <w:rPr>
          <w:rFonts w:ascii="Palatino" w:hAnsi="Palatino"/>
        </w:rPr>
        <w:t xml:space="preserve">                            </w:t>
      </w:r>
      <w:r w:rsidR="007733FB">
        <w:rPr>
          <w:rFonts w:ascii="Palatino" w:hAnsi="Palatino"/>
        </w:rPr>
        <w:t xml:space="preserve">   </w:t>
      </w:r>
      <w:r w:rsidRPr="007733FB">
        <w:rPr>
          <w:rFonts w:ascii="Palatino" w:hAnsi="Palatino" w:cs="Helvetica Light"/>
        </w:rPr>
        <w:t xml:space="preserve">   26 x 17 </w:t>
      </w:r>
      <w:proofErr w:type="gramStart"/>
      <w:r w:rsidRPr="007733FB">
        <w:rPr>
          <w:rFonts w:ascii="Palatino" w:hAnsi="Palatino" w:cs="Helvetica Light"/>
        </w:rPr>
        <w:t>x 2.5   $550</w:t>
      </w:r>
      <w:proofErr w:type="gramEnd"/>
    </w:p>
    <w:p w14:paraId="74032667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37E53022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Dangerous Goods Were Involved</w:t>
      </w:r>
    </w:p>
    <w:p w14:paraId="6E7465C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An “undesired emergency brake application.”  Oct. 19, 2013 near </w:t>
      </w:r>
      <w:proofErr w:type="spellStart"/>
      <w:r w:rsidRPr="007733FB">
        <w:rPr>
          <w:rFonts w:ascii="Palatino" w:hAnsi="Palatino" w:cs="Helvetica Light"/>
        </w:rPr>
        <w:t>Gainford</w:t>
      </w:r>
      <w:proofErr w:type="spellEnd"/>
      <w:r w:rsidRPr="007733FB">
        <w:rPr>
          <w:rFonts w:ascii="Palatino" w:hAnsi="Palatino" w:cs="Helvetica Light"/>
        </w:rPr>
        <w:t>, Alberta.</w:t>
      </w:r>
      <w:r w:rsidR="007733FB">
        <w:rPr>
          <w:rFonts w:ascii="Palatino" w:hAnsi="Palatino"/>
        </w:rPr>
        <w:t xml:space="preserve">     </w:t>
      </w:r>
      <w:r w:rsidRPr="007733FB">
        <w:rPr>
          <w:rFonts w:ascii="Palatino" w:hAnsi="Palatino" w:cs="Helvetica Light"/>
        </w:rPr>
        <w:t>$250</w:t>
      </w:r>
    </w:p>
    <w:p w14:paraId="0271BD45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6076AD3F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If Only I Could Go Back</w:t>
      </w:r>
    </w:p>
    <w:p w14:paraId="43E1380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The result of rounding a curve too fast.</w:t>
      </w:r>
      <w:proofErr w:type="gramEnd"/>
      <w:r w:rsidR="007733FB">
        <w:rPr>
          <w:rFonts w:ascii="Palatino" w:hAnsi="Palatino"/>
        </w:rPr>
        <w:t xml:space="preserve">  </w:t>
      </w:r>
      <w:r w:rsidRPr="007733FB">
        <w:rPr>
          <w:rFonts w:ascii="Palatino" w:hAnsi="Palatino" w:cs="Helvetica Light"/>
        </w:rPr>
        <w:t xml:space="preserve"> </w:t>
      </w:r>
      <w:r w:rsidR="007733FB">
        <w:rPr>
          <w:rFonts w:ascii="Palatino" w:hAnsi="Palatino"/>
        </w:rPr>
        <w:t xml:space="preserve">                                                        </w:t>
      </w:r>
      <w:r w:rsidR="007733FB">
        <w:rPr>
          <w:rFonts w:ascii="Palatino" w:hAnsi="Palatino"/>
        </w:rPr>
        <w:t xml:space="preserve">     </w:t>
      </w:r>
      <w:r w:rsidR="007733FB">
        <w:rPr>
          <w:rFonts w:ascii="Palatino" w:hAnsi="Palatino"/>
        </w:rPr>
        <w:t xml:space="preserve">      </w:t>
      </w:r>
      <w:r w:rsidRPr="007733FB">
        <w:rPr>
          <w:rFonts w:ascii="Palatino" w:hAnsi="Palatino" w:cs="Helvetica Light"/>
        </w:rPr>
        <w:t xml:space="preserve">  21x17  $500</w:t>
      </w:r>
    </w:p>
    <w:p w14:paraId="322F7C33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62BC7C94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Inalienable Rights</w:t>
      </w:r>
    </w:p>
    <w:p w14:paraId="7404219D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A messy jumble after a brake failure.</w:t>
      </w:r>
      <w:proofErr w:type="gramEnd"/>
      <w:r w:rsidR="007733FB">
        <w:rPr>
          <w:rFonts w:ascii="Palatino" w:hAnsi="Palatino"/>
        </w:rPr>
        <w:t xml:space="preserve">     </w:t>
      </w:r>
      <w:r w:rsidR="007733FB">
        <w:rPr>
          <w:rFonts w:ascii="Palatino" w:hAnsi="Palatino"/>
        </w:rPr>
        <w:t xml:space="preserve">                                          </w:t>
      </w:r>
      <w:r w:rsidR="007733FB">
        <w:rPr>
          <w:rFonts w:ascii="Palatino" w:hAnsi="Palatino"/>
        </w:rPr>
        <w:t xml:space="preserve">         </w:t>
      </w:r>
      <w:r w:rsidR="007733FB">
        <w:rPr>
          <w:rFonts w:ascii="Palatino" w:hAnsi="Palatino"/>
        </w:rPr>
        <w:t xml:space="preserve">                 </w:t>
      </w:r>
      <w:r w:rsidRPr="007733FB">
        <w:rPr>
          <w:rFonts w:ascii="Palatino" w:hAnsi="Palatino" w:cs="Helvetica Light"/>
        </w:rPr>
        <w:t xml:space="preserve">   24x28  $500</w:t>
      </w:r>
    </w:p>
    <w:p w14:paraId="5D8A7ACC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2495BA34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Indelible Images</w:t>
      </w:r>
    </w:p>
    <w:p w14:paraId="1F152B6B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The aftermath of a runaway.</w:t>
      </w:r>
      <w:proofErr w:type="gramEnd"/>
      <w:r w:rsidRPr="007733FB">
        <w:rPr>
          <w:rFonts w:ascii="Palatino" w:hAnsi="Palatino" w:cs="Helvetica Light"/>
        </w:rPr>
        <w:t xml:space="preserve">  Uses slices of Christmas letter photos. </w:t>
      </w:r>
      <w:r w:rsidR="007733FB">
        <w:rPr>
          <w:rFonts w:ascii="Palatino" w:hAnsi="Palatino"/>
        </w:rPr>
        <w:t xml:space="preserve">                    </w:t>
      </w:r>
      <w:r w:rsidRPr="007733FB">
        <w:rPr>
          <w:rFonts w:ascii="Palatino" w:hAnsi="Palatino" w:cs="Helvetica Light"/>
        </w:rPr>
        <w:t xml:space="preserve"> 20x16  $500</w:t>
      </w:r>
    </w:p>
    <w:p w14:paraId="0A2F6923" w14:textId="77777777" w:rsidR="0033569F" w:rsidRPr="007733FB" w:rsidRDefault="007733FB" w:rsidP="007733FB">
      <w:pPr>
        <w:ind w:left="-540"/>
        <w:rPr>
          <w:rFonts w:ascii="Palatino" w:hAnsi="Palatino"/>
        </w:rPr>
      </w:pPr>
      <w:r>
        <w:rPr>
          <w:rFonts w:ascii="Palatino" w:hAnsi="Palatino"/>
        </w:rPr>
        <w:t xml:space="preserve">   </w:t>
      </w:r>
    </w:p>
    <w:p w14:paraId="57E11F35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Looking For a Reason To Switch?</w:t>
      </w:r>
    </w:p>
    <w:p w14:paraId="727716A2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A truck-train collision sent this locomotive off the rails.  </w:t>
      </w:r>
      <w:r w:rsidR="007733FB">
        <w:rPr>
          <w:rFonts w:ascii="Palatino" w:hAnsi="Palatino"/>
        </w:rPr>
        <w:t xml:space="preserve">  </w:t>
      </w:r>
      <w:r w:rsidR="007733FB">
        <w:rPr>
          <w:rFonts w:ascii="Palatino" w:hAnsi="Palatino"/>
        </w:rPr>
        <w:t xml:space="preserve">              </w:t>
      </w:r>
      <w:r w:rsidR="007733FB">
        <w:rPr>
          <w:rFonts w:ascii="Palatino" w:hAnsi="Palatino"/>
        </w:rPr>
        <w:t xml:space="preserve">          </w:t>
      </w:r>
      <w:r w:rsidRPr="007733FB">
        <w:rPr>
          <w:rFonts w:ascii="Palatino" w:hAnsi="Palatino" w:cs="Helvetica Light"/>
        </w:rPr>
        <w:t xml:space="preserve">   39.25x27.25   $1250</w:t>
      </w:r>
    </w:p>
    <w:p w14:paraId="5DAC31A5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31F97D41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The Morning After / Frankenthaler</w:t>
      </w:r>
    </w:p>
    <w:p w14:paraId="4B46F92F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 xml:space="preserve">The result of </w:t>
      </w:r>
      <w:r w:rsidR="007733FB">
        <w:rPr>
          <w:rFonts w:ascii="Palatino" w:hAnsi="Palatino" w:cs="Helvetica Light"/>
        </w:rPr>
        <w:t>a broken wheel.</w:t>
      </w:r>
      <w:proofErr w:type="gramEnd"/>
      <w:r w:rsidR="007733FB">
        <w:rPr>
          <w:rFonts w:ascii="Palatino" w:hAnsi="Palatino" w:cs="Helvetica Light"/>
        </w:rPr>
        <w:t xml:space="preserve">  The foreground</w:t>
      </w:r>
      <w:r w:rsidRPr="007733FB">
        <w:rPr>
          <w:rFonts w:ascii="Palatino" w:hAnsi="Palatino" w:cs="Helvetica Light"/>
        </w:rPr>
        <w:t xml:space="preserve"> reproduc</w:t>
      </w:r>
      <w:r w:rsidR="007733FB">
        <w:rPr>
          <w:rFonts w:ascii="Palatino" w:hAnsi="Palatino" w:cs="Helvetica Light"/>
        </w:rPr>
        <w:t>es</w:t>
      </w:r>
      <w:r w:rsidRPr="007733FB">
        <w:rPr>
          <w:rFonts w:ascii="Palatino" w:hAnsi="Palatino" w:cs="Helvetica Light"/>
        </w:rPr>
        <w:t xml:space="preserve"> a Frankenthaler painting.</w:t>
      </w:r>
      <w:r w:rsidR="007733FB">
        <w:rPr>
          <w:rFonts w:ascii="Palatino" w:hAnsi="Palatino"/>
        </w:rPr>
        <w:t xml:space="preserve"> </w:t>
      </w:r>
      <w:r w:rsidR="007733FB">
        <w:rPr>
          <w:rFonts w:ascii="Palatino" w:hAnsi="Palatino" w:cs="Helvetica Light"/>
        </w:rPr>
        <w:t xml:space="preserve">    </w:t>
      </w:r>
      <w:r w:rsidRPr="007733FB">
        <w:rPr>
          <w:rFonts w:ascii="Palatino" w:hAnsi="Palatino" w:cs="Helvetica Light"/>
        </w:rPr>
        <w:t>$500</w:t>
      </w:r>
    </w:p>
    <w:p w14:paraId="7CD2605B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2DC76C8F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No Matter What I Do</w:t>
      </w:r>
    </w:p>
    <w:p w14:paraId="569C7A32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A faulty rail shattered due to a condition called ‘rolling contact fatigue.’  </w:t>
      </w:r>
      <w:r w:rsidR="007733FB">
        <w:rPr>
          <w:rFonts w:ascii="Palatino" w:hAnsi="Palatino"/>
        </w:rPr>
        <w:t xml:space="preserve">         </w:t>
      </w:r>
      <w:r w:rsidRPr="007733FB">
        <w:rPr>
          <w:rFonts w:ascii="Palatino" w:hAnsi="Palatino" w:cs="Helvetica Light"/>
        </w:rPr>
        <w:t xml:space="preserve">   24x18   $900</w:t>
      </w:r>
    </w:p>
    <w:p w14:paraId="4C08BE9C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0685367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One Thing Leads To Another</w:t>
      </w:r>
    </w:p>
    <w:p w14:paraId="3F87849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A rotted sleeper let a rail give way.</w:t>
      </w:r>
      <w:r w:rsidR="007733FB">
        <w:rPr>
          <w:rFonts w:ascii="Palatino" w:hAnsi="Palatino"/>
        </w:rPr>
        <w:t xml:space="preserve"> </w:t>
      </w:r>
      <w:r w:rsidRPr="007733FB">
        <w:rPr>
          <w:rFonts w:ascii="Palatino" w:hAnsi="Palatino" w:cs="Helvetica Light"/>
        </w:rPr>
        <w:t xml:space="preserve">  </w:t>
      </w:r>
      <w:r w:rsidR="007733FB">
        <w:rPr>
          <w:rFonts w:ascii="Palatino" w:hAnsi="Palatino"/>
        </w:rPr>
        <w:t xml:space="preserve">                                                                      </w:t>
      </w:r>
      <w:r w:rsidR="007733FB">
        <w:rPr>
          <w:rFonts w:ascii="Palatino" w:hAnsi="Palatino"/>
        </w:rPr>
        <w:t xml:space="preserve">     </w:t>
      </w:r>
      <w:r w:rsidRPr="007733FB">
        <w:rPr>
          <w:rFonts w:ascii="Palatino" w:hAnsi="Palatino" w:cs="Helvetica Light"/>
        </w:rPr>
        <w:t xml:space="preserve"> 18x15   $450</w:t>
      </w:r>
    </w:p>
    <w:p w14:paraId="4CF67D61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2734DAFD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The Path of Least Resistance</w:t>
      </w:r>
    </w:p>
    <w:p w14:paraId="31C1F334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Record cold temperatures caused the air brakes to fail.</w:t>
      </w:r>
      <w:r w:rsidR="007733FB">
        <w:rPr>
          <w:rFonts w:ascii="Palatino" w:hAnsi="Palatino"/>
        </w:rPr>
        <w:t xml:space="preserve">   </w:t>
      </w:r>
      <w:r w:rsidR="007733FB">
        <w:rPr>
          <w:rFonts w:ascii="Palatino" w:hAnsi="Palatino"/>
        </w:rPr>
        <w:t xml:space="preserve">              </w:t>
      </w:r>
      <w:r w:rsidR="007733FB">
        <w:rPr>
          <w:rFonts w:ascii="Palatino" w:hAnsi="Palatino"/>
        </w:rPr>
        <w:t xml:space="preserve">                       </w:t>
      </w:r>
      <w:r w:rsidRPr="007733FB">
        <w:rPr>
          <w:rFonts w:ascii="Palatino" w:hAnsi="Palatino" w:cs="Helvetica Light"/>
        </w:rPr>
        <w:t xml:space="preserve">   18x24    $900</w:t>
      </w:r>
    </w:p>
    <w:p w14:paraId="789BDCD1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0E733058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Ready For Scrapping</w:t>
      </w:r>
    </w:p>
    <w:p w14:paraId="7412618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A </w:t>
      </w:r>
      <w:proofErr w:type="gramStart"/>
      <w:r w:rsidRPr="007733FB">
        <w:rPr>
          <w:rFonts w:ascii="Palatino" w:hAnsi="Palatino" w:cs="Helvetica Light"/>
        </w:rPr>
        <w:t>hot-weather</w:t>
      </w:r>
      <w:proofErr w:type="gramEnd"/>
      <w:r w:rsidRPr="007733FB">
        <w:rPr>
          <w:rFonts w:ascii="Palatino" w:hAnsi="Palatino" w:cs="Helvetica Light"/>
        </w:rPr>
        <w:t xml:space="preserve"> "sun kink" misaligned the track.</w:t>
      </w:r>
      <w:r w:rsidR="007733FB">
        <w:rPr>
          <w:rFonts w:ascii="Palatino" w:hAnsi="Palatino"/>
        </w:rPr>
        <w:t xml:space="preserve">   </w:t>
      </w:r>
      <w:r w:rsidR="007733FB">
        <w:rPr>
          <w:rFonts w:ascii="Palatino" w:hAnsi="Palatino"/>
        </w:rPr>
        <w:t xml:space="preserve">                                          </w:t>
      </w:r>
      <w:r w:rsidR="007733FB">
        <w:rPr>
          <w:rFonts w:ascii="Palatino" w:hAnsi="Palatino"/>
        </w:rPr>
        <w:t xml:space="preserve">           </w:t>
      </w:r>
      <w:r w:rsidRPr="007733FB">
        <w:rPr>
          <w:rFonts w:ascii="Palatino" w:hAnsi="Palatino" w:cs="Helvetica Light"/>
        </w:rPr>
        <w:t xml:space="preserve">   24x27 $500</w:t>
      </w:r>
    </w:p>
    <w:p w14:paraId="003475C7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7796FEF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Some Days My Fuse Is Shorter Than Others</w:t>
      </w:r>
    </w:p>
    <w:p w14:paraId="76C092B0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Collage on wood.   </w:t>
      </w:r>
      <w:proofErr w:type="gramStart"/>
      <w:r w:rsidRPr="007733FB">
        <w:rPr>
          <w:rFonts w:ascii="Palatino" w:hAnsi="Palatino" w:cs="Helvetica Light"/>
        </w:rPr>
        <w:t>A head-on collision of a loaded rock train with an empty train.</w:t>
      </w:r>
      <w:proofErr w:type="gramEnd"/>
      <w:r w:rsidRPr="007733FB">
        <w:rPr>
          <w:rFonts w:ascii="Palatino" w:hAnsi="Palatino" w:cs="Helvetica Light"/>
        </w:rPr>
        <w:t xml:space="preserve"> </w:t>
      </w:r>
    </w:p>
    <w:p w14:paraId="54C8584E" w14:textId="77777777" w:rsidR="0033569F" w:rsidRPr="007733FB" w:rsidRDefault="007733FB" w:rsidP="007733FB">
      <w:pPr>
        <w:ind w:left="-540"/>
        <w:rPr>
          <w:rFonts w:ascii="Palatino" w:hAnsi="Palatino"/>
        </w:rPr>
      </w:pPr>
      <w:r>
        <w:rPr>
          <w:rFonts w:ascii="Palatino" w:hAnsi="Palatino" w:cs="Helvetica Light"/>
        </w:rPr>
        <w:t xml:space="preserve">   The crew of one train failed to</w:t>
      </w:r>
      <w:r w:rsidR="00EF5AEC" w:rsidRPr="007733FB">
        <w:rPr>
          <w:rFonts w:ascii="Palatino" w:hAnsi="Palatino" w:cs="Helvetica Light"/>
        </w:rPr>
        <w:t xml:space="preserve"> adhere to</w:t>
      </w:r>
      <w:r>
        <w:rPr>
          <w:rFonts w:ascii="Palatino" w:hAnsi="Palatino" w:cs="Helvetica Light"/>
        </w:rPr>
        <w:t xml:space="preserve"> an after-arrival track warrant.</w:t>
      </w:r>
      <w:r>
        <w:rPr>
          <w:rFonts w:ascii="Palatino" w:hAnsi="Palatino"/>
        </w:rPr>
        <w:t xml:space="preserve"> </w:t>
      </w:r>
      <w:r w:rsidR="00EF5AEC" w:rsidRPr="007733FB">
        <w:rPr>
          <w:rFonts w:ascii="Palatino" w:hAnsi="Palatino" w:cs="Helvetica Light"/>
        </w:rPr>
        <w:t xml:space="preserve">   </w:t>
      </w:r>
      <w:r>
        <w:rPr>
          <w:rFonts w:ascii="Palatino" w:hAnsi="Palatino" w:cs="Helvetica Light"/>
        </w:rPr>
        <w:t xml:space="preserve">       </w:t>
      </w:r>
      <w:r w:rsidR="00EF5AEC" w:rsidRPr="007733FB">
        <w:rPr>
          <w:rFonts w:ascii="Palatino" w:hAnsi="Palatino" w:cs="Helvetica Light"/>
        </w:rPr>
        <w:t>26.5x42   $1250</w:t>
      </w:r>
    </w:p>
    <w:p w14:paraId="24F0979B" w14:textId="77777777" w:rsidR="0033569F" w:rsidRPr="007733FB" w:rsidRDefault="007733FB" w:rsidP="007733FB">
      <w:pPr>
        <w:rPr>
          <w:rFonts w:ascii="Palatino" w:hAnsi="Palatino"/>
        </w:rPr>
      </w:pPr>
      <w:r>
        <w:rPr>
          <w:rFonts w:ascii="Palatino" w:hAnsi="Palatino"/>
        </w:rPr>
        <w:t xml:space="preserve">   </w:t>
      </w:r>
    </w:p>
    <w:p w14:paraId="3CF4E508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Why Go To Such Extremes?</w:t>
      </w:r>
    </w:p>
    <w:p w14:paraId="1A0347F0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March 2012, near Chicago.  Some cars carr</w:t>
      </w:r>
      <w:r w:rsidR="007733FB">
        <w:rPr>
          <w:rFonts w:ascii="Palatino" w:hAnsi="Palatino" w:cs="Helvetica Light"/>
        </w:rPr>
        <w:t>ied</w:t>
      </w:r>
      <w:r w:rsidRPr="007733FB">
        <w:rPr>
          <w:rFonts w:ascii="Palatino" w:hAnsi="Palatino" w:cs="Helvetica Light"/>
        </w:rPr>
        <w:t xml:space="preserve"> molten sulfur, which sparked a fire.</w:t>
      </w:r>
      <w:r w:rsidR="007733FB">
        <w:rPr>
          <w:rFonts w:ascii="Palatino" w:hAnsi="Palatino"/>
        </w:rPr>
        <w:t xml:space="preserve">         </w:t>
      </w:r>
      <w:r w:rsidRPr="007733FB">
        <w:rPr>
          <w:rFonts w:ascii="Palatino" w:hAnsi="Palatino" w:cs="Helvetica Light"/>
        </w:rPr>
        <w:t>$250</w:t>
      </w:r>
    </w:p>
    <w:p w14:paraId="0AEB8879" w14:textId="77777777" w:rsidR="0033569F" w:rsidRPr="007733FB" w:rsidRDefault="0033569F" w:rsidP="007733FB">
      <w:pPr>
        <w:ind w:left="-540"/>
        <w:rPr>
          <w:rFonts w:ascii="Palatino" w:hAnsi="Palatino"/>
        </w:rPr>
      </w:pPr>
    </w:p>
    <w:p w14:paraId="08DF4BF9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>You Just Don't Listen</w:t>
      </w:r>
    </w:p>
    <w:p w14:paraId="797243E7" w14:textId="77777777" w:rsidR="0033569F" w:rsidRPr="007733FB" w:rsidRDefault="00EF5AEC" w:rsidP="007733FB">
      <w:pPr>
        <w:ind w:left="-540"/>
        <w:rPr>
          <w:rFonts w:ascii="Palatino" w:hAnsi="Palatino"/>
        </w:rPr>
      </w:pPr>
      <w:r w:rsidRPr="007733FB">
        <w:rPr>
          <w:rFonts w:ascii="Palatino" w:hAnsi="Palatino" w:cs="Helvetica Light"/>
        </w:rPr>
        <w:t xml:space="preserve">   </w:t>
      </w:r>
      <w:proofErr w:type="gramStart"/>
      <w:r w:rsidRPr="007733FB">
        <w:rPr>
          <w:rFonts w:ascii="Palatino" w:hAnsi="Palatino" w:cs="Helvetica Light"/>
        </w:rPr>
        <w:t>August 2005, Raleigh, N.C.</w:t>
      </w:r>
      <w:proofErr w:type="gramEnd"/>
      <w:r w:rsidRPr="007733FB">
        <w:rPr>
          <w:rFonts w:ascii="Palatino" w:hAnsi="Palatino" w:cs="Helvetica Light"/>
        </w:rPr>
        <w:t xml:space="preserve"> A </w:t>
      </w:r>
      <w:proofErr w:type="spellStart"/>
      <w:r w:rsidRPr="007733FB">
        <w:rPr>
          <w:rFonts w:ascii="Palatino" w:hAnsi="Palatino" w:cs="Helvetica Light"/>
        </w:rPr>
        <w:t>dumptruck</w:t>
      </w:r>
      <w:proofErr w:type="spellEnd"/>
      <w:r w:rsidRPr="007733FB">
        <w:rPr>
          <w:rFonts w:ascii="Palatino" w:hAnsi="Palatino" w:cs="Helvetica Light"/>
        </w:rPr>
        <w:t xml:space="preserve"> carrying gravel drove around the gates and struck the front corner of an Amtrak locomotive.</w:t>
      </w:r>
      <w:r w:rsidR="007733FB">
        <w:rPr>
          <w:rFonts w:ascii="Palatino" w:hAnsi="Palatino"/>
        </w:rPr>
        <w:t xml:space="preserve">    </w:t>
      </w:r>
      <w:r w:rsidR="007733FB">
        <w:rPr>
          <w:rFonts w:ascii="Palatino" w:hAnsi="Palatino"/>
        </w:rPr>
        <w:t xml:space="preserve">                            </w:t>
      </w:r>
      <w:r w:rsidR="007733FB">
        <w:rPr>
          <w:rFonts w:ascii="Palatino" w:hAnsi="Palatino"/>
        </w:rPr>
        <w:t xml:space="preserve">                        </w:t>
      </w:r>
      <w:r w:rsidRPr="007733FB">
        <w:rPr>
          <w:rFonts w:ascii="Palatino" w:hAnsi="Palatino" w:cs="Helvetica Light"/>
        </w:rPr>
        <w:t xml:space="preserve">   18x14  $500</w:t>
      </w:r>
    </w:p>
    <w:sectPr w:rsidR="0033569F" w:rsidRPr="007733FB" w:rsidSect="007733FB">
      <w:headerReference w:type="default" r:id="rId8"/>
      <w:pgSz w:w="12240" w:h="15840"/>
      <w:pgMar w:top="1440" w:right="1080" w:bottom="1440" w:left="1800" w:header="720" w:footer="720" w:gutter="0"/>
      <w:cols w:space="72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B2642" w14:textId="77777777" w:rsidR="007733FB" w:rsidRDefault="007733FB" w:rsidP="007733FB">
      <w:r>
        <w:separator/>
      </w:r>
    </w:p>
  </w:endnote>
  <w:endnote w:type="continuationSeparator" w:id="0">
    <w:p w14:paraId="69A976EA" w14:textId="77777777" w:rsidR="007733FB" w:rsidRDefault="007733FB" w:rsidP="0077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3FAD1" w14:textId="77777777" w:rsidR="007733FB" w:rsidRDefault="007733FB" w:rsidP="007733FB">
      <w:r>
        <w:separator/>
      </w:r>
    </w:p>
  </w:footnote>
  <w:footnote w:type="continuationSeparator" w:id="0">
    <w:p w14:paraId="039334C7" w14:textId="77777777" w:rsidR="007733FB" w:rsidRDefault="007733FB" w:rsidP="007733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4FA7B" w14:textId="77777777" w:rsidR="007733FB" w:rsidRPr="007733FB" w:rsidRDefault="007733FB" w:rsidP="007733FB">
    <w:pPr>
      <w:jc w:val="center"/>
      <w:rPr>
        <w:rFonts w:ascii="Palatino" w:hAnsi="Palatino"/>
      </w:rPr>
    </w:pPr>
    <w:r w:rsidRPr="007733FB">
      <w:rPr>
        <w:rFonts w:ascii="Palatino" w:hAnsi="Palatino" w:cs="Helvetica"/>
        <w:b/>
        <w:sz w:val="32"/>
      </w:rPr>
      <w:t>“Train Wrecks”</w:t>
    </w:r>
  </w:p>
  <w:p w14:paraId="4EEA06BE" w14:textId="77777777" w:rsidR="007733FB" w:rsidRPr="007733FB" w:rsidRDefault="007733FB" w:rsidP="007733FB">
    <w:pPr>
      <w:jc w:val="center"/>
      <w:rPr>
        <w:rFonts w:ascii="Palatino" w:hAnsi="Palatino"/>
      </w:rPr>
    </w:pPr>
    <w:r w:rsidRPr="007733FB">
      <w:rPr>
        <w:rFonts w:ascii="Palatino" w:hAnsi="Palatino" w:cs="Helvetica"/>
        <w:b/>
      </w:rPr>
      <w:t>Julie Maynard • October 2018</w:t>
    </w:r>
  </w:p>
  <w:p w14:paraId="03117A7F" w14:textId="77777777" w:rsidR="007733FB" w:rsidRDefault="00773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9F"/>
    <w:rsid w:val="0033569F"/>
    <w:rsid w:val="007733FB"/>
    <w:rsid w:val="00E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A2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FB"/>
  </w:style>
  <w:style w:type="paragraph" w:styleId="Footer">
    <w:name w:val="footer"/>
    <w:basedOn w:val="Normal"/>
    <w:link w:val="FooterChar"/>
    <w:uiPriority w:val="99"/>
    <w:unhideWhenUsed/>
    <w:rsid w:val="00773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3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FB"/>
  </w:style>
  <w:style w:type="paragraph" w:styleId="Footer">
    <w:name w:val="footer"/>
    <w:basedOn w:val="Normal"/>
    <w:link w:val="FooterChar"/>
    <w:uiPriority w:val="99"/>
    <w:unhideWhenUsed/>
    <w:rsid w:val="007733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FA45A222-15D0-D140-A55C-D46872516FA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588</Words>
  <Characters>3354</Characters>
  <Application>Microsoft Macintosh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Maynard</dc:creator>
  <cp:lastModifiedBy>Scott</cp:lastModifiedBy>
  <cp:revision>3</cp:revision>
  <dcterms:created xsi:type="dcterms:W3CDTF">2018-10-06T16:14:00Z</dcterms:created>
  <dcterms:modified xsi:type="dcterms:W3CDTF">2018-10-06T16:29:00Z</dcterms:modified>
</cp:coreProperties>
</file>