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E39" w:rsidRPr="00512E39" w:rsidRDefault="00512E39" w:rsidP="00512E39">
      <w:pPr>
        <w:spacing w:before="100" w:beforeAutospacing="1" w:after="100" w:afterAutospacing="1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36"/>
          <w:szCs w:val="36"/>
          <w:lang w:eastAsia="es-CO"/>
        </w:rPr>
      </w:pPr>
      <w:r w:rsidRPr="00512E39">
        <w:rPr>
          <w:rFonts w:ascii="Arial Narrow" w:eastAsia="Times New Roman" w:hAnsi="Arial Narrow" w:cs="Times New Roman"/>
          <w:b/>
          <w:bCs/>
          <w:sz w:val="36"/>
          <w:szCs w:val="36"/>
          <w:lang w:eastAsia="es-CO"/>
        </w:rPr>
        <w:t xml:space="preserve">DESAHUCIO – NO RENOVACIÓN (Arts. 518 </w:t>
      </w:r>
      <w:proofErr w:type="spellStart"/>
      <w:r w:rsidRPr="00512E39">
        <w:rPr>
          <w:rFonts w:ascii="Arial Narrow" w:eastAsia="Times New Roman" w:hAnsi="Arial Narrow" w:cs="Times New Roman"/>
          <w:b/>
          <w:bCs/>
          <w:sz w:val="36"/>
          <w:szCs w:val="36"/>
          <w:lang w:eastAsia="es-CO"/>
        </w:rPr>
        <w:t>nums</w:t>
      </w:r>
      <w:proofErr w:type="spellEnd"/>
      <w:r w:rsidRPr="00512E39">
        <w:rPr>
          <w:rFonts w:ascii="Arial Narrow" w:eastAsia="Times New Roman" w:hAnsi="Arial Narrow" w:cs="Times New Roman"/>
          <w:b/>
          <w:bCs/>
          <w:sz w:val="36"/>
          <w:szCs w:val="36"/>
          <w:lang w:eastAsia="es-CO"/>
        </w:rPr>
        <w:t>. 2 y 3 y 520 C. de Co.)</w:t>
      </w:r>
    </w:p>
    <w:p w:rsidR="00512E39" w:rsidRPr="00512E39" w:rsidRDefault="00512E39" w:rsidP="00512E3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bookmarkStart w:id="0" w:name="_GoBack"/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[CIUDAD]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,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[DÍA]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de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[MES]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de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[AÑO]</w:t>
      </w:r>
    </w:p>
    <w:p w:rsidR="00512E39" w:rsidRPr="00512E39" w:rsidRDefault="00512E39" w:rsidP="00512E3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Señor(a):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[NOMBRE COMPLETO ARRENDATARIO / RAZÓN SOCIAL]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br/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Identificación (CC/NIT):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[●]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br/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Dirección de notificación: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[●]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br/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Correo electrónico (si aplica):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[●]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br/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Teléfono: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[●]</w:t>
      </w:r>
    </w:p>
    <w:p w:rsidR="00512E39" w:rsidRPr="00512E39" w:rsidRDefault="00512E39" w:rsidP="00512E3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ASUNTO: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DESAHUCIO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y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NO RENOVACIÓN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del contrato de arrendamiento de local comercial, por las causales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2 y 3 del artículo 518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del Código de Comercio, conforme al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artículo 520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</w:t>
      </w:r>
      <w:proofErr w:type="spellStart"/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>ibidem</w:t>
      </w:r>
      <w:proofErr w:type="spellEnd"/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. </w:t>
      </w:r>
    </w:p>
    <w:p w:rsidR="00512E39" w:rsidRPr="00512E39" w:rsidRDefault="00512E39" w:rsidP="00512E3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pict>
          <v:rect id="_x0000_i1025" style="width:0;height:1.5pt" o:hralign="center" o:hrstd="t" o:hr="t" fillcolor="#a0a0a0" stroked="f"/>
        </w:pict>
      </w:r>
    </w:p>
    <w:p w:rsidR="00512E39" w:rsidRPr="00512E39" w:rsidRDefault="00512E39" w:rsidP="00512E39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1) Identificación del contrato y del local</w:t>
      </w:r>
    </w:p>
    <w:p w:rsidR="00512E39" w:rsidRPr="00512E39" w:rsidRDefault="00512E39" w:rsidP="00512E3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Entre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[ARRENDADOR/PROPIETARIO]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y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[ARRENDATARIO]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se celebró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Contrato de Arrendamiento de Local Comercial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el día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[FECHA]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, respecto del inmueble/local ubicado en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[DIRECCIÓN COMPLETA]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, identificado adicionalmente como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[LOCAL No., matrícula inmobiliaria, etc.]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>.</w:t>
      </w:r>
    </w:p>
    <w:p w:rsidR="00512E39" w:rsidRPr="00512E39" w:rsidRDefault="00512E39" w:rsidP="00512E3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Fecha de terminación del término vigente: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[FECHA EXACTA DE TERMINACIÓN]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>.</w:t>
      </w:r>
    </w:p>
    <w:p w:rsidR="00512E39" w:rsidRPr="00512E39" w:rsidRDefault="00512E39" w:rsidP="00512E3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pict>
          <v:rect id="_x0000_i1026" style="width:0;height:1.5pt" o:hralign="center" o:hrstd="t" o:hr="t" fillcolor="#a0a0a0" stroked="f"/>
        </w:pict>
      </w:r>
    </w:p>
    <w:p w:rsidR="00512E39" w:rsidRPr="00512E39" w:rsidRDefault="00512E39" w:rsidP="00512E39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2) Desahucio (aviso formal) y no renovación por causales 2 y 3 del art. 518</w:t>
      </w:r>
    </w:p>
    <w:p w:rsidR="00512E39" w:rsidRPr="00512E39" w:rsidRDefault="00512E39" w:rsidP="00512E39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Por medio de la presente,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en mi calidad de propietario(a) y/o arrendador(a)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del local descrito,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LO(A) DESAHUCIO FORMALMENTE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y le notifico mi decisión de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NO RENOVAR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el contrato a su vencimiento,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con fundamento en las causales 2 y 3 del artículo 518 [SEGÚN SU CASO]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del Código de Comercio, así:</w:t>
      </w:r>
    </w:p>
    <w:p w:rsidR="00512E39" w:rsidRPr="00512E39" w:rsidRDefault="00512E39" w:rsidP="00512E39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-Causal 2 (art. 518):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El/</w:t>
      </w:r>
      <w:proofErr w:type="gramStart"/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>La propietario</w:t>
      </w:r>
      <w:proofErr w:type="gramEnd"/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(a)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requiere el inmueble para su propia habitación o para un establecimiento suyo destinado a una empresa sustancialmente distinta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a la desarrollada por el arrendatario. </w:t>
      </w:r>
    </w:p>
    <w:p w:rsidR="00512E39" w:rsidRPr="00512E39" w:rsidRDefault="00512E39" w:rsidP="00512E3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br/>
        <w:t xml:space="preserve">En consecuencia, el inmueble será destinado a: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[DESCRIBIR DESTINO / ACTIVIDAD / NEGOCIO – “empresa sustancialmente distinta”]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>.</w:t>
      </w:r>
    </w:p>
    <w:p w:rsidR="00512E39" w:rsidRPr="00512E39" w:rsidRDefault="00512E39" w:rsidP="00512E3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Causal 3 (art. 518):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El inmueble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debe ser reconstruido o reparado con obras necesarias que no pueden ejecutarse sin la entrega o desocupación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>,</w:t>
      </w:r>
    </w:p>
    <w:p w:rsidR="00512E39" w:rsidRPr="00512E39" w:rsidRDefault="00512E39" w:rsidP="00512E3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lastRenderedPageBreak/>
        <w:t xml:space="preserve">En consecuencia, se proyecta realizar: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[DESCRIBIR OBRAS / RECONSTRUCCIÓN / LICENCIAS SI YA EXISTEN]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>.</w:t>
      </w:r>
    </w:p>
    <w:p w:rsidR="00512E39" w:rsidRPr="00512E39" w:rsidRDefault="00512E39" w:rsidP="00512E3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pict>
          <v:rect id="_x0000_i1027" style="width:0;height:1.5pt" o:hralign="center" o:hrstd="t" o:hr="t" fillcolor="#a0a0a0" stroked="f"/>
        </w:pict>
      </w:r>
    </w:p>
    <w:p w:rsidR="00512E39" w:rsidRPr="00512E39" w:rsidRDefault="00512E39" w:rsidP="00512E39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3) Fecha de entrega / restitución del local</w:t>
      </w:r>
    </w:p>
    <w:p w:rsidR="00512E39" w:rsidRPr="00512E39" w:rsidRDefault="00512E39" w:rsidP="00512E3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En virtud de lo anterior, le solicito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restituir y entregar materialmente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el local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a más tardar el día [FECHA DE TERMINACIÓN]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>, junto con sus llaves, accesos, controles y demás elementos.</w:t>
      </w:r>
    </w:p>
    <w:p w:rsidR="00512E39" w:rsidRPr="00512E39" w:rsidRDefault="00512E39" w:rsidP="00512E3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Para la entrega, propongo realizar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acta de entrega e inventario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el día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[FECHA]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a las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[HORA]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, en el mismo inmueble (o en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[LUGAR]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). En caso de requerir reprogramación, comunicarse a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[TEL/CORREO]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>.</w:t>
      </w:r>
    </w:p>
    <w:p w:rsidR="00512E39" w:rsidRPr="00512E39" w:rsidRDefault="00512E39" w:rsidP="00512E3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pict>
          <v:rect id="_x0000_i1028" style="width:0;height:1.5pt" o:hralign="center" o:hrstd="t" o:hr="t" fillcolor="#a0a0a0" stroked="f"/>
        </w:pict>
      </w:r>
    </w:p>
    <w:p w:rsidR="00512E39" w:rsidRPr="00512E39" w:rsidRDefault="00512E39" w:rsidP="00512E39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4) Cumplimiento del término legal del art. 520</w:t>
      </w:r>
    </w:p>
    <w:p w:rsidR="00512E39" w:rsidRPr="00512E39" w:rsidRDefault="00512E39" w:rsidP="00512E39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La presente comunicación se emite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con no menos de seis (6) meses de anticipación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a la fecha de terminación del contrato,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en cumplimiento del artículo 520 del Código de Comercio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, norma que exige este preaviso para los eventos de los numerales 2 y 3 del artículo 518, salvo la excepción de orden de autoridad competente. </w:t>
      </w:r>
    </w:p>
    <w:p w:rsidR="00512E39" w:rsidRPr="00512E39" w:rsidRDefault="00512E39" w:rsidP="00512E3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pict>
          <v:rect id="_x0000_i1029" style="width:0;height:1.5pt" o:hralign="center" o:hrstd="t" o:hr="t" fillcolor="#a0a0a0" stroked="f"/>
        </w:pict>
      </w:r>
    </w:p>
    <w:p w:rsidR="00512E39" w:rsidRPr="00512E39" w:rsidRDefault="00512E39" w:rsidP="00512E39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5) Notificación y constancia</w:t>
      </w:r>
    </w:p>
    <w:p w:rsidR="00512E39" w:rsidRPr="00512E39" w:rsidRDefault="00512E39" w:rsidP="00512E3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Esta comunicación se envía por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[correo certificado / mensajería / entrega personal / correo electrónico]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 xml:space="preserve"> a la dirección indicada, para fines de prueba y notificación.</w:t>
      </w:r>
    </w:p>
    <w:p w:rsidR="00512E39" w:rsidRPr="00512E39" w:rsidRDefault="00512E39" w:rsidP="00512E3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t>Cordialmente,</w:t>
      </w:r>
    </w:p>
    <w:p w:rsidR="00512E39" w:rsidRPr="00512E39" w:rsidRDefault="00512E39" w:rsidP="00512E3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s-CO"/>
        </w:rPr>
      </w:pP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__________________________________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br/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[NOMBRE ARRENDADOR/PROPIETARIO]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br/>
        <w:t xml:space="preserve">CC/NIT </w:t>
      </w:r>
      <w:r w:rsidRPr="00512E39">
        <w:rPr>
          <w:rFonts w:ascii="Arial Narrow" w:eastAsia="Times New Roman" w:hAnsi="Arial Narrow" w:cs="Times New Roman"/>
          <w:b/>
          <w:bCs/>
          <w:sz w:val="24"/>
          <w:szCs w:val="24"/>
          <w:lang w:eastAsia="es-CO"/>
        </w:rPr>
        <w:t>[●]</w:t>
      </w:r>
      <w:r w:rsidRPr="00512E39">
        <w:rPr>
          <w:rFonts w:ascii="Arial Narrow" w:eastAsia="Times New Roman" w:hAnsi="Arial Narrow" w:cs="Times New Roman"/>
          <w:sz w:val="24"/>
          <w:szCs w:val="24"/>
          <w:lang w:eastAsia="es-CO"/>
        </w:rPr>
        <w:br/>
        <w:t>Firma: ___________________________</w:t>
      </w:r>
    </w:p>
    <w:bookmarkEnd w:id="0"/>
    <w:p w:rsidR="00AF24D7" w:rsidRPr="00512E39" w:rsidRDefault="00AF24D7">
      <w:pPr>
        <w:rPr>
          <w:rFonts w:ascii="Arial Narrow" w:hAnsi="Arial Narrow"/>
          <w:sz w:val="24"/>
          <w:szCs w:val="24"/>
        </w:rPr>
      </w:pPr>
    </w:p>
    <w:sectPr w:rsidR="00AF24D7" w:rsidRPr="00512E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39"/>
    <w:rsid w:val="00512E39"/>
    <w:rsid w:val="00A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4DDA"/>
  <w15:chartTrackingRefBased/>
  <w15:docId w15:val="{09D369BB-A8B8-4337-A5CD-5F6079DA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GOMEZ</dc:creator>
  <cp:keywords/>
  <dc:description/>
  <cp:lastModifiedBy>NESTOR GOMEZ</cp:lastModifiedBy>
  <cp:revision>1</cp:revision>
  <dcterms:created xsi:type="dcterms:W3CDTF">2026-01-09T22:49:00Z</dcterms:created>
  <dcterms:modified xsi:type="dcterms:W3CDTF">2026-01-09T22:58:00Z</dcterms:modified>
</cp:coreProperties>
</file>