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E742" w14:textId="315A345A" w:rsidR="00CF1F80" w:rsidRPr="00BA0CDB" w:rsidRDefault="0073731A" w:rsidP="0073731A">
      <w:pPr>
        <w:spacing w:after="0" w:line="720" w:lineRule="atLeast"/>
        <w:outlineLvl w:val="1"/>
        <w:rPr>
          <w:rFonts w:ascii="&amp;quot" w:eastAsia="Times New Roman" w:hAnsi="&amp;quot" w:cs="Times New Roman"/>
          <w:b/>
          <w:bCs/>
          <w:color w:val="616161"/>
          <w:sz w:val="56"/>
          <w:szCs w:val="56"/>
          <w:lang w:eastAsia="en-GB"/>
        </w:rPr>
      </w:pPr>
      <w:r w:rsidRPr="00BA0CDB">
        <w:rPr>
          <w:rFonts w:ascii="&amp;quot" w:eastAsia="Times New Roman" w:hAnsi="&amp;quot" w:cs="Times New Roman"/>
          <w:b/>
          <w:bCs/>
          <w:noProof/>
          <w:color w:val="616161"/>
          <w:sz w:val="56"/>
          <w:szCs w:val="56"/>
          <w:lang w:eastAsia="en-GB"/>
        </w:rPr>
        <w:t>WYE VALLEY FALCONRY</w:t>
      </w:r>
    </w:p>
    <w:p w14:paraId="33C3DF0E" w14:textId="1038A11C" w:rsidR="004F36F5" w:rsidRPr="001D6FEC" w:rsidRDefault="004F36F5" w:rsidP="00CF1F80">
      <w:pPr>
        <w:spacing w:after="0" w:line="720" w:lineRule="atLeast"/>
        <w:outlineLvl w:val="1"/>
        <w:rPr>
          <w:rFonts w:ascii="&amp;quot" w:eastAsia="Times New Roman" w:hAnsi="&amp;quot" w:cs="Times New Roman"/>
          <w:b/>
          <w:color w:val="616161"/>
          <w:sz w:val="45"/>
          <w:szCs w:val="45"/>
          <w:u w:val="single"/>
          <w:lang w:eastAsia="en-GB"/>
        </w:rPr>
      </w:pPr>
      <w:r w:rsidRPr="001D6FEC">
        <w:rPr>
          <w:rFonts w:ascii="&amp;quot" w:eastAsia="Times New Roman" w:hAnsi="&amp;quot" w:cs="Times New Roman"/>
          <w:b/>
          <w:color w:val="616161"/>
          <w:sz w:val="45"/>
          <w:szCs w:val="45"/>
          <w:u w:val="single"/>
          <w:lang w:eastAsia="en-GB"/>
        </w:rPr>
        <w:t>Privacy Policy</w:t>
      </w:r>
      <w:r w:rsidR="00BF26AB" w:rsidRPr="001D6FEC">
        <w:rPr>
          <w:rFonts w:ascii="&amp;quot" w:eastAsia="Times New Roman" w:hAnsi="&amp;quot" w:cs="Times New Roman"/>
          <w:b/>
          <w:color w:val="616161"/>
          <w:sz w:val="45"/>
          <w:szCs w:val="45"/>
          <w:u w:val="single"/>
          <w:lang w:eastAsia="en-GB"/>
        </w:rPr>
        <w:t xml:space="preserve"> Statement</w:t>
      </w:r>
    </w:p>
    <w:p w14:paraId="19F1C178" w14:textId="77777777" w:rsidR="001D6FEC" w:rsidRDefault="001D6FEC" w:rsidP="004F4BC0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</w:p>
    <w:p w14:paraId="28CFFBBD" w14:textId="467E8114" w:rsidR="00B943D2" w:rsidRDefault="001E7123" w:rsidP="004F4BC0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Wye Valley Falconry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built th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is </w:t>
      </w:r>
      <w:r w:rsidR="00B943D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ebsite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. This </w:t>
      </w:r>
      <w:r w:rsidR="00B943D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ebsite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is provided by </w:t>
      </w:r>
      <w:r w:rsidR="00F7365A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Wye Val</w:t>
      </w:r>
      <w:r w:rsidR="00D21E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ley Falconry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at no cost and is intended for use as is. 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  <w:t xml:space="preserve">This page is used to inform </w:t>
      </w:r>
      <w:r w:rsidR="00B943D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ebsite visitors regarding our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policies </w:t>
      </w:r>
      <w:r w:rsidR="00BF26AB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relating to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the collection, use, and disclosure of Personal Information </w:t>
      </w:r>
      <w:r w:rsidR="00BF26AB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should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anyone decide to </w:t>
      </w:r>
      <w:r w:rsidR="00B943D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visit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our </w:t>
      </w:r>
      <w:r w:rsidR="00B943D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ebsite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.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="004F36F5" w:rsidRPr="001D6FEC">
        <w:rPr>
          <w:rFonts w:ascii="&amp;quot" w:eastAsia="Times New Roman" w:hAnsi="&amp;quot" w:cs="Times New Roman"/>
          <w:b/>
          <w:bCs/>
          <w:color w:val="616161"/>
          <w:sz w:val="24"/>
          <w:szCs w:val="24"/>
          <w:lang w:eastAsia="en-GB"/>
        </w:rPr>
        <w:t>Information Collection and Use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="00BF26AB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Should</w:t>
      </w:r>
      <w:r w:rsidR="00BF26AB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you choose to use our </w:t>
      </w:r>
      <w:r w:rsidR="00B943D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</w:t>
      </w:r>
      <w:r w:rsidR="00BF26AB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ebsite</w:t>
      </w:r>
      <w:r w:rsidR="00BF26AB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, then you agree to the collection and use of information in relation to this policy.</w:t>
      </w:r>
      <w:r w:rsidR="00BF26AB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</w:p>
    <w:p w14:paraId="4AB003B1" w14:textId="77777777" w:rsidR="00731EB7" w:rsidRDefault="00731EB7" w:rsidP="004F4BC0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</w:p>
    <w:p w14:paraId="6E7DBA1B" w14:textId="4856F2DE" w:rsidR="00B943D2" w:rsidRDefault="00BF26AB" w:rsidP="004F4BC0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Personal Information that we collect is used for providing and improving </w:t>
      </w:r>
      <w:r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our service to you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. </w:t>
      </w:r>
    </w:p>
    <w:p w14:paraId="24F80705" w14:textId="77777777" w:rsidR="00731EB7" w:rsidRDefault="00731EB7" w:rsidP="004F4BC0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</w:p>
    <w:p w14:paraId="4B5FB022" w14:textId="77777777" w:rsidR="00731EB7" w:rsidRDefault="00BF26AB" w:rsidP="004F4BC0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We will not use or share your information with anyone except as described in this Privacy Policy.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</w:p>
    <w:p w14:paraId="3D5FA212" w14:textId="0395C0D2" w:rsidR="00D562F0" w:rsidRPr="004F4BC0" w:rsidRDefault="004F36F5" w:rsidP="004F4BC0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For a better experience, wh</w:t>
      </w:r>
      <w:r w:rsidR="00D562F0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en using the ‘Contact Us’ page on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our </w:t>
      </w:r>
      <w:r w:rsidR="00B943D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ebsite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, we may require you to provide us with certain personally identifiable information , including but not limited to email</w:t>
      </w:r>
      <w:r w:rsidR="00D562F0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address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, phone</w:t>
      </w:r>
      <w:r w:rsidR="00D562F0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number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and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address. The information that we request will be retained by us and used as described in this privacy policy.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  <w:t xml:space="preserve">The </w:t>
      </w:r>
      <w:r w:rsidR="00B943D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ebsite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does use third party services that may collect information used to identify you.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Pr="001D6FEC">
        <w:rPr>
          <w:rFonts w:ascii="&amp;quot" w:eastAsia="Times New Roman" w:hAnsi="&amp;quot" w:cs="Times New Roman"/>
          <w:b/>
          <w:bCs/>
          <w:color w:val="616161"/>
          <w:sz w:val="24"/>
          <w:szCs w:val="24"/>
          <w:lang w:eastAsia="en-GB"/>
        </w:rPr>
        <w:t>Log Data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  <w:t>We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want to inform you that </w:t>
      </w:r>
      <w:r w:rsidR="00D562F0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we do not collect Log Data through any other third</w:t>
      </w:r>
      <w:r w:rsidR="00B943D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-</w:t>
      </w:r>
      <w:r w:rsidR="00D562F0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party products.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Pr="001D6FEC">
        <w:rPr>
          <w:rFonts w:ascii="&amp;quot" w:eastAsia="Times New Roman" w:hAnsi="&amp;quot" w:cs="Times New Roman"/>
          <w:b/>
          <w:bCs/>
          <w:color w:val="616161"/>
          <w:sz w:val="24"/>
          <w:szCs w:val="24"/>
          <w:lang w:eastAsia="en-GB"/>
        </w:rPr>
        <w:t>Cookies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proofErr w:type="spellStart"/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Cookies</w:t>
      </w:r>
      <w:proofErr w:type="spellEnd"/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are files with small amount</w:t>
      </w:r>
      <w:r w:rsidR="00F56D07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s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of data that </w:t>
      </w:r>
      <w:r w:rsidR="00531F9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are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commonly used </w:t>
      </w:r>
      <w:r w:rsidR="00531F9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as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an anonymous unique identifier.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These are sent to your browser from the </w:t>
      </w:r>
      <w:r w:rsidR="00B943D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ebsite that you visit and are stored on your device internal memory.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  <w:t xml:space="preserve">This </w:t>
      </w:r>
      <w:r w:rsidR="00B943D2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</w:t>
      </w:r>
      <w:r w:rsidR="00D562F0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ebsite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does not use these “cookies” explicitly.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You have the option to either accept or refuse these cookies and know when a cookie is being sent to your device.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</w:p>
    <w:p w14:paraId="420B58B5" w14:textId="21340DED" w:rsidR="00731EB7" w:rsidRDefault="004F36F5" w:rsidP="004F36F5">
      <w:pPr>
        <w:spacing w:after="24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 w:rsidRPr="001D6FEC">
        <w:rPr>
          <w:rFonts w:ascii="&amp;quot" w:eastAsia="Times New Roman" w:hAnsi="&amp;quot" w:cs="Times New Roman"/>
          <w:b/>
          <w:bCs/>
          <w:color w:val="616161"/>
          <w:sz w:val="24"/>
          <w:szCs w:val="24"/>
          <w:lang w:eastAsia="en-GB"/>
        </w:rPr>
        <w:lastRenderedPageBreak/>
        <w:t>Security</w:t>
      </w:r>
      <w:r w:rsidRPr="001D6FEC">
        <w:rPr>
          <w:rFonts w:ascii="&amp;quot" w:eastAsia="Times New Roman" w:hAnsi="&amp;quot" w:cs="Times New Roman"/>
          <w:color w:val="616161"/>
          <w:sz w:val="24"/>
          <w:szCs w:val="24"/>
          <w:lang w:eastAsia="en-GB"/>
        </w:rPr>
        <w:t xml:space="preserve">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  <w:t xml:space="preserve">We value your trust in providing us </w:t>
      </w:r>
      <w:r w:rsidR="00BF26AB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with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your Personal Information</w:t>
      </w:r>
      <w:r w:rsidR="00BF26AB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.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  <w:r w:rsidR="00BF26AB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T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hus</w:t>
      </w:r>
      <w:r w:rsidR="00731EB7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,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we are striving to use commercially acceptable means of protecting it.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</w:p>
    <w:p w14:paraId="1A12463C" w14:textId="42BFFF9B" w:rsidR="00731EB7" w:rsidRDefault="00BF26AB" w:rsidP="00731EB7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However, please remember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that no method of transmission over the internet, or method of electronic storage is 100% secure and reliable, and we cannot guarantee its absolute security.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="004F36F5" w:rsidRPr="001D6FEC">
        <w:rPr>
          <w:rFonts w:ascii="&amp;quot" w:eastAsia="Times New Roman" w:hAnsi="&amp;quot" w:cs="Times New Roman"/>
          <w:b/>
          <w:bCs/>
          <w:color w:val="616161"/>
          <w:sz w:val="24"/>
          <w:szCs w:val="24"/>
          <w:lang w:eastAsia="en-GB"/>
        </w:rPr>
        <w:t>Links to Other Sites</w:t>
      </w:r>
      <w:r w:rsidR="004F36F5" w:rsidRPr="001D6FEC">
        <w:rPr>
          <w:rFonts w:ascii="&amp;quot" w:eastAsia="Times New Roman" w:hAnsi="&amp;quot" w:cs="Times New Roman"/>
          <w:color w:val="616161"/>
          <w:sz w:val="24"/>
          <w:szCs w:val="24"/>
          <w:lang w:eastAsia="en-GB"/>
        </w:rPr>
        <w:t xml:space="preserve"> 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  <w:t xml:space="preserve">This </w:t>
      </w:r>
      <w:r w:rsidR="00731EB7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</w:t>
      </w:r>
      <w:r w:rsidR="00D562F0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ebsite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contain</w:t>
      </w:r>
      <w:r w:rsidR="00D562F0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s</w:t>
      </w:r>
      <w:r w:rsidR="004F36F5"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links to other sites.</w:t>
      </w:r>
    </w:p>
    <w:p w14:paraId="5B1488CA" w14:textId="3FB257E2" w:rsidR="00731EB7" w:rsidRDefault="004F36F5" w:rsidP="00731EB7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If you click on a third- party link, you will be directed to that site.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Note that these external sites are not operated by </w:t>
      </w:r>
      <w:r w:rsidR="0076394F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Wye Valley Falconry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. </w:t>
      </w:r>
    </w:p>
    <w:p w14:paraId="41A02213" w14:textId="77777777" w:rsidR="00731EB7" w:rsidRDefault="004F36F5" w:rsidP="00731EB7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Therefore, we strongly advise you to review the Privacy Policy of these </w:t>
      </w:r>
      <w:r w:rsidR="00731EB7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ebsites. </w:t>
      </w:r>
    </w:p>
    <w:p w14:paraId="503520E4" w14:textId="5ABDB533" w:rsidR="00731EB7" w:rsidRDefault="004F36F5" w:rsidP="00731EB7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We have no control over and assume no responsibility for the content, privacy policies, or practices of any third-party sites or services.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Pr="001D6FEC">
        <w:rPr>
          <w:rFonts w:ascii="&amp;quot" w:eastAsia="Times New Roman" w:hAnsi="&amp;quot" w:cs="Times New Roman"/>
          <w:b/>
          <w:bCs/>
          <w:color w:val="616161"/>
          <w:sz w:val="24"/>
          <w:szCs w:val="24"/>
          <w:lang w:eastAsia="en-GB"/>
        </w:rPr>
        <w:t>Changes to This Privacy Policy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  <w:t xml:space="preserve">We may update our Privacy Policy from time to time. </w:t>
      </w:r>
    </w:p>
    <w:p w14:paraId="094598FE" w14:textId="77777777" w:rsidR="00731EB7" w:rsidRDefault="004F36F5" w:rsidP="00731EB7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Thus, you are advised to review this page periodically for any changes. </w:t>
      </w:r>
    </w:p>
    <w:p w14:paraId="18710F04" w14:textId="77777777" w:rsidR="00731EB7" w:rsidRDefault="004F36F5" w:rsidP="00731EB7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We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will notify you of any changes by posting the new Privacy Policy on this page.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</w:p>
    <w:p w14:paraId="3D9C6BEB" w14:textId="4E0B0950" w:rsidR="004A5B44" w:rsidRPr="00731EB7" w:rsidRDefault="004F36F5" w:rsidP="00731EB7">
      <w:pPr>
        <w:spacing w:after="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These changes are effective immediately after they are posted on this page.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br/>
      </w:r>
      <w:r w:rsidRPr="001D6FEC">
        <w:rPr>
          <w:rFonts w:ascii="&amp;quot" w:eastAsia="Times New Roman" w:hAnsi="&amp;quot" w:cs="Times New Roman"/>
          <w:b/>
          <w:bCs/>
          <w:color w:val="616161"/>
          <w:sz w:val="24"/>
          <w:szCs w:val="24"/>
          <w:lang w:eastAsia="en-GB"/>
        </w:rPr>
        <w:t>Contact Us</w:t>
      </w:r>
    </w:p>
    <w:p w14:paraId="5778A7F3" w14:textId="03772786" w:rsidR="004F36F5" w:rsidRPr="004F36F5" w:rsidRDefault="004F36F5" w:rsidP="004F36F5">
      <w:pPr>
        <w:spacing w:after="240" w:line="360" w:lineRule="atLeast"/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</w:pP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If you have any questions or 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s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uggestions about our</w:t>
      </w:r>
      <w:r w:rsidR="004A5B44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Privacy Policy, </w:t>
      </w:r>
      <w:r w:rsidR="00BF26AB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please </w:t>
      </w:r>
      <w:r w:rsidRPr="004F36F5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>do not hesitate to contact us</w:t>
      </w:r>
      <w:r w:rsidR="005249DF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at </w:t>
      </w:r>
      <w:hyperlink r:id="rId7" w:history="1">
        <w:r w:rsidR="00E4207B" w:rsidRPr="00486937">
          <w:rPr>
            <w:rStyle w:val="Hyperlink"/>
            <w:rFonts w:ascii="&amp;quot" w:eastAsia="Times New Roman" w:hAnsi="&amp;quot" w:cs="Times New Roman"/>
            <w:sz w:val="21"/>
            <w:szCs w:val="21"/>
            <w:lang w:eastAsia="en-GB"/>
          </w:rPr>
          <w:t>www.wyevalleyfalconry.co.uk</w:t>
        </w:r>
      </w:hyperlink>
      <w:r w:rsidR="00E4207B">
        <w:rPr>
          <w:rFonts w:ascii="&amp;quot" w:eastAsia="Times New Roman" w:hAnsi="&amp;quot" w:cs="Times New Roman"/>
          <w:color w:val="616161"/>
          <w:sz w:val="21"/>
          <w:szCs w:val="21"/>
          <w:lang w:eastAsia="en-GB"/>
        </w:rPr>
        <w:t xml:space="preserve"> </w:t>
      </w:r>
      <w:r w:rsidR="00FA08E3">
        <w:t xml:space="preserve"> </w:t>
      </w:r>
    </w:p>
    <w:p w14:paraId="4AD007B1" w14:textId="77777777" w:rsidR="00060903" w:rsidRDefault="00060903"/>
    <w:sectPr w:rsidR="0006090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DB72" w14:textId="77777777" w:rsidR="00546A22" w:rsidRDefault="00546A22" w:rsidP="00BF26AB">
      <w:pPr>
        <w:spacing w:after="0" w:line="240" w:lineRule="auto"/>
      </w:pPr>
      <w:r>
        <w:separator/>
      </w:r>
    </w:p>
  </w:endnote>
  <w:endnote w:type="continuationSeparator" w:id="0">
    <w:p w14:paraId="54F748DE" w14:textId="77777777" w:rsidR="00546A22" w:rsidRDefault="00546A22" w:rsidP="00BF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A15E" w14:textId="77777777" w:rsidR="00731EB7" w:rsidRDefault="00731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421D" w14:textId="77777777" w:rsidR="00546A22" w:rsidRDefault="00546A22" w:rsidP="00BF26AB">
      <w:pPr>
        <w:spacing w:after="0" w:line="240" w:lineRule="auto"/>
      </w:pPr>
      <w:r>
        <w:separator/>
      </w:r>
    </w:p>
  </w:footnote>
  <w:footnote w:type="continuationSeparator" w:id="0">
    <w:p w14:paraId="211B7F59" w14:textId="77777777" w:rsidR="00546A22" w:rsidRDefault="00546A22" w:rsidP="00BF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4707"/>
    <w:multiLevelType w:val="multilevel"/>
    <w:tmpl w:val="422A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39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F5"/>
    <w:rsid w:val="00060903"/>
    <w:rsid w:val="000842E4"/>
    <w:rsid w:val="000F6807"/>
    <w:rsid w:val="0014454F"/>
    <w:rsid w:val="001D6FEC"/>
    <w:rsid w:val="001E7123"/>
    <w:rsid w:val="00212C0A"/>
    <w:rsid w:val="002F1912"/>
    <w:rsid w:val="002F1AB5"/>
    <w:rsid w:val="003338DA"/>
    <w:rsid w:val="00431596"/>
    <w:rsid w:val="004A5B44"/>
    <w:rsid w:val="004F36F5"/>
    <w:rsid w:val="004F4BC0"/>
    <w:rsid w:val="005249DF"/>
    <w:rsid w:val="00531F92"/>
    <w:rsid w:val="00546A22"/>
    <w:rsid w:val="006950BC"/>
    <w:rsid w:val="006D1AA8"/>
    <w:rsid w:val="00731EB7"/>
    <w:rsid w:val="0073731A"/>
    <w:rsid w:val="0076394F"/>
    <w:rsid w:val="007F0035"/>
    <w:rsid w:val="008B5B76"/>
    <w:rsid w:val="00A06C8B"/>
    <w:rsid w:val="00A37EEA"/>
    <w:rsid w:val="00AC02ED"/>
    <w:rsid w:val="00B943D2"/>
    <w:rsid w:val="00BA0CDB"/>
    <w:rsid w:val="00BD0C71"/>
    <w:rsid w:val="00BF26AB"/>
    <w:rsid w:val="00C57E92"/>
    <w:rsid w:val="00C746AA"/>
    <w:rsid w:val="00C90241"/>
    <w:rsid w:val="00CF1F80"/>
    <w:rsid w:val="00D21E44"/>
    <w:rsid w:val="00D562F0"/>
    <w:rsid w:val="00D92043"/>
    <w:rsid w:val="00DC27FB"/>
    <w:rsid w:val="00E4207B"/>
    <w:rsid w:val="00E74084"/>
    <w:rsid w:val="00F37523"/>
    <w:rsid w:val="00F51158"/>
    <w:rsid w:val="00F56D07"/>
    <w:rsid w:val="00F7365A"/>
    <w:rsid w:val="00FA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2510"/>
  <w15:chartTrackingRefBased/>
  <w15:docId w15:val="{DF0F13BD-6664-4D2E-A374-090E8E75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3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36F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F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F36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2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AB"/>
  </w:style>
  <w:style w:type="paragraph" w:styleId="Footer">
    <w:name w:val="footer"/>
    <w:basedOn w:val="Normal"/>
    <w:link w:val="FooterChar"/>
    <w:uiPriority w:val="99"/>
    <w:unhideWhenUsed/>
    <w:rsid w:val="00BF2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AB"/>
  </w:style>
  <w:style w:type="character" w:styleId="Hyperlink">
    <w:name w:val="Hyperlink"/>
    <w:basedOn w:val="DefaultParagraphFont"/>
    <w:uiPriority w:val="99"/>
    <w:unhideWhenUsed/>
    <w:rsid w:val="0052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yevalleyfalconr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476</Words>
  <Characters>2367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Gillard</dc:creator>
  <cp:keywords/>
  <dc:description/>
  <cp:lastModifiedBy>David Gillard</cp:lastModifiedBy>
  <cp:revision>15</cp:revision>
  <cp:lastPrinted>2018-08-01T12:55:00Z</cp:lastPrinted>
  <dcterms:created xsi:type="dcterms:W3CDTF">2026-01-28T11:09:00Z</dcterms:created>
  <dcterms:modified xsi:type="dcterms:W3CDTF">2026-04-03T13:25:00Z</dcterms:modified>
</cp:coreProperties>
</file>