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5036E" w:rsidRPr="0025036E" w:rsidRDefault="0025036E" w:rsidP="0025036E">
      <w:pPr>
        <w:shd w:val="clear" w:color="auto" w:fill="FFFFFF"/>
        <w:spacing w:before="100" w:beforeAutospacing="1" w:after="100" w:afterAutospacing="1" w:line="240" w:lineRule="auto"/>
        <w:outlineLvl w:val="0"/>
        <w:rPr>
          <w:rFonts w:ascii="Georgia" w:eastAsia="Times New Roman" w:hAnsi="Georgia" w:cs="Times New Roman"/>
          <w:b/>
          <w:bCs/>
          <w:kern w:val="36"/>
          <w:sz w:val="48"/>
          <w:szCs w:val="48"/>
          <w:lang w:eastAsia="fr-FR"/>
        </w:rPr>
      </w:pPr>
      <w:r w:rsidRPr="0025036E">
        <w:rPr>
          <w:rFonts w:ascii="Georgia" w:eastAsia="Times New Roman" w:hAnsi="Georgia" w:cs="Times New Roman"/>
          <w:b/>
          <w:bCs/>
          <w:kern w:val="36"/>
          <w:sz w:val="48"/>
          <w:szCs w:val="48"/>
          <w:lang w:eastAsia="fr-FR"/>
        </w:rPr>
        <w:t xml:space="preserve">Qu'est-ce que le chemin de </w:t>
      </w:r>
      <w:proofErr w:type="gramStart"/>
      <w:r w:rsidRPr="0025036E">
        <w:rPr>
          <w:rFonts w:ascii="Georgia" w:eastAsia="Times New Roman" w:hAnsi="Georgia" w:cs="Times New Roman"/>
          <w:b/>
          <w:bCs/>
          <w:kern w:val="36"/>
          <w:sz w:val="48"/>
          <w:szCs w:val="48"/>
          <w:lang w:eastAsia="fr-FR"/>
        </w:rPr>
        <w:t>croix?</w:t>
      </w:r>
      <w:proofErr w:type="gramEnd"/>
    </w:p>
    <w:p w:rsidR="00A409C7" w:rsidRDefault="0025036E">
      <w:r w:rsidRPr="0025036E">
        <w:t xml:space="preserve">Le Chemin de Croix, également appelé la Via </w:t>
      </w:r>
      <w:proofErr w:type="spellStart"/>
      <w:r w:rsidRPr="0025036E">
        <w:t>Crucis</w:t>
      </w:r>
      <w:proofErr w:type="spellEnd"/>
      <w:r w:rsidRPr="0025036E">
        <w:t xml:space="preserve"> en latin ou le Chemin de la Passion, est une dévotion chrétienne qui commémore les étapes du calvaire de Jésus-Christ. Il consiste en une série de quatorze stations représentant des moments spécifiques de la passion de Jésus, depuis sa condamnation à mort jusqu'à sa crucifixion et son ensevelissement. Les fidèles parcourent ces stations dans une procession pieuse, méditant sur les souffrances endurées par Jésus et priant généralement à chaque étape. Cette dévotion est souvent pratiquée pendant la période du Carême, en particulier le vendredi saint, mais peut être faite tout au long de l'année dans de nombreuses églises et lieux de culte catholiques.</w:t>
      </w:r>
    </w:p>
    <w:p w:rsidR="009305C2" w:rsidRDefault="009305C2"/>
    <w:p w:rsidR="009305C2" w:rsidRDefault="009305C2">
      <w:pPr>
        <w:rPr>
          <w:b/>
          <w:sz w:val="44"/>
          <w:szCs w:val="44"/>
        </w:rPr>
      </w:pPr>
      <w:r w:rsidRPr="009305C2">
        <w:rPr>
          <w:b/>
          <w:sz w:val="44"/>
          <w:szCs w:val="44"/>
        </w:rPr>
        <w:t>LES ETAPES</w:t>
      </w:r>
    </w:p>
    <w:p w:rsidR="009305C2" w:rsidRPr="009305C2" w:rsidRDefault="009305C2" w:rsidP="009305C2">
      <w:pPr>
        <w:rPr>
          <w:b/>
          <w:sz w:val="44"/>
          <w:szCs w:val="44"/>
        </w:rPr>
      </w:pPr>
      <w:r w:rsidRPr="009305C2">
        <w:rPr>
          <w:b/>
          <w:bCs/>
          <w:sz w:val="44"/>
          <w:szCs w:val="44"/>
        </w:rPr>
        <w:t>Les 14 stations du chemin de croix :</w:t>
      </w:r>
    </w:p>
    <w:p w:rsidR="009305C2" w:rsidRDefault="009305C2" w:rsidP="009305C2">
      <w:pPr>
        <w:numPr>
          <w:ilvl w:val="0"/>
          <w:numId w:val="1"/>
        </w:numPr>
        <w:rPr>
          <w:b/>
          <w:sz w:val="44"/>
          <w:szCs w:val="44"/>
        </w:rPr>
      </w:pPr>
      <w:r w:rsidRPr="009305C2">
        <w:rPr>
          <w:b/>
          <w:sz w:val="44"/>
          <w:szCs w:val="44"/>
        </w:rPr>
        <w:t>1e station : Jésus est condamné à mort</w:t>
      </w:r>
    </w:p>
    <w:p w:rsidR="006D2ACC" w:rsidRDefault="00556878" w:rsidP="006D2ACC">
      <w:pPr>
        <w:ind w:left="720"/>
        <w:rPr>
          <w:b/>
          <w:sz w:val="44"/>
          <w:szCs w:val="44"/>
        </w:rPr>
      </w:pPr>
      <w:r>
        <w:rPr>
          <w:noProof/>
        </w:rPr>
        <w:drawing>
          <wp:inline distT="0" distB="0" distL="0" distR="0">
            <wp:extent cx="4572000" cy="3611880"/>
            <wp:effectExtent l="0" t="0" r="0" b="7620"/>
            <wp:docPr id="25" name="Picture 25" desc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72000" cy="3611880"/>
                    </a:xfrm>
                    <a:prstGeom prst="rect">
                      <a:avLst/>
                    </a:prstGeom>
                    <a:noFill/>
                    <a:ln>
                      <a:noFill/>
                    </a:ln>
                  </pic:spPr>
                </pic:pic>
              </a:graphicData>
            </a:graphic>
          </wp:inline>
        </w:drawing>
      </w:r>
    </w:p>
    <w:p w:rsidR="006D2ACC" w:rsidRDefault="006D2ACC" w:rsidP="006D2ACC">
      <w:pPr>
        <w:ind w:left="720"/>
        <w:rPr>
          <w:b/>
          <w:sz w:val="44"/>
          <w:szCs w:val="44"/>
        </w:rPr>
      </w:pPr>
    </w:p>
    <w:p w:rsidR="006D2ACC" w:rsidRDefault="006D2ACC" w:rsidP="006D2ACC">
      <w:pPr>
        <w:ind w:left="720"/>
        <w:rPr>
          <w:b/>
          <w:sz w:val="44"/>
          <w:szCs w:val="44"/>
        </w:rPr>
      </w:pPr>
    </w:p>
    <w:p w:rsidR="006D2ACC" w:rsidRDefault="006D2ACC" w:rsidP="006D2ACC">
      <w:pPr>
        <w:ind w:left="720"/>
        <w:rPr>
          <w:b/>
          <w:sz w:val="44"/>
          <w:szCs w:val="44"/>
        </w:rPr>
      </w:pPr>
    </w:p>
    <w:p w:rsidR="006D2ACC" w:rsidRPr="009305C2" w:rsidRDefault="006D2ACC" w:rsidP="006D2ACC">
      <w:pPr>
        <w:ind w:left="720"/>
        <w:rPr>
          <w:b/>
          <w:sz w:val="44"/>
          <w:szCs w:val="44"/>
        </w:rPr>
      </w:pPr>
    </w:p>
    <w:p w:rsidR="009305C2" w:rsidRPr="006D2ACC" w:rsidRDefault="009305C2" w:rsidP="006D2ACC">
      <w:pPr>
        <w:numPr>
          <w:ilvl w:val="0"/>
          <w:numId w:val="1"/>
        </w:numPr>
        <w:rPr>
          <w:b/>
          <w:sz w:val="44"/>
          <w:szCs w:val="44"/>
        </w:rPr>
      </w:pPr>
      <w:r w:rsidRPr="009305C2">
        <w:rPr>
          <w:b/>
          <w:sz w:val="44"/>
          <w:szCs w:val="44"/>
        </w:rPr>
        <w:lastRenderedPageBreak/>
        <w:t>2e station : Jésus est chargé de sa croix</w:t>
      </w:r>
    </w:p>
    <w:p w:rsidR="006D2ACC" w:rsidRDefault="00556878" w:rsidP="006D2ACC">
      <w:pPr>
        <w:ind w:left="720"/>
        <w:rPr>
          <w:b/>
          <w:sz w:val="44"/>
          <w:szCs w:val="44"/>
        </w:rPr>
      </w:pPr>
      <w:r>
        <w:rPr>
          <w:b/>
          <w:noProof/>
          <w:sz w:val="44"/>
          <w:szCs w:val="44"/>
        </w:rPr>
        <w:drawing>
          <wp:inline distT="0" distB="0" distL="0" distR="0" wp14:anchorId="4B06B0D5" wp14:editId="5ABAAEC6">
            <wp:extent cx="4572000" cy="36195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72000" cy="3619500"/>
                    </a:xfrm>
                    <a:prstGeom prst="rect">
                      <a:avLst/>
                    </a:prstGeom>
                    <a:noFill/>
                  </pic:spPr>
                </pic:pic>
              </a:graphicData>
            </a:graphic>
          </wp:inline>
        </w:drawing>
      </w:r>
    </w:p>
    <w:p w:rsidR="006D2ACC" w:rsidRPr="009305C2" w:rsidRDefault="006D2ACC" w:rsidP="006D2ACC">
      <w:pPr>
        <w:ind w:left="720"/>
        <w:rPr>
          <w:b/>
          <w:sz w:val="44"/>
          <w:szCs w:val="44"/>
        </w:rPr>
      </w:pPr>
    </w:p>
    <w:p w:rsidR="009305C2" w:rsidRDefault="009305C2" w:rsidP="009305C2">
      <w:pPr>
        <w:numPr>
          <w:ilvl w:val="0"/>
          <w:numId w:val="1"/>
        </w:numPr>
        <w:rPr>
          <w:b/>
          <w:sz w:val="44"/>
          <w:szCs w:val="44"/>
        </w:rPr>
      </w:pPr>
      <w:r w:rsidRPr="009305C2">
        <w:rPr>
          <w:b/>
          <w:sz w:val="44"/>
          <w:szCs w:val="44"/>
        </w:rPr>
        <w:t>3e station : Jésus tombe sous le bois de la croix</w:t>
      </w:r>
    </w:p>
    <w:p w:rsidR="006D2ACC" w:rsidRPr="009305C2" w:rsidRDefault="00556878" w:rsidP="006D2ACC">
      <w:pPr>
        <w:ind w:left="720"/>
        <w:rPr>
          <w:b/>
          <w:sz w:val="44"/>
          <w:szCs w:val="44"/>
        </w:rPr>
      </w:pPr>
      <w:r>
        <w:rPr>
          <w:b/>
          <w:noProof/>
          <w:sz w:val="44"/>
          <w:szCs w:val="44"/>
        </w:rPr>
        <w:drawing>
          <wp:inline distT="0" distB="0" distL="0" distR="0" wp14:anchorId="5B49AEB4" wp14:editId="34C02674">
            <wp:extent cx="4572000" cy="36385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000" cy="3638550"/>
                    </a:xfrm>
                    <a:prstGeom prst="rect">
                      <a:avLst/>
                    </a:prstGeom>
                    <a:noFill/>
                  </pic:spPr>
                </pic:pic>
              </a:graphicData>
            </a:graphic>
          </wp:inline>
        </w:drawing>
      </w:r>
    </w:p>
    <w:p w:rsidR="009305C2" w:rsidRDefault="009305C2" w:rsidP="009305C2">
      <w:pPr>
        <w:numPr>
          <w:ilvl w:val="0"/>
          <w:numId w:val="1"/>
        </w:numPr>
        <w:rPr>
          <w:b/>
          <w:sz w:val="44"/>
          <w:szCs w:val="44"/>
        </w:rPr>
      </w:pPr>
      <w:r w:rsidRPr="009305C2">
        <w:rPr>
          <w:b/>
          <w:sz w:val="44"/>
          <w:szCs w:val="44"/>
        </w:rPr>
        <w:lastRenderedPageBreak/>
        <w:t>4e station : Jésus rencontre sa Mère</w:t>
      </w:r>
    </w:p>
    <w:p w:rsidR="006D2ACC" w:rsidRPr="009305C2" w:rsidRDefault="00556878" w:rsidP="006D2ACC">
      <w:pPr>
        <w:ind w:left="720"/>
        <w:rPr>
          <w:b/>
          <w:sz w:val="44"/>
          <w:szCs w:val="44"/>
        </w:rPr>
      </w:pPr>
      <w:r>
        <w:rPr>
          <w:b/>
          <w:noProof/>
          <w:sz w:val="44"/>
          <w:szCs w:val="44"/>
        </w:rPr>
        <w:drawing>
          <wp:inline distT="0" distB="0" distL="0" distR="0" wp14:anchorId="029B4616" wp14:editId="19DC6467">
            <wp:extent cx="4572000" cy="35528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0" cy="3552825"/>
                    </a:xfrm>
                    <a:prstGeom prst="rect">
                      <a:avLst/>
                    </a:prstGeom>
                    <a:noFill/>
                  </pic:spPr>
                </pic:pic>
              </a:graphicData>
            </a:graphic>
          </wp:inline>
        </w:drawing>
      </w:r>
    </w:p>
    <w:p w:rsidR="009305C2" w:rsidRDefault="009305C2" w:rsidP="009305C2">
      <w:pPr>
        <w:numPr>
          <w:ilvl w:val="0"/>
          <w:numId w:val="1"/>
        </w:numPr>
        <w:rPr>
          <w:b/>
          <w:sz w:val="44"/>
          <w:szCs w:val="44"/>
        </w:rPr>
      </w:pPr>
      <w:r w:rsidRPr="009305C2">
        <w:rPr>
          <w:b/>
          <w:sz w:val="44"/>
          <w:szCs w:val="44"/>
        </w:rPr>
        <w:t>5e station : Simon de Cyrène aide Jésus à porter sa croix</w:t>
      </w:r>
    </w:p>
    <w:p w:rsidR="006D2ACC" w:rsidRPr="009305C2" w:rsidRDefault="00556878" w:rsidP="006D2ACC">
      <w:pPr>
        <w:ind w:left="720"/>
        <w:rPr>
          <w:b/>
          <w:sz w:val="44"/>
          <w:szCs w:val="44"/>
        </w:rPr>
      </w:pPr>
      <w:r>
        <w:rPr>
          <w:b/>
          <w:noProof/>
          <w:sz w:val="44"/>
          <w:szCs w:val="44"/>
        </w:rPr>
        <w:drawing>
          <wp:inline distT="0" distB="0" distL="0" distR="0" wp14:anchorId="2E33A506" wp14:editId="0E4E9E4A">
            <wp:extent cx="4572000" cy="39243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3924300"/>
                    </a:xfrm>
                    <a:prstGeom prst="rect">
                      <a:avLst/>
                    </a:prstGeom>
                    <a:noFill/>
                  </pic:spPr>
                </pic:pic>
              </a:graphicData>
            </a:graphic>
          </wp:inline>
        </w:drawing>
      </w:r>
    </w:p>
    <w:p w:rsidR="009305C2" w:rsidRDefault="009305C2" w:rsidP="009305C2">
      <w:pPr>
        <w:numPr>
          <w:ilvl w:val="0"/>
          <w:numId w:val="1"/>
        </w:numPr>
        <w:rPr>
          <w:b/>
          <w:sz w:val="44"/>
          <w:szCs w:val="44"/>
        </w:rPr>
      </w:pPr>
      <w:r w:rsidRPr="009305C2">
        <w:rPr>
          <w:b/>
          <w:sz w:val="44"/>
          <w:szCs w:val="44"/>
        </w:rPr>
        <w:lastRenderedPageBreak/>
        <w:t>6e station : Véronique essuie la face de Jésus</w:t>
      </w:r>
    </w:p>
    <w:p w:rsidR="006D2ACC" w:rsidRPr="009305C2" w:rsidRDefault="00556878" w:rsidP="006D2ACC">
      <w:pPr>
        <w:ind w:left="720"/>
        <w:rPr>
          <w:b/>
          <w:sz w:val="44"/>
          <w:szCs w:val="44"/>
        </w:rPr>
      </w:pPr>
      <w:r>
        <w:rPr>
          <w:b/>
          <w:noProof/>
          <w:sz w:val="44"/>
          <w:szCs w:val="44"/>
        </w:rPr>
        <w:drawing>
          <wp:inline distT="0" distB="0" distL="0" distR="0" wp14:anchorId="1B67DD15" wp14:editId="7A9924A6">
            <wp:extent cx="4381500" cy="367863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88474" cy="3684489"/>
                    </a:xfrm>
                    <a:prstGeom prst="rect">
                      <a:avLst/>
                    </a:prstGeom>
                    <a:noFill/>
                  </pic:spPr>
                </pic:pic>
              </a:graphicData>
            </a:graphic>
          </wp:inline>
        </w:drawing>
      </w:r>
    </w:p>
    <w:p w:rsidR="006D2ACC" w:rsidRPr="00556878" w:rsidRDefault="009305C2" w:rsidP="00556878">
      <w:pPr>
        <w:numPr>
          <w:ilvl w:val="0"/>
          <w:numId w:val="1"/>
        </w:numPr>
        <w:rPr>
          <w:b/>
          <w:sz w:val="44"/>
          <w:szCs w:val="44"/>
        </w:rPr>
      </w:pPr>
      <w:r w:rsidRPr="009305C2">
        <w:rPr>
          <w:b/>
          <w:sz w:val="44"/>
          <w:szCs w:val="44"/>
        </w:rPr>
        <w:t>7e station : Jésus tombe pour la seconde fois</w:t>
      </w:r>
    </w:p>
    <w:p w:rsidR="00556878" w:rsidRDefault="00556878" w:rsidP="006D2ACC">
      <w:pPr>
        <w:ind w:left="720"/>
        <w:rPr>
          <w:b/>
          <w:sz w:val="44"/>
          <w:szCs w:val="44"/>
        </w:rPr>
      </w:pPr>
      <w:r>
        <w:rPr>
          <w:b/>
          <w:noProof/>
          <w:sz w:val="44"/>
          <w:szCs w:val="44"/>
        </w:rPr>
        <w:drawing>
          <wp:inline distT="0" distB="0" distL="0" distR="0" wp14:anchorId="1DA6A7C1" wp14:editId="1D7E4E6A">
            <wp:extent cx="4572000" cy="36766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3676650"/>
                    </a:xfrm>
                    <a:prstGeom prst="rect">
                      <a:avLst/>
                    </a:prstGeom>
                    <a:noFill/>
                  </pic:spPr>
                </pic:pic>
              </a:graphicData>
            </a:graphic>
          </wp:inline>
        </w:drawing>
      </w:r>
    </w:p>
    <w:p w:rsidR="00556878" w:rsidRPr="009305C2" w:rsidRDefault="00556878" w:rsidP="006D2ACC">
      <w:pPr>
        <w:ind w:left="720"/>
        <w:rPr>
          <w:b/>
          <w:sz w:val="44"/>
          <w:szCs w:val="44"/>
        </w:rPr>
      </w:pPr>
    </w:p>
    <w:p w:rsidR="009305C2" w:rsidRDefault="009305C2" w:rsidP="009305C2">
      <w:pPr>
        <w:numPr>
          <w:ilvl w:val="0"/>
          <w:numId w:val="1"/>
        </w:numPr>
        <w:rPr>
          <w:b/>
          <w:sz w:val="44"/>
          <w:szCs w:val="44"/>
        </w:rPr>
      </w:pPr>
      <w:r w:rsidRPr="009305C2">
        <w:rPr>
          <w:b/>
          <w:sz w:val="44"/>
          <w:szCs w:val="44"/>
        </w:rPr>
        <w:lastRenderedPageBreak/>
        <w:t>8e station : Jésus console les filles de Jérusalem</w:t>
      </w:r>
    </w:p>
    <w:p w:rsidR="00556878" w:rsidRPr="009305C2" w:rsidRDefault="00556878" w:rsidP="00556878">
      <w:pPr>
        <w:ind w:left="720"/>
        <w:rPr>
          <w:b/>
          <w:sz w:val="44"/>
          <w:szCs w:val="44"/>
        </w:rPr>
      </w:pPr>
      <w:r>
        <w:rPr>
          <w:b/>
          <w:noProof/>
          <w:sz w:val="44"/>
          <w:szCs w:val="44"/>
        </w:rPr>
        <w:drawing>
          <wp:inline distT="0" distB="0" distL="0" distR="0" wp14:anchorId="2BA08F07" wp14:editId="499BD855">
            <wp:extent cx="4572000" cy="34194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3419475"/>
                    </a:xfrm>
                    <a:prstGeom prst="rect">
                      <a:avLst/>
                    </a:prstGeom>
                    <a:noFill/>
                  </pic:spPr>
                </pic:pic>
              </a:graphicData>
            </a:graphic>
          </wp:inline>
        </w:drawing>
      </w:r>
    </w:p>
    <w:p w:rsidR="009305C2" w:rsidRDefault="009305C2" w:rsidP="009305C2">
      <w:pPr>
        <w:numPr>
          <w:ilvl w:val="0"/>
          <w:numId w:val="1"/>
        </w:numPr>
        <w:rPr>
          <w:b/>
          <w:sz w:val="44"/>
          <w:szCs w:val="44"/>
        </w:rPr>
      </w:pPr>
      <w:r w:rsidRPr="009305C2">
        <w:rPr>
          <w:b/>
          <w:sz w:val="44"/>
          <w:szCs w:val="44"/>
        </w:rPr>
        <w:t>9e station : Jésus tombe pour la 3e fois</w:t>
      </w:r>
    </w:p>
    <w:p w:rsidR="00556878" w:rsidRDefault="00556878" w:rsidP="00556878">
      <w:pPr>
        <w:ind w:left="720"/>
        <w:rPr>
          <w:b/>
          <w:sz w:val="44"/>
          <w:szCs w:val="44"/>
        </w:rPr>
      </w:pPr>
      <w:r>
        <w:rPr>
          <w:b/>
          <w:noProof/>
          <w:sz w:val="44"/>
          <w:szCs w:val="44"/>
        </w:rPr>
        <w:drawing>
          <wp:inline distT="0" distB="0" distL="0" distR="0" wp14:anchorId="58C57FB1" wp14:editId="2BC09C2B">
            <wp:extent cx="4572000" cy="37814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3781425"/>
                    </a:xfrm>
                    <a:prstGeom prst="rect">
                      <a:avLst/>
                    </a:prstGeom>
                    <a:noFill/>
                  </pic:spPr>
                </pic:pic>
              </a:graphicData>
            </a:graphic>
          </wp:inline>
        </w:drawing>
      </w:r>
    </w:p>
    <w:p w:rsidR="00556878" w:rsidRPr="009305C2" w:rsidRDefault="00556878" w:rsidP="00556878">
      <w:pPr>
        <w:ind w:left="720"/>
        <w:rPr>
          <w:b/>
          <w:sz w:val="44"/>
          <w:szCs w:val="44"/>
        </w:rPr>
      </w:pPr>
    </w:p>
    <w:p w:rsidR="009305C2" w:rsidRDefault="009305C2" w:rsidP="009305C2">
      <w:pPr>
        <w:numPr>
          <w:ilvl w:val="0"/>
          <w:numId w:val="1"/>
        </w:numPr>
        <w:rPr>
          <w:b/>
          <w:sz w:val="44"/>
          <w:szCs w:val="44"/>
        </w:rPr>
      </w:pPr>
      <w:r w:rsidRPr="009305C2">
        <w:rPr>
          <w:b/>
          <w:sz w:val="44"/>
          <w:szCs w:val="44"/>
        </w:rPr>
        <w:lastRenderedPageBreak/>
        <w:t>10e station : Jésus est dépouillé de ses vêtements</w:t>
      </w:r>
    </w:p>
    <w:p w:rsidR="00556878" w:rsidRPr="009305C2" w:rsidRDefault="00556878" w:rsidP="00556878">
      <w:pPr>
        <w:ind w:left="720"/>
        <w:rPr>
          <w:b/>
          <w:sz w:val="44"/>
          <w:szCs w:val="44"/>
        </w:rPr>
      </w:pPr>
      <w:r>
        <w:rPr>
          <w:b/>
          <w:noProof/>
          <w:sz w:val="44"/>
          <w:szCs w:val="44"/>
        </w:rPr>
        <w:drawing>
          <wp:inline distT="0" distB="0" distL="0" distR="0" wp14:anchorId="27AB9B6B" wp14:editId="7D76300F">
            <wp:extent cx="4572000" cy="37147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3714750"/>
                    </a:xfrm>
                    <a:prstGeom prst="rect">
                      <a:avLst/>
                    </a:prstGeom>
                    <a:noFill/>
                  </pic:spPr>
                </pic:pic>
              </a:graphicData>
            </a:graphic>
          </wp:inline>
        </w:drawing>
      </w:r>
    </w:p>
    <w:p w:rsidR="009305C2" w:rsidRDefault="009305C2" w:rsidP="009305C2">
      <w:pPr>
        <w:numPr>
          <w:ilvl w:val="0"/>
          <w:numId w:val="1"/>
        </w:numPr>
        <w:rPr>
          <w:b/>
          <w:sz w:val="44"/>
          <w:szCs w:val="44"/>
        </w:rPr>
      </w:pPr>
      <w:r w:rsidRPr="009305C2">
        <w:rPr>
          <w:b/>
          <w:sz w:val="44"/>
          <w:szCs w:val="44"/>
        </w:rPr>
        <w:t>11e station : Jésus est attaché à la croix</w:t>
      </w:r>
    </w:p>
    <w:p w:rsidR="00556878" w:rsidRDefault="00556878" w:rsidP="00556878">
      <w:pPr>
        <w:ind w:left="720"/>
        <w:rPr>
          <w:b/>
          <w:sz w:val="44"/>
          <w:szCs w:val="44"/>
        </w:rPr>
      </w:pPr>
      <w:r>
        <w:rPr>
          <w:b/>
          <w:noProof/>
          <w:sz w:val="44"/>
          <w:szCs w:val="44"/>
        </w:rPr>
        <w:drawing>
          <wp:inline distT="0" distB="0" distL="0" distR="0" wp14:anchorId="3AF67591" wp14:editId="1C09112C">
            <wp:extent cx="4572000" cy="34671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0" cy="3467100"/>
                    </a:xfrm>
                    <a:prstGeom prst="rect">
                      <a:avLst/>
                    </a:prstGeom>
                    <a:noFill/>
                  </pic:spPr>
                </pic:pic>
              </a:graphicData>
            </a:graphic>
          </wp:inline>
        </w:drawing>
      </w:r>
    </w:p>
    <w:p w:rsidR="00556878" w:rsidRDefault="00556878" w:rsidP="00556878">
      <w:pPr>
        <w:ind w:left="720"/>
        <w:rPr>
          <w:b/>
          <w:sz w:val="44"/>
          <w:szCs w:val="44"/>
        </w:rPr>
      </w:pPr>
    </w:p>
    <w:p w:rsidR="00556878" w:rsidRPr="009305C2" w:rsidRDefault="00556878" w:rsidP="00556878">
      <w:pPr>
        <w:ind w:left="720"/>
        <w:rPr>
          <w:b/>
          <w:sz w:val="44"/>
          <w:szCs w:val="44"/>
        </w:rPr>
      </w:pPr>
    </w:p>
    <w:p w:rsidR="009305C2" w:rsidRDefault="009305C2" w:rsidP="009305C2">
      <w:pPr>
        <w:numPr>
          <w:ilvl w:val="0"/>
          <w:numId w:val="1"/>
        </w:numPr>
        <w:rPr>
          <w:b/>
          <w:sz w:val="44"/>
          <w:szCs w:val="44"/>
        </w:rPr>
      </w:pPr>
      <w:r w:rsidRPr="009305C2">
        <w:rPr>
          <w:b/>
          <w:sz w:val="44"/>
          <w:szCs w:val="44"/>
        </w:rPr>
        <w:t>12e station : Jésus meurt sur la croix</w:t>
      </w:r>
    </w:p>
    <w:p w:rsidR="00556878" w:rsidRPr="009305C2" w:rsidRDefault="00556878" w:rsidP="00556878">
      <w:pPr>
        <w:ind w:left="720"/>
        <w:rPr>
          <w:b/>
          <w:sz w:val="44"/>
          <w:szCs w:val="44"/>
        </w:rPr>
      </w:pPr>
      <w:r>
        <w:rPr>
          <w:b/>
          <w:noProof/>
          <w:sz w:val="44"/>
          <w:szCs w:val="44"/>
        </w:rPr>
        <w:drawing>
          <wp:inline distT="0" distB="0" distL="0" distR="0" wp14:anchorId="193C3887">
            <wp:extent cx="4572000" cy="3505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0" cy="3505200"/>
                    </a:xfrm>
                    <a:prstGeom prst="rect">
                      <a:avLst/>
                    </a:prstGeom>
                    <a:noFill/>
                  </pic:spPr>
                </pic:pic>
              </a:graphicData>
            </a:graphic>
          </wp:inline>
        </w:drawing>
      </w:r>
    </w:p>
    <w:p w:rsidR="00556878" w:rsidRDefault="009305C2" w:rsidP="00556878">
      <w:pPr>
        <w:numPr>
          <w:ilvl w:val="0"/>
          <w:numId w:val="1"/>
        </w:numPr>
        <w:rPr>
          <w:b/>
          <w:sz w:val="44"/>
          <w:szCs w:val="44"/>
        </w:rPr>
      </w:pPr>
      <w:r w:rsidRPr="009305C2">
        <w:rPr>
          <w:b/>
          <w:sz w:val="44"/>
          <w:szCs w:val="44"/>
        </w:rPr>
        <w:t>13e station : Jésus est descendu de la croix et remis à sa mère</w:t>
      </w:r>
    </w:p>
    <w:p w:rsidR="00556878" w:rsidRPr="009305C2" w:rsidRDefault="00556878" w:rsidP="00556878">
      <w:pPr>
        <w:rPr>
          <w:b/>
          <w:sz w:val="44"/>
          <w:szCs w:val="44"/>
        </w:rPr>
      </w:pPr>
      <w:bookmarkStart w:id="0" w:name="_GoBack"/>
      <w:r>
        <w:rPr>
          <w:b/>
          <w:noProof/>
          <w:sz w:val="44"/>
          <w:szCs w:val="44"/>
        </w:rPr>
        <w:drawing>
          <wp:inline distT="0" distB="0" distL="0" distR="0" wp14:anchorId="4FCA77C6">
            <wp:extent cx="4342821" cy="3573780"/>
            <wp:effectExtent l="0" t="0" r="635"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44918" cy="3575506"/>
                    </a:xfrm>
                    <a:prstGeom prst="rect">
                      <a:avLst/>
                    </a:prstGeom>
                    <a:noFill/>
                  </pic:spPr>
                </pic:pic>
              </a:graphicData>
            </a:graphic>
          </wp:inline>
        </w:drawing>
      </w:r>
      <w:bookmarkEnd w:id="0"/>
    </w:p>
    <w:p w:rsidR="009305C2" w:rsidRDefault="009305C2" w:rsidP="009305C2">
      <w:pPr>
        <w:numPr>
          <w:ilvl w:val="0"/>
          <w:numId w:val="1"/>
        </w:numPr>
        <w:rPr>
          <w:b/>
          <w:sz w:val="44"/>
          <w:szCs w:val="44"/>
        </w:rPr>
      </w:pPr>
      <w:r w:rsidRPr="009305C2">
        <w:rPr>
          <w:b/>
          <w:sz w:val="44"/>
          <w:szCs w:val="44"/>
        </w:rPr>
        <w:lastRenderedPageBreak/>
        <w:t>14e station : Jésus est mis dans le sépulcre</w:t>
      </w:r>
    </w:p>
    <w:p w:rsidR="00556878" w:rsidRPr="009305C2" w:rsidRDefault="00556878" w:rsidP="00556878">
      <w:pPr>
        <w:ind w:left="720"/>
        <w:rPr>
          <w:b/>
          <w:sz w:val="44"/>
          <w:szCs w:val="44"/>
        </w:rPr>
      </w:pPr>
      <w:r>
        <w:rPr>
          <w:b/>
          <w:noProof/>
          <w:sz w:val="44"/>
          <w:szCs w:val="44"/>
        </w:rPr>
        <w:drawing>
          <wp:inline distT="0" distB="0" distL="0" distR="0" wp14:anchorId="4AA5B57C">
            <wp:extent cx="4572000" cy="3619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0" cy="3619500"/>
                    </a:xfrm>
                    <a:prstGeom prst="rect">
                      <a:avLst/>
                    </a:prstGeom>
                    <a:noFill/>
                  </pic:spPr>
                </pic:pic>
              </a:graphicData>
            </a:graphic>
          </wp:inline>
        </w:drawing>
      </w:r>
    </w:p>
    <w:p w:rsidR="009305C2" w:rsidRPr="009305C2" w:rsidRDefault="009305C2" w:rsidP="009305C2">
      <w:pPr>
        <w:numPr>
          <w:ilvl w:val="0"/>
          <w:numId w:val="1"/>
        </w:numPr>
        <w:rPr>
          <w:b/>
          <w:sz w:val="44"/>
          <w:szCs w:val="44"/>
        </w:rPr>
      </w:pPr>
      <w:r w:rsidRPr="009305C2">
        <w:rPr>
          <w:b/>
          <w:sz w:val="44"/>
          <w:szCs w:val="44"/>
        </w:rPr>
        <w:t>(15e station : avec Marie, dans l’espérance de la résurrection)</w:t>
      </w:r>
    </w:p>
    <w:p w:rsidR="009305C2" w:rsidRPr="009305C2" w:rsidRDefault="009305C2">
      <w:pPr>
        <w:rPr>
          <w:b/>
          <w:sz w:val="44"/>
          <w:szCs w:val="44"/>
        </w:rPr>
      </w:pPr>
    </w:p>
    <w:sectPr w:rsidR="009305C2" w:rsidRPr="009305C2" w:rsidSect="006D2AC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4FF0178"/>
    <w:multiLevelType w:val="multilevel"/>
    <w:tmpl w:val="0ECE7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036E"/>
    <w:rsid w:val="0025036E"/>
    <w:rsid w:val="00556878"/>
    <w:rsid w:val="006D2ACC"/>
    <w:rsid w:val="009305C2"/>
    <w:rsid w:val="00A409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8CF4B1"/>
  <w15:chartTrackingRefBased/>
  <w15:docId w15:val="{4DFA0C81-F0A7-4846-AA7A-F629CE1919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fr-FR"/>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D2AC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2ACC"/>
    <w:rPr>
      <w:rFonts w:ascii="Segoe UI" w:hAnsi="Segoe UI" w:cs="Segoe UI"/>
      <w:sz w:val="18"/>
      <w:szCs w:val="18"/>
      <w:lang w:val="fr-FR"/>
    </w:rPr>
  </w:style>
  <w:style w:type="paragraph" w:styleId="ListParagraph">
    <w:name w:val="List Paragraph"/>
    <w:basedOn w:val="Normal"/>
    <w:uiPriority w:val="34"/>
    <w:qFormat/>
    <w:rsid w:val="0055687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1478240">
      <w:bodyDiv w:val="1"/>
      <w:marLeft w:val="0"/>
      <w:marRight w:val="0"/>
      <w:marTop w:val="0"/>
      <w:marBottom w:val="0"/>
      <w:divBdr>
        <w:top w:val="none" w:sz="0" w:space="0" w:color="auto"/>
        <w:left w:val="none" w:sz="0" w:space="0" w:color="auto"/>
        <w:bottom w:val="none" w:sz="0" w:space="0" w:color="auto"/>
        <w:right w:val="none" w:sz="0" w:space="0" w:color="auto"/>
      </w:divBdr>
    </w:div>
    <w:div w:id="1631326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8</Pages>
  <Words>238</Words>
  <Characters>1309</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Breidy</dc:creator>
  <cp:keywords/>
  <dc:description/>
  <cp:lastModifiedBy>Christian Breidy</cp:lastModifiedBy>
  <cp:revision>1</cp:revision>
  <dcterms:created xsi:type="dcterms:W3CDTF">2024-04-25T17:28:00Z</dcterms:created>
  <dcterms:modified xsi:type="dcterms:W3CDTF">2024-04-25T18:13:00Z</dcterms:modified>
</cp:coreProperties>
</file>