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2ED3" w14:textId="71308C1C" w:rsidR="00A764A3" w:rsidRDefault="0043771F" w:rsidP="0043771F">
      <w:pPr>
        <w:jc w:val="center"/>
      </w:pPr>
      <w:r>
        <w:t>Deep Dive Pool Services, LLC</w:t>
      </w:r>
    </w:p>
    <w:p w14:paraId="5DD62EF2" w14:textId="050C3036" w:rsidR="009F3539" w:rsidRDefault="009F3539" w:rsidP="0043771F">
      <w:pPr>
        <w:jc w:val="center"/>
      </w:pPr>
      <w:r>
        <w:t>Updated</w:t>
      </w:r>
      <w:r w:rsidR="000A5B5B">
        <w:t>: October</w:t>
      </w:r>
      <w:r w:rsidR="008D0208">
        <w:t xml:space="preserve"> 15, 2025</w:t>
      </w:r>
    </w:p>
    <w:p w14:paraId="48F0D540" w14:textId="77777777" w:rsidR="0043771F" w:rsidRDefault="0043771F" w:rsidP="0043771F">
      <w:pPr>
        <w:jc w:val="center"/>
      </w:pPr>
    </w:p>
    <w:p w14:paraId="4383B778" w14:textId="38003A37" w:rsidR="0043771F" w:rsidRDefault="0043771F" w:rsidP="0043771F">
      <w:pPr>
        <w:jc w:val="center"/>
      </w:pPr>
      <w:r>
        <w:t>Privacy Policy: We do not sell or share your personal information.</w:t>
      </w:r>
    </w:p>
    <w:p w14:paraId="321BC4EC" w14:textId="77777777" w:rsidR="000A5B5B" w:rsidRDefault="000A5B5B" w:rsidP="000A5B5B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By providing your phone number you consent to receive text </w:t>
      </w:r>
      <w:r w:rsidRPr="000A5B5B">
        <w:rPr>
          <w:rFonts w:ascii="Arial Nova" w:eastAsia="Times New Roman" w:hAnsi="Arial Nova" w:cs="Times New Roman"/>
          <w:kern w:val="0"/>
          <w14:ligatures w14:val="none"/>
        </w:rPr>
        <w:t>messages</w:t>
      </w:r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 from Deep Dive Pool Service LLC regarding </w:t>
      </w:r>
      <w:proofErr w:type="gramStart"/>
      <w:r w:rsidRPr="000A5B5B">
        <w:rPr>
          <w:rFonts w:ascii="Arial Nova" w:eastAsia="Times New Roman" w:hAnsi="Arial Nova" w:cs="Times New Roman"/>
          <w:kern w:val="0"/>
          <w14:ligatures w14:val="none"/>
        </w:rPr>
        <w:t>you</w:t>
      </w:r>
      <w:proofErr w:type="gramEnd"/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 </w:t>
      </w:r>
      <w:r w:rsidRPr="000A5B5B">
        <w:rPr>
          <w:rFonts w:ascii="Arial Nova" w:eastAsia="Times New Roman" w:hAnsi="Arial Nova" w:cs="Times New Roman"/>
          <w:kern w:val="0"/>
          <w14:ligatures w14:val="none"/>
        </w:rPr>
        <w:t>inquiries</w:t>
      </w:r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, account updates. and other relevant information. Message frequency might vary. Message and data rates may apply. For assistance, reply HELP or contact deepdivepoolservice@gmail.com to stop receiving messages, reply STOP. No further messages will </w:t>
      </w:r>
      <w:proofErr w:type="gramStart"/>
      <w:r w:rsidRPr="000A5B5B">
        <w:rPr>
          <w:rFonts w:ascii="Arial Nova" w:eastAsia="Times New Roman" w:hAnsi="Arial Nova" w:cs="Times New Roman"/>
          <w:kern w:val="0"/>
          <w14:ligatures w14:val="none"/>
        </w:rPr>
        <w:t>be sent</w:t>
      </w:r>
      <w:proofErr w:type="gramEnd"/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. </w:t>
      </w:r>
    </w:p>
    <w:p w14:paraId="35ED481D" w14:textId="77777777" w:rsidR="000A5B5B" w:rsidRDefault="000A5B5B" w:rsidP="000A5B5B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</w:p>
    <w:p w14:paraId="4737691B" w14:textId="6E5E6248" w:rsidR="000A5B5B" w:rsidRDefault="000A5B5B" w:rsidP="000A5B5B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0A5B5B">
        <w:rPr>
          <w:rFonts w:ascii="Arial Nova" w:eastAsia="Times New Roman" w:hAnsi="Arial Nova" w:cs="Times New Roman"/>
          <w:kern w:val="0"/>
          <w14:ligatures w14:val="none"/>
        </w:rPr>
        <w:t>For details, see our Privacy Policy below.</w:t>
      </w:r>
    </w:p>
    <w:p w14:paraId="37481412" w14:textId="77777777" w:rsidR="000A5B5B" w:rsidRPr="000A5B5B" w:rsidRDefault="000A5B5B" w:rsidP="000A5B5B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</w:p>
    <w:p w14:paraId="33C7FBAA" w14:textId="77777777" w:rsidR="000A5B5B" w:rsidRPr="000A5B5B" w:rsidRDefault="000A5B5B" w:rsidP="000A5B5B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Your phone number will </w:t>
      </w:r>
      <w:proofErr w:type="gramStart"/>
      <w:r w:rsidRPr="000A5B5B">
        <w:rPr>
          <w:rFonts w:ascii="Arial Nova" w:eastAsia="Times New Roman" w:hAnsi="Arial Nova" w:cs="Times New Roman"/>
          <w:kern w:val="0"/>
          <w14:ligatures w14:val="none"/>
        </w:rPr>
        <w:t>be used</w:t>
      </w:r>
      <w:proofErr w:type="gramEnd"/>
      <w:r w:rsidRPr="000A5B5B">
        <w:rPr>
          <w:rFonts w:ascii="Arial Nova" w:eastAsia="Times New Roman" w:hAnsi="Arial Nova" w:cs="Times New Roman"/>
          <w:kern w:val="0"/>
          <w14:ligatures w14:val="none"/>
        </w:rPr>
        <w:t xml:space="preserve"> exclusively to send you messages you have opted to receive based on your consent. We do not sell or share your personal information with third parties. </w:t>
      </w:r>
    </w:p>
    <w:p w14:paraId="0464AF86" w14:textId="77777777" w:rsidR="000A5B5B" w:rsidRPr="000A5B5B" w:rsidRDefault="000A5B5B" w:rsidP="0043771F">
      <w:pPr>
        <w:jc w:val="center"/>
        <w:rPr>
          <w:rFonts w:ascii="Arial Nova" w:hAnsi="Arial Nova"/>
        </w:rPr>
      </w:pPr>
    </w:p>
    <w:sectPr w:rsidR="000A5B5B" w:rsidRPr="000A5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1F"/>
    <w:rsid w:val="000A5B5B"/>
    <w:rsid w:val="000A6F25"/>
    <w:rsid w:val="0043771F"/>
    <w:rsid w:val="0049338C"/>
    <w:rsid w:val="007B560F"/>
    <w:rsid w:val="0083523C"/>
    <w:rsid w:val="008D0208"/>
    <w:rsid w:val="009F3539"/>
    <w:rsid w:val="00A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E1EC"/>
  <w15:chartTrackingRefBased/>
  <w15:docId w15:val="{70F9E7CC-D174-4804-A7D2-719AD6DF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Trinder</dc:creator>
  <cp:keywords/>
  <dc:description/>
  <cp:lastModifiedBy>Tori Trinder</cp:lastModifiedBy>
  <cp:revision>3</cp:revision>
  <dcterms:created xsi:type="dcterms:W3CDTF">2025-10-16T01:40:00Z</dcterms:created>
  <dcterms:modified xsi:type="dcterms:W3CDTF">2025-10-16T02:06:00Z</dcterms:modified>
</cp:coreProperties>
</file>