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5A089" w14:textId="5F7CC2AA" w:rsidR="00E13FD4" w:rsidRPr="00946CFA" w:rsidRDefault="00E13FD4">
      <w:pPr>
        <w:rPr>
          <w:rFonts w:asciiTheme="minorHAnsi" w:hAnsiTheme="minorHAnsi" w:cstheme="minorHAnsi"/>
          <w:b/>
          <w:bCs/>
          <w:sz w:val="22"/>
          <w:szCs w:val="22"/>
        </w:rPr>
      </w:pPr>
      <w:r w:rsidRPr="00946CFA">
        <w:rPr>
          <w:rFonts w:asciiTheme="minorHAnsi" w:hAnsiTheme="minorHAnsi" w:cstheme="minorHAnsi"/>
          <w:b/>
          <w:bCs/>
          <w:sz w:val="22"/>
          <w:szCs w:val="22"/>
        </w:rPr>
        <w:t>Jesus-High Priest Forever</w:t>
      </w:r>
      <w:r w:rsidR="001F74FC" w:rsidRPr="00946CFA">
        <w:rPr>
          <w:rFonts w:asciiTheme="minorHAnsi" w:hAnsiTheme="minorHAnsi" w:cstheme="minorHAnsi"/>
          <w:b/>
          <w:bCs/>
          <w:sz w:val="22"/>
          <w:szCs w:val="22"/>
        </w:rPr>
        <w:t xml:space="preserve"> </w:t>
      </w:r>
      <w:r w:rsidRPr="00946CFA">
        <w:rPr>
          <w:rFonts w:asciiTheme="minorHAnsi" w:hAnsiTheme="minorHAnsi" w:cstheme="minorHAnsi"/>
          <w:b/>
          <w:bCs/>
          <w:sz w:val="22"/>
          <w:szCs w:val="22"/>
        </w:rPr>
        <w:t>After the Order of Melchizedek</w:t>
      </w:r>
    </w:p>
    <w:p w14:paraId="4254384B" w14:textId="77777777" w:rsidR="00E13FD4" w:rsidRDefault="00E13FD4" w:rsidP="00E13FD4">
      <w:pPr>
        <w:rPr>
          <w:rFonts w:asciiTheme="minorHAnsi" w:hAnsiTheme="minorHAnsi" w:cstheme="minorHAnsi"/>
          <w:sz w:val="22"/>
          <w:szCs w:val="22"/>
        </w:rPr>
      </w:pPr>
      <w:r w:rsidRPr="00946CFA">
        <w:rPr>
          <w:rFonts w:asciiTheme="minorHAnsi" w:hAnsiTheme="minorHAnsi" w:cstheme="minorHAnsi"/>
          <w:sz w:val="22"/>
          <w:szCs w:val="22"/>
        </w:rPr>
        <w:t>Heb 5:5-11</w:t>
      </w:r>
    </w:p>
    <w:p w14:paraId="75ACDF5A" w14:textId="77777777" w:rsidR="00946CFA" w:rsidRPr="00946CFA" w:rsidRDefault="00946CFA" w:rsidP="00E13FD4">
      <w:pPr>
        <w:rPr>
          <w:rFonts w:asciiTheme="minorHAnsi" w:hAnsiTheme="minorHAnsi" w:cstheme="minorHAnsi"/>
          <w:sz w:val="22"/>
          <w:szCs w:val="22"/>
        </w:rPr>
      </w:pPr>
    </w:p>
    <w:p w14:paraId="3FD7B0E2" w14:textId="4AA222C0" w:rsidR="00E13FD4" w:rsidRPr="00946CFA" w:rsidRDefault="00E13FD4" w:rsidP="00E13FD4">
      <w:pPr>
        <w:jc w:val="both"/>
        <w:rPr>
          <w:rFonts w:asciiTheme="minorHAnsi" w:hAnsiTheme="minorHAnsi" w:cstheme="minorHAnsi"/>
          <w:i/>
          <w:iCs/>
          <w:sz w:val="22"/>
          <w:szCs w:val="22"/>
        </w:rPr>
      </w:pPr>
      <w:r w:rsidRPr="00946CFA">
        <w:rPr>
          <w:rFonts w:asciiTheme="minorHAnsi" w:hAnsiTheme="minorHAnsi" w:cstheme="minorHAnsi"/>
          <w:i/>
          <w:iCs/>
          <w:sz w:val="22"/>
          <w:szCs w:val="22"/>
        </w:rPr>
        <w:t xml:space="preserve">So </w:t>
      </w:r>
      <w:proofErr w:type="gramStart"/>
      <w:r w:rsidRPr="00946CFA">
        <w:rPr>
          <w:rFonts w:asciiTheme="minorHAnsi" w:hAnsiTheme="minorHAnsi" w:cstheme="minorHAnsi"/>
          <w:i/>
          <w:iCs/>
          <w:sz w:val="22"/>
          <w:szCs w:val="22"/>
        </w:rPr>
        <w:t>also</w:t>
      </w:r>
      <w:proofErr w:type="gramEnd"/>
      <w:r w:rsidRPr="00946CFA">
        <w:rPr>
          <w:rFonts w:asciiTheme="minorHAnsi" w:hAnsiTheme="minorHAnsi" w:cstheme="minorHAnsi"/>
          <w:i/>
          <w:iCs/>
          <w:sz w:val="22"/>
          <w:szCs w:val="22"/>
        </w:rPr>
        <w:t xml:space="preserve"> Christ did not glorify Himself to become High Priest, but it was He who said to Him: "You are My Son, Today I have begotten You."  As He also says in another place: "You are a priest forever according to the order of Melchizedek";  who, in the days of His flesh, when He had offered up prayers and supplications, with vehement cries and tears to Him who was able to save Him from death, and was heard because of His godly fear, though He was a Son, yet He learned obedience by the things which He suffered. And having been perfected, He became the author of eternal salvation to all who obey Him, called by God as High Priest "according to the order of Melchizedek," NKJV</w:t>
      </w:r>
    </w:p>
    <w:p w14:paraId="45167472" w14:textId="77777777" w:rsidR="00946CFA" w:rsidRDefault="00E13FD4" w:rsidP="00E13FD4">
      <w:pPr>
        <w:jc w:val="both"/>
        <w:rPr>
          <w:rFonts w:asciiTheme="minorHAnsi" w:hAnsiTheme="minorHAnsi" w:cstheme="minorHAnsi"/>
          <w:i/>
          <w:iCs/>
          <w:sz w:val="22"/>
          <w:szCs w:val="22"/>
        </w:rPr>
      </w:pPr>
      <w:r w:rsidRPr="00946CFA">
        <w:rPr>
          <w:rFonts w:asciiTheme="minorHAnsi" w:hAnsiTheme="minorHAnsi" w:cstheme="minorHAnsi"/>
          <w:i/>
          <w:iCs/>
          <w:sz w:val="22"/>
          <w:szCs w:val="22"/>
        </w:rPr>
        <w:t xml:space="preserve">    </w:t>
      </w:r>
    </w:p>
    <w:p w14:paraId="74B8903B" w14:textId="097E2278" w:rsidR="00E14043" w:rsidRDefault="00E14043" w:rsidP="00946CFA">
      <w:pPr>
        <w:ind w:firstLine="720"/>
        <w:jc w:val="both"/>
        <w:rPr>
          <w:rFonts w:asciiTheme="minorHAnsi" w:hAnsiTheme="minorHAnsi" w:cstheme="minorHAnsi"/>
          <w:sz w:val="22"/>
          <w:szCs w:val="22"/>
        </w:rPr>
      </w:pPr>
      <w:r w:rsidRPr="00946CFA">
        <w:rPr>
          <w:rFonts w:asciiTheme="minorHAnsi" w:hAnsiTheme="minorHAnsi" w:cstheme="minorHAnsi"/>
          <w:sz w:val="22"/>
          <w:szCs w:val="22"/>
        </w:rPr>
        <w:t>The two largest denominations in the world, Roman Catholic and Eastern Orthodox, have priests.  These groups also have a “high priest.”  In the Roman</w:t>
      </w:r>
      <w:r w:rsidR="00813B28" w:rsidRPr="00946CFA">
        <w:rPr>
          <w:rFonts w:asciiTheme="minorHAnsi" w:hAnsiTheme="minorHAnsi" w:cstheme="minorHAnsi"/>
          <w:sz w:val="22"/>
          <w:szCs w:val="22"/>
        </w:rPr>
        <w:t xml:space="preserve"> Catholic</w:t>
      </w:r>
      <w:r w:rsidRPr="00946CFA">
        <w:rPr>
          <w:rFonts w:asciiTheme="minorHAnsi" w:hAnsiTheme="minorHAnsi" w:cstheme="minorHAnsi"/>
          <w:sz w:val="22"/>
          <w:szCs w:val="22"/>
        </w:rPr>
        <w:t xml:space="preserve"> </w:t>
      </w:r>
      <w:proofErr w:type="gramStart"/>
      <w:r w:rsidRPr="00946CFA">
        <w:rPr>
          <w:rFonts w:asciiTheme="minorHAnsi" w:hAnsiTheme="minorHAnsi" w:cstheme="minorHAnsi"/>
          <w:sz w:val="22"/>
          <w:szCs w:val="22"/>
        </w:rPr>
        <w:t>church</w:t>
      </w:r>
      <w:proofErr w:type="gramEnd"/>
      <w:r w:rsidRPr="00946CFA">
        <w:rPr>
          <w:rFonts w:asciiTheme="minorHAnsi" w:hAnsiTheme="minorHAnsi" w:cstheme="minorHAnsi"/>
          <w:sz w:val="22"/>
          <w:szCs w:val="22"/>
        </w:rPr>
        <w:t xml:space="preserve"> he is called the Pope.  In Eastern Orthodoxy, he is called the Patriarch. The Mormon church also says that it has priests of the type found in the Old Covenant.</w:t>
      </w:r>
      <w:r w:rsidR="00DB04DB" w:rsidRPr="00946CFA">
        <w:rPr>
          <w:rFonts w:asciiTheme="minorHAnsi" w:hAnsiTheme="minorHAnsi" w:cstheme="minorHAnsi"/>
          <w:sz w:val="22"/>
          <w:szCs w:val="22"/>
        </w:rPr>
        <w:t xml:space="preserve"> </w:t>
      </w:r>
      <w:r w:rsidRPr="00946CFA">
        <w:rPr>
          <w:rFonts w:asciiTheme="minorHAnsi" w:hAnsiTheme="minorHAnsi" w:cstheme="minorHAnsi"/>
          <w:sz w:val="22"/>
          <w:szCs w:val="22"/>
        </w:rPr>
        <w:t>The question that follows is this:  Does the church that is only Christian and not denominational have priests?</w:t>
      </w:r>
    </w:p>
    <w:p w14:paraId="725D9FB6" w14:textId="77777777" w:rsidR="00946CFA" w:rsidRPr="00946CFA" w:rsidRDefault="00946CFA" w:rsidP="00946CFA">
      <w:pPr>
        <w:ind w:firstLine="720"/>
        <w:jc w:val="both"/>
        <w:rPr>
          <w:rFonts w:asciiTheme="minorHAnsi" w:hAnsiTheme="minorHAnsi" w:cstheme="minorHAnsi"/>
          <w:sz w:val="22"/>
          <w:szCs w:val="22"/>
        </w:rPr>
      </w:pPr>
    </w:p>
    <w:p w14:paraId="4D55C9FF" w14:textId="1B790013" w:rsidR="00E14043" w:rsidRDefault="00E14043" w:rsidP="00946CFA">
      <w:pPr>
        <w:ind w:firstLine="720"/>
        <w:jc w:val="both"/>
        <w:rPr>
          <w:rFonts w:asciiTheme="minorHAnsi" w:hAnsiTheme="minorHAnsi" w:cstheme="minorHAnsi"/>
          <w:sz w:val="22"/>
          <w:szCs w:val="22"/>
        </w:rPr>
      </w:pPr>
      <w:r w:rsidRPr="00946CFA">
        <w:rPr>
          <w:rFonts w:asciiTheme="minorHAnsi" w:hAnsiTheme="minorHAnsi" w:cstheme="minorHAnsi"/>
          <w:sz w:val="22"/>
          <w:szCs w:val="22"/>
        </w:rPr>
        <w:t xml:space="preserve">The answer is yes, but the scriptural design is not like the </w:t>
      </w:r>
      <w:r w:rsidR="002B44F5" w:rsidRPr="00946CFA">
        <w:rPr>
          <w:rFonts w:asciiTheme="minorHAnsi" w:hAnsiTheme="minorHAnsi" w:cstheme="minorHAnsi"/>
          <w:sz w:val="22"/>
          <w:szCs w:val="22"/>
        </w:rPr>
        <w:t>O</w:t>
      </w:r>
      <w:r w:rsidRPr="00946CFA">
        <w:rPr>
          <w:rFonts w:asciiTheme="minorHAnsi" w:hAnsiTheme="minorHAnsi" w:cstheme="minorHAnsi"/>
          <w:sz w:val="22"/>
          <w:szCs w:val="22"/>
        </w:rPr>
        <w:t xml:space="preserve">ld </w:t>
      </w:r>
      <w:r w:rsidR="002B44F5" w:rsidRPr="00946CFA">
        <w:rPr>
          <w:rFonts w:asciiTheme="minorHAnsi" w:hAnsiTheme="minorHAnsi" w:cstheme="minorHAnsi"/>
          <w:sz w:val="22"/>
          <w:szCs w:val="22"/>
        </w:rPr>
        <w:t>C</w:t>
      </w:r>
      <w:r w:rsidRPr="00946CFA">
        <w:rPr>
          <w:rFonts w:asciiTheme="minorHAnsi" w:hAnsiTheme="minorHAnsi" w:cstheme="minorHAnsi"/>
          <w:sz w:val="22"/>
          <w:szCs w:val="22"/>
        </w:rPr>
        <w:t>ovenant or hierarchical churches.  First, in the New Testament church, every Christian is a priest.  Such is the statement made by John the apostle in Revelation 1:</w:t>
      </w:r>
      <w:r w:rsidR="00802DE1" w:rsidRPr="00946CFA">
        <w:rPr>
          <w:rFonts w:asciiTheme="minorHAnsi" w:hAnsiTheme="minorHAnsi" w:cstheme="minorHAnsi"/>
          <w:sz w:val="22"/>
          <w:szCs w:val="22"/>
        </w:rPr>
        <w:t>6</w:t>
      </w:r>
      <w:proofErr w:type="gramStart"/>
      <w:r w:rsidR="00802DE1" w:rsidRPr="00946CFA">
        <w:rPr>
          <w:rFonts w:asciiTheme="minorHAnsi" w:hAnsiTheme="minorHAnsi" w:cstheme="minorHAnsi"/>
          <w:sz w:val="22"/>
          <w:szCs w:val="22"/>
        </w:rPr>
        <w:t>.  We</w:t>
      </w:r>
      <w:proofErr w:type="gramEnd"/>
      <w:r w:rsidR="00802DE1" w:rsidRPr="00946CFA">
        <w:rPr>
          <w:rFonts w:asciiTheme="minorHAnsi" w:hAnsiTheme="minorHAnsi" w:cstheme="minorHAnsi"/>
          <w:sz w:val="22"/>
          <w:szCs w:val="22"/>
        </w:rPr>
        <w:t xml:space="preserve"> also have a high priest who</w:t>
      </w:r>
      <w:r w:rsidR="00877E7C" w:rsidRPr="00946CFA">
        <w:rPr>
          <w:rFonts w:asciiTheme="minorHAnsi" w:hAnsiTheme="minorHAnsi" w:cstheme="minorHAnsi"/>
          <w:sz w:val="22"/>
          <w:szCs w:val="22"/>
        </w:rPr>
        <w:t>se</w:t>
      </w:r>
      <w:r w:rsidR="00802DE1" w:rsidRPr="00946CFA">
        <w:rPr>
          <w:rFonts w:asciiTheme="minorHAnsi" w:hAnsiTheme="minorHAnsi" w:cstheme="minorHAnsi"/>
          <w:sz w:val="22"/>
          <w:szCs w:val="22"/>
        </w:rPr>
        <w:t xml:space="preserve"> name is Jesus Christ.  Because of this God given structure, we have no need for a special class of priests.</w:t>
      </w:r>
    </w:p>
    <w:p w14:paraId="27F15B3C" w14:textId="77777777" w:rsidR="00946CFA" w:rsidRPr="00946CFA" w:rsidRDefault="00946CFA" w:rsidP="00946CFA">
      <w:pPr>
        <w:ind w:firstLine="720"/>
        <w:jc w:val="both"/>
        <w:rPr>
          <w:rFonts w:asciiTheme="minorHAnsi" w:hAnsiTheme="minorHAnsi" w:cstheme="minorHAnsi"/>
          <w:sz w:val="22"/>
          <w:szCs w:val="22"/>
        </w:rPr>
      </w:pPr>
    </w:p>
    <w:p w14:paraId="24A348D2" w14:textId="049E028F" w:rsidR="00802DE1" w:rsidRPr="00946CFA" w:rsidRDefault="00802DE1" w:rsidP="00946CFA">
      <w:pPr>
        <w:ind w:firstLine="720"/>
        <w:jc w:val="both"/>
        <w:rPr>
          <w:rFonts w:asciiTheme="minorHAnsi" w:hAnsiTheme="minorHAnsi" w:cstheme="minorHAnsi"/>
          <w:sz w:val="22"/>
          <w:szCs w:val="22"/>
        </w:rPr>
      </w:pPr>
      <w:r w:rsidRPr="00946CFA">
        <w:rPr>
          <w:rFonts w:asciiTheme="minorHAnsi" w:hAnsiTheme="minorHAnsi" w:cstheme="minorHAnsi"/>
          <w:sz w:val="22"/>
          <w:szCs w:val="22"/>
        </w:rPr>
        <w:t xml:space="preserve">The Biblical priesthood that is most </w:t>
      </w:r>
      <w:r w:rsidR="00D23E20" w:rsidRPr="00946CFA">
        <w:rPr>
          <w:rFonts w:asciiTheme="minorHAnsi" w:hAnsiTheme="minorHAnsi" w:cstheme="minorHAnsi"/>
          <w:sz w:val="22"/>
          <w:szCs w:val="22"/>
        </w:rPr>
        <w:t>well-known</w:t>
      </w:r>
      <w:r w:rsidRPr="00946CFA">
        <w:rPr>
          <w:rFonts w:asciiTheme="minorHAnsi" w:hAnsiTheme="minorHAnsi" w:cstheme="minorHAnsi"/>
          <w:sz w:val="22"/>
          <w:szCs w:val="22"/>
        </w:rPr>
        <w:t xml:space="preserve"> is the Levitical priesthood of the </w:t>
      </w:r>
      <w:r w:rsidR="00E33A1E" w:rsidRPr="00946CFA">
        <w:rPr>
          <w:rFonts w:asciiTheme="minorHAnsi" w:hAnsiTheme="minorHAnsi" w:cstheme="minorHAnsi"/>
          <w:sz w:val="22"/>
          <w:szCs w:val="22"/>
        </w:rPr>
        <w:t>O</w:t>
      </w:r>
      <w:r w:rsidRPr="00946CFA">
        <w:rPr>
          <w:rFonts w:asciiTheme="minorHAnsi" w:hAnsiTheme="minorHAnsi" w:cstheme="minorHAnsi"/>
          <w:sz w:val="22"/>
          <w:szCs w:val="22"/>
        </w:rPr>
        <w:t xml:space="preserve">ld </w:t>
      </w:r>
      <w:r w:rsidR="00E649A7" w:rsidRPr="00946CFA">
        <w:rPr>
          <w:rFonts w:asciiTheme="minorHAnsi" w:hAnsiTheme="minorHAnsi" w:cstheme="minorHAnsi"/>
          <w:sz w:val="22"/>
          <w:szCs w:val="22"/>
        </w:rPr>
        <w:t>C</w:t>
      </w:r>
      <w:r w:rsidRPr="00946CFA">
        <w:rPr>
          <w:rFonts w:asciiTheme="minorHAnsi" w:hAnsiTheme="minorHAnsi" w:cstheme="minorHAnsi"/>
          <w:sz w:val="22"/>
          <w:szCs w:val="22"/>
        </w:rPr>
        <w:t xml:space="preserve">ovenant.  This covenant was made by God between Himself and the people of Israel.  It was never promoted as a covenant for all </w:t>
      </w:r>
      <w:proofErr w:type="gramStart"/>
      <w:r w:rsidRPr="00946CFA">
        <w:rPr>
          <w:rFonts w:asciiTheme="minorHAnsi" w:hAnsiTheme="minorHAnsi" w:cstheme="minorHAnsi"/>
          <w:sz w:val="22"/>
          <w:szCs w:val="22"/>
        </w:rPr>
        <w:t>peoples</w:t>
      </w:r>
      <w:proofErr w:type="gramEnd"/>
      <w:r w:rsidRPr="00946CFA">
        <w:rPr>
          <w:rFonts w:asciiTheme="minorHAnsi" w:hAnsiTheme="minorHAnsi" w:cstheme="minorHAnsi"/>
          <w:sz w:val="22"/>
          <w:szCs w:val="22"/>
        </w:rPr>
        <w:t>. Priests in this covenant had to be from the tribe of Levi</w:t>
      </w:r>
      <w:r w:rsidR="00754998" w:rsidRPr="00946CFA">
        <w:rPr>
          <w:rFonts w:asciiTheme="minorHAnsi" w:hAnsiTheme="minorHAnsi" w:cstheme="minorHAnsi"/>
          <w:sz w:val="22"/>
          <w:szCs w:val="22"/>
        </w:rPr>
        <w:t xml:space="preserve"> </w:t>
      </w:r>
      <w:r w:rsidR="00CE4949" w:rsidRPr="00946CFA">
        <w:rPr>
          <w:rFonts w:asciiTheme="minorHAnsi" w:hAnsiTheme="minorHAnsi" w:cstheme="minorHAnsi"/>
          <w:sz w:val="22"/>
          <w:szCs w:val="22"/>
        </w:rPr>
        <w:t>with</w:t>
      </w:r>
      <w:r w:rsidR="00754998" w:rsidRPr="00946CFA">
        <w:rPr>
          <w:rFonts w:asciiTheme="minorHAnsi" w:hAnsiTheme="minorHAnsi" w:cstheme="minorHAnsi"/>
          <w:sz w:val="22"/>
          <w:szCs w:val="22"/>
        </w:rPr>
        <w:t xml:space="preserve"> </w:t>
      </w:r>
      <w:r w:rsidR="00BE50D2" w:rsidRPr="00946CFA">
        <w:rPr>
          <w:rFonts w:asciiTheme="minorHAnsi" w:hAnsiTheme="minorHAnsi" w:cstheme="minorHAnsi"/>
          <w:sz w:val="22"/>
          <w:szCs w:val="22"/>
        </w:rPr>
        <w:t>h</w:t>
      </w:r>
      <w:r w:rsidR="00CE4949" w:rsidRPr="00946CFA">
        <w:rPr>
          <w:rFonts w:asciiTheme="minorHAnsi" w:hAnsiTheme="minorHAnsi" w:cstheme="minorHAnsi"/>
          <w:sz w:val="22"/>
          <w:szCs w:val="22"/>
        </w:rPr>
        <w:t xml:space="preserve">igh priests </w:t>
      </w:r>
      <w:r w:rsidR="00754998" w:rsidRPr="00946CFA">
        <w:rPr>
          <w:rFonts w:asciiTheme="minorHAnsi" w:hAnsiTheme="minorHAnsi" w:cstheme="minorHAnsi"/>
          <w:sz w:val="22"/>
          <w:szCs w:val="22"/>
        </w:rPr>
        <w:t>specifically from the lineage</w:t>
      </w:r>
      <w:r w:rsidR="00CE4949" w:rsidRPr="00946CFA">
        <w:rPr>
          <w:rFonts w:asciiTheme="minorHAnsi" w:hAnsiTheme="minorHAnsi" w:cstheme="minorHAnsi"/>
          <w:sz w:val="22"/>
          <w:szCs w:val="22"/>
        </w:rPr>
        <w:t xml:space="preserve"> </w:t>
      </w:r>
      <w:r w:rsidR="006B1989" w:rsidRPr="00946CFA">
        <w:rPr>
          <w:rFonts w:asciiTheme="minorHAnsi" w:hAnsiTheme="minorHAnsi" w:cstheme="minorHAnsi"/>
          <w:sz w:val="22"/>
          <w:szCs w:val="22"/>
        </w:rPr>
        <w:t xml:space="preserve">of </w:t>
      </w:r>
      <w:r w:rsidR="00CE4949" w:rsidRPr="00946CFA">
        <w:rPr>
          <w:rFonts w:asciiTheme="minorHAnsi" w:hAnsiTheme="minorHAnsi" w:cstheme="minorHAnsi"/>
          <w:sz w:val="22"/>
          <w:szCs w:val="22"/>
        </w:rPr>
        <w:t>a Levite named</w:t>
      </w:r>
      <w:r w:rsidR="00754998" w:rsidRPr="00946CFA">
        <w:rPr>
          <w:rFonts w:asciiTheme="minorHAnsi" w:hAnsiTheme="minorHAnsi" w:cstheme="minorHAnsi"/>
          <w:sz w:val="22"/>
          <w:szCs w:val="22"/>
        </w:rPr>
        <w:t xml:space="preserve"> Aaron, the brother of Moses (Exodus 40:13)</w:t>
      </w:r>
      <w:r w:rsidR="00CE4949" w:rsidRPr="00946CFA">
        <w:rPr>
          <w:rFonts w:asciiTheme="minorHAnsi" w:hAnsiTheme="minorHAnsi" w:cstheme="minorHAnsi"/>
          <w:sz w:val="22"/>
          <w:szCs w:val="22"/>
        </w:rPr>
        <w:t xml:space="preserve">.  The </w:t>
      </w:r>
      <w:r w:rsidR="00C9096D" w:rsidRPr="00946CFA">
        <w:rPr>
          <w:rFonts w:asciiTheme="minorHAnsi" w:hAnsiTheme="minorHAnsi" w:cstheme="minorHAnsi"/>
          <w:sz w:val="22"/>
          <w:szCs w:val="22"/>
        </w:rPr>
        <w:t>h</w:t>
      </w:r>
      <w:r w:rsidR="00CE4949" w:rsidRPr="00946CFA">
        <w:rPr>
          <w:rFonts w:asciiTheme="minorHAnsi" w:hAnsiTheme="minorHAnsi" w:cstheme="minorHAnsi"/>
          <w:sz w:val="22"/>
          <w:szCs w:val="22"/>
        </w:rPr>
        <w:t xml:space="preserve">igh </w:t>
      </w:r>
      <w:r w:rsidR="00C9096D" w:rsidRPr="00946CFA">
        <w:rPr>
          <w:rFonts w:asciiTheme="minorHAnsi" w:hAnsiTheme="minorHAnsi" w:cstheme="minorHAnsi"/>
          <w:sz w:val="22"/>
          <w:szCs w:val="22"/>
        </w:rPr>
        <w:t>p</w:t>
      </w:r>
      <w:r w:rsidR="00CE4949" w:rsidRPr="00946CFA">
        <w:rPr>
          <w:rFonts w:asciiTheme="minorHAnsi" w:hAnsiTheme="minorHAnsi" w:cstheme="minorHAnsi"/>
          <w:sz w:val="22"/>
          <w:szCs w:val="22"/>
        </w:rPr>
        <w:t>riest had the responsibility of making the atoning sacrifice annually for the people of Israel.  The issues Is</w:t>
      </w:r>
      <w:r w:rsidR="007B2796" w:rsidRPr="00946CFA">
        <w:rPr>
          <w:rFonts w:asciiTheme="minorHAnsi" w:hAnsiTheme="minorHAnsi" w:cstheme="minorHAnsi"/>
          <w:sz w:val="22"/>
          <w:szCs w:val="22"/>
        </w:rPr>
        <w:t>r</w:t>
      </w:r>
      <w:r w:rsidR="00CE4949" w:rsidRPr="00946CFA">
        <w:rPr>
          <w:rFonts w:asciiTheme="minorHAnsi" w:hAnsiTheme="minorHAnsi" w:cstheme="minorHAnsi"/>
          <w:sz w:val="22"/>
          <w:szCs w:val="22"/>
        </w:rPr>
        <w:t xml:space="preserve">ael faced were that the </w:t>
      </w:r>
      <w:r w:rsidR="00163CB3" w:rsidRPr="00946CFA">
        <w:rPr>
          <w:rFonts w:asciiTheme="minorHAnsi" w:hAnsiTheme="minorHAnsi" w:cstheme="minorHAnsi"/>
          <w:sz w:val="22"/>
          <w:szCs w:val="22"/>
        </w:rPr>
        <w:t>h</w:t>
      </w:r>
      <w:r w:rsidR="00CE4949" w:rsidRPr="00946CFA">
        <w:rPr>
          <w:rFonts w:asciiTheme="minorHAnsi" w:hAnsiTheme="minorHAnsi" w:cstheme="minorHAnsi"/>
          <w:sz w:val="22"/>
          <w:szCs w:val="22"/>
        </w:rPr>
        <w:t xml:space="preserve">igh </w:t>
      </w:r>
      <w:r w:rsidR="00EF2395" w:rsidRPr="00946CFA">
        <w:rPr>
          <w:rFonts w:asciiTheme="minorHAnsi" w:hAnsiTheme="minorHAnsi" w:cstheme="minorHAnsi"/>
          <w:sz w:val="22"/>
          <w:szCs w:val="22"/>
        </w:rPr>
        <w:t>p</w:t>
      </w:r>
      <w:r w:rsidR="00CE4949" w:rsidRPr="00946CFA">
        <w:rPr>
          <w:rFonts w:asciiTheme="minorHAnsi" w:hAnsiTheme="minorHAnsi" w:cstheme="minorHAnsi"/>
          <w:sz w:val="22"/>
          <w:szCs w:val="22"/>
        </w:rPr>
        <w:t>riest was not sinless and had to make an offering for himself first before he could make an offering for the people. Th</w:t>
      </w:r>
      <w:r w:rsidR="00204181" w:rsidRPr="00946CFA">
        <w:rPr>
          <w:rFonts w:asciiTheme="minorHAnsi" w:hAnsiTheme="minorHAnsi" w:cstheme="minorHAnsi"/>
          <w:sz w:val="22"/>
          <w:szCs w:val="22"/>
        </w:rPr>
        <w:t>es</w:t>
      </w:r>
      <w:r w:rsidR="00116462" w:rsidRPr="00946CFA">
        <w:rPr>
          <w:rFonts w:asciiTheme="minorHAnsi" w:hAnsiTheme="minorHAnsi" w:cstheme="minorHAnsi"/>
          <w:sz w:val="22"/>
          <w:szCs w:val="22"/>
        </w:rPr>
        <w:t>e</w:t>
      </w:r>
      <w:r w:rsidR="00CE4949" w:rsidRPr="00946CFA">
        <w:rPr>
          <w:rFonts w:asciiTheme="minorHAnsi" w:hAnsiTheme="minorHAnsi" w:cstheme="minorHAnsi"/>
          <w:sz w:val="22"/>
          <w:szCs w:val="22"/>
        </w:rPr>
        <w:t xml:space="preserve"> fact</w:t>
      </w:r>
      <w:r w:rsidR="00116462" w:rsidRPr="00946CFA">
        <w:rPr>
          <w:rFonts w:asciiTheme="minorHAnsi" w:hAnsiTheme="minorHAnsi" w:cstheme="minorHAnsi"/>
          <w:sz w:val="22"/>
          <w:szCs w:val="22"/>
        </w:rPr>
        <w:t>s</w:t>
      </w:r>
      <w:r w:rsidR="00CE4949" w:rsidRPr="00946CFA">
        <w:rPr>
          <w:rFonts w:asciiTheme="minorHAnsi" w:hAnsiTheme="minorHAnsi" w:cstheme="minorHAnsi"/>
          <w:sz w:val="22"/>
          <w:szCs w:val="22"/>
        </w:rPr>
        <w:t xml:space="preserve"> meant that the offering had to be done every year.  You also had the High Priest die and </w:t>
      </w:r>
      <w:r w:rsidR="00116462" w:rsidRPr="00946CFA">
        <w:rPr>
          <w:rFonts w:asciiTheme="minorHAnsi" w:hAnsiTheme="minorHAnsi" w:cstheme="minorHAnsi"/>
          <w:sz w:val="22"/>
          <w:szCs w:val="22"/>
        </w:rPr>
        <w:t>an</w:t>
      </w:r>
      <w:r w:rsidR="00CE4949" w:rsidRPr="00946CFA">
        <w:rPr>
          <w:rFonts w:asciiTheme="minorHAnsi" w:hAnsiTheme="minorHAnsi" w:cstheme="minorHAnsi"/>
          <w:sz w:val="22"/>
          <w:szCs w:val="22"/>
        </w:rPr>
        <w:t xml:space="preserve">other would take his place.  This </w:t>
      </w:r>
      <w:r w:rsidR="00512668" w:rsidRPr="00946CFA">
        <w:rPr>
          <w:rFonts w:asciiTheme="minorHAnsi" w:hAnsiTheme="minorHAnsi" w:cstheme="minorHAnsi"/>
          <w:sz w:val="22"/>
          <w:szCs w:val="22"/>
        </w:rPr>
        <w:t>entire system</w:t>
      </w:r>
      <w:r w:rsidR="00CE4949" w:rsidRPr="00946CFA">
        <w:rPr>
          <w:rFonts w:asciiTheme="minorHAnsi" w:hAnsiTheme="minorHAnsi" w:cstheme="minorHAnsi"/>
          <w:sz w:val="22"/>
          <w:szCs w:val="22"/>
        </w:rPr>
        <w:t xml:space="preserve"> of priesthood was supported by the tithes of the people</w:t>
      </w:r>
      <w:r w:rsidR="00722FA1" w:rsidRPr="00946CFA">
        <w:rPr>
          <w:rFonts w:asciiTheme="minorHAnsi" w:hAnsiTheme="minorHAnsi" w:cstheme="minorHAnsi"/>
          <w:sz w:val="22"/>
          <w:szCs w:val="22"/>
        </w:rPr>
        <w:t xml:space="preserve"> (Numbers 18).  What does all this have to do with Christian stewardship and Jesus being “a priest forever after the order of Melchizedek?</w:t>
      </w:r>
      <w:r w:rsidR="00951F96" w:rsidRPr="00946CFA">
        <w:rPr>
          <w:rFonts w:asciiTheme="minorHAnsi" w:hAnsiTheme="minorHAnsi" w:cstheme="minorHAnsi"/>
          <w:sz w:val="22"/>
          <w:szCs w:val="22"/>
        </w:rPr>
        <w:t>”</w:t>
      </w:r>
    </w:p>
    <w:p w14:paraId="4AFBACE7" w14:textId="77777777" w:rsidR="00946CFA" w:rsidRDefault="00722FA1" w:rsidP="00E13FD4">
      <w:pPr>
        <w:jc w:val="both"/>
        <w:rPr>
          <w:rFonts w:asciiTheme="minorHAnsi" w:hAnsiTheme="minorHAnsi" w:cstheme="minorHAnsi"/>
          <w:sz w:val="22"/>
          <w:szCs w:val="22"/>
        </w:rPr>
      </w:pPr>
      <w:r w:rsidRPr="00946CFA">
        <w:rPr>
          <w:rFonts w:asciiTheme="minorHAnsi" w:hAnsiTheme="minorHAnsi" w:cstheme="minorHAnsi"/>
          <w:sz w:val="22"/>
          <w:szCs w:val="22"/>
        </w:rPr>
        <w:t xml:space="preserve">     </w:t>
      </w:r>
    </w:p>
    <w:p w14:paraId="092D5E85" w14:textId="3CD4CE50" w:rsidR="00EF59B3" w:rsidRPr="00946CFA" w:rsidRDefault="00722FA1" w:rsidP="00495DB3">
      <w:pPr>
        <w:ind w:firstLine="720"/>
        <w:jc w:val="both"/>
        <w:rPr>
          <w:rFonts w:asciiTheme="minorHAnsi" w:hAnsiTheme="minorHAnsi" w:cstheme="minorHAnsi"/>
          <w:sz w:val="22"/>
          <w:szCs w:val="22"/>
        </w:rPr>
      </w:pPr>
      <w:r w:rsidRPr="00946CFA">
        <w:rPr>
          <w:rFonts w:asciiTheme="minorHAnsi" w:hAnsiTheme="minorHAnsi" w:cstheme="minorHAnsi"/>
          <w:sz w:val="22"/>
          <w:szCs w:val="22"/>
        </w:rPr>
        <w:t xml:space="preserve">Melchizedek first appears in </w:t>
      </w:r>
      <w:r w:rsidR="00C558B8" w:rsidRPr="00946CFA">
        <w:rPr>
          <w:rFonts w:asciiTheme="minorHAnsi" w:hAnsiTheme="minorHAnsi" w:cstheme="minorHAnsi"/>
          <w:sz w:val="22"/>
          <w:szCs w:val="22"/>
        </w:rPr>
        <w:t>S</w:t>
      </w:r>
      <w:r w:rsidRPr="00946CFA">
        <w:rPr>
          <w:rFonts w:asciiTheme="minorHAnsi" w:hAnsiTheme="minorHAnsi" w:cstheme="minorHAnsi"/>
          <w:sz w:val="22"/>
          <w:szCs w:val="22"/>
        </w:rPr>
        <w:t xml:space="preserve">cripture in the book of Genesis.  Abraham met Him on the way back from a battle victory against invaders who had taken his nephew Lot as captive.  </w:t>
      </w:r>
      <w:r w:rsidR="00581A2C" w:rsidRPr="00946CFA">
        <w:rPr>
          <w:rFonts w:asciiTheme="minorHAnsi" w:hAnsiTheme="minorHAnsi" w:cstheme="minorHAnsi"/>
          <w:sz w:val="22"/>
          <w:szCs w:val="22"/>
        </w:rPr>
        <w:t>Melchizedek was king of Jerusalem and priest of God Most High.  Melchizedek gave Abraham bread and wine and Abraham in return gave Melchizedek a tithe of all the spoil he had recovered (Genesis 14:18-20). This exchange is not accidental as Melchizedek’s gift is a figure of the communion or</w:t>
      </w:r>
      <w:r w:rsidR="000E7D28" w:rsidRPr="00946CFA">
        <w:rPr>
          <w:rFonts w:asciiTheme="minorHAnsi" w:hAnsiTheme="minorHAnsi" w:cstheme="minorHAnsi"/>
          <w:sz w:val="22"/>
          <w:szCs w:val="22"/>
        </w:rPr>
        <w:t xml:space="preserve"> the</w:t>
      </w:r>
      <w:r w:rsidR="00581A2C" w:rsidRPr="00946CFA">
        <w:rPr>
          <w:rFonts w:asciiTheme="minorHAnsi" w:hAnsiTheme="minorHAnsi" w:cstheme="minorHAnsi"/>
          <w:sz w:val="22"/>
          <w:szCs w:val="22"/>
        </w:rPr>
        <w:t xml:space="preserve"> Lord’s Supper. Abraham’s response to this priest was not something he had been ordered to do. </w:t>
      </w:r>
      <w:r w:rsidR="00074B8F" w:rsidRPr="00946CFA">
        <w:rPr>
          <w:rFonts w:asciiTheme="minorHAnsi" w:hAnsiTheme="minorHAnsi" w:cstheme="minorHAnsi"/>
          <w:sz w:val="22"/>
          <w:szCs w:val="22"/>
        </w:rPr>
        <w:t xml:space="preserve">Rather, </w:t>
      </w:r>
      <w:r w:rsidR="00581A2C" w:rsidRPr="00946CFA">
        <w:rPr>
          <w:rFonts w:asciiTheme="minorHAnsi" w:hAnsiTheme="minorHAnsi" w:cstheme="minorHAnsi"/>
          <w:sz w:val="22"/>
          <w:szCs w:val="22"/>
        </w:rPr>
        <w:t>Abraham gave the tithe because he believed it was the right thing to do.</w:t>
      </w:r>
      <w:r w:rsidR="00EF59B3" w:rsidRPr="00946CFA">
        <w:rPr>
          <w:rFonts w:asciiTheme="minorHAnsi" w:hAnsiTheme="minorHAnsi" w:cstheme="minorHAnsi"/>
          <w:sz w:val="22"/>
          <w:szCs w:val="22"/>
        </w:rPr>
        <w:t xml:space="preserve"> </w:t>
      </w:r>
      <w:r w:rsidR="00B64152" w:rsidRPr="00946CFA">
        <w:rPr>
          <w:rFonts w:asciiTheme="minorHAnsi" w:hAnsiTheme="minorHAnsi" w:cstheme="minorHAnsi"/>
          <w:sz w:val="22"/>
          <w:szCs w:val="22"/>
        </w:rPr>
        <w:t>He was responding</w:t>
      </w:r>
      <w:r w:rsidR="00337731" w:rsidRPr="00946CFA">
        <w:rPr>
          <w:rFonts w:asciiTheme="minorHAnsi" w:hAnsiTheme="minorHAnsi" w:cstheme="minorHAnsi"/>
          <w:sz w:val="22"/>
          <w:szCs w:val="22"/>
        </w:rPr>
        <w:t xml:space="preserve"> to</w:t>
      </w:r>
      <w:r w:rsidR="00B64152" w:rsidRPr="00946CFA">
        <w:rPr>
          <w:rFonts w:asciiTheme="minorHAnsi" w:hAnsiTheme="minorHAnsi" w:cstheme="minorHAnsi"/>
          <w:sz w:val="22"/>
          <w:szCs w:val="22"/>
        </w:rPr>
        <w:t xml:space="preserve"> the gifts </w:t>
      </w:r>
      <w:r w:rsidR="00FD7E77" w:rsidRPr="00946CFA">
        <w:rPr>
          <w:rFonts w:asciiTheme="minorHAnsi" w:hAnsiTheme="minorHAnsi" w:cstheme="minorHAnsi"/>
          <w:sz w:val="22"/>
          <w:szCs w:val="22"/>
        </w:rPr>
        <w:t>Melchizedek had given him</w:t>
      </w:r>
      <w:r w:rsidR="00BE3694" w:rsidRPr="00946CFA">
        <w:rPr>
          <w:rFonts w:asciiTheme="minorHAnsi" w:hAnsiTheme="minorHAnsi" w:cstheme="minorHAnsi"/>
          <w:sz w:val="22"/>
          <w:szCs w:val="22"/>
        </w:rPr>
        <w:t xml:space="preserve">. </w:t>
      </w:r>
      <w:r w:rsidR="00EF59B3" w:rsidRPr="00946CFA">
        <w:rPr>
          <w:rFonts w:asciiTheme="minorHAnsi" w:hAnsiTheme="minorHAnsi" w:cstheme="minorHAnsi"/>
          <w:sz w:val="22"/>
          <w:szCs w:val="22"/>
        </w:rPr>
        <w:t>Remember that Abraham live</w:t>
      </w:r>
      <w:r w:rsidR="00BE3694" w:rsidRPr="00946CFA">
        <w:rPr>
          <w:rFonts w:asciiTheme="minorHAnsi" w:hAnsiTheme="minorHAnsi" w:cstheme="minorHAnsi"/>
          <w:sz w:val="22"/>
          <w:szCs w:val="22"/>
        </w:rPr>
        <w:t>d</w:t>
      </w:r>
      <w:r w:rsidR="00EF59B3" w:rsidRPr="00946CFA">
        <w:rPr>
          <w:rFonts w:asciiTheme="minorHAnsi" w:hAnsiTheme="minorHAnsi" w:cstheme="minorHAnsi"/>
          <w:sz w:val="22"/>
          <w:szCs w:val="22"/>
        </w:rPr>
        <w:t xml:space="preserve"> many years before the law given to Israel at Mt. Sinai</w:t>
      </w:r>
      <w:r w:rsidR="000E7D28" w:rsidRPr="00946CFA">
        <w:rPr>
          <w:rFonts w:asciiTheme="minorHAnsi" w:hAnsiTheme="minorHAnsi" w:cstheme="minorHAnsi"/>
          <w:sz w:val="22"/>
          <w:szCs w:val="22"/>
        </w:rPr>
        <w:t>.</w:t>
      </w:r>
    </w:p>
    <w:p w14:paraId="6EE68807" w14:textId="77777777" w:rsidR="00495DB3" w:rsidRDefault="00EF59B3" w:rsidP="00803868">
      <w:pPr>
        <w:spacing w:line="216" w:lineRule="auto"/>
        <w:jc w:val="both"/>
        <w:rPr>
          <w:rFonts w:asciiTheme="minorHAnsi" w:hAnsiTheme="minorHAnsi" w:cstheme="minorHAnsi"/>
          <w:sz w:val="22"/>
          <w:szCs w:val="22"/>
        </w:rPr>
      </w:pPr>
      <w:r w:rsidRPr="00946CFA">
        <w:rPr>
          <w:rFonts w:asciiTheme="minorHAnsi" w:hAnsiTheme="minorHAnsi" w:cstheme="minorHAnsi"/>
          <w:sz w:val="22"/>
          <w:szCs w:val="22"/>
        </w:rPr>
        <w:t xml:space="preserve">     </w:t>
      </w:r>
    </w:p>
    <w:p w14:paraId="528D5911" w14:textId="729C3D3F" w:rsidR="00E46342" w:rsidRPr="00946CFA" w:rsidRDefault="00EF59B3" w:rsidP="00495DB3">
      <w:pPr>
        <w:spacing w:line="216" w:lineRule="auto"/>
        <w:ind w:firstLine="720"/>
        <w:jc w:val="both"/>
        <w:rPr>
          <w:rFonts w:asciiTheme="minorHAnsi" w:hAnsiTheme="minorHAnsi" w:cstheme="minorHAnsi"/>
          <w:sz w:val="22"/>
          <w:szCs w:val="22"/>
        </w:rPr>
      </w:pPr>
      <w:r w:rsidRPr="00946CFA">
        <w:rPr>
          <w:rFonts w:asciiTheme="minorHAnsi" w:hAnsiTheme="minorHAnsi" w:cstheme="minorHAnsi"/>
          <w:sz w:val="22"/>
          <w:szCs w:val="22"/>
        </w:rPr>
        <w:t xml:space="preserve">Melchizedek is next mentioned in the prophetic Psalm 110:4:  </w:t>
      </w:r>
      <w:r w:rsidRPr="00946CFA">
        <w:rPr>
          <w:rFonts w:asciiTheme="minorHAnsi" w:hAnsiTheme="minorHAnsi" w:cstheme="minorHAnsi"/>
          <w:i/>
          <w:iCs/>
          <w:sz w:val="22"/>
          <w:szCs w:val="22"/>
        </w:rPr>
        <w:t xml:space="preserve">The Lord has sworn and will not relent, "You are a priest forever according to the order of Melchizedek." </w:t>
      </w:r>
      <w:r w:rsidRPr="00946CFA">
        <w:rPr>
          <w:rFonts w:asciiTheme="minorHAnsi" w:hAnsiTheme="minorHAnsi" w:cstheme="minorHAnsi"/>
          <w:sz w:val="22"/>
          <w:szCs w:val="22"/>
        </w:rPr>
        <w:t>This psalm gives prophecy regarding Jesus as ruler, priest</w:t>
      </w:r>
      <w:r w:rsidR="00244739" w:rsidRPr="00946CFA">
        <w:rPr>
          <w:rFonts w:asciiTheme="minorHAnsi" w:hAnsiTheme="minorHAnsi" w:cstheme="minorHAnsi"/>
          <w:sz w:val="22"/>
          <w:szCs w:val="22"/>
        </w:rPr>
        <w:t>,</w:t>
      </w:r>
      <w:r w:rsidRPr="00946CFA">
        <w:rPr>
          <w:rFonts w:asciiTheme="minorHAnsi" w:hAnsiTheme="minorHAnsi" w:cstheme="minorHAnsi"/>
          <w:sz w:val="22"/>
          <w:szCs w:val="22"/>
        </w:rPr>
        <w:t xml:space="preserve"> and judge.  It is </w:t>
      </w:r>
      <w:r w:rsidR="000F1FCA" w:rsidRPr="00946CFA">
        <w:rPr>
          <w:rFonts w:asciiTheme="minorHAnsi" w:hAnsiTheme="minorHAnsi" w:cstheme="minorHAnsi"/>
          <w:sz w:val="22"/>
          <w:szCs w:val="22"/>
        </w:rPr>
        <w:t xml:space="preserve">the </w:t>
      </w:r>
      <w:r w:rsidRPr="00946CFA">
        <w:rPr>
          <w:rFonts w:asciiTheme="minorHAnsi" w:hAnsiTheme="minorHAnsi" w:cstheme="minorHAnsi"/>
          <w:sz w:val="22"/>
          <w:szCs w:val="22"/>
        </w:rPr>
        <w:t>role</w:t>
      </w:r>
      <w:r w:rsidR="00AB4BA5" w:rsidRPr="00946CFA">
        <w:rPr>
          <w:rFonts w:asciiTheme="minorHAnsi" w:hAnsiTheme="minorHAnsi" w:cstheme="minorHAnsi"/>
          <w:sz w:val="22"/>
          <w:szCs w:val="22"/>
        </w:rPr>
        <w:t xml:space="preserve"> of Jesus</w:t>
      </w:r>
      <w:r w:rsidRPr="00946CFA">
        <w:rPr>
          <w:rFonts w:asciiTheme="minorHAnsi" w:hAnsiTheme="minorHAnsi" w:cstheme="minorHAnsi"/>
          <w:sz w:val="22"/>
          <w:szCs w:val="22"/>
        </w:rPr>
        <w:t xml:space="preserve"> as priest that the writer </w:t>
      </w:r>
      <w:r w:rsidRPr="00946CFA">
        <w:rPr>
          <w:rFonts w:asciiTheme="minorHAnsi" w:hAnsiTheme="minorHAnsi" w:cstheme="minorHAnsi"/>
          <w:sz w:val="22"/>
          <w:szCs w:val="22"/>
        </w:rPr>
        <w:lastRenderedPageBreak/>
        <w:t xml:space="preserve">of Hebrews explores.  </w:t>
      </w:r>
      <w:r w:rsidR="00953DD7" w:rsidRPr="00946CFA">
        <w:rPr>
          <w:rFonts w:asciiTheme="minorHAnsi" w:hAnsiTheme="minorHAnsi" w:cstheme="minorHAnsi"/>
          <w:sz w:val="22"/>
          <w:szCs w:val="22"/>
        </w:rPr>
        <w:t xml:space="preserve">The writer makes the point that Jesus is </w:t>
      </w:r>
      <w:r w:rsidR="003F0E8E" w:rsidRPr="00946CFA">
        <w:rPr>
          <w:rFonts w:asciiTheme="minorHAnsi" w:hAnsiTheme="minorHAnsi" w:cstheme="minorHAnsi"/>
          <w:sz w:val="22"/>
          <w:szCs w:val="22"/>
        </w:rPr>
        <w:t>THE</w:t>
      </w:r>
      <w:r w:rsidR="00953DD7" w:rsidRPr="00946CFA">
        <w:rPr>
          <w:rFonts w:asciiTheme="minorHAnsi" w:hAnsiTheme="minorHAnsi" w:cstheme="minorHAnsi"/>
          <w:sz w:val="22"/>
          <w:szCs w:val="22"/>
        </w:rPr>
        <w:t xml:space="preserve"> High Priest </w:t>
      </w:r>
      <w:r w:rsidR="00B758D4" w:rsidRPr="00946CFA">
        <w:rPr>
          <w:rFonts w:asciiTheme="minorHAnsi" w:hAnsiTheme="minorHAnsi" w:cstheme="minorHAnsi"/>
          <w:sz w:val="22"/>
          <w:szCs w:val="22"/>
        </w:rPr>
        <w:t>able to make THE sacrifice that cleanses us</w:t>
      </w:r>
      <w:r w:rsidR="003F0E8E" w:rsidRPr="00946CFA">
        <w:rPr>
          <w:rFonts w:asciiTheme="minorHAnsi" w:hAnsiTheme="minorHAnsi" w:cstheme="minorHAnsi"/>
          <w:sz w:val="22"/>
          <w:szCs w:val="22"/>
        </w:rPr>
        <w:t xml:space="preserve"> from all sins.  </w:t>
      </w:r>
      <w:r w:rsidR="009C5E31" w:rsidRPr="00946CFA">
        <w:rPr>
          <w:rFonts w:asciiTheme="minorHAnsi" w:hAnsiTheme="minorHAnsi" w:cstheme="minorHAnsi"/>
          <w:sz w:val="22"/>
          <w:szCs w:val="22"/>
        </w:rPr>
        <w:t xml:space="preserve">The issue here </w:t>
      </w:r>
      <w:r w:rsidR="00D947C6" w:rsidRPr="00946CFA">
        <w:rPr>
          <w:rFonts w:asciiTheme="minorHAnsi" w:hAnsiTheme="minorHAnsi" w:cstheme="minorHAnsi"/>
          <w:sz w:val="22"/>
          <w:szCs w:val="22"/>
        </w:rPr>
        <w:t>i</w:t>
      </w:r>
      <w:r w:rsidR="009C5E31" w:rsidRPr="00946CFA">
        <w:rPr>
          <w:rFonts w:asciiTheme="minorHAnsi" w:hAnsiTheme="minorHAnsi" w:cstheme="minorHAnsi"/>
          <w:sz w:val="22"/>
          <w:szCs w:val="22"/>
        </w:rPr>
        <w:t xml:space="preserve">s that Jesus is not of the Levitical priesthood.  </w:t>
      </w:r>
      <w:r w:rsidR="00FE09C4" w:rsidRPr="00946CFA">
        <w:rPr>
          <w:rFonts w:asciiTheme="minorHAnsi" w:hAnsiTheme="minorHAnsi" w:cstheme="minorHAnsi"/>
          <w:sz w:val="22"/>
          <w:szCs w:val="22"/>
        </w:rPr>
        <w:t>How</w:t>
      </w:r>
      <w:r w:rsidR="00E76EA4" w:rsidRPr="00946CFA">
        <w:rPr>
          <w:rFonts w:asciiTheme="minorHAnsi" w:hAnsiTheme="minorHAnsi" w:cstheme="minorHAnsi"/>
          <w:sz w:val="22"/>
          <w:szCs w:val="22"/>
        </w:rPr>
        <w:t xml:space="preserve"> then</w:t>
      </w:r>
      <w:r w:rsidR="00FE09C4" w:rsidRPr="00946CFA">
        <w:rPr>
          <w:rFonts w:asciiTheme="minorHAnsi" w:hAnsiTheme="minorHAnsi" w:cstheme="minorHAnsi"/>
          <w:sz w:val="22"/>
          <w:szCs w:val="22"/>
        </w:rPr>
        <w:t xml:space="preserve"> can He be our High Priest?</w:t>
      </w:r>
      <w:r w:rsidR="002556ED" w:rsidRPr="00946CFA">
        <w:rPr>
          <w:rFonts w:asciiTheme="minorHAnsi" w:hAnsiTheme="minorHAnsi" w:cstheme="minorHAnsi"/>
          <w:sz w:val="22"/>
          <w:szCs w:val="22"/>
        </w:rPr>
        <w:t xml:space="preserve">  </w:t>
      </w:r>
      <w:r w:rsidR="00FE09C4" w:rsidRPr="00946CFA">
        <w:rPr>
          <w:rFonts w:asciiTheme="minorHAnsi" w:hAnsiTheme="minorHAnsi" w:cstheme="minorHAnsi"/>
          <w:sz w:val="22"/>
          <w:szCs w:val="22"/>
        </w:rPr>
        <w:t xml:space="preserve">This is the point of the text.  Jesus is </w:t>
      </w:r>
      <w:r w:rsidR="00C6243C" w:rsidRPr="00946CFA">
        <w:rPr>
          <w:rFonts w:asciiTheme="minorHAnsi" w:hAnsiTheme="minorHAnsi" w:cstheme="minorHAnsi"/>
          <w:sz w:val="22"/>
          <w:szCs w:val="22"/>
        </w:rPr>
        <w:t>a</w:t>
      </w:r>
      <w:r w:rsidR="00FE09C4" w:rsidRPr="00946CFA">
        <w:rPr>
          <w:rFonts w:asciiTheme="minorHAnsi" w:hAnsiTheme="minorHAnsi" w:cstheme="minorHAnsi"/>
          <w:sz w:val="22"/>
          <w:szCs w:val="22"/>
        </w:rPr>
        <w:t xml:space="preserve"> </w:t>
      </w:r>
      <w:r w:rsidR="007A1565" w:rsidRPr="00946CFA">
        <w:rPr>
          <w:rFonts w:asciiTheme="minorHAnsi" w:hAnsiTheme="minorHAnsi" w:cstheme="minorHAnsi"/>
          <w:sz w:val="22"/>
          <w:szCs w:val="22"/>
        </w:rPr>
        <w:t xml:space="preserve">priest from a different order, not the order of Levi, but the order of Melchizedek. </w:t>
      </w:r>
      <w:r w:rsidR="00C25803" w:rsidRPr="00946CFA">
        <w:rPr>
          <w:rFonts w:asciiTheme="minorHAnsi" w:hAnsiTheme="minorHAnsi" w:cstheme="minorHAnsi"/>
          <w:sz w:val="22"/>
          <w:szCs w:val="22"/>
        </w:rPr>
        <w:t xml:space="preserve">What the writer of Hebrews declares about this idea is that it is not simple milk for a babe in Christ, but it is meat </w:t>
      </w:r>
      <w:r w:rsidR="00E61EC7" w:rsidRPr="00946CFA">
        <w:rPr>
          <w:rFonts w:asciiTheme="minorHAnsi" w:hAnsiTheme="minorHAnsi" w:cstheme="minorHAnsi"/>
          <w:sz w:val="22"/>
          <w:szCs w:val="22"/>
        </w:rPr>
        <w:t xml:space="preserve">for the mature in Christ </w:t>
      </w:r>
      <w:r w:rsidR="00C25803" w:rsidRPr="00946CFA">
        <w:rPr>
          <w:rFonts w:asciiTheme="minorHAnsi" w:hAnsiTheme="minorHAnsi" w:cstheme="minorHAnsi"/>
          <w:sz w:val="22"/>
          <w:szCs w:val="22"/>
        </w:rPr>
        <w:t>to chew on.</w:t>
      </w:r>
      <w:r w:rsidR="001A5F1C" w:rsidRPr="00946CFA">
        <w:rPr>
          <w:rFonts w:asciiTheme="minorHAnsi" w:hAnsiTheme="minorHAnsi" w:cstheme="minorHAnsi"/>
          <w:sz w:val="22"/>
          <w:szCs w:val="22"/>
        </w:rPr>
        <w:t xml:space="preserve">  We are </w:t>
      </w:r>
      <w:proofErr w:type="gramStart"/>
      <w:r w:rsidR="001A5F1C" w:rsidRPr="00946CFA">
        <w:rPr>
          <w:rFonts w:asciiTheme="minorHAnsi" w:hAnsiTheme="minorHAnsi" w:cstheme="minorHAnsi"/>
          <w:sz w:val="22"/>
          <w:szCs w:val="22"/>
        </w:rPr>
        <w:t>being challenged</w:t>
      </w:r>
      <w:proofErr w:type="gramEnd"/>
      <w:r w:rsidR="001A5F1C" w:rsidRPr="00946CFA">
        <w:rPr>
          <w:rFonts w:asciiTheme="minorHAnsi" w:hAnsiTheme="minorHAnsi" w:cstheme="minorHAnsi"/>
          <w:sz w:val="22"/>
          <w:szCs w:val="22"/>
        </w:rPr>
        <w:t xml:space="preserve"> to step above the idea of doing things because of rules</w:t>
      </w:r>
      <w:r w:rsidR="00163962" w:rsidRPr="00946CFA">
        <w:rPr>
          <w:rFonts w:asciiTheme="minorHAnsi" w:hAnsiTheme="minorHAnsi" w:cstheme="minorHAnsi"/>
          <w:sz w:val="22"/>
          <w:szCs w:val="22"/>
        </w:rPr>
        <w:t xml:space="preserve">. We </w:t>
      </w:r>
      <w:r w:rsidR="006F599C" w:rsidRPr="00946CFA">
        <w:rPr>
          <w:rFonts w:asciiTheme="minorHAnsi" w:hAnsiTheme="minorHAnsi" w:cstheme="minorHAnsi"/>
          <w:sz w:val="22"/>
          <w:szCs w:val="22"/>
        </w:rPr>
        <w:t>a</w:t>
      </w:r>
      <w:r w:rsidR="00163962" w:rsidRPr="00946CFA">
        <w:rPr>
          <w:rFonts w:asciiTheme="minorHAnsi" w:hAnsiTheme="minorHAnsi" w:cstheme="minorHAnsi"/>
          <w:sz w:val="22"/>
          <w:szCs w:val="22"/>
        </w:rPr>
        <w:t xml:space="preserve">re being challenged to go beyond the work that God had done with Israel and </w:t>
      </w:r>
      <w:r w:rsidR="00801A52" w:rsidRPr="00946CFA">
        <w:rPr>
          <w:rFonts w:asciiTheme="minorHAnsi" w:hAnsiTheme="minorHAnsi" w:cstheme="minorHAnsi"/>
          <w:sz w:val="22"/>
          <w:szCs w:val="22"/>
        </w:rPr>
        <w:t xml:space="preserve">to accept His plan in which </w:t>
      </w:r>
      <w:r w:rsidR="00B2445A" w:rsidRPr="00946CFA">
        <w:rPr>
          <w:rFonts w:asciiTheme="minorHAnsi" w:hAnsiTheme="minorHAnsi" w:cstheme="minorHAnsi"/>
          <w:sz w:val="22"/>
          <w:szCs w:val="22"/>
        </w:rPr>
        <w:t xml:space="preserve">the </w:t>
      </w:r>
      <w:r w:rsidR="00801A52" w:rsidRPr="00946CFA">
        <w:rPr>
          <w:rFonts w:asciiTheme="minorHAnsi" w:hAnsiTheme="minorHAnsi" w:cstheme="minorHAnsi"/>
          <w:sz w:val="22"/>
          <w:szCs w:val="22"/>
        </w:rPr>
        <w:t>Law of Moses</w:t>
      </w:r>
      <w:r w:rsidR="005C4E1F" w:rsidRPr="00946CFA">
        <w:rPr>
          <w:rFonts w:asciiTheme="minorHAnsi" w:hAnsiTheme="minorHAnsi" w:cstheme="minorHAnsi"/>
          <w:sz w:val="22"/>
          <w:szCs w:val="22"/>
        </w:rPr>
        <w:t xml:space="preserve"> for Israel</w:t>
      </w:r>
      <w:r w:rsidR="00801A52" w:rsidRPr="00946CFA">
        <w:rPr>
          <w:rFonts w:asciiTheme="minorHAnsi" w:hAnsiTheme="minorHAnsi" w:cstheme="minorHAnsi"/>
          <w:sz w:val="22"/>
          <w:szCs w:val="22"/>
        </w:rPr>
        <w:t xml:space="preserve"> had a temporary place</w:t>
      </w:r>
      <w:r w:rsidR="007C22DE" w:rsidRPr="00946CFA">
        <w:rPr>
          <w:rFonts w:asciiTheme="minorHAnsi" w:hAnsiTheme="minorHAnsi" w:cstheme="minorHAnsi"/>
          <w:sz w:val="22"/>
          <w:szCs w:val="22"/>
        </w:rPr>
        <w:t xml:space="preserve"> and return to the idea</w:t>
      </w:r>
      <w:r w:rsidR="006F599C" w:rsidRPr="00946CFA">
        <w:rPr>
          <w:rFonts w:asciiTheme="minorHAnsi" w:hAnsiTheme="minorHAnsi" w:cstheme="minorHAnsi"/>
          <w:sz w:val="22"/>
          <w:szCs w:val="22"/>
        </w:rPr>
        <w:t xml:space="preserve"> that God ha</w:t>
      </w:r>
      <w:r w:rsidR="00A9097C" w:rsidRPr="00946CFA">
        <w:rPr>
          <w:rFonts w:asciiTheme="minorHAnsi" w:hAnsiTheme="minorHAnsi" w:cstheme="minorHAnsi"/>
          <w:sz w:val="22"/>
          <w:szCs w:val="22"/>
        </w:rPr>
        <w:t>s had</w:t>
      </w:r>
      <w:r w:rsidR="006F599C" w:rsidRPr="00946CFA">
        <w:rPr>
          <w:rFonts w:asciiTheme="minorHAnsi" w:hAnsiTheme="minorHAnsi" w:cstheme="minorHAnsi"/>
          <w:sz w:val="22"/>
          <w:szCs w:val="22"/>
        </w:rPr>
        <w:t xml:space="preserve"> a design</w:t>
      </w:r>
      <w:r w:rsidR="00B0625F" w:rsidRPr="00946CFA">
        <w:rPr>
          <w:rFonts w:asciiTheme="minorHAnsi" w:hAnsiTheme="minorHAnsi" w:cstheme="minorHAnsi"/>
          <w:sz w:val="22"/>
          <w:szCs w:val="22"/>
        </w:rPr>
        <w:t xml:space="preserve"> for ALL of humanity</w:t>
      </w:r>
      <w:r w:rsidR="00304BA6" w:rsidRPr="00946CFA">
        <w:rPr>
          <w:rFonts w:asciiTheme="minorHAnsi" w:hAnsiTheme="minorHAnsi" w:cstheme="minorHAnsi"/>
          <w:sz w:val="22"/>
          <w:szCs w:val="22"/>
        </w:rPr>
        <w:t>.</w:t>
      </w:r>
      <w:r w:rsidR="00BF1BBC" w:rsidRPr="00946CFA">
        <w:rPr>
          <w:rFonts w:asciiTheme="minorHAnsi" w:hAnsiTheme="minorHAnsi" w:cstheme="minorHAnsi"/>
          <w:sz w:val="22"/>
          <w:szCs w:val="22"/>
        </w:rPr>
        <w:t xml:space="preserve"> </w:t>
      </w:r>
      <w:r w:rsidR="00141397" w:rsidRPr="00946CFA">
        <w:rPr>
          <w:rFonts w:asciiTheme="minorHAnsi" w:hAnsiTheme="minorHAnsi" w:cstheme="minorHAnsi"/>
          <w:sz w:val="22"/>
          <w:szCs w:val="22"/>
        </w:rPr>
        <w:t>W</w:t>
      </w:r>
      <w:r w:rsidR="007C22DE" w:rsidRPr="00946CFA">
        <w:rPr>
          <w:rFonts w:asciiTheme="minorHAnsi" w:hAnsiTheme="minorHAnsi" w:cstheme="minorHAnsi"/>
          <w:sz w:val="22"/>
          <w:szCs w:val="22"/>
        </w:rPr>
        <w:t xml:space="preserve">e should be doing what </w:t>
      </w:r>
      <w:r w:rsidR="004E32B0" w:rsidRPr="00946CFA">
        <w:rPr>
          <w:rFonts w:asciiTheme="minorHAnsi" w:hAnsiTheme="minorHAnsi" w:cstheme="minorHAnsi"/>
          <w:sz w:val="22"/>
          <w:szCs w:val="22"/>
        </w:rPr>
        <w:t xml:space="preserve">is right </w:t>
      </w:r>
      <w:r w:rsidR="004F406C" w:rsidRPr="00946CFA">
        <w:rPr>
          <w:rFonts w:asciiTheme="minorHAnsi" w:hAnsiTheme="minorHAnsi" w:cstheme="minorHAnsi"/>
          <w:sz w:val="22"/>
          <w:szCs w:val="22"/>
        </w:rPr>
        <w:t xml:space="preserve">because </w:t>
      </w:r>
      <w:r w:rsidR="00AB42C7" w:rsidRPr="00946CFA">
        <w:rPr>
          <w:rFonts w:asciiTheme="minorHAnsi" w:hAnsiTheme="minorHAnsi" w:cstheme="minorHAnsi"/>
          <w:sz w:val="22"/>
          <w:szCs w:val="22"/>
        </w:rPr>
        <w:t xml:space="preserve">of the </w:t>
      </w:r>
      <w:r w:rsidR="005D5D0A" w:rsidRPr="00946CFA">
        <w:rPr>
          <w:rFonts w:asciiTheme="minorHAnsi" w:hAnsiTheme="minorHAnsi" w:cstheme="minorHAnsi"/>
          <w:sz w:val="22"/>
          <w:szCs w:val="22"/>
        </w:rPr>
        <w:t xml:space="preserve">gift given us by the </w:t>
      </w:r>
      <w:r w:rsidR="00AB42C7" w:rsidRPr="00946CFA">
        <w:rPr>
          <w:rFonts w:asciiTheme="minorHAnsi" w:hAnsiTheme="minorHAnsi" w:cstheme="minorHAnsi"/>
          <w:sz w:val="22"/>
          <w:szCs w:val="22"/>
        </w:rPr>
        <w:t>of supreme High Priest</w:t>
      </w:r>
      <w:r w:rsidR="00317FBC" w:rsidRPr="00946CFA">
        <w:rPr>
          <w:rFonts w:asciiTheme="minorHAnsi" w:hAnsiTheme="minorHAnsi" w:cstheme="minorHAnsi"/>
          <w:sz w:val="22"/>
          <w:szCs w:val="22"/>
        </w:rPr>
        <w:t xml:space="preserve"> who</w:t>
      </w:r>
      <w:r w:rsidR="00AB42C7" w:rsidRPr="00946CFA">
        <w:rPr>
          <w:rFonts w:asciiTheme="minorHAnsi" w:hAnsiTheme="minorHAnsi" w:cstheme="minorHAnsi"/>
          <w:sz w:val="22"/>
          <w:szCs w:val="22"/>
        </w:rPr>
        <w:t xml:space="preserve"> </w:t>
      </w:r>
      <w:r w:rsidR="006919FE" w:rsidRPr="00946CFA">
        <w:rPr>
          <w:rFonts w:asciiTheme="minorHAnsi" w:hAnsiTheme="minorHAnsi" w:cstheme="minorHAnsi"/>
          <w:sz w:val="22"/>
          <w:szCs w:val="22"/>
        </w:rPr>
        <w:t xml:space="preserve">gave us the gift of communion with him via bread and wine by His death on the </w:t>
      </w:r>
      <w:r w:rsidR="007151EA" w:rsidRPr="00946CFA">
        <w:rPr>
          <w:rFonts w:asciiTheme="minorHAnsi" w:hAnsiTheme="minorHAnsi" w:cstheme="minorHAnsi"/>
          <w:sz w:val="22"/>
          <w:szCs w:val="22"/>
        </w:rPr>
        <w:t xml:space="preserve">cross as the ultimate sacrifice for our sins.  </w:t>
      </w:r>
      <w:r w:rsidR="00BF5B28" w:rsidRPr="00946CFA">
        <w:rPr>
          <w:rFonts w:asciiTheme="minorHAnsi" w:hAnsiTheme="minorHAnsi" w:cstheme="minorHAnsi"/>
          <w:sz w:val="22"/>
          <w:szCs w:val="22"/>
        </w:rPr>
        <w:t>Let</w:t>
      </w:r>
      <w:r w:rsidR="000E42D9" w:rsidRPr="00946CFA">
        <w:rPr>
          <w:rFonts w:asciiTheme="minorHAnsi" w:hAnsiTheme="minorHAnsi" w:cstheme="minorHAnsi"/>
          <w:sz w:val="22"/>
          <w:szCs w:val="22"/>
        </w:rPr>
        <w:t xml:space="preserve"> us</w:t>
      </w:r>
      <w:r w:rsidR="00BF5B28" w:rsidRPr="00946CFA">
        <w:rPr>
          <w:rFonts w:asciiTheme="minorHAnsi" w:hAnsiTheme="minorHAnsi" w:cstheme="minorHAnsi"/>
          <w:sz w:val="22"/>
          <w:szCs w:val="22"/>
        </w:rPr>
        <w:t xml:space="preserve"> go further. </w:t>
      </w:r>
      <w:r w:rsidR="004D72C8" w:rsidRPr="00946CFA">
        <w:rPr>
          <w:rFonts w:asciiTheme="minorHAnsi" w:hAnsiTheme="minorHAnsi" w:cstheme="minorHAnsi"/>
          <w:sz w:val="22"/>
          <w:szCs w:val="22"/>
        </w:rPr>
        <w:t xml:space="preserve"> </w:t>
      </w:r>
    </w:p>
    <w:p w14:paraId="29BB7DD6" w14:textId="77777777" w:rsidR="00495DB3" w:rsidRDefault="006C5BC5" w:rsidP="00D6659D">
      <w:pPr>
        <w:spacing w:line="216" w:lineRule="auto"/>
        <w:jc w:val="both"/>
        <w:rPr>
          <w:rFonts w:asciiTheme="minorHAnsi" w:hAnsiTheme="minorHAnsi" w:cstheme="minorHAnsi"/>
          <w:sz w:val="22"/>
          <w:szCs w:val="22"/>
        </w:rPr>
      </w:pPr>
      <w:r w:rsidRPr="00946CFA">
        <w:rPr>
          <w:rFonts w:asciiTheme="minorHAnsi" w:hAnsiTheme="minorHAnsi" w:cstheme="minorHAnsi"/>
          <w:sz w:val="22"/>
          <w:szCs w:val="22"/>
        </w:rPr>
        <w:t xml:space="preserve">     </w:t>
      </w:r>
    </w:p>
    <w:p w14:paraId="5527B6E9" w14:textId="2E589D64" w:rsidR="00CF66D2" w:rsidRPr="00495DB3" w:rsidRDefault="00BF5B28" w:rsidP="00495DB3">
      <w:pPr>
        <w:spacing w:line="216" w:lineRule="auto"/>
        <w:ind w:firstLine="720"/>
        <w:jc w:val="both"/>
        <w:rPr>
          <w:rFonts w:asciiTheme="minorHAnsi" w:hAnsiTheme="minorHAnsi" w:cstheme="minorHAnsi"/>
          <w:sz w:val="22"/>
          <w:szCs w:val="22"/>
        </w:rPr>
      </w:pPr>
      <w:r w:rsidRPr="00946CFA">
        <w:rPr>
          <w:rFonts w:asciiTheme="minorHAnsi" w:hAnsiTheme="minorHAnsi" w:cstheme="minorHAnsi"/>
          <w:sz w:val="22"/>
          <w:szCs w:val="22"/>
        </w:rPr>
        <w:t>The writer of Hebrews makes some important points about the priesthood of Jesus.</w:t>
      </w:r>
      <w:r w:rsidR="00BD6D03" w:rsidRPr="00946CFA">
        <w:rPr>
          <w:rFonts w:asciiTheme="minorHAnsi" w:hAnsiTheme="minorHAnsi" w:cstheme="minorHAnsi"/>
          <w:sz w:val="22"/>
          <w:szCs w:val="22"/>
        </w:rPr>
        <w:t xml:space="preserve">  First,</w:t>
      </w:r>
      <w:r w:rsidR="00AB42C7" w:rsidRPr="00946CFA">
        <w:rPr>
          <w:rFonts w:asciiTheme="minorHAnsi" w:hAnsiTheme="minorHAnsi" w:cstheme="minorHAnsi"/>
          <w:sz w:val="22"/>
          <w:szCs w:val="22"/>
        </w:rPr>
        <w:t xml:space="preserve"> </w:t>
      </w:r>
      <w:r w:rsidR="00B7145C" w:rsidRPr="00946CFA">
        <w:rPr>
          <w:rFonts w:asciiTheme="minorHAnsi" w:eastAsiaTheme="minorEastAsia" w:hAnsiTheme="minorHAnsi" w:cstheme="minorHAnsi"/>
          <w:color w:val="000000" w:themeColor="text1"/>
          <w:kern w:val="24"/>
          <w:sz w:val="22"/>
          <w:szCs w:val="22"/>
        </w:rPr>
        <w:t>Jesus did not take on the role of High Priest on His own authority</w:t>
      </w:r>
      <w:r w:rsidR="00F23291" w:rsidRPr="00946CFA">
        <w:rPr>
          <w:rFonts w:asciiTheme="minorHAnsi" w:eastAsiaTheme="minorEastAsia" w:hAnsiTheme="minorHAnsi" w:cstheme="minorHAnsi"/>
          <w:color w:val="000000" w:themeColor="text1"/>
          <w:kern w:val="24"/>
          <w:sz w:val="22"/>
          <w:szCs w:val="22"/>
        </w:rPr>
        <w:t>.  Jesus was call</w:t>
      </w:r>
      <w:r w:rsidR="0033058D" w:rsidRPr="00946CFA">
        <w:rPr>
          <w:rFonts w:asciiTheme="minorHAnsi" w:eastAsiaTheme="minorEastAsia" w:hAnsiTheme="minorHAnsi" w:cstheme="minorHAnsi"/>
          <w:color w:val="000000" w:themeColor="text1"/>
          <w:kern w:val="24"/>
          <w:sz w:val="22"/>
          <w:szCs w:val="22"/>
        </w:rPr>
        <w:t xml:space="preserve">ed </w:t>
      </w:r>
      <w:r w:rsidR="00F23291" w:rsidRPr="00946CFA">
        <w:rPr>
          <w:rFonts w:asciiTheme="minorHAnsi" w:eastAsiaTheme="minorEastAsia" w:hAnsiTheme="minorHAnsi" w:cstheme="minorHAnsi"/>
          <w:color w:val="000000" w:themeColor="text1"/>
          <w:kern w:val="24"/>
          <w:sz w:val="22"/>
          <w:szCs w:val="22"/>
        </w:rPr>
        <w:t>by God to be High Priest forever.  Second, He was called to do this because He is the Son of God.</w:t>
      </w:r>
      <w:r w:rsidR="00712D68" w:rsidRPr="00946CFA">
        <w:rPr>
          <w:rFonts w:asciiTheme="minorHAnsi" w:eastAsiaTheme="minorEastAsia" w:hAnsiTheme="minorHAnsi" w:cstheme="minorHAnsi"/>
          <w:color w:val="000000" w:themeColor="text1"/>
          <w:kern w:val="24"/>
          <w:sz w:val="22"/>
          <w:szCs w:val="22"/>
        </w:rPr>
        <w:t xml:space="preserve">  </w:t>
      </w:r>
      <w:r w:rsidR="001352A9" w:rsidRPr="00946CFA">
        <w:rPr>
          <w:rFonts w:asciiTheme="minorHAnsi" w:eastAsiaTheme="minorEastAsia" w:hAnsiTheme="minorHAnsi" w:cstheme="minorHAnsi"/>
          <w:color w:val="000000" w:themeColor="text1"/>
          <w:kern w:val="24"/>
          <w:sz w:val="22"/>
          <w:szCs w:val="22"/>
        </w:rPr>
        <w:t>Our goal is to imitate the behaviors or actions of those who through faith and patience inherit the promise</w:t>
      </w:r>
      <w:r w:rsidR="00E20747" w:rsidRPr="00946CFA">
        <w:rPr>
          <w:rFonts w:asciiTheme="minorHAnsi" w:eastAsiaTheme="minorEastAsia" w:hAnsiTheme="minorHAnsi" w:cstheme="minorHAnsi"/>
          <w:color w:val="000000" w:themeColor="text1"/>
          <w:kern w:val="24"/>
          <w:sz w:val="22"/>
          <w:szCs w:val="22"/>
        </w:rPr>
        <w:t xml:space="preserve"> </w:t>
      </w:r>
      <w:r w:rsidR="0033058D" w:rsidRPr="00946CFA">
        <w:rPr>
          <w:rFonts w:asciiTheme="minorHAnsi" w:eastAsiaTheme="minorEastAsia" w:hAnsiTheme="minorHAnsi" w:cstheme="minorHAnsi"/>
          <w:color w:val="000000" w:themeColor="text1"/>
          <w:kern w:val="24"/>
          <w:sz w:val="22"/>
          <w:szCs w:val="22"/>
        </w:rPr>
        <w:t>(Hebrews 6:</w:t>
      </w:r>
      <w:r w:rsidR="00DD006C" w:rsidRPr="00946CFA">
        <w:rPr>
          <w:rFonts w:asciiTheme="minorHAnsi" w:eastAsiaTheme="minorEastAsia" w:hAnsiTheme="minorHAnsi" w:cstheme="minorHAnsi"/>
          <w:color w:val="000000" w:themeColor="text1"/>
          <w:kern w:val="24"/>
          <w:sz w:val="22"/>
          <w:szCs w:val="22"/>
        </w:rPr>
        <w:t>11,12)</w:t>
      </w:r>
      <w:r w:rsidR="00E20747" w:rsidRPr="00946CFA">
        <w:rPr>
          <w:rFonts w:asciiTheme="minorHAnsi" w:eastAsiaTheme="minorEastAsia" w:hAnsiTheme="minorHAnsi" w:cstheme="minorHAnsi"/>
          <w:color w:val="000000" w:themeColor="text1"/>
          <w:kern w:val="24"/>
          <w:sz w:val="22"/>
          <w:szCs w:val="22"/>
        </w:rPr>
        <w:t xml:space="preserve">. Our hope is an anchor for our soul, and </w:t>
      </w:r>
      <w:r w:rsidR="00640DB6" w:rsidRPr="00946CFA">
        <w:rPr>
          <w:rFonts w:asciiTheme="minorHAnsi" w:eastAsiaTheme="minorEastAsia" w:hAnsiTheme="minorHAnsi" w:cstheme="minorHAnsi"/>
          <w:color w:val="000000" w:themeColor="text1"/>
          <w:kern w:val="24"/>
          <w:sz w:val="22"/>
          <w:szCs w:val="22"/>
        </w:rPr>
        <w:t xml:space="preserve">by it we </w:t>
      </w:r>
      <w:r w:rsidR="00E20747" w:rsidRPr="00946CFA">
        <w:rPr>
          <w:rFonts w:asciiTheme="minorHAnsi" w:eastAsiaTheme="minorEastAsia" w:hAnsiTheme="minorHAnsi" w:cstheme="minorHAnsi"/>
          <w:color w:val="000000" w:themeColor="text1"/>
          <w:kern w:val="24"/>
          <w:sz w:val="22"/>
          <w:szCs w:val="22"/>
        </w:rPr>
        <w:t>enter the Most Holy Place</w:t>
      </w:r>
      <w:r w:rsidR="00E46342" w:rsidRPr="00946CFA">
        <w:rPr>
          <w:rFonts w:asciiTheme="minorHAnsi" w:eastAsiaTheme="minorEastAsia" w:hAnsiTheme="minorHAnsi" w:cstheme="minorHAnsi"/>
          <w:color w:val="000000" w:themeColor="text1"/>
          <w:kern w:val="24"/>
          <w:sz w:val="22"/>
          <w:szCs w:val="22"/>
        </w:rPr>
        <w:t xml:space="preserve">. </w:t>
      </w:r>
      <w:r w:rsidR="00803868" w:rsidRPr="00946CFA">
        <w:rPr>
          <w:rFonts w:asciiTheme="minorHAnsi" w:eastAsiaTheme="minorEastAsia" w:hAnsiTheme="minorHAnsi" w:cstheme="minorHAnsi"/>
          <w:color w:val="000000" w:themeColor="text1"/>
          <w:kern w:val="24"/>
          <w:sz w:val="22"/>
          <w:szCs w:val="22"/>
        </w:rPr>
        <w:t xml:space="preserve"> </w:t>
      </w:r>
      <w:r w:rsidR="00E20747" w:rsidRPr="00946CFA">
        <w:rPr>
          <w:rFonts w:asciiTheme="minorHAnsi" w:eastAsiaTheme="minorEastAsia" w:hAnsiTheme="minorHAnsi" w:cstheme="minorHAnsi"/>
          <w:color w:val="000000" w:themeColor="text1"/>
          <w:kern w:val="24"/>
          <w:sz w:val="22"/>
          <w:szCs w:val="22"/>
        </w:rPr>
        <w:t>Jesus, as the High Priest forever according to the order of Melchizedek, is that hope</w:t>
      </w:r>
      <w:r w:rsidR="00E46342" w:rsidRPr="00946CFA">
        <w:rPr>
          <w:rFonts w:asciiTheme="minorHAnsi" w:eastAsiaTheme="minorEastAsia" w:hAnsiTheme="minorHAnsi" w:cstheme="minorHAnsi"/>
          <w:color w:val="000000" w:themeColor="text1"/>
          <w:kern w:val="24"/>
          <w:sz w:val="22"/>
          <w:szCs w:val="22"/>
        </w:rPr>
        <w:t>.</w:t>
      </w:r>
      <w:r w:rsidR="006F4C67" w:rsidRPr="00946CFA">
        <w:rPr>
          <w:rFonts w:asciiTheme="minorHAnsi" w:eastAsiaTheme="minorEastAsia" w:hAnsiTheme="minorHAnsi" w:cstheme="minorHAnsi"/>
          <w:color w:val="000000" w:themeColor="text1"/>
          <w:kern w:val="24"/>
          <w:sz w:val="22"/>
          <w:szCs w:val="22"/>
        </w:rPr>
        <w:t xml:space="preserve"> </w:t>
      </w:r>
      <w:r w:rsidR="009B4ED7" w:rsidRPr="00946CFA">
        <w:rPr>
          <w:rFonts w:asciiTheme="minorHAnsi" w:eastAsiaTheme="minorEastAsia" w:hAnsiTheme="minorHAnsi" w:cstheme="minorHAnsi"/>
          <w:color w:val="000000" w:themeColor="text1"/>
          <w:kern w:val="24"/>
          <w:sz w:val="22"/>
          <w:szCs w:val="22"/>
        </w:rPr>
        <w:t>Look at this description of Melchizedek</w:t>
      </w:r>
      <w:r w:rsidR="00B17DCB" w:rsidRPr="00946CFA">
        <w:rPr>
          <w:rFonts w:asciiTheme="minorHAnsi" w:eastAsiaTheme="minorEastAsia" w:hAnsiTheme="minorHAnsi" w:cstheme="minorHAnsi"/>
          <w:color w:val="000000" w:themeColor="text1"/>
          <w:kern w:val="24"/>
          <w:sz w:val="22"/>
          <w:szCs w:val="22"/>
        </w:rPr>
        <w:t>:</w:t>
      </w:r>
      <w:r w:rsidR="009B4ED7" w:rsidRPr="00946CFA">
        <w:rPr>
          <w:rFonts w:asciiTheme="minorHAnsi" w:eastAsiaTheme="minorEastAsia" w:hAnsiTheme="minorHAnsi" w:cstheme="minorHAnsi"/>
          <w:color w:val="000000" w:themeColor="text1"/>
          <w:kern w:val="24"/>
          <w:sz w:val="22"/>
          <w:szCs w:val="22"/>
        </w:rPr>
        <w:t xml:space="preserve">  </w:t>
      </w:r>
      <w:r w:rsidR="00B0357E" w:rsidRPr="00946CFA">
        <w:rPr>
          <w:rFonts w:asciiTheme="minorHAnsi" w:eastAsiaTheme="minorEastAsia" w:hAnsiTheme="minorHAnsi" w:cstheme="minorHAnsi"/>
          <w:color w:val="000000" w:themeColor="text1"/>
          <w:kern w:val="24"/>
          <w:sz w:val="22"/>
          <w:szCs w:val="22"/>
        </w:rPr>
        <w:t xml:space="preserve">King of righteousness; </w:t>
      </w:r>
      <w:r w:rsidR="00F7634E" w:rsidRPr="00946CFA">
        <w:rPr>
          <w:rFonts w:asciiTheme="minorHAnsi" w:eastAsiaTheme="minorEastAsia" w:hAnsiTheme="minorHAnsi" w:cstheme="minorHAnsi"/>
          <w:color w:val="000000" w:themeColor="text1"/>
          <w:kern w:val="24"/>
          <w:sz w:val="22"/>
          <w:szCs w:val="22"/>
        </w:rPr>
        <w:t xml:space="preserve">King of Salem (King of peace); Priest of the </w:t>
      </w:r>
      <w:proofErr w:type="gramStart"/>
      <w:r w:rsidR="00F7634E" w:rsidRPr="00946CFA">
        <w:rPr>
          <w:rFonts w:asciiTheme="minorHAnsi" w:eastAsiaTheme="minorEastAsia" w:hAnsiTheme="minorHAnsi" w:cstheme="minorHAnsi"/>
          <w:color w:val="000000" w:themeColor="text1"/>
          <w:kern w:val="24"/>
          <w:sz w:val="22"/>
          <w:szCs w:val="22"/>
        </w:rPr>
        <w:t>Most</w:t>
      </w:r>
      <w:r w:rsidR="00CA477D">
        <w:rPr>
          <w:rFonts w:asciiTheme="minorHAnsi" w:eastAsiaTheme="minorEastAsia" w:hAnsiTheme="minorHAnsi" w:cstheme="minorHAnsi"/>
          <w:color w:val="000000" w:themeColor="text1"/>
          <w:kern w:val="24"/>
          <w:sz w:val="22"/>
          <w:szCs w:val="22"/>
        </w:rPr>
        <w:t xml:space="preserve"> </w:t>
      </w:r>
      <w:r w:rsidR="00F7634E" w:rsidRPr="00946CFA">
        <w:rPr>
          <w:rFonts w:asciiTheme="minorHAnsi" w:eastAsiaTheme="minorEastAsia" w:hAnsiTheme="minorHAnsi" w:cstheme="minorHAnsi"/>
          <w:color w:val="000000" w:themeColor="text1"/>
          <w:kern w:val="24"/>
          <w:sz w:val="22"/>
          <w:szCs w:val="22"/>
        </w:rPr>
        <w:t>High</w:t>
      </w:r>
      <w:proofErr w:type="gramEnd"/>
      <w:r w:rsidR="00F7634E" w:rsidRPr="00946CFA">
        <w:rPr>
          <w:rFonts w:asciiTheme="minorHAnsi" w:eastAsiaTheme="minorEastAsia" w:hAnsiTheme="minorHAnsi" w:cstheme="minorHAnsi"/>
          <w:color w:val="000000" w:themeColor="text1"/>
          <w:kern w:val="24"/>
          <w:sz w:val="22"/>
          <w:szCs w:val="22"/>
        </w:rPr>
        <w:t xml:space="preserve"> God; Without father, mother, or genealogy; Has neither beginning of days nor end of life; Made like the Son of God; Remains a priest continually.</w:t>
      </w:r>
      <w:r w:rsidR="00302EF5" w:rsidRPr="00946CFA">
        <w:rPr>
          <w:rFonts w:asciiTheme="minorHAnsi" w:eastAsiaTheme="minorEastAsia" w:hAnsiTheme="minorHAnsi" w:cstheme="minorHAnsi"/>
          <w:color w:val="000000" w:themeColor="text1"/>
          <w:kern w:val="24"/>
          <w:sz w:val="22"/>
          <w:szCs w:val="22"/>
        </w:rPr>
        <w:t xml:space="preserve"> </w:t>
      </w:r>
      <w:r w:rsidR="00C20D51" w:rsidRPr="00946CFA">
        <w:rPr>
          <w:rFonts w:asciiTheme="minorHAnsi" w:eastAsiaTheme="minorEastAsia" w:hAnsiTheme="minorHAnsi" w:cstheme="minorHAnsi"/>
          <w:color w:val="000000" w:themeColor="text1"/>
          <w:kern w:val="24"/>
          <w:sz w:val="22"/>
          <w:szCs w:val="22"/>
        </w:rPr>
        <w:t>Abraham’s tithe</w:t>
      </w:r>
      <w:r w:rsidR="00F7634E" w:rsidRPr="00946CFA">
        <w:rPr>
          <w:rFonts w:asciiTheme="minorHAnsi" w:eastAsiaTheme="minorEastAsia" w:hAnsiTheme="minorHAnsi" w:cstheme="minorHAnsi"/>
          <w:color w:val="000000" w:themeColor="text1"/>
          <w:kern w:val="24"/>
          <w:sz w:val="22"/>
          <w:szCs w:val="22"/>
        </w:rPr>
        <w:t xml:space="preserve"> </w:t>
      </w:r>
      <w:r w:rsidR="00C20D51" w:rsidRPr="00946CFA">
        <w:rPr>
          <w:rFonts w:asciiTheme="minorHAnsi" w:eastAsiaTheme="minorEastAsia" w:hAnsiTheme="minorHAnsi" w:cstheme="minorHAnsi"/>
          <w:color w:val="000000" w:themeColor="text1"/>
          <w:kern w:val="24"/>
          <w:sz w:val="22"/>
          <w:szCs w:val="22"/>
        </w:rPr>
        <w:t xml:space="preserve">recognized </w:t>
      </w:r>
      <w:r w:rsidR="003821B8" w:rsidRPr="00946CFA">
        <w:rPr>
          <w:rFonts w:asciiTheme="minorHAnsi" w:eastAsiaTheme="minorEastAsia" w:hAnsiTheme="minorHAnsi" w:cstheme="minorHAnsi"/>
          <w:color w:val="000000" w:themeColor="text1"/>
          <w:kern w:val="24"/>
          <w:sz w:val="22"/>
          <w:szCs w:val="22"/>
        </w:rPr>
        <w:t>t</w:t>
      </w:r>
      <w:r w:rsidR="00F7634E" w:rsidRPr="00946CFA">
        <w:rPr>
          <w:rFonts w:asciiTheme="minorHAnsi" w:eastAsiaTheme="minorEastAsia" w:hAnsiTheme="minorHAnsi" w:cstheme="minorHAnsi"/>
          <w:color w:val="000000" w:themeColor="text1"/>
          <w:kern w:val="24"/>
          <w:sz w:val="22"/>
          <w:szCs w:val="22"/>
        </w:rPr>
        <w:t>he greatness of Melchizedek</w:t>
      </w:r>
      <w:r w:rsidR="00A70DA7" w:rsidRPr="00946CFA">
        <w:rPr>
          <w:rFonts w:asciiTheme="minorHAnsi" w:eastAsiaTheme="minorEastAsia" w:hAnsiTheme="minorHAnsi" w:cstheme="minorHAnsi"/>
          <w:color w:val="000000" w:themeColor="text1"/>
          <w:kern w:val="24"/>
          <w:sz w:val="22"/>
          <w:szCs w:val="22"/>
        </w:rPr>
        <w:t xml:space="preserve"> </w:t>
      </w:r>
      <w:r w:rsidR="00EE0F92" w:rsidRPr="00946CFA">
        <w:rPr>
          <w:rFonts w:asciiTheme="minorHAnsi" w:eastAsiaTheme="minorEastAsia" w:hAnsiTheme="minorHAnsi" w:cstheme="minorHAnsi"/>
          <w:color w:val="000000" w:themeColor="text1"/>
          <w:kern w:val="24"/>
          <w:sz w:val="22"/>
          <w:szCs w:val="22"/>
        </w:rPr>
        <w:t xml:space="preserve">(Heb. </w:t>
      </w:r>
      <w:r w:rsidR="00A70DA7" w:rsidRPr="00946CFA">
        <w:rPr>
          <w:rFonts w:asciiTheme="minorHAnsi" w:eastAsiaTheme="minorEastAsia" w:hAnsiTheme="minorHAnsi" w:cstheme="minorHAnsi"/>
          <w:color w:val="000000" w:themeColor="text1"/>
          <w:kern w:val="24"/>
          <w:sz w:val="22"/>
          <w:szCs w:val="22"/>
        </w:rPr>
        <w:t>7:1-4)</w:t>
      </w:r>
      <w:r w:rsidR="00302EF5" w:rsidRPr="00946CFA">
        <w:rPr>
          <w:rFonts w:asciiTheme="minorHAnsi" w:eastAsiaTheme="minorEastAsia" w:hAnsiTheme="minorHAnsi" w:cstheme="minorHAnsi"/>
          <w:color w:val="000000" w:themeColor="text1"/>
          <w:kern w:val="24"/>
          <w:sz w:val="22"/>
          <w:szCs w:val="22"/>
        </w:rPr>
        <w:t>.</w:t>
      </w:r>
      <w:r w:rsidR="00B225D9" w:rsidRPr="00946CFA">
        <w:rPr>
          <w:rFonts w:asciiTheme="minorHAnsi" w:eastAsiaTheme="minorEastAsia" w:hAnsiTheme="minorHAnsi" w:cstheme="minorHAnsi"/>
          <w:color w:val="000000" w:themeColor="text1"/>
          <w:kern w:val="24"/>
          <w:sz w:val="22"/>
          <w:szCs w:val="22"/>
        </w:rPr>
        <w:t xml:space="preserve">  </w:t>
      </w:r>
      <w:r w:rsidR="00F971A6" w:rsidRPr="00946CFA">
        <w:rPr>
          <w:rFonts w:asciiTheme="minorHAnsi" w:eastAsiaTheme="minorEastAsia" w:hAnsiTheme="minorHAnsi" w:cstheme="minorHAnsi"/>
          <w:color w:val="000000" w:themeColor="text1"/>
          <w:kern w:val="24"/>
          <w:sz w:val="22"/>
          <w:szCs w:val="22"/>
        </w:rPr>
        <w:t>Here is a crucial point.  Israel paid tithes to the Levites who descended</w:t>
      </w:r>
      <w:r w:rsidR="009B61A6" w:rsidRPr="00946CFA">
        <w:rPr>
          <w:rFonts w:asciiTheme="minorHAnsi" w:eastAsiaTheme="minorEastAsia" w:hAnsiTheme="minorHAnsi" w:cstheme="minorHAnsi"/>
          <w:color w:val="000000" w:themeColor="text1"/>
          <w:kern w:val="24"/>
          <w:sz w:val="22"/>
          <w:szCs w:val="22"/>
        </w:rPr>
        <w:t xml:space="preserve"> from</w:t>
      </w:r>
      <w:r w:rsidR="00F971A6" w:rsidRPr="00946CFA">
        <w:rPr>
          <w:rFonts w:asciiTheme="minorHAnsi" w:eastAsiaTheme="minorEastAsia" w:hAnsiTheme="minorHAnsi" w:cstheme="minorHAnsi"/>
          <w:color w:val="000000" w:themeColor="text1"/>
          <w:kern w:val="24"/>
          <w:sz w:val="22"/>
          <w:szCs w:val="22"/>
        </w:rPr>
        <w:t xml:space="preserve"> Abraham</w:t>
      </w:r>
      <w:r w:rsidR="00315B33" w:rsidRPr="00946CFA">
        <w:rPr>
          <w:rFonts w:asciiTheme="minorHAnsi" w:eastAsiaTheme="minorEastAsia" w:hAnsiTheme="minorHAnsi" w:cstheme="minorHAnsi"/>
          <w:color w:val="000000" w:themeColor="text1"/>
          <w:kern w:val="24"/>
          <w:sz w:val="22"/>
          <w:szCs w:val="22"/>
        </w:rPr>
        <w:t>, but since Abraham was the</w:t>
      </w:r>
      <w:r w:rsidR="00481489" w:rsidRPr="00946CFA">
        <w:rPr>
          <w:rFonts w:asciiTheme="minorHAnsi" w:eastAsiaTheme="minorEastAsia" w:hAnsiTheme="minorHAnsi" w:cstheme="minorHAnsi"/>
          <w:color w:val="000000" w:themeColor="text1"/>
          <w:kern w:val="24"/>
          <w:sz w:val="22"/>
          <w:szCs w:val="22"/>
        </w:rPr>
        <w:t>ir</w:t>
      </w:r>
      <w:r w:rsidR="00315B33" w:rsidRPr="00946CFA">
        <w:rPr>
          <w:rFonts w:asciiTheme="minorHAnsi" w:eastAsiaTheme="minorEastAsia" w:hAnsiTheme="minorHAnsi" w:cstheme="minorHAnsi"/>
          <w:color w:val="000000" w:themeColor="text1"/>
          <w:kern w:val="24"/>
          <w:sz w:val="22"/>
          <w:szCs w:val="22"/>
        </w:rPr>
        <w:t xml:space="preserve"> ancestor, </w:t>
      </w:r>
      <w:r w:rsidR="00481489" w:rsidRPr="00946CFA">
        <w:rPr>
          <w:rFonts w:asciiTheme="minorHAnsi" w:eastAsiaTheme="minorEastAsia" w:hAnsiTheme="minorHAnsi" w:cstheme="minorHAnsi"/>
          <w:color w:val="000000" w:themeColor="text1"/>
          <w:kern w:val="24"/>
          <w:sz w:val="22"/>
          <w:szCs w:val="22"/>
        </w:rPr>
        <w:t xml:space="preserve">the Levites </w:t>
      </w:r>
      <w:r w:rsidR="00013F33" w:rsidRPr="00946CFA">
        <w:rPr>
          <w:rFonts w:asciiTheme="minorHAnsi" w:eastAsiaTheme="minorEastAsia" w:hAnsiTheme="minorHAnsi" w:cstheme="minorHAnsi"/>
          <w:color w:val="000000" w:themeColor="text1"/>
          <w:kern w:val="24"/>
          <w:sz w:val="22"/>
          <w:szCs w:val="22"/>
        </w:rPr>
        <w:t xml:space="preserve">through him </w:t>
      </w:r>
      <w:r w:rsidR="00481489" w:rsidRPr="00946CFA">
        <w:rPr>
          <w:rFonts w:asciiTheme="minorHAnsi" w:eastAsiaTheme="minorEastAsia" w:hAnsiTheme="minorHAnsi" w:cstheme="minorHAnsi"/>
          <w:color w:val="000000" w:themeColor="text1"/>
          <w:kern w:val="24"/>
          <w:sz w:val="22"/>
          <w:szCs w:val="22"/>
        </w:rPr>
        <w:t>actually paid tithes to Melchizedek</w:t>
      </w:r>
      <w:r w:rsidR="00BA403A" w:rsidRPr="00946CFA">
        <w:rPr>
          <w:rFonts w:asciiTheme="minorHAnsi" w:eastAsiaTheme="minorEastAsia" w:hAnsiTheme="minorHAnsi" w:cstheme="minorHAnsi"/>
          <w:color w:val="000000" w:themeColor="text1"/>
          <w:kern w:val="24"/>
          <w:sz w:val="22"/>
          <w:szCs w:val="22"/>
        </w:rPr>
        <w:t>, the greater priest.</w:t>
      </w:r>
      <w:r w:rsidR="007C644E" w:rsidRPr="00946CFA">
        <w:rPr>
          <w:rFonts w:asciiTheme="minorHAnsi" w:eastAsiaTheme="minorEastAsia" w:hAnsiTheme="minorHAnsi" w:cstheme="minorHAnsi"/>
          <w:color w:val="000000" w:themeColor="text1"/>
          <w:kern w:val="24"/>
          <w:sz w:val="22"/>
          <w:szCs w:val="22"/>
        </w:rPr>
        <w:t xml:space="preserve"> By this action </w:t>
      </w:r>
      <w:r w:rsidR="006C7872" w:rsidRPr="00946CFA">
        <w:rPr>
          <w:rFonts w:asciiTheme="minorHAnsi" w:eastAsiaTheme="minorEastAsia" w:hAnsiTheme="minorHAnsi" w:cstheme="minorHAnsi"/>
          <w:color w:val="000000" w:themeColor="text1"/>
          <w:kern w:val="24"/>
          <w:sz w:val="22"/>
          <w:szCs w:val="22"/>
        </w:rPr>
        <w:t>of Abraham to Melchizedek, God was establishing the idea that the</w:t>
      </w:r>
      <w:r w:rsidR="006B0CE2" w:rsidRPr="00946CFA">
        <w:rPr>
          <w:rFonts w:asciiTheme="minorHAnsi" w:eastAsiaTheme="minorEastAsia" w:hAnsiTheme="minorHAnsi" w:cstheme="minorHAnsi"/>
          <w:color w:val="000000" w:themeColor="text1"/>
          <w:kern w:val="24"/>
          <w:sz w:val="22"/>
          <w:szCs w:val="22"/>
        </w:rPr>
        <w:t>re</w:t>
      </w:r>
      <w:r w:rsidR="006C7872" w:rsidRPr="00946CFA">
        <w:rPr>
          <w:rFonts w:asciiTheme="minorHAnsi" w:eastAsiaTheme="minorEastAsia" w:hAnsiTheme="minorHAnsi" w:cstheme="minorHAnsi"/>
          <w:color w:val="000000" w:themeColor="text1"/>
          <w:kern w:val="24"/>
          <w:sz w:val="22"/>
          <w:szCs w:val="22"/>
        </w:rPr>
        <w:t xml:space="preserve"> </w:t>
      </w:r>
      <w:r w:rsidR="006B0CE2" w:rsidRPr="00946CFA">
        <w:rPr>
          <w:rFonts w:asciiTheme="minorHAnsi" w:eastAsiaTheme="minorEastAsia" w:hAnsiTheme="minorHAnsi" w:cstheme="minorHAnsi"/>
          <w:color w:val="000000" w:themeColor="text1"/>
          <w:kern w:val="24"/>
          <w:sz w:val="22"/>
          <w:szCs w:val="22"/>
        </w:rPr>
        <w:t>is</w:t>
      </w:r>
      <w:r w:rsidR="006C7872" w:rsidRPr="00946CFA">
        <w:rPr>
          <w:rFonts w:asciiTheme="minorHAnsi" w:eastAsiaTheme="minorEastAsia" w:hAnsiTheme="minorHAnsi" w:cstheme="minorHAnsi"/>
          <w:color w:val="000000" w:themeColor="text1"/>
          <w:kern w:val="24"/>
          <w:sz w:val="22"/>
          <w:szCs w:val="22"/>
        </w:rPr>
        <w:t xml:space="preserve"> a greater priesthood than the </w:t>
      </w:r>
      <w:r w:rsidR="004461AD" w:rsidRPr="00946CFA">
        <w:rPr>
          <w:rFonts w:asciiTheme="minorHAnsi" w:eastAsiaTheme="minorEastAsia" w:hAnsiTheme="minorHAnsi" w:cstheme="minorHAnsi"/>
          <w:color w:val="000000" w:themeColor="text1"/>
          <w:kern w:val="24"/>
          <w:sz w:val="22"/>
          <w:szCs w:val="22"/>
        </w:rPr>
        <w:t xml:space="preserve">Levitical priesthood.  </w:t>
      </w:r>
      <w:r w:rsidR="006D2F42" w:rsidRPr="00946CFA">
        <w:rPr>
          <w:rFonts w:asciiTheme="minorHAnsi" w:eastAsiaTheme="minorEastAsia" w:hAnsiTheme="minorHAnsi" w:cstheme="minorHAnsi"/>
          <w:color w:val="000000" w:themeColor="text1"/>
          <w:kern w:val="24"/>
          <w:sz w:val="22"/>
          <w:szCs w:val="22"/>
        </w:rPr>
        <w:t>Living</w:t>
      </w:r>
      <w:r w:rsidR="00B708B2" w:rsidRPr="00946CFA">
        <w:rPr>
          <w:rFonts w:asciiTheme="minorHAnsi" w:eastAsiaTheme="minorEastAsia" w:hAnsiTheme="minorHAnsi" w:cstheme="minorHAnsi"/>
          <w:color w:val="000000" w:themeColor="text1"/>
          <w:kern w:val="24"/>
          <w:sz w:val="22"/>
          <w:szCs w:val="22"/>
        </w:rPr>
        <w:t xml:space="preserve">, mortal men receive tithes, but </w:t>
      </w:r>
      <w:r w:rsidR="00E24360" w:rsidRPr="00946CFA">
        <w:rPr>
          <w:rFonts w:asciiTheme="minorHAnsi" w:eastAsiaTheme="minorEastAsia" w:hAnsiTheme="minorHAnsi" w:cstheme="minorHAnsi"/>
          <w:color w:val="000000" w:themeColor="text1"/>
          <w:kern w:val="24"/>
          <w:sz w:val="22"/>
          <w:szCs w:val="22"/>
        </w:rPr>
        <w:t xml:space="preserve">Abraham, and thus Levites, paid tithes to Melchizedek as a testimony that Melchizedek was </w:t>
      </w:r>
      <w:r w:rsidR="003A411A" w:rsidRPr="00946CFA">
        <w:rPr>
          <w:rFonts w:asciiTheme="minorHAnsi" w:eastAsiaTheme="minorEastAsia" w:hAnsiTheme="minorHAnsi" w:cstheme="minorHAnsi"/>
          <w:color w:val="000000" w:themeColor="text1"/>
          <w:kern w:val="24"/>
          <w:sz w:val="22"/>
          <w:szCs w:val="22"/>
        </w:rPr>
        <w:t>alive.  He was rea</w:t>
      </w:r>
      <w:r w:rsidR="001B2AD8" w:rsidRPr="00946CFA">
        <w:rPr>
          <w:rFonts w:asciiTheme="minorHAnsi" w:eastAsiaTheme="minorEastAsia" w:hAnsiTheme="minorHAnsi" w:cstheme="minorHAnsi"/>
          <w:color w:val="000000" w:themeColor="text1"/>
          <w:kern w:val="24"/>
          <w:sz w:val="22"/>
          <w:szCs w:val="22"/>
        </w:rPr>
        <w:t>l</w:t>
      </w:r>
      <w:r w:rsidR="003A411A" w:rsidRPr="00946CFA">
        <w:rPr>
          <w:rFonts w:asciiTheme="minorHAnsi" w:eastAsiaTheme="minorEastAsia" w:hAnsiTheme="minorHAnsi" w:cstheme="minorHAnsi"/>
          <w:color w:val="000000" w:themeColor="text1"/>
          <w:kern w:val="24"/>
          <w:sz w:val="22"/>
          <w:szCs w:val="22"/>
        </w:rPr>
        <w:t xml:space="preserve"> </w:t>
      </w:r>
      <w:r w:rsidR="006F6F70" w:rsidRPr="00946CFA">
        <w:rPr>
          <w:rFonts w:asciiTheme="minorHAnsi" w:eastAsiaTheme="minorEastAsia" w:hAnsiTheme="minorHAnsi" w:cstheme="minorHAnsi"/>
          <w:color w:val="000000" w:themeColor="text1"/>
          <w:kern w:val="24"/>
          <w:sz w:val="22"/>
          <w:szCs w:val="22"/>
        </w:rPr>
        <w:t>(7:</w:t>
      </w:r>
      <w:r w:rsidR="003A5EC7" w:rsidRPr="00946CFA">
        <w:rPr>
          <w:rFonts w:asciiTheme="minorHAnsi" w:eastAsiaTheme="minorEastAsia" w:hAnsiTheme="minorHAnsi" w:cstheme="minorHAnsi"/>
          <w:color w:val="000000" w:themeColor="text1"/>
          <w:kern w:val="24"/>
          <w:sz w:val="22"/>
          <w:szCs w:val="22"/>
        </w:rPr>
        <w:t>5-10)</w:t>
      </w:r>
      <w:r w:rsidR="001B2AD8" w:rsidRPr="00946CFA">
        <w:rPr>
          <w:rFonts w:asciiTheme="minorHAnsi" w:eastAsiaTheme="minorEastAsia" w:hAnsiTheme="minorHAnsi" w:cstheme="minorHAnsi"/>
          <w:color w:val="000000" w:themeColor="text1"/>
          <w:kern w:val="24"/>
          <w:sz w:val="22"/>
          <w:szCs w:val="22"/>
        </w:rPr>
        <w:t xml:space="preserve">.  </w:t>
      </w:r>
    </w:p>
    <w:p w14:paraId="73493EA5" w14:textId="77777777" w:rsidR="00495DB3" w:rsidRDefault="001D37B0" w:rsidP="00685D3F">
      <w:pPr>
        <w:jc w:val="both"/>
        <w:rPr>
          <w:rFonts w:asciiTheme="minorHAnsi" w:eastAsiaTheme="minorEastAsia" w:hAnsiTheme="minorHAnsi" w:cstheme="minorHAnsi"/>
          <w:color w:val="000000" w:themeColor="text1"/>
          <w:kern w:val="24"/>
          <w:sz w:val="22"/>
          <w:szCs w:val="22"/>
        </w:rPr>
      </w:pPr>
      <w:r w:rsidRPr="00946CFA">
        <w:rPr>
          <w:rFonts w:asciiTheme="minorHAnsi" w:eastAsiaTheme="minorEastAsia" w:hAnsiTheme="minorHAnsi" w:cstheme="minorHAnsi"/>
          <w:color w:val="000000" w:themeColor="text1"/>
          <w:kern w:val="24"/>
          <w:sz w:val="22"/>
          <w:szCs w:val="22"/>
        </w:rPr>
        <w:t xml:space="preserve">    </w:t>
      </w:r>
    </w:p>
    <w:p w14:paraId="1C6F9D5B" w14:textId="4A95E399" w:rsidR="006F37C1" w:rsidRPr="00946CFA" w:rsidRDefault="001D37B0" w:rsidP="00495DB3">
      <w:pPr>
        <w:ind w:firstLine="720"/>
        <w:jc w:val="both"/>
        <w:rPr>
          <w:rFonts w:asciiTheme="minorHAnsi" w:hAnsiTheme="minorHAnsi" w:cstheme="minorHAnsi"/>
          <w:sz w:val="22"/>
          <w:szCs w:val="22"/>
        </w:rPr>
      </w:pPr>
      <w:r w:rsidRPr="00946CFA">
        <w:rPr>
          <w:rFonts w:asciiTheme="minorHAnsi" w:hAnsiTheme="minorHAnsi" w:cstheme="minorHAnsi"/>
          <w:sz w:val="22"/>
          <w:szCs w:val="22"/>
        </w:rPr>
        <w:t>Since perfection could not come through the Levitical priesthood, God stated that another priesthood would arise according to the order of Melchizedek</w:t>
      </w:r>
      <w:r w:rsidR="00CF66D2" w:rsidRPr="00946CFA">
        <w:rPr>
          <w:rFonts w:asciiTheme="minorHAnsi" w:hAnsiTheme="minorHAnsi" w:cstheme="minorHAnsi"/>
          <w:sz w:val="22"/>
          <w:szCs w:val="22"/>
        </w:rPr>
        <w:t xml:space="preserve">. This priesthood would not be </w:t>
      </w:r>
      <w:r w:rsidR="00330E9C" w:rsidRPr="00946CFA">
        <w:rPr>
          <w:rFonts w:asciiTheme="minorHAnsi" w:hAnsiTheme="minorHAnsi" w:cstheme="minorHAnsi"/>
          <w:sz w:val="22"/>
          <w:szCs w:val="22"/>
        </w:rPr>
        <w:t xml:space="preserve">from Levi, but through Judah. Thus, </w:t>
      </w:r>
      <w:r w:rsidRPr="00946CFA">
        <w:rPr>
          <w:rFonts w:asciiTheme="minorHAnsi" w:hAnsiTheme="minorHAnsi" w:cstheme="minorHAnsi"/>
          <w:sz w:val="22"/>
          <w:szCs w:val="22"/>
        </w:rPr>
        <w:t>Jesus’ priesthood is not according to the Law but “according to the power of an endless life</w:t>
      </w:r>
      <w:r w:rsidR="0024367A" w:rsidRPr="00946CFA">
        <w:rPr>
          <w:rFonts w:asciiTheme="minorHAnsi" w:hAnsiTheme="minorHAnsi" w:cstheme="minorHAnsi"/>
          <w:sz w:val="22"/>
          <w:szCs w:val="22"/>
        </w:rPr>
        <w:t>.</w:t>
      </w:r>
      <w:r w:rsidRPr="00946CFA">
        <w:rPr>
          <w:rFonts w:asciiTheme="minorHAnsi" w:hAnsiTheme="minorHAnsi" w:cstheme="minorHAnsi"/>
          <w:sz w:val="22"/>
          <w:szCs w:val="22"/>
        </w:rPr>
        <w:t>”</w:t>
      </w:r>
      <w:r w:rsidR="0024367A" w:rsidRPr="00946CFA">
        <w:rPr>
          <w:rFonts w:asciiTheme="minorHAnsi" w:hAnsiTheme="minorHAnsi" w:cstheme="minorHAnsi"/>
          <w:sz w:val="22"/>
          <w:szCs w:val="22"/>
        </w:rPr>
        <w:t xml:space="preserve"> </w:t>
      </w:r>
      <w:r w:rsidRPr="00946CFA">
        <w:rPr>
          <w:rFonts w:asciiTheme="minorHAnsi" w:hAnsiTheme="minorHAnsi" w:cstheme="minorHAnsi"/>
          <w:sz w:val="22"/>
          <w:szCs w:val="22"/>
        </w:rPr>
        <w:t>Jesus’ priesthood didn’t come about because He met the requirements of the Law</w:t>
      </w:r>
      <w:r w:rsidR="0024367A" w:rsidRPr="00946CFA">
        <w:rPr>
          <w:rFonts w:asciiTheme="minorHAnsi" w:hAnsiTheme="minorHAnsi" w:cstheme="minorHAnsi"/>
          <w:sz w:val="22"/>
          <w:szCs w:val="22"/>
        </w:rPr>
        <w:t>,</w:t>
      </w:r>
      <w:r w:rsidRPr="00946CFA">
        <w:rPr>
          <w:rFonts w:asciiTheme="minorHAnsi" w:hAnsiTheme="minorHAnsi" w:cstheme="minorHAnsi"/>
          <w:sz w:val="22"/>
          <w:szCs w:val="22"/>
        </w:rPr>
        <w:t xml:space="preserve"> </w:t>
      </w:r>
      <w:r w:rsidRPr="00946CFA">
        <w:rPr>
          <w:rFonts w:asciiTheme="minorHAnsi" w:hAnsiTheme="minorHAnsi" w:cstheme="minorHAnsi"/>
          <w:sz w:val="22"/>
          <w:szCs w:val="22"/>
          <w:u w:val="single"/>
        </w:rPr>
        <w:t>but because He met the requirement of living forever</w:t>
      </w:r>
      <w:r w:rsidR="0024367A" w:rsidRPr="00946CFA">
        <w:rPr>
          <w:rFonts w:asciiTheme="minorHAnsi" w:hAnsiTheme="minorHAnsi" w:cstheme="minorHAnsi"/>
          <w:sz w:val="22"/>
          <w:szCs w:val="22"/>
          <w:u w:val="single"/>
        </w:rPr>
        <w:t>.</w:t>
      </w:r>
      <w:r w:rsidR="006A431E" w:rsidRPr="00946CFA">
        <w:rPr>
          <w:rFonts w:asciiTheme="minorHAnsi" w:hAnsiTheme="minorHAnsi" w:cstheme="minorHAnsi"/>
          <w:sz w:val="22"/>
          <w:szCs w:val="22"/>
        </w:rPr>
        <w:t xml:space="preserve"> </w:t>
      </w:r>
      <w:r w:rsidR="00014037" w:rsidRPr="00946CFA">
        <w:rPr>
          <w:rFonts w:asciiTheme="minorHAnsi" w:hAnsiTheme="minorHAnsi" w:cstheme="minorHAnsi"/>
          <w:sz w:val="22"/>
          <w:szCs w:val="22"/>
        </w:rPr>
        <w:t xml:space="preserve"> Jesus </w:t>
      </w:r>
      <w:r w:rsidRPr="00946CFA">
        <w:rPr>
          <w:rFonts w:asciiTheme="minorHAnsi" w:hAnsiTheme="minorHAnsi" w:cstheme="minorHAnsi"/>
          <w:sz w:val="22"/>
          <w:szCs w:val="22"/>
        </w:rPr>
        <w:t>is our King of Peace</w:t>
      </w:r>
      <w:r w:rsidR="00AB1A20" w:rsidRPr="00946CFA">
        <w:rPr>
          <w:rFonts w:asciiTheme="minorHAnsi" w:hAnsiTheme="minorHAnsi" w:cstheme="minorHAnsi"/>
          <w:sz w:val="22"/>
          <w:szCs w:val="22"/>
        </w:rPr>
        <w:t xml:space="preserve">; is </w:t>
      </w:r>
      <w:r w:rsidR="00705D91" w:rsidRPr="00946CFA">
        <w:rPr>
          <w:rFonts w:asciiTheme="minorHAnsi" w:hAnsiTheme="minorHAnsi" w:cstheme="minorHAnsi"/>
          <w:sz w:val="22"/>
          <w:szCs w:val="22"/>
        </w:rPr>
        <w:t xml:space="preserve">High Priest of the </w:t>
      </w:r>
      <w:proofErr w:type="gramStart"/>
      <w:r w:rsidR="00705D91" w:rsidRPr="00946CFA">
        <w:rPr>
          <w:rFonts w:asciiTheme="minorHAnsi" w:hAnsiTheme="minorHAnsi" w:cstheme="minorHAnsi"/>
          <w:sz w:val="22"/>
          <w:szCs w:val="22"/>
        </w:rPr>
        <w:t>Most High</w:t>
      </w:r>
      <w:proofErr w:type="gramEnd"/>
      <w:r w:rsidR="00705D91" w:rsidRPr="00946CFA">
        <w:rPr>
          <w:rFonts w:asciiTheme="minorHAnsi" w:hAnsiTheme="minorHAnsi" w:cstheme="minorHAnsi"/>
          <w:sz w:val="22"/>
          <w:szCs w:val="22"/>
        </w:rPr>
        <w:t xml:space="preserve"> God; </w:t>
      </w:r>
      <w:r w:rsidR="000B1C12" w:rsidRPr="00946CFA">
        <w:rPr>
          <w:rFonts w:asciiTheme="minorHAnsi" w:hAnsiTheme="minorHAnsi" w:cstheme="minorHAnsi"/>
          <w:sz w:val="22"/>
          <w:szCs w:val="22"/>
        </w:rPr>
        <w:t xml:space="preserve">gives us bread and wine; </w:t>
      </w:r>
      <w:r w:rsidR="00620402" w:rsidRPr="00946CFA">
        <w:rPr>
          <w:rFonts w:asciiTheme="minorHAnsi" w:hAnsiTheme="minorHAnsi" w:cstheme="minorHAnsi"/>
          <w:sz w:val="22"/>
          <w:szCs w:val="22"/>
        </w:rPr>
        <w:t>gives us a blessing.  How does all this relate to stewardship and giving a tithe?</w:t>
      </w:r>
    </w:p>
    <w:p w14:paraId="66D3896A" w14:textId="77777777" w:rsidR="00495DB3" w:rsidRDefault="00E672F3" w:rsidP="007A3E0A">
      <w:pPr>
        <w:jc w:val="both"/>
        <w:rPr>
          <w:rFonts w:asciiTheme="minorHAnsi" w:hAnsiTheme="minorHAnsi" w:cstheme="minorHAnsi"/>
          <w:sz w:val="22"/>
          <w:szCs w:val="22"/>
        </w:rPr>
      </w:pPr>
      <w:r w:rsidRPr="00946CFA">
        <w:rPr>
          <w:rFonts w:asciiTheme="minorHAnsi" w:hAnsiTheme="minorHAnsi" w:cstheme="minorHAnsi"/>
          <w:sz w:val="22"/>
          <w:szCs w:val="22"/>
        </w:rPr>
        <w:t xml:space="preserve">     </w:t>
      </w:r>
    </w:p>
    <w:p w14:paraId="55536900" w14:textId="5BF52684" w:rsidR="00E13FD4" w:rsidRPr="00946CFA" w:rsidRDefault="00E672F3" w:rsidP="00495DB3">
      <w:pPr>
        <w:ind w:firstLine="720"/>
        <w:jc w:val="both"/>
        <w:rPr>
          <w:rFonts w:asciiTheme="minorHAnsi" w:hAnsiTheme="minorHAnsi" w:cstheme="minorHAnsi"/>
          <w:sz w:val="22"/>
          <w:szCs w:val="22"/>
        </w:rPr>
      </w:pPr>
      <w:r w:rsidRPr="00946CFA">
        <w:rPr>
          <w:rFonts w:asciiTheme="minorHAnsi" w:hAnsiTheme="minorHAnsi" w:cstheme="minorHAnsi"/>
          <w:sz w:val="22"/>
          <w:szCs w:val="22"/>
        </w:rPr>
        <w:t>Since Abraham recognized Melchizedek as priest of God Most High, he paid tithes to Him</w:t>
      </w:r>
      <w:r w:rsidR="0007701D" w:rsidRPr="00946CFA">
        <w:rPr>
          <w:rFonts w:asciiTheme="minorHAnsi" w:hAnsiTheme="minorHAnsi" w:cstheme="minorHAnsi"/>
          <w:sz w:val="22"/>
          <w:szCs w:val="22"/>
        </w:rPr>
        <w:t xml:space="preserve">.  </w:t>
      </w:r>
      <w:r w:rsidRPr="00946CFA">
        <w:rPr>
          <w:rFonts w:asciiTheme="minorHAnsi" w:hAnsiTheme="minorHAnsi" w:cstheme="minorHAnsi"/>
          <w:sz w:val="22"/>
          <w:szCs w:val="22"/>
        </w:rPr>
        <w:t>Tithing is our testimony that Jesus is our High Priest and LIVES FOREVER</w:t>
      </w:r>
      <w:r w:rsidR="0007701D" w:rsidRPr="00946CFA">
        <w:rPr>
          <w:rFonts w:asciiTheme="minorHAnsi" w:hAnsiTheme="minorHAnsi" w:cstheme="minorHAnsi"/>
          <w:sz w:val="22"/>
          <w:szCs w:val="22"/>
        </w:rPr>
        <w:t xml:space="preserve">. </w:t>
      </w:r>
      <w:r w:rsidRPr="00946CFA">
        <w:rPr>
          <w:rFonts w:asciiTheme="minorHAnsi" w:hAnsiTheme="minorHAnsi" w:cstheme="minorHAnsi"/>
          <w:sz w:val="22"/>
          <w:szCs w:val="22"/>
        </w:rPr>
        <w:t>Galatians 3:7</w:t>
      </w:r>
      <w:r w:rsidR="009A45D3" w:rsidRPr="00946CFA">
        <w:rPr>
          <w:rFonts w:asciiTheme="minorHAnsi" w:hAnsiTheme="minorHAnsi" w:cstheme="minorHAnsi"/>
          <w:sz w:val="22"/>
          <w:szCs w:val="22"/>
        </w:rPr>
        <w:t xml:space="preserve"> says, </w:t>
      </w:r>
      <w:proofErr w:type="gramStart"/>
      <w:r w:rsidRPr="00946CFA">
        <w:rPr>
          <w:rFonts w:asciiTheme="minorHAnsi" w:hAnsiTheme="minorHAnsi" w:cstheme="minorHAnsi"/>
          <w:i/>
          <w:iCs/>
          <w:sz w:val="22"/>
          <w:szCs w:val="22"/>
        </w:rPr>
        <w:t>Therefore</w:t>
      </w:r>
      <w:proofErr w:type="gramEnd"/>
      <w:r w:rsidRPr="00946CFA">
        <w:rPr>
          <w:rFonts w:asciiTheme="minorHAnsi" w:hAnsiTheme="minorHAnsi" w:cstheme="minorHAnsi"/>
          <w:i/>
          <w:iCs/>
          <w:sz w:val="22"/>
          <w:szCs w:val="22"/>
        </w:rPr>
        <w:t xml:space="preserve"> know that only those who are of faith are sons of Abraham</w:t>
      </w:r>
      <w:r w:rsidR="00A3744C" w:rsidRPr="00946CFA">
        <w:rPr>
          <w:rFonts w:asciiTheme="minorHAnsi" w:hAnsiTheme="minorHAnsi" w:cstheme="minorHAnsi"/>
          <w:i/>
          <w:iCs/>
          <w:sz w:val="22"/>
          <w:szCs w:val="22"/>
        </w:rPr>
        <w:t xml:space="preserve">.  </w:t>
      </w:r>
      <w:r w:rsidRPr="00946CFA">
        <w:rPr>
          <w:rFonts w:asciiTheme="minorHAnsi" w:hAnsiTheme="minorHAnsi" w:cstheme="minorHAnsi"/>
          <w:sz w:val="22"/>
          <w:szCs w:val="22"/>
        </w:rPr>
        <w:t>John 8:39b</w:t>
      </w:r>
      <w:r w:rsidR="006F37C1" w:rsidRPr="00946CFA">
        <w:rPr>
          <w:rFonts w:asciiTheme="minorHAnsi" w:hAnsiTheme="minorHAnsi" w:cstheme="minorHAnsi"/>
          <w:sz w:val="22"/>
          <w:szCs w:val="22"/>
        </w:rPr>
        <w:t xml:space="preserve"> records Jesus: </w:t>
      </w:r>
      <w:r w:rsidRPr="00946CFA">
        <w:rPr>
          <w:rFonts w:asciiTheme="minorHAnsi" w:hAnsiTheme="minorHAnsi" w:cstheme="minorHAnsi"/>
          <w:i/>
          <w:iCs/>
          <w:sz w:val="22"/>
          <w:szCs w:val="22"/>
        </w:rPr>
        <w:t>If you were Abraham’s children, you would do the works of Abraham</w:t>
      </w:r>
      <w:r w:rsidR="00D07569" w:rsidRPr="00946CFA">
        <w:rPr>
          <w:rFonts w:asciiTheme="minorHAnsi" w:hAnsiTheme="minorHAnsi" w:cstheme="minorHAnsi"/>
          <w:i/>
          <w:iCs/>
          <w:sz w:val="22"/>
          <w:szCs w:val="22"/>
        </w:rPr>
        <w:t xml:space="preserve">. </w:t>
      </w:r>
      <w:r w:rsidRPr="00946CFA">
        <w:rPr>
          <w:rFonts w:asciiTheme="minorHAnsi" w:hAnsiTheme="minorHAnsi" w:cstheme="minorHAnsi"/>
          <w:sz w:val="22"/>
          <w:szCs w:val="22"/>
        </w:rPr>
        <w:t>Sons of Abraham do the works of Abraham</w:t>
      </w:r>
      <w:r w:rsidR="00B761FA" w:rsidRPr="00946CFA">
        <w:rPr>
          <w:rFonts w:asciiTheme="minorHAnsi" w:hAnsiTheme="minorHAnsi" w:cstheme="minorHAnsi"/>
          <w:sz w:val="22"/>
          <w:szCs w:val="22"/>
        </w:rPr>
        <w:t xml:space="preserve">. </w:t>
      </w:r>
      <w:r w:rsidRPr="00946CFA">
        <w:rPr>
          <w:rFonts w:asciiTheme="minorHAnsi" w:hAnsiTheme="minorHAnsi" w:cstheme="minorHAnsi"/>
          <w:sz w:val="22"/>
          <w:szCs w:val="22"/>
        </w:rPr>
        <w:t>If Abraham paid tithes to Melchizedek, then WE pay tithes to Melchizedek</w:t>
      </w:r>
      <w:r w:rsidR="00B761FA" w:rsidRPr="00946CFA">
        <w:rPr>
          <w:rFonts w:asciiTheme="minorHAnsi" w:hAnsiTheme="minorHAnsi" w:cstheme="minorHAnsi"/>
          <w:sz w:val="22"/>
          <w:szCs w:val="22"/>
        </w:rPr>
        <w:t xml:space="preserve">.  </w:t>
      </w:r>
      <w:r w:rsidR="005F223E" w:rsidRPr="00946CFA">
        <w:rPr>
          <w:rFonts w:asciiTheme="minorHAnsi" w:hAnsiTheme="minorHAnsi" w:cstheme="minorHAnsi"/>
          <w:sz w:val="22"/>
          <w:szCs w:val="22"/>
        </w:rPr>
        <w:t xml:space="preserve">We do it </w:t>
      </w:r>
      <w:r w:rsidR="009922AA" w:rsidRPr="00946CFA">
        <w:rPr>
          <w:rFonts w:asciiTheme="minorHAnsi" w:hAnsiTheme="minorHAnsi" w:cstheme="minorHAnsi"/>
          <w:sz w:val="22"/>
          <w:szCs w:val="22"/>
        </w:rPr>
        <w:t xml:space="preserve">not </w:t>
      </w:r>
      <w:r w:rsidR="005F223E" w:rsidRPr="00946CFA">
        <w:rPr>
          <w:rFonts w:asciiTheme="minorHAnsi" w:hAnsiTheme="minorHAnsi" w:cstheme="minorHAnsi"/>
          <w:sz w:val="22"/>
          <w:szCs w:val="22"/>
        </w:rPr>
        <w:t xml:space="preserve">because of a law, we </w:t>
      </w:r>
      <w:proofErr w:type="gramStart"/>
      <w:r w:rsidR="005F223E" w:rsidRPr="00946CFA">
        <w:rPr>
          <w:rFonts w:asciiTheme="minorHAnsi" w:hAnsiTheme="minorHAnsi" w:cstheme="minorHAnsi"/>
          <w:sz w:val="22"/>
          <w:szCs w:val="22"/>
        </w:rPr>
        <w:t>do</w:t>
      </w:r>
      <w:proofErr w:type="gramEnd"/>
      <w:r w:rsidR="005F223E" w:rsidRPr="00946CFA">
        <w:rPr>
          <w:rFonts w:asciiTheme="minorHAnsi" w:hAnsiTheme="minorHAnsi" w:cstheme="minorHAnsi"/>
          <w:sz w:val="22"/>
          <w:szCs w:val="22"/>
        </w:rPr>
        <w:t xml:space="preserve"> for the reason Abraham did.  It is the right thing to do.</w:t>
      </w:r>
      <w:r w:rsidR="00724CF8" w:rsidRPr="00946CFA">
        <w:rPr>
          <w:rFonts w:asciiTheme="minorHAnsi" w:hAnsiTheme="minorHAnsi" w:cstheme="minorHAnsi"/>
          <w:sz w:val="22"/>
          <w:szCs w:val="22"/>
        </w:rPr>
        <w:t xml:space="preserve">  The meat to chew on: </w:t>
      </w:r>
      <w:r w:rsidRPr="00946CFA">
        <w:rPr>
          <w:rFonts w:asciiTheme="minorHAnsi" w:hAnsiTheme="minorHAnsi" w:cstheme="minorHAnsi"/>
          <w:sz w:val="22"/>
          <w:szCs w:val="22"/>
        </w:rPr>
        <w:t>If I do not pay tithes like Abraham, I deny the priesthood of Jesus and really do not believe that He is alive. Where my treasure is</w:t>
      </w:r>
      <w:r w:rsidR="0011294E" w:rsidRPr="00946CFA">
        <w:rPr>
          <w:rFonts w:asciiTheme="minorHAnsi" w:hAnsiTheme="minorHAnsi" w:cstheme="minorHAnsi"/>
          <w:sz w:val="22"/>
          <w:szCs w:val="22"/>
        </w:rPr>
        <w:t>, that is where my heart is.</w:t>
      </w:r>
      <w:r w:rsidR="00C23955" w:rsidRPr="00946CFA">
        <w:rPr>
          <w:rFonts w:asciiTheme="minorHAnsi" w:hAnsiTheme="minorHAnsi" w:cstheme="minorHAnsi"/>
          <w:sz w:val="22"/>
          <w:szCs w:val="22"/>
        </w:rPr>
        <w:t xml:space="preserve"> Stewardship is not about being rich or poor, </w:t>
      </w:r>
      <w:r w:rsidR="001D0A58" w:rsidRPr="00946CFA">
        <w:rPr>
          <w:rFonts w:asciiTheme="minorHAnsi" w:hAnsiTheme="minorHAnsi" w:cstheme="minorHAnsi"/>
          <w:sz w:val="22"/>
          <w:szCs w:val="22"/>
        </w:rPr>
        <w:t>it is about being spiritually mature and trusting our High Priest to take care of us.</w:t>
      </w:r>
    </w:p>
    <w:sectPr w:rsidR="00E13FD4" w:rsidRPr="00946CFA" w:rsidSect="00946CF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930"/>
    <w:multiLevelType w:val="hybridMultilevel"/>
    <w:tmpl w:val="34646ACE"/>
    <w:lvl w:ilvl="0" w:tplc="D7DA4194">
      <w:start w:val="1"/>
      <w:numFmt w:val="bullet"/>
      <w:lvlText w:val=""/>
      <w:lvlJc w:val="left"/>
      <w:pPr>
        <w:tabs>
          <w:tab w:val="num" w:pos="720"/>
        </w:tabs>
        <w:ind w:left="720" w:hanging="360"/>
      </w:pPr>
      <w:rPr>
        <w:rFonts w:ascii="Wingdings" w:hAnsi="Wingdings" w:hint="default"/>
      </w:rPr>
    </w:lvl>
    <w:lvl w:ilvl="1" w:tplc="44B2F3A6" w:tentative="1">
      <w:start w:val="1"/>
      <w:numFmt w:val="bullet"/>
      <w:lvlText w:val=""/>
      <w:lvlJc w:val="left"/>
      <w:pPr>
        <w:tabs>
          <w:tab w:val="num" w:pos="1440"/>
        </w:tabs>
        <w:ind w:left="1440" w:hanging="360"/>
      </w:pPr>
      <w:rPr>
        <w:rFonts w:ascii="Wingdings" w:hAnsi="Wingdings" w:hint="default"/>
      </w:rPr>
    </w:lvl>
    <w:lvl w:ilvl="2" w:tplc="B8148752">
      <w:start w:val="1"/>
      <w:numFmt w:val="bullet"/>
      <w:lvlText w:val=""/>
      <w:lvlJc w:val="left"/>
      <w:pPr>
        <w:tabs>
          <w:tab w:val="num" w:pos="2160"/>
        </w:tabs>
        <w:ind w:left="2160" w:hanging="360"/>
      </w:pPr>
      <w:rPr>
        <w:rFonts w:ascii="Wingdings" w:hAnsi="Wingdings" w:hint="default"/>
      </w:rPr>
    </w:lvl>
    <w:lvl w:ilvl="3" w:tplc="FB82437C" w:tentative="1">
      <w:start w:val="1"/>
      <w:numFmt w:val="bullet"/>
      <w:lvlText w:val=""/>
      <w:lvlJc w:val="left"/>
      <w:pPr>
        <w:tabs>
          <w:tab w:val="num" w:pos="2880"/>
        </w:tabs>
        <w:ind w:left="2880" w:hanging="360"/>
      </w:pPr>
      <w:rPr>
        <w:rFonts w:ascii="Wingdings" w:hAnsi="Wingdings" w:hint="default"/>
      </w:rPr>
    </w:lvl>
    <w:lvl w:ilvl="4" w:tplc="5E5A0CAE" w:tentative="1">
      <w:start w:val="1"/>
      <w:numFmt w:val="bullet"/>
      <w:lvlText w:val=""/>
      <w:lvlJc w:val="left"/>
      <w:pPr>
        <w:tabs>
          <w:tab w:val="num" w:pos="3600"/>
        </w:tabs>
        <w:ind w:left="3600" w:hanging="360"/>
      </w:pPr>
      <w:rPr>
        <w:rFonts w:ascii="Wingdings" w:hAnsi="Wingdings" w:hint="default"/>
      </w:rPr>
    </w:lvl>
    <w:lvl w:ilvl="5" w:tplc="B2CCB362" w:tentative="1">
      <w:start w:val="1"/>
      <w:numFmt w:val="bullet"/>
      <w:lvlText w:val=""/>
      <w:lvlJc w:val="left"/>
      <w:pPr>
        <w:tabs>
          <w:tab w:val="num" w:pos="4320"/>
        </w:tabs>
        <w:ind w:left="4320" w:hanging="360"/>
      </w:pPr>
      <w:rPr>
        <w:rFonts w:ascii="Wingdings" w:hAnsi="Wingdings" w:hint="default"/>
      </w:rPr>
    </w:lvl>
    <w:lvl w:ilvl="6" w:tplc="3F761E22" w:tentative="1">
      <w:start w:val="1"/>
      <w:numFmt w:val="bullet"/>
      <w:lvlText w:val=""/>
      <w:lvlJc w:val="left"/>
      <w:pPr>
        <w:tabs>
          <w:tab w:val="num" w:pos="5040"/>
        </w:tabs>
        <w:ind w:left="5040" w:hanging="360"/>
      </w:pPr>
      <w:rPr>
        <w:rFonts w:ascii="Wingdings" w:hAnsi="Wingdings" w:hint="default"/>
      </w:rPr>
    </w:lvl>
    <w:lvl w:ilvl="7" w:tplc="7DCC97AA" w:tentative="1">
      <w:start w:val="1"/>
      <w:numFmt w:val="bullet"/>
      <w:lvlText w:val=""/>
      <w:lvlJc w:val="left"/>
      <w:pPr>
        <w:tabs>
          <w:tab w:val="num" w:pos="5760"/>
        </w:tabs>
        <w:ind w:left="5760" w:hanging="360"/>
      </w:pPr>
      <w:rPr>
        <w:rFonts w:ascii="Wingdings" w:hAnsi="Wingdings" w:hint="default"/>
      </w:rPr>
    </w:lvl>
    <w:lvl w:ilvl="8" w:tplc="E42857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581C7F"/>
    <w:multiLevelType w:val="hybridMultilevel"/>
    <w:tmpl w:val="DB90DA7A"/>
    <w:lvl w:ilvl="0" w:tplc="3D8439F8">
      <w:start w:val="1"/>
      <w:numFmt w:val="bullet"/>
      <w:lvlText w:val=""/>
      <w:lvlJc w:val="left"/>
      <w:pPr>
        <w:tabs>
          <w:tab w:val="num" w:pos="720"/>
        </w:tabs>
        <w:ind w:left="720" w:hanging="360"/>
      </w:pPr>
      <w:rPr>
        <w:rFonts w:ascii="Wingdings" w:hAnsi="Wingdings" w:hint="default"/>
      </w:rPr>
    </w:lvl>
    <w:lvl w:ilvl="1" w:tplc="38A8DC26">
      <w:start w:val="1"/>
      <w:numFmt w:val="bullet"/>
      <w:lvlText w:val=""/>
      <w:lvlJc w:val="left"/>
      <w:pPr>
        <w:tabs>
          <w:tab w:val="num" w:pos="1440"/>
        </w:tabs>
        <w:ind w:left="1440" w:hanging="360"/>
      </w:pPr>
      <w:rPr>
        <w:rFonts w:ascii="Wingdings" w:hAnsi="Wingdings" w:hint="default"/>
      </w:rPr>
    </w:lvl>
    <w:lvl w:ilvl="2" w:tplc="43522776" w:tentative="1">
      <w:start w:val="1"/>
      <w:numFmt w:val="bullet"/>
      <w:lvlText w:val=""/>
      <w:lvlJc w:val="left"/>
      <w:pPr>
        <w:tabs>
          <w:tab w:val="num" w:pos="2160"/>
        </w:tabs>
        <w:ind w:left="2160" w:hanging="360"/>
      </w:pPr>
      <w:rPr>
        <w:rFonts w:ascii="Wingdings" w:hAnsi="Wingdings" w:hint="default"/>
      </w:rPr>
    </w:lvl>
    <w:lvl w:ilvl="3" w:tplc="5D32D83C" w:tentative="1">
      <w:start w:val="1"/>
      <w:numFmt w:val="bullet"/>
      <w:lvlText w:val=""/>
      <w:lvlJc w:val="left"/>
      <w:pPr>
        <w:tabs>
          <w:tab w:val="num" w:pos="2880"/>
        </w:tabs>
        <w:ind w:left="2880" w:hanging="360"/>
      </w:pPr>
      <w:rPr>
        <w:rFonts w:ascii="Wingdings" w:hAnsi="Wingdings" w:hint="default"/>
      </w:rPr>
    </w:lvl>
    <w:lvl w:ilvl="4" w:tplc="0A1637A0" w:tentative="1">
      <w:start w:val="1"/>
      <w:numFmt w:val="bullet"/>
      <w:lvlText w:val=""/>
      <w:lvlJc w:val="left"/>
      <w:pPr>
        <w:tabs>
          <w:tab w:val="num" w:pos="3600"/>
        </w:tabs>
        <w:ind w:left="3600" w:hanging="360"/>
      </w:pPr>
      <w:rPr>
        <w:rFonts w:ascii="Wingdings" w:hAnsi="Wingdings" w:hint="default"/>
      </w:rPr>
    </w:lvl>
    <w:lvl w:ilvl="5" w:tplc="4DAAEA0C" w:tentative="1">
      <w:start w:val="1"/>
      <w:numFmt w:val="bullet"/>
      <w:lvlText w:val=""/>
      <w:lvlJc w:val="left"/>
      <w:pPr>
        <w:tabs>
          <w:tab w:val="num" w:pos="4320"/>
        </w:tabs>
        <w:ind w:left="4320" w:hanging="360"/>
      </w:pPr>
      <w:rPr>
        <w:rFonts w:ascii="Wingdings" w:hAnsi="Wingdings" w:hint="default"/>
      </w:rPr>
    </w:lvl>
    <w:lvl w:ilvl="6" w:tplc="7DFA5CD4" w:tentative="1">
      <w:start w:val="1"/>
      <w:numFmt w:val="bullet"/>
      <w:lvlText w:val=""/>
      <w:lvlJc w:val="left"/>
      <w:pPr>
        <w:tabs>
          <w:tab w:val="num" w:pos="5040"/>
        </w:tabs>
        <w:ind w:left="5040" w:hanging="360"/>
      </w:pPr>
      <w:rPr>
        <w:rFonts w:ascii="Wingdings" w:hAnsi="Wingdings" w:hint="default"/>
      </w:rPr>
    </w:lvl>
    <w:lvl w:ilvl="7" w:tplc="C7E63632" w:tentative="1">
      <w:start w:val="1"/>
      <w:numFmt w:val="bullet"/>
      <w:lvlText w:val=""/>
      <w:lvlJc w:val="left"/>
      <w:pPr>
        <w:tabs>
          <w:tab w:val="num" w:pos="5760"/>
        </w:tabs>
        <w:ind w:left="5760" w:hanging="360"/>
      </w:pPr>
      <w:rPr>
        <w:rFonts w:ascii="Wingdings" w:hAnsi="Wingdings" w:hint="default"/>
      </w:rPr>
    </w:lvl>
    <w:lvl w:ilvl="8" w:tplc="89C4A3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4338A5"/>
    <w:multiLevelType w:val="hybridMultilevel"/>
    <w:tmpl w:val="AA0898C8"/>
    <w:lvl w:ilvl="0" w:tplc="B13272A8">
      <w:start w:val="1"/>
      <w:numFmt w:val="bullet"/>
      <w:lvlText w:val=""/>
      <w:lvlJc w:val="left"/>
      <w:pPr>
        <w:tabs>
          <w:tab w:val="num" w:pos="720"/>
        </w:tabs>
        <w:ind w:left="720" w:hanging="360"/>
      </w:pPr>
      <w:rPr>
        <w:rFonts w:ascii="Wingdings" w:hAnsi="Wingdings" w:hint="default"/>
      </w:rPr>
    </w:lvl>
    <w:lvl w:ilvl="1" w:tplc="12767EDE" w:tentative="1">
      <w:start w:val="1"/>
      <w:numFmt w:val="bullet"/>
      <w:lvlText w:val=""/>
      <w:lvlJc w:val="left"/>
      <w:pPr>
        <w:tabs>
          <w:tab w:val="num" w:pos="1440"/>
        </w:tabs>
        <w:ind w:left="1440" w:hanging="360"/>
      </w:pPr>
      <w:rPr>
        <w:rFonts w:ascii="Wingdings" w:hAnsi="Wingdings" w:hint="default"/>
      </w:rPr>
    </w:lvl>
    <w:lvl w:ilvl="2" w:tplc="7270BCC2">
      <w:start w:val="1"/>
      <w:numFmt w:val="bullet"/>
      <w:lvlText w:val=""/>
      <w:lvlJc w:val="left"/>
      <w:pPr>
        <w:tabs>
          <w:tab w:val="num" w:pos="2160"/>
        </w:tabs>
        <w:ind w:left="2160" w:hanging="360"/>
      </w:pPr>
      <w:rPr>
        <w:rFonts w:ascii="Wingdings" w:hAnsi="Wingdings" w:hint="default"/>
      </w:rPr>
    </w:lvl>
    <w:lvl w:ilvl="3" w:tplc="E2B85E40" w:tentative="1">
      <w:start w:val="1"/>
      <w:numFmt w:val="bullet"/>
      <w:lvlText w:val=""/>
      <w:lvlJc w:val="left"/>
      <w:pPr>
        <w:tabs>
          <w:tab w:val="num" w:pos="2880"/>
        </w:tabs>
        <w:ind w:left="2880" w:hanging="360"/>
      </w:pPr>
      <w:rPr>
        <w:rFonts w:ascii="Wingdings" w:hAnsi="Wingdings" w:hint="default"/>
      </w:rPr>
    </w:lvl>
    <w:lvl w:ilvl="4" w:tplc="3168B26E" w:tentative="1">
      <w:start w:val="1"/>
      <w:numFmt w:val="bullet"/>
      <w:lvlText w:val=""/>
      <w:lvlJc w:val="left"/>
      <w:pPr>
        <w:tabs>
          <w:tab w:val="num" w:pos="3600"/>
        </w:tabs>
        <w:ind w:left="3600" w:hanging="360"/>
      </w:pPr>
      <w:rPr>
        <w:rFonts w:ascii="Wingdings" w:hAnsi="Wingdings" w:hint="default"/>
      </w:rPr>
    </w:lvl>
    <w:lvl w:ilvl="5" w:tplc="CBDA241E" w:tentative="1">
      <w:start w:val="1"/>
      <w:numFmt w:val="bullet"/>
      <w:lvlText w:val=""/>
      <w:lvlJc w:val="left"/>
      <w:pPr>
        <w:tabs>
          <w:tab w:val="num" w:pos="4320"/>
        </w:tabs>
        <w:ind w:left="4320" w:hanging="360"/>
      </w:pPr>
      <w:rPr>
        <w:rFonts w:ascii="Wingdings" w:hAnsi="Wingdings" w:hint="default"/>
      </w:rPr>
    </w:lvl>
    <w:lvl w:ilvl="6" w:tplc="1FBA710E" w:tentative="1">
      <w:start w:val="1"/>
      <w:numFmt w:val="bullet"/>
      <w:lvlText w:val=""/>
      <w:lvlJc w:val="left"/>
      <w:pPr>
        <w:tabs>
          <w:tab w:val="num" w:pos="5040"/>
        </w:tabs>
        <w:ind w:left="5040" w:hanging="360"/>
      </w:pPr>
      <w:rPr>
        <w:rFonts w:ascii="Wingdings" w:hAnsi="Wingdings" w:hint="default"/>
      </w:rPr>
    </w:lvl>
    <w:lvl w:ilvl="7" w:tplc="BF2A653A" w:tentative="1">
      <w:start w:val="1"/>
      <w:numFmt w:val="bullet"/>
      <w:lvlText w:val=""/>
      <w:lvlJc w:val="left"/>
      <w:pPr>
        <w:tabs>
          <w:tab w:val="num" w:pos="5760"/>
        </w:tabs>
        <w:ind w:left="5760" w:hanging="360"/>
      </w:pPr>
      <w:rPr>
        <w:rFonts w:ascii="Wingdings" w:hAnsi="Wingdings" w:hint="default"/>
      </w:rPr>
    </w:lvl>
    <w:lvl w:ilvl="8" w:tplc="FE2226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AC6EB2"/>
    <w:multiLevelType w:val="hybridMultilevel"/>
    <w:tmpl w:val="F62E00CA"/>
    <w:lvl w:ilvl="0" w:tplc="826E396C">
      <w:start w:val="1"/>
      <w:numFmt w:val="bullet"/>
      <w:lvlText w:val=""/>
      <w:lvlJc w:val="left"/>
      <w:pPr>
        <w:tabs>
          <w:tab w:val="num" w:pos="720"/>
        </w:tabs>
        <w:ind w:left="720" w:hanging="360"/>
      </w:pPr>
      <w:rPr>
        <w:rFonts w:ascii="Wingdings" w:hAnsi="Wingdings" w:hint="default"/>
      </w:rPr>
    </w:lvl>
    <w:lvl w:ilvl="1" w:tplc="3DD6A5C2">
      <w:numFmt w:val="bullet"/>
      <w:lvlText w:val=""/>
      <w:lvlJc w:val="left"/>
      <w:pPr>
        <w:tabs>
          <w:tab w:val="num" w:pos="1440"/>
        </w:tabs>
        <w:ind w:left="1440" w:hanging="360"/>
      </w:pPr>
      <w:rPr>
        <w:rFonts w:ascii="Wingdings" w:hAnsi="Wingdings" w:hint="default"/>
      </w:rPr>
    </w:lvl>
    <w:lvl w:ilvl="2" w:tplc="9974603E">
      <w:start w:val="1"/>
      <w:numFmt w:val="bullet"/>
      <w:lvlText w:val=""/>
      <w:lvlJc w:val="left"/>
      <w:pPr>
        <w:tabs>
          <w:tab w:val="num" w:pos="2160"/>
        </w:tabs>
        <w:ind w:left="2160" w:hanging="360"/>
      </w:pPr>
      <w:rPr>
        <w:rFonts w:ascii="Wingdings" w:hAnsi="Wingdings" w:hint="default"/>
      </w:rPr>
    </w:lvl>
    <w:lvl w:ilvl="3" w:tplc="8AE4F532" w:tentative="1">
      <w:start w:val="1"/>
      <w:numFmt w:val="bullet"/>
      <w:lvlText w:val=""/>
      <w:lvlJc w:val="left"/>
      <w:pPr>
        <w:tabs>
          <w:tab w:val="num" w:pos="2880"/>
        </w:tabs>
        <w:ind w:left="2880" w:hanging="360"/>
      </w:pPr>
      <w:rPr>
        <w:rFonts w:ascii="Wingdings" w:hAnsi="Wingdings" w:hint="default"/>
      </w:rPr>
    </w:lvl>
    <w:lvl w:ilvl="4" w:tplc="3470F3A0" w:tentative="1">
      <w:start w:val="1"/>
      <w:numFmt w:val="bullet"/>
      <w:lvlText w:val=""/>
      <w:lvlJc w:val="left"/>
      <w:pPr>
        <w:tabs>
          <w:tab w:val="num" w:pos="3600"/>
        </w:tabs>
        <w:ind w:left="3600" w:hanging="360"/>
      </w:pPr>
      <w:rPr>
        <w:rFonts w:ascii="Wingdings" w:hAnsi="Wingdings" w:hint="default"/>
      </w:rPr>
    </w:lvl>
    <w:lvl w:ilvl="5" w:tplc="E8F6AAD2" w:tentative="1">
      <w:start w:val="1"/>
      <w:numFmt w:val="bullet"/>
      <w:lvlText w:val=""/>
      <w:lvlJc w:val="left"/>
      <w:pPr>
        <w:tabs>
          <w:tab w:val="num" w:pos="4320"/>
        </w:tabs>
        <w:ind w:left="4320" w:hanging="360"/>
      </w:pPr>
      <w:rPr>
        <w:rFonts w:ascii="Wingdings" w:hAnsi="Wingdings" w:hint="default"/>
      </w:rPr>
    </w:lvl>
    <w:lvl w:ilvl="6" w:tplc="B678A440" w:tentative="1">
      <w:start w:val="1"/>
      <w:numFmt w:val="bullet"/>
      <w:lvlText w:val=""/>
      <w:lvlJc w:val="left"/>
      <w:pPr>
        <w:tabs>
          <w:tab w:val="num" w:pos="5040"/>
        </w:tabs>
        <w:ind w:left="5040" w:hanging="360"/>
      </w:pPr>
      <w:rPr>
        <w:rFonts w:ascii="Wingdings" w:hAnsi="Wingdings" w:hint="default"/>
      </w:rPr>
    </w:lvl>
    <w:lvl w:ilvl="7" w:tplc="B0927ADC" w:tentative="1">
      <w:start w:val="1"/>
      <w:numFmt w:val="bullet"/>
      <w:lvlText w:val=""/>
      <w:lvlJc w:val="left"/>
      <w:pPr>
        <w:tabs>
          <w:tab w:val="num" w:pos="5760"/>
        </w:tabs>
        <w:ind w:left="5760" w:hanging="360"/>
      </w:pPr>
      <w:rPr>
        <w:rFonts w:ascii="Wingdings" w:hAnsi="Wingdings" w:hint="default"/>
      </w:rPr>
    </w:lvl>
    <w:lvl w:ilvl="8" w:tplc="B3344C90" w:tentative="1">
      <w:start w:val="1"/>
      <w:numFmt w:val="bullet"/>
      <w:lvlText w:val=""/>
      <w:lvlJc w:val="left"/>
      <w:pPr>
        <w:tabs>
          <w:tab w:val="num" w:pos="6480"/>
        </w:tabs>
        <w:ind w:left="6480" w:hanging="360"/>
      </w:pPr>
      <w:rPr>
        <w:rFonts w:ascii="Wingdings" w:hAnsi="Wingdings" w:hint="default"/>
      </w:rPr>
    </w:lvl>
  </w:abstractNum>
  <w:num w:numId="1" w16cid:durableId="1763526348">
    <w:abstractNumId w:val="1"/>
  </w:num>
  <w:num w:numId="2" w16cid:durableId="1537350998">
    <w:abstractNumId w:val="0"/>
  </w:num>
  <w:num w:numId="3" w16cid:durableId="2106459482">
    <w:abstractNumId w:val="2"/>
  </w:num>
  <w:num w:numId="4" w16cid:durableId="1668901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D4"/>
    <w:rsid w:val="00013F33"/>
    <w:rsid w:val="00014037"/>
    <w:rsid w:val="00074B8F"/>
    <w:rsid w:val="0007701D"/>
    <w:rsid w:val="00082E49"/>
    <w:rsid w:val="000B1C12"/>
    <w:rsid w:val="000D405D"/>
    <w:rsid w:val="000E42D9"/>
    <w:rsid w:val="000E754A"/>
    <w:rsid w:val="000E7D28"/>
    <w:rsid w:val="000F1FCA"/>
    <w:rsid w:val="0011294E"/>
    <w:rsid w:val="00116462"/>
    <w:rsid w:val="001352A9"/>
    <w:rsid w:val="00141397"/>
    <w:rsid w:val="00163962"/>
    <w:rsid w:val="00163CB3"/>
    <w:rsid w:val="001A3A03"/>
    <w:rsid w:val="001A5F1C"/>
    <w:rsid w:val="001B2AD8"/>
    <w:rsid w:val="001D0A58"/>
    <w:rsid w:val="001D37B0"/>
    <w:rsid w:val="001D7AF7"/>
    <w:rsid w:val="001F74FC"/>
    <w:rsid w:val="00204181"/>
    <w:rsid w:val="0024367A"/>
    <w:rsid w:val="00244739"/>
    <w:rsid w:val="002556ED"/>
    <w:rsid w:val="002B44F5"/>
    <w:rsid w:val="00302EF5"/>
    <w:rsid w:val="00304BA6"/>
    <w:rsid w:val="00315B33"/>
    <w:rsid w:val="00317FBC"/>
    <w:rsid w:val="0033058D"/>
    <w:rsid w:val="00330E9C"/>
    <w:rsid w:val="00337731"/>
    <w:rsid w:val="00364492"/>
    <w:rsid w:val="003718AB"/>
    <w:rsid w:val="003821B8"/>
    <w:rsid w:val="003A411A"/>
    <w:rsid w:val="003A5EC7"/>
    <w:rsid w:val="003C3C38"/>
    <w:rsid w:val="003F0E8E"/>
    <w:rsid w:val="004461AD"/>
    <w:rsid w:val="0047408B"/>
    <w:rsid w:val="00481489"/>
    <w:rsid w:val="0048258B"/>
    <w:rsid w:val="00495DB3"/>
    <w:rsid w:val="004C2BE6"/>
    <w:rsid w:val="004D72C8"/>
    <w:rsid w:val="004E32B0"/>
    <w:rsid w:val="004F1D76"/>
    <w:rsid w:val="004F406C"/>
    <w:rsid w:val="00512668"/>
    <w:rsid w:val="0057201D"/>
    <w:rsid w:val="00581A2C"/>
    <w:rsid w:val="005C4E1F"/>
    <w:rsid w:val="005D5D0A"/>
    <w:rsid w:val="005F223E"/>
    <w:rsid w:val="006200BB"/>
    <w:rsid w:val="00620402"/>
    <w:rsid w:val="00640DB6"/>
    <w:rsid w:val="006550B4"/>
    <w:rsid w:val="006562C3"/>
    <w:rsid w:val="00661EBA"/>
    <w:rsid w:val="00685D3F"/>
    <w:rsid w:val="006919FE"/>
    <w:rsid w:val="006940D4"/>
    <w:rsid w:val="006A431E"/>
    <w:rsid w:val="006A5D60"/>
    <w:rsid w:val="006B0CE2"/>
    <w:rsid w:val="006B1989"/>
    <w:rsid w:val="006C5BC5"/>
    <w:rsid w:val="006C7872"/>
    <w:rsid w:val="006D2F42"/>
    <w:rsid w:val="006F37C1"/>
    <w:rsid w:val="006F4C67"/>
    <w:rsid w:val="006F599C"/>
    <w:rsid w:val="006F6F70"/>
    <w:rsid w:val="00705D91"/>
    <w:rsid w:val="00712D68"/>
    <w:rsid w:val="007151EA"/>
    <w:rsid w:val="00722FA1"/>
    <w:rsid w:val="00724CF8"/>
    <w:rsid w:val="00754998"/>
    <w:rsid w:val="00794D71"/>
    <w:rsid w:val="007A1565"/>
    <w:rsid w:val="007A3E0A"/>
    <w:rsid w:val="007B2796"/>
    <w:rsid w:val="007B27A8"/>
    <w:rsid w:val="007B70A1"/>
    <w:rsid w:val="007C22DE"/>
    <w:rsid w:val="007C4DC2"/>
    <w:rsid w:val="007C644E"/>
    <w:rsid w:val="007E2830"/>
    <w:rsid w:val="00801A52"/>
    <w:rsid w:val="00802DE1"/>
    <w:rsid w:val="00803868"/>
    <w:rsid w:val="00813B28"/>
    <w:rsid w:val="0084093C"/>
    <w:rsid w:val="00877E7C"/>
    <w:rsid w:val="00946CFA"/>
    <w:rsid w:val="00951F96"/>
    <w:rsid w:val="00953DD7"/>
    <w:rsid w:val="00971F17"/>
    <w:rsid w:val="009922AA"/>
    <w:rsid w:val="009A2BE4"/>
    <w:rsid w:val="009A45D3"/>
    <w:rsid w:val="009B4ED7"/>
    <w:rsid w:val="009B61A6"/>
    <w:rsid w:val="009C5E31"/>
    <w:rsid w:val="009C68E8"/>
    <w:rsid w:val="00A15239"/>
    <w:rsid w:val="00A3744C"/>
    <w:rsid w:val="00A70DA7"/>
    <w:rsid w:val="00A9097C"/>
    <w:rsid w:val="00AB10EC"/>
    <w:rsid w:val="00AB1A20"/>
    <w:rsid w:val="00AB42C7"/>
    <w:rsid w:val="00AB4BA5"/>
    <w:rsid w:val="00B0357E"/>
    <w:rsid w:val="00B0625F"/>
    <w:rsid w:val="00B17DCB"/>
    <w:rsid w:val="00B225D9"/>
    <w:rsid w:val="00B2445A"/>
    <w:rsid w:val="00B64152"/>
    <w:rsid w:val="00B708B2"/>
    <w:rsid w:val="00B7145C"/>
    <w:rsid w:val="00B758D4"/>
    <w:rsid w:val="00B761FA"/>
    <w:rsid w:val="00BA403A"/>
    <w:rsid w:val="00BB5861"/>
    <w:rsid w:val="00BD3279"/>
    <w:rsid w:val="00BD6D03"/>
    <w:rsid w:val="00BE3694"/>
    <w:rsid w:val="00BE50D2"/>
    <w:rsid w:val="00BF1BBC"/>
    <w:rsid w:val="00BF5B28"/>
    <w:rsid w:val="00C20D51"/>
    <w:rsid w:val="00C23955"/>
    <w:rsid w:val="00C25803"/>
    <w:rsid w:val="00C558B8"/>
    <w:rsid w:val="00C6243C"/>
    <w:rsid w:val="00C9096D"/>
    <w:rsid w:val="00CA477D"/>
    <w:rsid w:val="00CD4601"/>
    <w:rsid w:val="00CE4949"/>
    <w:rsid w:val="00CF66D2"/>
    <w:rsid w:val="00D07569"/>
    <w:rsid w:val="00D17D0C"/>
    <w:rsid w:val="00D23E20"/>
    <w:rsid w:val="00D6659D"/>
    <w:rsid w:val="00D947C6"/>
    <w:rsid w:val="00DB04DB"/>
    <w:rsid w:val="00DC0E05"/>
    <w:rsid w:val="00DD006C"/>
    <w:rsid w:val="00DD7EC5"/>
    <w:rsid w:val="00E04CCD"/>
    <w:rsid w:val="00E13FD4"/>
    <w:rsid w:val="00E14043"/>
    <w:rsid w:val="00E20747"/>
    <w:rsid w:val="00E24360"/>
    <w:rsid w:val="00E33A1E"/>
    <w:rsid w:val="00E41A0A"/>
    <w:rsid w:val="00E46342"/>
    <w:rsid w:val="00E61EC7"/>
    <w:rsid w:val="00E649A7"/>
    <w:rsid w:val="00E672F3"/>
    <w:rsid w:val="00E76EA4"/>
    <w:rsid w:val="00EE0F92"/>
    <w:rsid w:val="00EF2395"/>
    <w:rsid w:val="00EF59B3"/>
    <w:rsid w:val="00F1180E"/>
    <w:rsid w:val="00F23291"/>
    <w:rsid w:val="00F64E79"/>
    <w:rsid w:val="00F7634E"/>
    <w:rsid w:val="00F971A6"/>
    <w:rsid w:val="00FD7E77"/>
    <w:rsid w:val="00FE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770B"/>
  <w15:chartTrackingRefBased/>
  <w15:docId w15:val="{19DDEE73-A204-49C9-9A45-C58532AE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45C"/>
    <w:pPr>
      <w:ind w:left="720"/>
      <w:contextualSpacing/>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6877">
      <w:bodyDiv w:val="1"/>
      <w:marLeft w:val="0"/>
      <w:marRight w:val="0"/>
      <w:marTop w:val="0"/>
      <w:marBottom w:val="0"/>
      <w:divBdr>
        <w:top w:val="none" w:sz="0" w:space="0" w:color="auto"/>
        <w:left w:val="none" w:sz="0" w:space="0" w:color="auto"/>
        <w:bottom w:val="none" w:sz="0" w:space="0" w:color="auto"/>
        <w:right w:val="none" w:sz="0" w:space="0" w:color="auto"/>
      </w:divBdr>
      <w:divsChild>
        <w:div w:id="568426495">
          <w:marLeft w:val="1080"/>
          <w:marRight w:val="0"/>
          <w:marTop w:val="100"/>
          <w:marBottom w:val="0"/>
          <w:divBdr>
            <w:top w:val="none" w:sz="0" w:space="0" w:color="auto"/>
            <w:left w:val="none" w:sz="0" w:space="0" w:color="auto"/>
            <w:bottom w:val="none" w:sz="0" w:space="0" w:color="auto"/>
            <w:right w:val="none" w:sz="0" w:space="0" w:color="auto"/>
          </w:divBdr>
        </w:div>
      </w:divsChild>
    </w:div>
    <w:div w:id="618950975">
      <w:bodyDiv w:val="1"/>
      <w:marLeft w:val="0"/>
      <w:marRight w:val="0"/>
      <w:marTop w:val="0"/>
      <w:marBottom w:val="0"/>
      <w:divBdr>
        <w:top w:val="none" w:sz="0" w:space="0" w:color="auto"/>
        <w:left w:val="none" w:sz="0" w:space="0" w:color="auto"/>
        <w:bottom w:val="none" w:sz="0" w:space="0" w:color="auto"/>
        <w:right w:val="none" w:sz="0" w:space="0" w:color="auto"/>
      </w:divBdr>
      <w:divsChild>
        <w:div w:id="531236415">
          <w:marLeft w:val="1800"/>
          <w:marRight w:val="0"/>
          <w:marTop w:val="100"/>
          <w:marBottom w:val="0"/>
          <w:divBdr>
            <w:top w:val="none" w:sz="0" w:space="0" w:color="auto"/>
            <w:left w:val="none" w:sz="0" w:space="0" w:color="auto"/>
            <w:bottom w:val="none" w:sz="0" w:space="0" w:color="auto"/>
            <w:right w:val="none" w:sz="0" w:space="0" w:color="auto"/>
          </w:divBdr>
        </w:div>
        <w:div w:id="1494443166">
          <w:marLeft w:val="1800"/>
          <w:marRight w:val="0"/>
          <w:marTop w:val="100"/>
          <w:marBottom w:val="0"/>
          <w:divBdr>
            <w:top w:val="none" w:sz="0" w:space="0" w:color="auto"/>
            <w:left w:val="none" w:sz="0" w:space="0" w:color="auto"/>
            <w:bottom w:val="none" w:sz="0" w:space="0" w:color="auto"/>
            <w:right w:val="none" w:sz="0" w:space="0" w:color="auto"/>
          </w:divBdr>
        </w:div>
      </w:divsChild>
    </w:div>
    <w:div w:id="2027755790">
      <w:bodyDiv w:val="1"/>
      <w:marLeft w:val="0"/>
      <w:marRight w:val="0"/>
      <w:marTop w:val="0"/>
      <w:marBottom w:val="0"/>
      <w:divBdr>
        <w:top w:val="none" w:sz="0" w:space="0" w:color="auto"/>
        <w:left w:val="none" w:sz="0" w:space="0" w:color="auto"/>
        <w:bottom w:val="none" w:sz="0" w:space="0" w:color="auto"/>
        <w:right w:val="none" w:sz="0" w:space="0" w:color="auto"/>
      </w:divBdr>
      <w:divsChild>
        <w:div w:id="44296556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1052</TotalTime>
  <Pages>2</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Ken Focht</cp:lastModifiedBy>
  <cp:revision>156</cp:revision>
  <cp:lastPrinted>2022-11-20T02:18:00Z</cp:lastPrinted>
  <dcterms:created xsi:type="dcterms:W3CDTF">2022-11-16T04:27:00Z</dcterms:created>
  <dcterms:modified xsi:type="dcterms:W3CDTF">2025-06-20T01:57:00Z</dcterms:modified>
</cp:coreProperties>
</file>