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2B1C67" w14:textId="2E979AB8" w:rsidR="001105D9" w:rsidRPr="00D04210" w:rsidRDefault="00DC0ADC" w:rsidP="00DC0ADC">
      <w:pPr>
        <w:jc w:val="center"/>
        <w:rPr>
          <w:rFonts w:ascii="Calibri" w:hAnsi="Calibri" w:cs="Calibri"/>
          <w:b/>
          <w:bCs/>
          <w:caps/>
          <w:sz w:val="22"/>
          <w:szCs w:val="22"/>
        </w:rPr>
      </w:pPr>
      <w:r w:rsidRPr="00D04210">
        <w:rPr>
          <w:rFonts w:ascii="Calibri" w:hAnsi="Calibri" w:cs="Calibri"/>
          <w:b/>
          <w:bCs/>
          <w:sz w:val="22"/>
          <w:szCs w:val="22"/>
        </w:rPr>
        <w:t xml:space="preserve">I </w:t>
      </w:r>
      <w:r w:rsidRPr="00D04210">
        <w:rPr>
          <w:rFonts w:ascii="Calibri" w:hAnsi="Calibri" w:cs="Calibri"/>
          <w:b/>
          <w:bCs/>
          <w:caps/>
          <w:sz w:val="22"/>
          <w:szCs w:val="22"/>
        </w:rPr>
        <w:t>Am THe Door</w:t>
      </w:r>
    </w:p>
    <w:p w14:paraId="5E3C8C67" w14:textId="7F405F4A" w:rsidR="00DC0ADC" w:rsidRDefault="00A2415A" w:rsidP="00DC0ADC">
      <w:pPr>
        <w:jc w:val="center"/>
        <w:rPr>
          <w:rFonts w:ascii="Calibri" w:hAnsi="Calibri" w:cs="Calibri"/>
          <w:caps/>
          <w:sz w:val="22"/>
          <w:szCs w:val="22"/>
        </w:rPr>
      </w:pPr>
      <w:r w:rsidRPr="00D04210">
        <w:rPr>
          <w:rFonts w:ascii="Calibri" w:hAnsi="Calibri" w:cs="Calibri"/>
          <w:caps/>
          <w:sz w:val="22"/>
          <w:szCs w:val="22"/>
        </w:rPr>
        <w:t>John</w:t>
      </w:r>
      <w:r w:rsidR="00DC0ADC" w:rsidRPr="00D04210">
        <w:rPr>
          <w:rFonts w:ascii="Calibri" w:hAnsi="Calibri" w:cs="Calibri"/>
          <w:caps/>
          <w:sz w:val="22"/>
          <w:szCs w:val="22"/>
        </w:rPr>
        <w:t xml:space="preserve"> 10:7-9</w:t>
      </w:r>
    </w:p>
    <w:p w14:paraId="492E654D" w14:textId="77777777" w:rsidR="00D04210" w:rsidRPr="00D04210" w:rsidRDefault="00D04210" w:rsidP="00DC0ADC">
      <w:pPr>
        <w:jc w:val="center"/>
        <w:rPr>
          <w:rFonts w:ascii="Calibri" w:hAnsi="Calibri" w:cs="Calibri"/>
          <w:caps/>
          <w:sz w:val="22"/>
          <w:szCs w:val="22"/>
        </w:rPr>
      </w:pPr>
    </w:p>
    <w:p w14:paraId="6408BBA7" w14:textId="09132BE6" w:rsidR="00DC0ADC" w:rsidRPr="00D04210" w:rsidRDefault="00DC0ADC" w:rsidP="00DC0ADC">
      <w:pPr>
        <w:rPr>
          <w:rFonts w:ascii="Calibri" w:hAnsi="Calibri" w:cs="Calibri"/>
          <w:sz w:val="22"/>
          <w:szCs w:val="22"/>
        </w:rPr>
      </w:pPr>
      <w:r w:rsidRPr="00D04210">
        <w:rPr>
          <w:rFonts w:ascii="Calibri" w:hAnsi="Calibri" w:cs="Calibri"/>
          <w:sz w:val="22"/>
          <w:szCs w:val="22"/>
        </w:rPr>
        <w:t xml:space="preserve">Then Jesus said to them again, </w:t>
      </w:r>
      <w:r w:rsidRPr="00D04210">
        <w:rPr>
          <w:rFonts w:ascii="Calibri" w:hAnsi="Calibri" w:cs="Calibri"/>
          <w:color w:val="FF0000"/>
          <w:sz w:val="22"/>
          <w:szCs w:val="22"/>
        </w:rPr>
        <w:t xml:space="preserve">"Most assuredly, I say to you, I am the door of the sheep.  All who ever came before me are thieves and robbers, but the sheep did not hear them.  I am the door. If anyone enters by Me, he will be </w:t>
      </w:r>
      <w:r w:rsidR="00692F4F" w:rsidRPr="00D04210">
        <w:rPr>
          <w:rFonts w:ascii="Calibri" w:hAnsi="Calibri" w:cs="Calibri"/>
          <w:color w:val="FF0000"/>
          <w:sz w:val="22"/>
          <w:szCs w:val="22"/>
        </w:rPr>
        <w:t>saved and</w:t>
      </w:r>
      <w:r w:rsidRPr="00D04210">
        <w:rPr>
          <w:rFonts w:ascii="Calibri" w:hAnsi="Calibri" w:cs="Calibri"/>
          <w:color w:val="FF0000"/>
          <w:sz w:val="22"/>
          <w:szCs w:val="22"/>
        </w:rPr>
        <w:t xml:space="preserve"> will go in and out and find pasture.  The thief does not come except to steal, and to kill, and to destroy. I have come that they may have life, and that they may have it more abundantly.” </w:t>
      </w:r>
      <w:r w:rsidRPr="00D04210">
        <w:rPr>
          <w:rFonts w:ascii="Calibri" w:hAnsi="Calibri" w:cs="Calibri"/>
          <w:sz w:val="22"/>
          <w:szCs w:val="22"/>
        </w:rPr>
        <w:t>NKJV</w:t>
      </w:r>
    </w:p>
    <w:p w14:paraId="2589C0C7" w14:textId="77777777" w:rsidR="00D04210" w:rsidRDefault="00DC0ADC" w:rsidP="00DC0ADC">
      <w:pPr>
        <w:rPr>
          <w:rFonts w:ascii="Calibri" w:hAnsi="Calibri" w:cs="Calibri"/>
          <w:sz w:val="22"/>
          <w:szCs w:val="22"/>
        </w:rPr>
      </w:pPr>
      <w:r w:rsidRPr="00D04210">
        <w:rPr>
          <w:rFonts w:ascii="Calibri" w:hAnsi="Calibri" w:cs="Calibri"/>
          <w:sz w:val="22"/>
          <w:szCs w:val="22"/>
        </w:rPr>
        <w:t xml:space="preserve">     </w:t>
      </w:r>
    </w:p>
    <w:p w14:paraId="385B6E61" w14:textId="13F1279F" w:rsidR="000646CA" w:rsidRPr="00D04210" w:rsidRDefault="00DC0ADC" w:rsidP="00D04210">
      <w:pPr>
        <w:ind w:firstLine="720"/>
        <w:rPr>
          <w:rFonts w:ascii="Calibri" w:hAnsi="Calibri" w:cs="Calibri"/>
          <w:sz w:val="22"/>
          <w:szCs w:val="22"/>
        </w:rPr>
      </w:pPr>
      <w:r w:rsidRPr="00D04210">
        <w:rPr>
          <w:rFonts w:ascii="Calibri" w:hAnsi="Calibri" w:cs="Calibri"/>
          <w:sz w:val="22"/>
          <w:szCs w:val="22"/>
        </w:rPr>
        <w:t xml:space="preserve">From time immemorial, </w:t>
      </w:r>
      <w:r w:rsidR="000646CA" w:rsidRPr="00D04210">
        <w:rPr>
          <w:rFonts w:ascii="Calibri" w:hAnsi="Calibri" w:cs="Calibri"/>
          <w:sz w:val="22"/>
          <w:szCs w:val="22"/>
        </w:rPr>
        <w:t>doors</w:t>
      </w:r>
      <w:r w:rsidRPr="00D04210">
        <w:rPr>
          <w:rFonts w:ascii="Calibri" w:hAnsi="Calibri" w:cs="Calibri"/>
          <w:sz w:val="22"/>
          <w:szCs w:val="22"/>
        </w:rPr>
        <w:t xml:space="preserve"> ha</w:t>
      </w:r>
      <w:r w:rsidR="000646CA" w:rsidRPr="00D04210">
        <w:rPr>
          <w:rFonts w:ascii="Calibri" w:hAnsi="Calibri" w:cs="Calibri"/>
          <w:sz w:val="22"/>
          <w:szCs w:val="22"/>
        </w:rPr>
        <w:t>ve</w:t>
      </w:r>
      <w:r w:rsidRPr="00D04210">
        <w:rPr>
          <w:rFonts w:ascii="Calibri" w:hAnsi="Calibri" w:cs="Calibri"/>
          <w:sz w:val="22"/>
          <w:szCs w:val="22"/>
        </w:rPr>
        <w:t xml:space="preserve"> been used to serve several purposes. A princip</w:t>
      </w:r>
      <w:r w:rsidR="00BD08DE" w:rsidRPr="00D04210">
        <w:rPr>
          <w:rFonts w:ascii="Calibri" w:hAnsi="Calibri" w:cs="Calibri"/>
          <w:sz w:val="22"/>
          <w:szCs w:val="22"/>
        </w:rPr>
        <w:t>al</w:t>
      </w:r>
      <w:r w:rsidRPr="00D04210">
        <w:rPr>
          <w:rFonts w:ascii="Calibri" w:hAnsi="Calibri" w:cs="Calibri"/>
          <w:sz w:val="22"/>
          <w:szCs w:val="22"/>
        </w:rPr>
        <w:t xml:space="preserve"> reason for them </w:t>
      </w:r>
      <w:r w:rsidR="00BD08DE" w:rsidRPr="00D04210">
        <w:rPr>
          <w:rFonts w:ascii="Calibri" w:hAnsi="Calibri" w:cs="Calibri"/>
          <w:sz w:val="22"/>
          <w:szCs w:val="22"/>
        </w:rPr>
        <w:t>is</w:t>
      </w:r>
      <w:r w:rsidRPr="00D04210">
        <w:rPr>
          <w:rFonts w:ascii="Calibri" w:hAnsi="Calibri" w:cs="Calibri"/>
          <w:sz w:val="22"/>
          <w:szCs w:val="22"/>
        </w:rPr>
        <w:t xml:space="preserve"> to provide a point of separation. Who you are depends on which side</w:t>
      </w:r>
      <w:r w:rsidR="00596C7C" w:rsidRPr="00D04210">
        <w:rPr>
          <w:rFonts w:ascii="Calibri" w:hAnsi="Calibri" w:cs="Calibri"/>
          <w:sz w:val="22"/>
          <w:szCs w:val="22"/>
        </w:rPr>
        <w:t xml:space="preserve"> of</w:t>
      </w:r>
      <w:r w:rsidRPr="00D04210">
        <w:rPr>
          <w:rFonts w:ascii="Calibri" w:hAnsi="Calibri" w:cs="Calibri"/>
          <w:sz w:val="22"/>
          <w:szCs w:val="22"/>
        </w:rPr>
        <w:t xml:space="preserve"> the door you are on.  A </w:t>
      </w:r>
      <w:r w:rsidR="00BD08DE" w:rsidRPr="00D04210">
        <w:rPr>
          <w:rFonts w:ascii="Calibri" w:hAnsi="Calibri" w:cs="Calibri"/>
          <w:sz w:val="22"/>
          <w:szCs w:val="22"/>
        </w:rPr>
        <w:t xml:space="preserve">second reason is to use them for security.  What is behind the door may be there to keep it from being stolen or harmed.  </w:t>
      </w:r>
      <w:r w:rsidR="00A84E9F" w:rsidRPr="00D04210">
        <w:rPr>
          <w:rFonts w:ascii="Calibri" w:hAnsi="Calibri" w:cs="Calibri"/>
          <w:sz w:val="22"/>
          <w:szCs w:val="22"/>
        </w:rPr>
        <w:t xml:space="preserve">Where human beings are involved, </w:t>
      </w:r>
      <w:r w:rsidR="00C36586" w:rsidRPr="00D04210">
        <w:rPr>
          <w:rFonts w:ascii="Calibri" w:hAnsi="Calibri" w:cs="Calibri"/>
          <w:sz w:val="22"/>
          <w:szCs w:val="22"/>
        </w:rPr>
        <w:t>security</w:t>
      </w:r>
      <w:r w:rsidR="00A84E9F" w:rsidRPr="00D04210">
        <w:rPr>
          <w:rFonts w:ascii="Calibri" w:hAnsi="Calibri" w:cs="Calibri"/>
          <w:sz w:val="22"/>
          <w:szCs w:val="22"/>
        </w:rPr>
        <w:t xml:space="preserve"> includes the idea of safety.</w:t>
      </w:r>
      <w:r w:rsidR="00C36586" w:rsidRPr="00D04210">
        <w:rPr>
          <w:rFonts w:ascii="Calibri" w:hAnsi="Calibri" w:cs="Calibri"/>
          <w:sz w:val="22"/>
          <w:szCs w:val="22"/>
        </w:rPr>
        <w:t xml:space="preserve">  The story of Lot in Genesis 19 includes the use of the door of Lot’s house as the means of keeping </w:t>
      </w:r>
      <w:r w:rsidR="006D2A5F" w:rsidRPr="00D04210">
        <w:rPr>
          <w:rFonts w:ascii="Calibri" w:hAnsi="Calibri" w:cs="Calibri"/>
          <w:sz w:val="22"/>
          <w:szCs w:val="22"/>
        </w:rPr>
        <w:t>two</w:t>
      </w:r>
      <w:r w:rsidR="00C36586" w:rsidRPr="00D04210">
        <w:rPr>
          <w:rFonts w:ascii="Calibri" w:hAnsi="Calibri" w:cs="Calibri"/>
          <w:sz w:val="22"/>
          <w:szCs w:val="22"/>
        </w:rPr>
        <w:t xml:space="preserve"> angelic messengers safe from a crowd that was committed to harming them.</w:t>
      </w:r>
    </w:p>
    <w:p w14:paraId="3567C68F" w14:textId="77777777" w:rsidR="00D04210" w:rsidRDefault="006147B7" w:rsidP="006147B7">
      <w:pPr>
        <w:rPr>
          <w:rFonts w:ascii="Calibri" w:hAnsi="Calibri" w:cs="Calibri"/>
          <w:sz w:val="22"/>
          <w:szCs w:val="22"/>
        </w:rPr>
      </w:pPr>
      <w:r w:rsidRPr="00D04210">
        <w:rPr>
          <w:rFonts w:ascii="Calibri" w:hAnsi="Calibri" w:cs="Calibri"/>
          <w:sz w:val="22"/>
          <w:szCs w:val="22"/>
        </w:rPr>
        <w:t xml:space="preserve">     </w:t>
      </w:r>
    </w:p>
    <w:p w14:paraId="3449BA0C" w14:textId="30B546BE" w:rsidR="006147B7" w:rsidRPr="00D04210" w:rsidRDefault="006147B7" w:rsidP="00D04210">
      <w:pPr>
        <w:ind w:firstLine="720"/>
        <w:rPr>
          <w:rFonts w:ascii="Calibri" w:hAnsi="Calibri" w:cs="Calibri"/>
          <w:i/>
          <w:iCs/>
          <w:sz w:val="22"/>
          <w:szCs w:val="22"/>
        </w:rPr>
      </w:pPr>
      <w:r w:rsidRPr="00D04210">
        <w:rPr>
          <w:rFonts w:ascii="Calibri" w:hAnsi="Calibri" w:cs="Calibri"/>
          <w:sz w:val="22"/>
          <w:szCs w:val="22"/>
        </w:rPr>
        <w:t>If you have ever wondered if our God has a sense of humor.  Solomon answers this question in Proverbs 26:14</w:t>
      </w:r>
      <w:proofErr w:type="gramStart"/>
      <w:r w:rsidRPr="00D04210">
        <w:rPr>
          <w:rFonts w:ascii="Calibri" w:hAnsi="Calibri" w:cs="Calibri"/>
          <w:sz w:val="22"/>
          <w:szCs w:val="22"/>
        </w:rPr>
        <w:t xml:space="preserve">.  </w:t>
      </w:r>
      <w:r w:rsidRPr="00D04210">
        <w:rPr>
          <w:rFonts w:ascii="Calibri" w:hAnsi="Calibri" w:cs="Calibri"/>
          <w:i/>
          <w:iCs/>
          <w:sz w:val="22"/>
          <w:szCs w:val="22"/>
        </w:rPr>
        <w:t>As</w:t>
      </w:r>
      <w:proofErr w:type="gramEnd"/>
      <w:r w:rsidRPr="00D04210">
        <w:rPr>
          <w:rFonts w:ascii="Calibri" w:hAnsi="Calibri" w:cs="Calibri"/>
          <w:i/>
          <w:iCs/>
          <w:sz w:val="22"/>
          <w:szCs w:val="22"/>
        </w:rPr>
        <w:t xml:space="preserve"> a door turns on its hinges,</w:t>
      </w:r>
    </w:p>
    <w:p w14:paraId="0B7332F5" w14:textId="303EEF73" w:rsidR="006147B7" w:rsidRPr="00D04210" w:rsidRDefault="006147B7" w:rsidP="006147B7">
      <w:pPr>
        <w:rPr>
          <w:rFonts w:ascii="Calibri" w:hAnsi="Calibri" w:cs="Calibri"/>
          <w:sz w:val="22"/>
          <w:szCs w:val="22"/>
        </w:rPr>
      </w:pPr>
      <w:r w:rsidRPr="00D04210">
        <w:rPr>
          <w:rFonts w:ascii="Calibri" w:hAnsi="Calibri" w:cs="Calibri"/>
          <w:i/>
          <w:iCs/>
          <w:sz w:val="22"/>
          <w:szCs w:val="22"/>
        </w:rPr>
        <w:t xml:space="preserve">So does the lazy man on his bed. </w:t>
      </w:r>
      <w:r w:rsidRPr="00D04210">
        <w:rPr>
          <w:rFonts w:ascii="Calibri" w:hAnsi="Calibri" w:cs="Calibri"/>
          <w:sz w:val="22"/>
          <w:szCs w:val="22"/>
        </w:rPr>
        <w:t>I can plainly take away the truth from this that God knows all about us, even our sleeping habits.  Imagine standing in from of God and having Him say to us, “you are so bad, you just toss and turn in your bed, and not because you can’t sleep, but because you are lazy.”</w:t>
      </w:r>
    </w:p>
    <w:p w14:paraId="50789315" w14:textId="77777777" w:rsidR="00D04210" w:rsidRDefault="000646CA" w:rsidP="00DC0ADC">
      <w:pPr>
        <w:rPr>
          <w:rFonts w:ascii="Calibri" w:hAnsi="Calibri" w:cs="Calibri"/>
          <w:sz w:val="22"/>
          <w:szCs w:val="22"/>
        </w:rPr>
      </w:pPr>
      <w:r w:rsidRPr="00D04210">
        <w:rPr>
          <w:rFonts w:ascii="Calibri" w:hAnsi="Calibri" w:cs="Calibri"/>
          <w:sz w:val="22"/>
          <w:szCs w:val="22"/>
        </w:rPr>
        <w:t xml:space="preserve">     </w:t>
      </w:r>
    </w:p>
    <w:p w14:paraId="51357F67" w14:textId="75A191FD" w:rsidR="00DC0ADC" w:rsidRPr="00D04210" w:rsidRDefault="000646CA" w:rsidP="00D04210">
      <w:pPr>
        <w:ind w:firstLine="720"/>
        <w:rPr>
          <w:rFonts w:ascii="Calibri" w:hAnsi="Calibri" w:cs="Calibri"/>
          <w:sz w:val="22"/>
          <w:szCs w:val="22"/>
        </w:rPr>
      </w:pPr>
      <w:r w:rsidRPr="00D04210">
        <w:rPr>
          <w:rFonts w:ascii="Calibri" w:hAnsi="Calibri" w:cs="Calibri"/>
          <w:sz w:val="22"/>
          <w:szCs w:val="22"/>
        </w:rPr>
        <w:t xml:space="preserve">Jesus separates us from those who are determined to live in sin.  Jesus declares that if we enter the fold by Him, we have been separated from “thieves and robbers.”  </w:t>
      </w:r>
      <w:r w:rsidR="00BD08DE" w:rsidRPr="00D04210">
        <w:rPr>
          <w:rFonts w:ascii="Calibri" w:hAnsi="Calibri" w:cs="Calibri"/>
          <w:sz w:val="22"/>
          <w:szCs w:val="22"/>
        </w:rPr>
        <w:t xml:space="preserve"> </w:t>
      </w:r>
      <w:r w:rsidR="00007E37" w:rsidRPr="00D04210">
        <w:rPr>
          <w:rFonts w:ascii="Calibri" w:hAnsi="Calibri" w:cs="Calibri"/>
          <w:sz w:val="22"/>
          <w:szCs w:val="22"/>
        </w:rPr>
        <w:t>Jesus describes Himself as the “door of the sheep.”  He says that if we pass through Him, we will be saved and will find pasture (food and a safe place).  Jesus points out that we are safe provided we don’t liste</w:t>
      </w:r>
      <w:r w:rsidR="00BB1509" w:rsidRPr="00D04210">
        <w:rPr>
          <w:rFonts w:ascii="Calibri" w:hAnsi="Calibri" w:cs="Calibri"/>
          <w:sz w:val="22"/>
          <w:szCs w:val="22"/>
        </w:rPr>
        <w:t>n</w:t>
      </w:r>
      <w:r w:rsidR="00007E37" w:rsidRPr="00D04210">
        <w:rPr>
          <w:rFonts w:ascii="Calibri" w:hAnsi="Calibri" w:cs="Calibri"/>
          <w:sz w:val="22"/>
          <w:szCs w:val="22"/>
        </w:rPr>
        <w:t xml:space="preserve"> to other voices.  </w:t>
      </w:r>
      <w:r w:rsidR="00BB1509" w:rsidRPr="00D04210">
        <w:rPr>
          <w:rFonts w:ascii="Calibri" w:hAnsi="Calibri" w:cs="Calibri"/>
          <w:sz w:val="22"/>
          <w:szCs w:val="22"/>
        </w:rPr>
        <w:t>This is a very real issue.  Jesus in Matthe</w:t>
      </w:r>
      <w:r w:rsidR="006D2A5F" w:rsidRPr="00D04210">
        <w:rPr>
          <w:rFonts w:ascii="Calibri" w:hAnsi="Calibri" w:cs="Calibri"/>
          <w:sz w:val="22"/>
          <w:szCs w:val="22"/>
        </w:rPr>
        <w:t>w</w:t>
      </w:r>
      <w:r w:rsidR="00BB1509" w:rsidRPr="00D04210">
        <w:rPr>
          <w:rFonts w:ascii="Calibri" w:hAnsi="Calibri" w:cs="Calibri"/>
          <w:sz w:val="22"/>
          <w:szCs w:val="22"/>
        </w:rPr>
        <w:t xml:space="preserve"> 7:13 states that the door (gate) that leads to eternal life is a narrow entrance and that few will find it.   He gives this in contrast to the gate that leads to condemnation </w:t>
      </w:r>
      <w:r w:rsidR="006D2A5F" w:rsidRPr="00D04210">
        <w:rPr>
          <w:rFonts w:ascii="Calibri" w:hAnsi="Calibri" w:cs="Calibri"/>
          <w:sz w:val="22"/>
          <w:szCs w:val="22"/>
        </w:rPr>
        <w:t xml:space="preserve">which </w:t>
      </w:r>
      <w:r w:rsidR="00BB1509" w:rsidRPr="00D04210">
        <w:rPr>
          <w:rFonts w:ascii="Calibri" w:hAnsi="Calibri" w:cs="Calibri"/>
          <w:sz w:val="22"/>
          <w:szCs w:val="22"/>
        </w:rPr>
        <w:t xml:space="preserve">is </w:t>
      </w:r>
      <w:r w:rsidR="00692F4F" w:rsidRPr="00D04210">
        <w:rPr>
          <w:rFonts w:ascii="Calibri" w:hAnsi="Calibri" w:cs="Calibri"/>
          <w:sz w:val="22"/>
          <w:szCs w:val="22"/>
        </w:rPr>
        <w:t>wide,</w:t>
      </w:r>
      <w:r w:rsidR="00BB1509" w:rsidRPr="00D04210">
        <w:rPr>
          <w:rFonts w:ascii="Calibri" w:hAnsi="Calibri" w:cs="Calibri"/>
          <w:sz w:val="22"/>
          <w:szCs w:val="22"/>
        </w:rPr>
        <w:t xml:space="preserve"> and most people will choose it.</w:t>
      </w:r>
      <w:r w:rsidR="006D2A5F" w:rsidRPr="00D04210">
        <w:rPr>
          <w:rFonts w:ascii="Calibri" w:hAnsi="Calibri" w:cs="Calibri"/>
          <w:sz w:val="22"/>
          <w:szCs w:val="22"/>
        </w:rPr>
        <w:t xml:space="preserve">  Jesus makes it plain that there will not be an opportunity for a  last minute dash for the door of salvation if we have lived a life of inequity (sin) See Luke 13:25.  Simply put, if I am following Christ, this must be exhibited by my determination to put away sin or when I come to door to enter for salvation, I will find myself left on the wrong side of the door. </w:t>
      </w:r>
    </w:p>
    <w:p w14:paraId="32819E2B" w14:textId="77777777" w:rsidR="00D04210" w:rsidRDefault="006D2A5F" w:rsidP="00724C4B">
      <w:pPr>
        <w:rPr>
          <w:rFonts w:ascii="Calibri" w:hAnsi="Calibri" w:cs="Calibri"/>
          <w:sz w:val="22"/>
          <w:szCs w:val="22"/>
        </w:rPr>
      </w:pPr>
      <w:r w:rsidRPr="00D04210">
        <w:rPr>
          <w:rFonts w:ascii="Calibri" w:hAnsi="Calibri" w:cs="Calibri"/>
          <w:sz w:val="22"/>
          <w:szCs w:val="22"/>
        </w:rPr>
        <w:t xml:space="preserve">     </w:t>
      </w:r>
    </w:p>
    <w:p w14:paraId="5D53B5C6" w14:textId="0023B9F5" w:rsidR="00724C4B" w:rsidRPr="00D04210" w:rsidRDefault="00724C4B" w:rsidP="00D04210">
      <w:pPr>
        <w:ind w:firstLine="720"/>
        <w:rPr>
          <w:rFonts w:ascii="Calibri" w:hAnsi="Calibri" w:cs="Calibri"/>
          <w:sz w:val="22"/>
          <w:szCs w:val="22"/>
        </w:rPr>
      </w:pPr>
      <w:r w:rsidRPr="00D04210">
        <w:rPr>
          <w:rFonts w:ascii="Calibri" w:hAnsi="Calibri" w:cs="Calibri"/>
          <w:sz w:val="22"/>
          <w:szCs w:val="22"/>
        </w:rPr>
        <w:t xml:space="preserve">In John 10:1-5, Jesus shows that those who are </w:t>
      </w:r>
      <w:r w:rsidR="00596C7C" w:rsidRPr="00D04210">
        <w:rPr>
          <w:rFonts w:ascii="Calibri" w:hAnsi="Calibri" w:cs="Calibri"/>
          <w:sz w:val="22"/>
          <w:szCs w:val="22"/>
        </w:rPr>
        <w:t>offer alternative</w:t>
      </w:r>
      <w:r w:rsidRPr="00D04210">
        <w:rPr>
          <w:rFonts w:ascii="Calibri" w:hAnsi="Calibri" w:cs="Calibri"/>
          <w:sz w:val="22"/>
          <w:szCs w:val="22"/>
        </w:rPr>
        <w:t xml:space="preserve"> ways to salvation by looking for other do</w:t>
      </w:r>
      <w:r w:rsidR="00596C7C" w:rsidRPr="00D04210">
        <w:rPr>
          <w:rFonts w:ascii="Calibri" w:hAnsi="Calibri" w:cs="Calibri"/>
          <w:sz w:val="22"/>
          <w:szCs w:val="22"/>
        </w:rPr>
        <w:t>ors</w:t>
      </w:r>
      <w:r w:rsidRPr="00D04210">
        <w:rPr>
          <w:rFonts w:ascii="Calibri" w:hAnsi="Calibri" w:cs="Calibri"/>
          <w:sz w:val="22"/>
          <w:szCs w:val="22"/>
        </w:rPr>
        <w:t xml:space="preserve"> or by following another shepherd are going to be disappointed</w:t>
      </w:r>
      <w:r w:rsidRPr="00D04210">
        <w:rPr>
          <w:rFonts w:ascii="Calibri" w:hAnsi="Calibri" w:cs="Calibri"/>
          <w:color w:val="FF0000"/>
          <w:sz w:val="22"/>
          <w:szCs w:val="22"/>
        </w:rPr>
        <w:t xml:space="preserve">.   "Most assuredly, I say to you, </w:t>
      </w:r>
      <w:proofErr w:type="gramStart"/>
      <w:r w:rsidRPr="00D04210">
        <w:rPr>
          <w:rFonts w:ascii="Calibri" w:hAnsi="Calibri" w:cs="Calibri"/>
          <w:color w:val="FF0000"/>
          <w:sz w:val="22"/>
          <w:szCs w:val="22"/>
        </w:rPr>
        <w:t>he who</w:t>
      </w:r>
      <w:proofErr w:type="gramEnd"/>
      <w:r w:rsidRPr="00D04210">
        <w:rPr>
          <w:rFonts w:ascii="Calibri" w:hAnsi="Calibri" w:cs="Calibri"/>
          <w:color w:val="FF0000"/>
          <w:sz w:val="22"/>
          <w:szCs w:val="22"/>
        </w:rPr>
        <w:t xml:space="preserve"> does not enter the sheepfold by the door, but climbs up some other way, the same is a thief and a robber.   But </w:t>
      </w:r>
      <w:proofErr w:type="gramStart"/>
      <w:r w:rsidRPr="00D04210">
        <w:rPr>
          <w:rFonts w:ascii="Calibri" w:hAnsi="Calibri" w:cs="Calibri"/>
          <w:color w:val="FF0000"/>
          <w:sz w:val="22"/>
          <w:szCs w:val="22"/>
        </w:rPr>
        <w:t>he</w:t>
      </w:r>
      <w:proofErr w:type="gramEnd"/>
      <w:r w:rsidRPr="00D04210">
        <w:rPr>
          <w:rFonts w:ascii="Calibri" w:hAnsi="Calibri" w:cs="Calibri"/>
          <w:color w:val="FF0000"/>
          <w:sz w:val="22"/>
          <w:szCs w:val="22"/>
        </w:rPr>
        <w:t xml:space="preserve"> who enters by the door is the shepherd of the sheep.  To him the doorkeeper opens, and the sheep </w:t>
      </w:r>
      <w:proofErr w:type="gramStart"/>
      <w:r w:rsidRPr="00D04210">
        <w:rPr>
          <w:rFonts w:ascii="Calibri" w:hAnsi="Calibri" w:cs="Calibri"/>
          <w:color w:val="FF0000"/>
          <w:sz w:val="22"/>
          <w:szCs w:val="22"/>
        </w:rPr>
        <w:t>hear</w:t>
      </w:r>
      <w:proofErr w:type="gramEnd"/>
      <w:r w:rsidRPr="00D04210">
        <w:rPr>
          <w:rFonts w:ascii="Calibri" w:hAnsi="Calibri" w:cs="Calibri"/>
          <w:color w:val="FF0000"/>
          <w:sz w:val="22"/>
          <w:szCs w:val="22"/>
        </w:rPr>
        <w:t xml:space="preserve"> his voice; and he calls his own sheep by name and leads them out (</w:t>
      </w:r>
      <w:r w:rsidRPr="00D04210">
        <w:rPr>
          <w:rFonts w:ascii="Calibri" w:hAnsi="Calibri" w:cs="Calibri"/>
          <w:sz w:val="22"/>
          <w:szCs w:val="22"/>
        </w:rPr>
        <w:t>John 10:1-3)</w:t>
      </w:r>
      <w:r w:rsidR="00453475">
        <w:rPr>
          <w:rFonts w:ascii="Calibri" w:hAnsi="Calibri" w:cs="Calibri"/>
          <w:sz w:val="22"/>
          <w:szCs w:val="22"/>
        </w:rPr>
        <w:t>.</w:t>
      </w:r>
      <w:r w:rsidRPr="00D04210">
        <w:rPr>
          <w:rFonts w:ascii="Calibri" w:hAnsi="Calibri" w:cs="Calibri"/>
          <w:sz w:val="22"/>
          <w:szCs w:val="22"/>
        </w:rPr>
        <w:t xml:space="preserve">  </w:t>
      </w:r>
      <w:r w:rsidR="0039644E" w:rsidRPr="00D04210">
        <w:rPr>
          <w:rFonts w:ascii="Calibri" w:hAnsi="Calibri" w:cs="Calibri"/>
          <w:sz w:val="22"/>
          <w:szCs w:val="22"/>
        </w:rPr>
        <w:t>One of the points Jesus is making is th</w:t>
      </w:r>
      <w:r w:rsidR="00596C7C" w:rsidRPr="00D04210">
        <w:rPr>
          <w:rFonts w:ascii="Calibri" w:hAnsi="Calibri" w:cs="Calibri"/>
          <w:sz w:val="22"/>
          <w:szCs w:val="22"/>
        </w:rPr>
        <w:t>at</w:t>
      </w:r>
      <w:r w:rsidR="0039644E" w:rsidRPr="00D04210">
        <w:rPr>
          <w:rFonts w:ascii="Calibri" w:hAnsi="Calibri" w:cs="Calibri"/>
          <w:sz w:val="22"/>
          <w:szCs w:val="22"/>
        </w:rPr>
        <w:t xml:space="preserve"> His sheep won’t listen to the voice of false shepherds.  His sheep follow Him and no other shepherd (verses 4,5)</w:t>
      </w:r>
    </w:p>
    <w:p w14:paraId="08A27992" w14:textId="77777777" w:rsidR="00D04210" w:rsidRDefault="0039644E" w:rsidP="00724C4B">
      <w:pPr>
        <w:rPr>
          <w:rFonts w:ascii="Calibri" w:hAnsi="Calibri" w:cs="Calibri"/>
          <w:sz w:val="22"/>
          <w:szCs w:val="22"/>
        </w:rPr>
      </w:pPr>
      <w:r w:rsidRPr="00D04210">
        <w:rPr>
          <w:rFonts w:ascii="Calibri" w:hAnsi="Calibri" w:cs="Calibri"/>
          <w:sz w:val="22"/>
          <w:szCs w:val="22"/>
        </w:rPr>
        <w:t xml:space="preserve">     </w:t>
      </w:r>
    </w:p>
    <w:p w14:paraId="29E2E434" w14:textId="319DAA7E" w:rsidR="0039644E" w:rsidRPr="00D04210" w:rsidRDefault="0039644E" w:rsidP="00D04210">
      <w:pPr>
        <w:ind w:firstLine="720"/>
        <w:rPr>
          <w:rFonts w:ascii="Calibri" w:hAnsi="Calibri" w:cs="Calibri"/>
          <w:sz w:val="22"/>
          <w:szCs w:val="22"/>
        </w:rPr>
      </w:pPr>
      <w:r w:rsidRPr="00D04210">
        <w:rPr>
          <w:rFonts w:ascii="Calibri" w:hAnsi="Calibri" w:cs="Calibri"/>
          <w:sz w:val="22"/>
          <w:szCs w:val="22"/>
        </w:rPr>
        <w:lastRenderedPageBreak/>
        <w:t xml:space="preserve">From the time of the beginning of the church the argument has raged over </w:t>
      </w:r>
      <w:r w:rsidR="006147B7" w:rsidRPr="00D04210">
        <w:rPr>
          <w:rFonts w:ascii="Calibri" w:hAnsi="Calibri" w:cs="Calibri"/>
          <w:sz w:val="22"/>
          <w:szCs w:val="22"/>
        </w:rPr>
        <w:t>whether</w:t>
      </w:r>
      <w:r w:rsidRPr="00D04210">
        <w:rPr>
          <w:rFonts w:ascii="Calibri" w:hAnsi="Calibri" w:cs="Calibri"/>
          <w:sz w:val="22"/>
          <w:szCs w:val="22"/>
        </w:rPr>
        <w:t xml:space="preserve"> Gentiles had to follow the law given through Moses to be a Christian.  Acts 14:27 ends this discussion by making it plain that God had opened the door of faith to the Gentiles.   The happiness of other Christians </w:t>
      </w:r>
      <w:r w:rsidR="006147B7" w:rsidRPr="00D04210">
        <w:rPr>
          <w:rFonts w:ascii="Calibri" w:hAnsi="Calibri" w:cs="Calibri"/>
          <w:sz w:val="22"/>
          <w:szCs w:val="22"/>
        </w:rPr>
        <w:t xml:space="preserve">hearing this </w:t>
      </w:r>
      <w:r w:rsidRPr="00D04210">
        <w:rPr>
          <w:rFonts w:ascii="Calibri" w:hAnsi="Calibri" w:cs="Calibri"/>
          <w:sz w:val="22"/>
          <w:szCs w:val="22"/>
        </w:rPr>
        <w:t>was large</w:t>
      </w:r>
      <w:r w:rsidR="006147B7" w:rsidRPr="00D04210">
        <w:rPr>
          <w:rFonts w:ascii="Calibri" w:hAnsi="Calibri" w:cs="Calibri"/>
          <w:sz w:val="22"/>
          <w:szCs w:val="22"/>
        </w:rPr>
        <w:t>,</w:t>
      </w:r>
      <w:r w:rsidRPr="00D04210">
        <w:rPr>
          <w:rFonts w:ascii="Calibri" w:hAnsi="Calibri" w:cs="Calibri"/>
          <w:sz w:val="22"/>
          <w:szCs w:val="22"/>
        </w:rPr>
        <w:t xml:space="preserve"> and it was plain that God was not making faith in Christ dependent on obedience to the laws of the Old Covenant. </w:t>
      </w:r>
    </w:p>
    <w:p w14:paraId="1A6EC00D" w14:textId="77777777" w:rsidR="00D04210" w:rsidRDefault="00CA29DC" w:rsidP="00CA29DC">
      <w:pPr>
        <w:rPr>
          <w:rFonts w:ascii="Calibri" w:hAnsi="Calibri" w:cs="Calibri"/>
          <w:sz w:val="22"/>
          <w:szCs w:val="22"/>
        </w:rPr>
      </w:pPr>
      <w:r w:rsidRPr="00D04210">
        <w:rPr>
          <w:rFonts w:ascii="Calibri" w:hAnsi="Calibri" w:cs="Calibri"/>
          <w:sz w:val="22"/>
          <w:szCs w:val="22"/>
        </w:rPr>
        <w:t xml:space="preserve">     </w:t>
      </w:r>
    </w:p>
    <w:p w14:paraId="2CC65D83" w14:textId="7FBC6F82" w:rsidR="00CA29DC" w:rsidRPr="00D04210" w:rsidRDefault="00CA29DC" w:rsidP="00D04210">
      <w:pPr>
        <w:ind w:firstLine="720"/>
        <w:rPr>
          <w:rFonts w:ascii="Calibri" w:hAnsi="Calibri" w:cs="Calibri"/>
          <w:sz w:val="22"/>
          <w:szCs w:val="22"/>
        </w:rPr>
      </w:pPr>
      <w:r w:rsidRPr="00D04210">
        <w:rPr>
          <w:rFonts w:ascii="Calibri" w:hAnsi="Calibri" w:cs="Calibri"/>
          <w:sz w:val="22"/>
          <w:szCs w:val="22"/>
        </w:rPr>
        <w:t xml:space="preserve">Paul the apostle shows us the opening of a door as a permission to preach to people.  </w:t>
      </w:r>
      <w:r w:rsidRPr="00D04210">
        <w:rPr>
          <w:rFonts w:ascii="Calibri" w:hAnsi="Calibri" w:cs="Calibri"/>
          <w:i/>
          <w:iCs/>
          <w:sz w:val="22"/>
          <w:szCs w:val="22"/>
        </w:rPr>
        <w:t>Furthermore, when I came to Troas to preach Christ's gospel, and a door was opened to me by the Lord</w:t>
      </w:r>
      <w:r w:rsidRPr="00D04210">
        <w:rPr>
          <w:rFonts w:ascii="Calibri" w:hAnsi="Calibri" w:cs="Calibri"/>
          <w:sz w:val="22"/>
          <w:szCs w:val="22"/>
        </w:rPr>
        <w:t xml:space="preserve"> (2 </w:t>
      </w:r>
      <w:proofErr w:type="gramStart"/>
      <w:r w:rsidRPr="00D04210">
        <w:rPr>
          <w:rFonts w:ascii="Calibri" w:hAnsi="Calibri" w:cs="Calibri"/>
          <w:sz w:val="22"/>
          <w:szCs w:val="22"/>
        </w:rPr>
        <w:t>Corinthians  2</w:t>
      </w:r>
      <w:proofErr w:type="gramEnd"/>
      <w:r w:rsidRPr="00D04210">
        <w:rPr>
          <w:rFonts w:ascii="Calibri" w:hAnsi="Calibri" w:cs="Calibri"/>
          <w:sz w:val="22"/>
          <w:szCs w:val="22"/>
        </w:rPr>
        <w:t>:12)</w:t>
      </w:r>
      <w:r w:rsidR="00453475">
        <w:rPr>
          <w:rFonts w:ascii="Calibri" w:hAnsi="Calibri" w:cs="Calibri"/>
          <w:sz w:val="22"/>
          <w:szCs w:val="22"/>
        </w:rPr>
        <w:t>.</w:t>
      </w:r>
      <w:r w:rsidRPr="00D04210">
        <w:rPr>
          <w:rFonts w:ascii="Calibri" w:hAnsi="Calibri" w:cs="Calibri"/>
          <w:sz w:val="22"/>
          <w:szCs w:val="22"/>
        </w:rPr>
        <w:t xml:space="preserve"> He uses the same idea again in Colossians 4:3 and 1 Corinthians 16:9. We must recognize that when God opens a door for</w:t>
      </w:r>
      <w:r w:rsidR="00A850AA" w:rsidRPr="00D04210">
        <w:rPr>
          <w:rFonts w:ascii="Calibri" w:hAnsi="Calibri" w:cs="Calibri"/>
          <w:sz w:val="22"/>
          <w:szCs w:val="22"/>
        </w:rPr>
        <w:t xml:space="preserve"> us</w:t>
      </w:r>
      <w:r w:rsidRPr="00D04210">
        <w:rPr>
          <w:rFonts w:ascii="Calibri" w:hAnsi="Calibri" w:cs="Calibri"/>
          <w:sz w:val="22"/>
          <w:szCs w:val="22"/>
        </w:rPr>
        <w:t xml:space="preserve"> to preach the word to someone who needs it, we must accept the task and go through the door.  It may not be convenient, but our </w:t>
      </w:r>
      <w:proofErr w:type="gramStart"/>
      <w:r w:rsidRPr="00D04210">
        <w:rPr>
          <w:rFonts w:ascii="Calibri" w:hAnsi="Calibri" w:cs="Calibri"/>
          <w:sz w:val="22"/>
          <w:szCs w:val="22"/>
        </w:rPr>
        <w:t>Father</w:t>
      </w:r>
      <w:proofErr w:type="gramEnd"/>
      <w:r w:rsidRPr="00D04210">
        <w:rPr>
          <w:rFonts w:ascii="Calibri" w:hAnsi="Calibri" w:cs="Calibri"/>
          <w:sz w:val="22"/>
          <w:szCs w:val="22"/>
        </w:rPr>
        <w:t xml:space="preserve"> is not concerned about convenience. </w:t>
      </w:r>
    </w:p>
    <w:p w14:paraId="61B998F2" w14:textId="77777777" w:rsidR="00D04210" w:rsidRDefault="00CA29DC" w:rsidP="00D71C93">
      <w:pPr>
        <w:rPr>
          <w:rFonts w:ascii="Calibri" w:hAnsi="Calibri" w:cs="Calibri"/>
          <w:sz w:val="22"/>
          <w:szCs w:val="22"/>
        </w:rPr>
      </w:pPr>
      <w:r w:rsidRPr="00D04210">
        <w:rPr>
          <w:rFonts w:ascii="Calibri" w:hAnsi="Calibri" w:cs="Calibri"/>
          <w:sz w:val="22"/>
          <w:szCs w:val="22"/>
        </w:rPr>
        <w:t xml:space="preserve">     </w:t>
      </w:r>
    </w:p>
    <w:p w14:paraId="0B411113" w14:textId="25CA6CB8" w:rsidR="00D71C93" w:rsidRPr="00D04210" w:rsidRDefault="00CA29DC" w:rsidP="00D04210">
      <w:pPr>
        <w:ind w:firstLine="720"/>
        <w:rPr>
          <w:rFonts w:ascii="Calibri" w:hAnsi="Calibri" w:cs="Calibri"/>
          <w:sz w:val="22"/>
          <w:szCs w:val="22"/>
        </w:rPr>
      </w:pPr>
      <w:r w:rsidRPr="00D04210">
        <w:rPr>
          <w:rFonts w:ascii="Calibri" w:hAnsi="Calibri" w:cs="Calibri"/>
          <w:sz w:val="22"/>
          <w:szCs w:val="22"/>
        </w:rPr>
        <w:t>Go all the way back to the writer of the Psalms and you will find the idea of a door being part of our situation before God</w:t>
      </w:r>
      <w:r w:rsidRPr="00D04210">
        <w:rPr>
          <w:rFonts w:ascii="Calibri" w:hAnsi="Calibri" w:cs="Calibri"/>
          <w:i/>
          <w:iCs/>
          <w:sz w:val="22"/>
          <w:szCs w:val="22"/>
        </w:rPr>
        <w:t>.  Open to me the gates of righteousness; I will go through them, and I will praise the Lord. This is the gate of the Lord, through which the righteous shall enter</w:t>
      </w:r>
      <w:r w:rsidRPr="00D04210">
        <w:rPr>
          <w:rFonts w:ascii="Calibri" w:hAnsi="Calibri" w:cs="Calibri"/>
          <w:sz w:val="22"/>
          <w:szCs w:val="22"/>
        </w:rPr>
        <w:t>. (Psalm 118:19-20)</w:t>
      </w:r>
      <w:r w:rsidR="00D71C93" w:rsidRPr="00D04210">
        <w:rPr>
          <w:rFonts w:ascii="Calibri" w:hAnsi="Calibri" w:cs="Calibri"/>
          <w:sz w:val="22"/>
          <w:szCs w:val="22"/>
        </w:rPr>
        <w:t xml:space="preserve"> Here again it is plain that God is not going to let us come into His presence without our repentance from sin.  See also that the Psalmist find</w:t>
      </w:r>
      <w:r w:rsidR="00596C7C" w:rsidRPr="00D04210">
        <w:rPr>
          <w:rFonts w:ascii="Calibri" w:hAnsi="Calibri" w:cs="Calibri"/>
          <w:sz w:val="22"/>
          <w:szCs w:val="22"/>
        </w:rPr>
        <w:t>s</w:t>
      </w:r>
      <w:r w:rsidR="00D71C93" w:rsidRPr="00D04210">
        <w:rPr>
          <w:rFonts w:ascii="Calibri" w:hAnsi="Calibri" w:cs="Calibri"/>
          <w:sz w:val="22"/>
          <w:szCs w:val="22"/>
        </w:rPr>
        <w:t xml:space="preserve"> this entrance into the presence of God as a happy event</w:t>
      </w:r>
      <w:r w:rsidR="00D71C93" w:rsidRPr="00D04210">
        <w:rPr>
          <w:rFonts w:ascii="Calibri" w:hAnsi="Calibri" w:cs="Calibri"/>
          <w:i/>
          <w:iCs/>
          <w:sz w:val="22"/>
          <w:szCs w:val="22"/>
        </w:rPr>
        <w:t xml:space="preserve">.  </w:t>
      </w:r>
      <w:proofErr w:type="gramStart"/>
      <w:r w:rsidR="00D71C93" w:rsidRPr="00D04210">
        <w:rPr>
          <w:rFonts w:ascii="Calibri" w:hAnsi="Calibri" w:cs="Calibri"/>
          <w:i/>
          <w:iCs/>
          <w:sz w:val="22"/>
          <w:szCs w:val="22"/>
        </w:rPr>
        <w:t>Enter into</w:t>
      </w:r>
      <w:proofErr w:type="gramEnd"/>
      <w:r w:rsidR="00D71C93" w:rsidRPr="00D04210">
        <w:rPr>
          <w:rFonts w:ascii="Calibri" w:hAnsi="Calibri" w:cs="Calibri"/>
          <w:i/>
          <w:iCs/>
          <w:sz w:val="22"/>
          <w:szCs w:val="22"/>
        </w:rPr>
        <w:t xml:space="preserve"> His gates with thanksgiving, and into His courts with praise. Be thankful to </w:t>
      </w:r>
      <w:r w:rsidR="00692F4F" w:rsidRPr="00D04210">
        <w:rPr>
          <w:rFonts w:ascii="Calibri" w:hAnsi="Calibri" w:cs="Calibri"/>
          <w:i/>
          <w:iCs/>
          <w:sz w:val="22"/>
          <w:szCs w:val="22"/>
        </w:rPr>
        <w:t>Him and</w:t>
      </w:r>
      <w:r w:rsidR="00D71C93" w:rsidRPr="00D04210">
        <w:rPr>
          <w:rFonts w:ascii="Calibri" w:hAnsi="Calibri" w:cs="Calibri"/>
          <w:i/>
          <w:iCs/>
          <w:sz w:val="22"/>
          <w:szCs w:val="22"/>
        </w:rPr>
        <w:t xml:space="preserve"> bless His name</w:t>
      </w:r>
      <w:r w:rsidR="00D71C93" w:rsidRPr="00D04210">
        <w:rPr>
          <w:rFonts w:ascii="Calibri" w:hAnsi="Calibri" w:cs="Calibri"/>
          <w:sz w:val="22"/>
          <w:szCs w:val="22"/>
        </w:rPr>
        <w:t xml:space="preserve"> (Psalm 100:4).  </w:t>
      </w:r>
    </w:p>
    <w:p w14:paraId="71F1543C" w14:textId="77777777" w:rsidR="00D04210" w:rsidRDefault="00D71C93" w:rsidP="00D71C93">
      <w:pPr>
        <w:rPr>
          <w:rFonts w:ascii="Calibri" w:hAnsi="Calibri" w:cs="Calibri"/>
          <w:sz w:val="22"/>
          <w:szCs w:val="22"/>
        </w:rPr>
      </w:pPr>
      <w:r w:rsidRPr="00D04210">
        <w:rPr>
          <w:rFonts w:ascii="Calibri" w:hAnsi="Calibri" w:cs="Calibri"/>
          <w:sz w:val="22"/>
          <w:szCs w:val="22"/>
        </w:rPr>
        <w:t xml:space="preserve">     </w:t>
      </w:r>
    </w:p>
    <w:p w14:paraId="7AFFB887" w14:textId="2E79FE31" w:rsidR="00D71C93" w:rsidRPr="00D04210" w:rsidRDefault="00D71C93" w:rsidP="00D04210">
      <w:pPr>
        <w:ind w:firstLine="720"/>
        <w:rPr>
          <w:rFonts w:ascii="Calibri" w:hAnsi="Calibri" w:cs="Calibri"/>
          <w:sz w:val="22"/>
          <w:szCs w:val="22"/>
        </w:rPr>
      </w:pPr>
      <w:r w:rsidRPr="00D04210">
        <w:rPr>
          <w:rFonts w:ascii="Calibri" w:hAnsi="Calibri" w:cs="Calibri"/>
          <w:sz w:val="22"/>
          <w:szCs w:val="22"/>
        </w:rPr>
        <w:t xml:space="preserve">The fact that Jesus is not </w:t>
      </w:r>
      <w:r w:rsidR="00A850AA" w:rsidRPr="00D04210">
        <w:rPr>
          <w:rFonts w:ascii="Calibri" w:hAnsi="Calibri" w:cs="Calibri"/>
          <w:sz w:val="22"/>
          <w:szCs w:val="22"/>
        </w:rPr>
        <w:t>explicitly mentioned</w:t>
      </w:r>
      <w:r w:rsidRPr="00D04210">
        <w:rPr>
          <w:rFonts w:ascii="Calibri" w:hAnsi="Calibri" w:cs="Calibri"/>
          <w:sz w:val="22"/>
          <w:szCs w:val="22"/>
        </w:rPr>
        <w:t xml:space="preserve"> in these various passages doesn’t change </w:t>
      </w:r>
      <w:r w:rsidR="000D351A" w:rsidRPr="00D04210">
        <w:rPr>
          <w:rFonts w:ascii="Calibri" w:hAnsi="Calibri" w:cs="Calibri"/>
          <w:sz w:val="22"/>
          <w:szCs w:val="22"/>
        </w:rPr>
        <w:t xml:space="preserve">the fact </w:t>
      </w:r>
      <w:r w:rsidRPr="00D04210">
        <w:rPr>
          <w:rFonts w:ascii="Calibri" w:hAnsi="Calibri" w:cs="Calibri"/>
          <w:sz w:val="22"/>
          <w:szCs w:val="22"/>
        </w:rPr>
        <w:t xml:space="preserve">that </w:t>
      </w:r>
      <w:r w:rsidRPr="00D04210">
        <w:rPr>
          <w:rFonts w:ascii="Calibri" w:hAnsi="Calibri" w:cs="Calibri"/>
          <w:b/>
          <w:bCs/>
          <w:sz w:val="22"/>
          <w:szCs w:val="22"/>
        </w:rPr>
        <w:t>He is the Door that leads to life.</w:t>
      </w:r>
      <w:r w:rsidRPr="00D04210">
        <w:rPr>
          <w:rFonts w:ascii="Calibri" w:hAnsi="Calibri" w:cs="Calibri"/>
          <w:sz w:val="22"/>
          <w:szCs w:val="22"/>
        </w:rPr>
        <w:t xml:space="preserve">  We must make sure we are on the correct side of the DOOR.  Jesus </w:t>
      </w:r>
      <w:r w:rsidR="00A850AA" w:rsidRPr="00D04210">
        <w:rPr>
          <w:rFonts w:ascii="Calibri" w:hAnsi="Calibri" w:cs="Calibri"/>
          <w:sz w:val="22"/>
          <w:szCs w:val="22"/>
        </w:rPr>
        <w:t>says</w:t>
      </w:r>
      <w:r w:rsidRPr="00D04210">
        <w:rPr>
          <w:rFonts w:ascii="Calibri" w:hAnsi="Calibri" w:cs="Calibri"/>
          <w:sz w:val="22"/>
          <w:szCs w:val="22"/>
        </w:rPr>
        <w:t xml:space="preserve"> the time is coming </w:t>
      </w:r>
      <w:r w:rsidR="00A850AA" w:rsidRPr="00D04210">
        <w:rPr>
          <w:rFonts w:ascii="Calibri" w:hAnsi="Calibri" w:cs="Calibri"/>
          <w:sz w:val="22"/>
          <w:szCs w:val="22"/>
        </w:rPr>
        <w:t>when</w:t>
      </w:r>
      <w:r w:rsidRPr="00D04210">
        <w:rPr>
          <w:rFonts w:ascii="Calibri" w:hAnsi="Calibri" w:cs="Calibri"/>
          <w:sz w:val="22"/>
          <w:szCs w:val="22"/>
        </w:rPr>
        <w:t xml:space="preserve"> the open door will be </w:t>
      </w:r>
      <w:r w:rsidR="00A850AA" w:rsidRPr="00D04210">
        <w:rPr>
          <w:rFonts w:ascii="Calibri" w:hAnsi="Calibri" w:cs="Calibri"/>
          <w:sz w:val="22"/>
          <w:szCs w:val="22"/>
        </w:rPr>
        <w:t>shut and</w:t>
      </w:r>
      <w:r w:rsidRPr="00D04210">
        <w:rPr>
          <w:rFonts w:ascii="Calibri" w:hAnsi="Calibri" w:cs="Calibri"/>
          <w:sz w:val="22"/>
          <w:szCs w:val="22"/>
        </w:rPr>
        <w:t xml:space="preserve"> once shut it </w:t>
      </w:r>
      <w:r w:rsidR="00A850AA" w:rsidRPr="00D04210">
        <w:rPr>
          <w:rFonts w:ascii="Calibri" w:hAnsi="Calibri" w:cs="Calibri"/>
          <w:sz w:val="22"/>
          <w:szCs w:val="22"/>
        </w:rPr>
        <w:t>w</w:t>
      </w:r>
      <w:r w:rsidRPr="00D04210">
        <w:rPr>
          <w:rFonts w:ascii="Calibri" w:hAnsi="Calibri" w:cs="Calibri"/>
          <w:sz w:val="22"/>
          <w:szCs w:val="22"/>
        </w:rPr>
        <w:t>ill not be opened again (Matthew 25:10)</w:t>
      </w:r>
      <w:r w:rsidR="00724B67" w:rsidRPr="00D04210">
        <w:rPr>
          <w:rFonts w:ascii="Calibri" w:hAnsi="Calibri" w:cs="Calibri"/>
          <w:sz w:val="22"/>
          <w:szCs w:val="22"/>
        </w:rPr>
        <w:t xml:space="preserve">. </w:t>
      </w:r>
      <w:r w:rsidRPr="00D04210">
        <w:rPr>
          <w:rFonts w:ascii="Calibri" w:hAnsi="Calibri" w:cs="Calibri"/>
          <w:sz w:val="22"/>
          <w:szCs w:val="22"/>
        </w:rPr>
        <w:t xml:space="preserve"> Jesus is the </w:t>
      </w:r>
      <w:r w:rsidR="00596C7C" w:rsidRPr="00D04210">
        <w:rPr>
          <w:rFonts w:ascii="Calibri" w:hAnsi="Calibri" w:cs="Calibri"/>
          <w:sz w:val="22"/>
          <w:szCs w:val="22"/>
        </w:rPr>
        <w:t>DOOR</w:t>
      </w:r>
      <w:r w:rsidRPr="00D04210">
        <w:rPr>
          <w:rFonts w:ascii="Calibri" w:hAnsi="Calibri" w:cs="Calibri"/>
          <w:sz w:val="22"/>
          <w:szCs w:val="22"/>
        </w:rPr>
        <w:t xml:space="preserve"> </w:t>
      </w:r>
      <w:r w:rsidR="000D351A" w:rsidRPr="00D04210">
        <w:rPr>
          <w:rFonts w:ascii="Calibri" w:hAnsi="Calibri" w:cs="Calibri"/>
          <w:sz w:val="22"/>
          <w:szCs w:val="22"/>
        </w:rPr>
        <w:t>of the sheep.</w:t>
      </w:r>
    </w:p>
    <w:sectPr w:rsidR="00D71C93" w:rsidRPr="00D04210" w:rsidSect="00D04210">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ADC"/>
    <w:rsid w:val="00007E37"/>
    <w:rsid w:val="000646CA"/>
    <w:rsid w:val="000D351A"/>
    <w:rsid w:val="001105D9"/>
    <w:rsid w:val="0039644E"/>
    <w:rsid w:val="00453475"/>
    <w:rsid w:val="004A5731"/>
    <w:rsid w:val="004F1D76"/>
    <w:rsid w:val="00596C7C"/>
    <w:rsid w:val="006147B7"/>
    <w:rsid w:val="00692F4F"/>
    <w:rsid w:val="006D2A5F"/>
    <w:rsid w:val="006F3136"/>
    <w:rsid w:val="006F5DA3"/>
    <w:rsid w:val="00724B67"/>
    <w:rsid w:val="00724C4B"/>
    <w:rsid w:val="00736B04"/>
    <w:rsid w:val="0086508D"/>
    <w:rsid w:val="00942C82"/>
    <w:rsid w:val="009D5275"/>
    <w:rsid w:val="00A2415A"/>
    <w:rsid w:val="00A84E9F"/>
    <w:rsid w:val="00A850AA"/>
    <w:rsid w:val="00AA400E"/>
    <w:rsid w:val="00BB1509"/>
    <w:rsid w:val="00BD08DE"/>
    <w:rsid w:val="00C36586"/>
    <w:rsid w:val="00C927B5"/>
    <w:rsid w:val="00CA29DC"/>
    <w:rsid w:val="00D04210"/>
    <w:rsid w:val="00D71C93"/>
    <w:rsid w:val="00DC0ADC"/>
    <w:rsid w:val="00F351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89EBB"/>
  <w15:chartTrackingRefBased/>
  <w15:docId w15:val="{FF101ADE-DCE7-4401-9EC3-F812F81B0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C0AD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C0AD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C0AD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C0AD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C0AD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C0AD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C0AD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C0AD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C0AD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0AD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C0AD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C0AD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C0AD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C0AD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C0AD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C0AD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C0AD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C0ADC"/>
    <w:rPr>
      <w:rFonts w:eastAsiaTheme="majorEastAsia" w:cstheme="majorBidi"/>
      <w:color w:val="272727" w:themeColor="text1" w:themeTint="D8"/>
    </w:rPr>
  </w:style>
  <w:style w:type="paragraph" w:styleId="Title">
    <w:name w:val="Title"/>
    <w:basedOn w:val="Normal"/>
    <w:next w:val="Normal"/>
    <w:link w:val="TitleChar"/>
    <w:uiPriority w:val="10"/>
    <w:qFormat/>
    <w:rsid w:val="00DC0AD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C0AD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C0AD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C0AD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C0AD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C0ADC"/>
    <w:rPr>
      <w:i/>
      <w:iCs/>
      <w:color w:val="404040" w:themeColor="text1" w:themeTint="BF"/>
    </w:rPr>
  </w:style>
  <w:style w:type="paragraph" w:styleId="ListParagraph">
    <w:name w:val="List Paragraph"/>
    <w:basedOn w:val="Normal"/>
    <w:uiPriority w:val="34"/>
    <w:qFormat/>
    <w:rsid w:val="00DC0ADC"/>
    <w:pPr>
      <w:ind w:left="720"/>
      <w:contextualSpacing/>
    </w:pPr>
  </w:style>
  <w:style w:type="character" w:styleId="IntenseEmphasis">
    <w:name w:val="Intense Emphasis"/>
    <w:basedOn w:val="DefaultParagraphFont"/>
    <w:uiPriority w:val="21"/>
    <w:qFormat/>
    <w:rsid w:val="00DC0ADC"/>
    <w:rPr>
      <w:i/>
      <w:iCs/>
      <w:color w:val="0F4761" w:themeColor="accent1" w:themeShade="BF"/>
    </w:rPr>
  </w:style>
  <w:style w:type="paragraph" w:styleId="IntenseQuote">
    <w:name w:val="Intense Quote"/>
    <w:basedOn w:val="Normal"/>
    <w:next w:val="Normal"/>
    <w:link w:val="IntenseQuoteChar"/>
    <w:uiPriority w:val="30"/>
    <w:qFormat/>
    <w:rsid w:val="00DC0AD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C0ADC"/>
    <w:rPr>
      <w:i/>
      <w:iCs/>
      <w:color w:val="0F4761" w:themeColor="accent1" w:themeShade="BF"/>
    </w:rPr>
  </w:style>
  <w:style w:type="character" w:styleId="IntenseReference">
    <w:name w:val="Intense Reference"/>
    <w:basedOn w:val="DefaultParagraphFont"/>
    <w:uiPriority w:val="32"/>
    <w:qFormat/>
    <w:rsid w:val="00DC0AD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1311</TotalTime>
  <Pages>2</Pages>
  <Words>767</Words>
  <Characters>4378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Tisdel</dc:creator>
  <cp:keywords/>
  <dc:description/>
  <cp:lastModifiedBy>Ken Focht</cp:lastModifiedBy>
  <cp:revision>11</cp:revision>
  <cp:lastPrinted>2025-01-23T17:05:00Z</cp:lastPrinted>
  <dcterms:created xsi:type="dcterms:W3CDTF">2025-01-21T01:18:00Z</dcterms:created>
  <dcterms:modified xsi:type="dcterms:W3CDTF">2025-06-20T02:07:00Z</dcterms:modified>
</cp:coreProperties>
</file>