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03F7" w14:textId="41091E7A" w:rsidR="001F3526" w:rsidRDefault="001F3526" w:rsidP="001F352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Up in Smoke </w:t>
      </w:r>
    </w:p>
    <w:p w14:paraId="03E79010" w14:textId="3FCB94F1" w:rsidR="001F3526" w:rsidRPr="008E7092" w:rsidRDefault="001F3526" w:rsidP="001F3526">
      <w:pPr>
        <w:jc w:val="center"/>
        <w:rPr>
          <w:rStyle w:val="text"/>
          <w:b/>
          <w:bCs/>
          <w:sz w:val="18"/>
          <w:szCs w:val="18"/>
        </w:rPr>
      </w:pPr>
      <w:r w:rsidRPr="008E7092">
        <w:rPr>
          <w:b/>
          <w:bCs/>
          <w:sz w:val="18"/>
          <w:szCs w:val="18"/>
        </w:rPr>
        <w:t>Leviticus 1: 3-17</w:t>
      </w:r>
    </w:p>
    <w:p w14:paraId="588D77CA" w14:textId="7BA190A4" w:rsidR="001F3526" w:rsidRPr="008E7092" w:rsidRDefault="00A72F5B" w:rsidP="00A72F5B">
      <w:pPr>
        <w:spacing w:after="40"/>
        <w:ind w:left="720" w:right="864"/>
        <w:rPr>
          <w:rFonts w:eastAsiaTheme="majorEastAsia" w:cstheme="minorHAnsi"/>
          <w:b/>
          <w:bCs/>
          <w:color w:val="000000"/>
          <w:sz w:val="18"/>
          <w:szCs w:val="18"/>
        </w:rPr>
      </w:pPr>
      <w:r w:rsidRPr="008E7092">
        <w:rPr>
          <w:rFonts w:eastAsiaTheme="majorEastAsia" w:cstheme="minorHAnsi"/>
          <w:b/>
          <w:bCs/>
          <w:color w:val="000000"/>
          <w:sz w:val="18"/>
          <w:szCs w:val="18"/>
          <w:vertAlign w:val="superscript"/>
        </w:rPr>
        <w:t>3</w:t>
      </w:r>
      <w:r w:rsidR="001F3526" w:rsidRPr="008E7092">
        <w:rPr>
          <w:rFonts w:eastAsiaTheme="majorEastAsia" w:cstheme="minorHAnsi"/>
          <w:b/>
          <w:bCs/>
          <w:color w:val="000000"/>
          <w:sz w:val="18"/>
          <w:szCs w:val="18"/>
        </w:rPr>
        <w:t>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 xml:space="preserve">“If the offering is a 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  <w:u w:val="single"/>
        </w:rPr>
        <w:t>burnt offering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 xml:space="preserve"> from the herd, you shall offer a male without 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  <w:u w:val="single"/>
        </w:rPr>
        <w:t>blemish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>; you shall bring it to the entrance of the tent of meeting, for acceptance on your behalf before the Lord.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  <w:vertAlign w:val="superscript"/>
        </w:rPr>
        <w:t>4 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 xml:space="preserve">You shall lay your hand on the head of the burnt offering, and it shall be acceptable on your behalf as 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  <w:u w:val="single"/>
        </w:rPr>
        <w:t>atonement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 xml:space="preserve"> for you.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  <w:vertAlign w:val="superscript"/>
        </w:rPr>
        <w:t>5 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 xml:space="preserve">The bull shall be 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  <w:u w:val="single"/>
        </w:rPr>
        <w:t>slaughtered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 xml:space="preserve"> before the Lord, and Aaron’s sons the priests shall offer the blood, dashing the blood against all sides of the 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  <w:u w:val="single"/>
        </w:rPr>
        <w:t>altar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 xml:space="preserve"> that is at the entrance of the tent of meeting.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  <w:vertAlign w:val="superscript"/>
        </w:rPr>
        <w:t>6 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>The burnt offering shall be f</w:t>
      </w:r>
      <w:r w:rsidRPr="003F750C">
        <w:rPr>
          <w:rFonts w:eastAsiaTheme="majorEastAsia" w:cstheme="minorHAnsi"/>
          <w:b/>
          <w:bCs/>
          <w:color w:val="000000"/>
          <w:sz w:val="18"/>
          <w:szCs w:val="18"/>
        </w:rPr>
        <w:t>layed</w:t>
      </w:r>
      <w:r w:rsidR="003F750C">
        <w:rPr>
          <w:rFonts w:eastAsiaTheme="majorEastAsia" w:cstheme="minorHAnsi"/>
          <w:b/>
          <w:bCs/>
          <w:color w:val="000000"/>
          <w:sz w:val="18"/>
          <w:szCs w:val="18"/>
        </w:rPr>
        <w:t>[cut]</w:t>
      </w:r>
      <w:r w:rsidRPr="003F750C">
        <w:rPr>
          <w:rFonts w:eastAsiaTheme="majorEastAsia" w:cstheme="minorHAnsi"/>
          <w:b/>
          <w:bCs/>
          <w:color w:val="000000"/>
          <w:sz w:val="18"/>
          <w:szCs w:val="18"/>
        </w:rPr>
        <w:t xml:space="preserve"> 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>and cut up into its parts.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  <w:vertAlign w:val="superscript"/>
        </w:rPr>
        <w:t>7 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>The sons of the priest Aaron shall put fire on the altar and arrange wood on the fire.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  <w:vertAlign w:val="superscript"/>
        </w:rPr>
        <w:t>8 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>Aaron’s sons the priests shall arrange the parts, with the head and the suet</w:t>
      </w:r>
      <w:r w:rsidR="005D58C5" w:rsidRPr="008E7092">
        <w:rPr>
          <w:rFonts w:eastAsiaTheme="majorEastAsia" w:cstheme="minorHAnsi"/>
          <w:b/>
          <w:bCs/>
          <w:color w:val="000000"/>
          <w:sz w:val="18"/>
          <w:szCs w:val="18"/>
        </w:rPr>
        <w:t>[fat]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>, on the wood that is on the fire on the altar,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  <w:vertAlign w:val="superscript"/>
        </w:rPr>
        <w:t>9 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>but its entrails</w:t>
      </w:r>
      <w:r w:rsidR="005D58C5" w:rsidRPr="008E7092">
        <w:rPr>
          <w:rFonts w:eastAsiaTheme="majorEastAsia" w:cstheme="minorHAnsi"/>
          <w:b/>
          <w:bCs/>
          <w:color w:val="000000"/>
          <w:sz w:val="18"/>
          <w:szCs w:val="18"/>
        </w:rPr>
        <w:t>[inwards]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 xml:space="preserve"> and its legs shall be washed with water. Then the priest shall turn the rest into smoke on the altar as a burnt offering, an offering by fire of pleasing odor to the Lord.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 xml:space="preserve">  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  <w:vertAlign w:val="superscript"/>
        </w:rPr>
        <w:t>10 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>“If your gift for a burnt offering is from the flock, from the sheep or goats, your offering shall be a male without blemish.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  <w:vertAlign w:val="superscript"/>
        </w:rPr>
        <w:t>11 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>It shall be slaughtered on the north side of the altar before the Lord, and Aaron’s sons the priests shall dash its blood against all sides of the altar.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  <w:vertAlign w:val="superscript"/>
        </w:rPr>
        <w:t>12 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>It shall be cut up into its parts, with its head and its suet, and the priest shall arrange them on the wood that is on the fire on the altar,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  <w:vertAlign w:val="superscript"/>
        </w:rPr>
        <w:t>13 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>but the entrails and the legs shall be washed with water. Then the priest shall offer the rest and turn it into smoke on the altar; it is a burnt offering, an offering by fire of pleasing odor to the Lord.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 xml:space="preserve">  </w:t>
      </w:r>
      <w:r w:rsidRPr="00A72F5B">
        <w:rPr>
          <w:rFonts w:eastAsiaTheme="majorEastAsia" w:cstheme="minorHAnsi"/>
          <w:b/>
          <w:bCs/>
          <w:color w:val="000000"/>
          <w:sz w:val="18"/>
          <w:szCs w:val="18"/>
          <w:vertAlign w:val="superscript"/>
        </w:rPr>
        <w:t>14 </w:t>
      </w:r>
      <w:r w:rsidRPr="00A72F5B">
        <w:rPr>
          <w:rFonts w:eastAsiaTheme="majorEastAsia" w:cstheme="minorHAnsi"/>
          <w:b/>
          <w:bCs/>
          <w:color w:val="000000"/>
          <w:sz w:val="18"/>
          <w:szCs w:val="18"/>
        </w:rPr>
        <w:t>“If your offering to the Lord is a burnt offering of birds, you shall choose your offering from turtledoves or pigeons. </w:t>
      </w:r>
      <w:r w:rsidRPr="00A72F5B">
        <w:rPr>
          <w:rFonts w:eastAsiaTheme="majorEastAsia" w:cstheme="minorHAnsi"/>
          <w:b/>
          <w:bCs/>
          <w:color w:val="000000"/>
          <w:sz w:val="18"/>
          <w:szCs w:val="18"/>
          <w:vertAlign w:val="superscript"/>
        </w:rPr>
        <w:t>15 </w:t>
      </w:r>
      <w:r w:rsidRPr="00A72F5B">
        <w:rPr>
          <w:rFonts w:eastAsiaTheme="majorEastAsia" w:cstheme="minorHAnsi"/>
          <w:b/>
          <w:bCs/>
          <w:color w:val="000000"/>
          <w:sz w:val="18"/>
          <w:szCs w:val="18"/>
        </w:rPr>
        <w:t xml:space="preserve">The priest shall bring it to the altar and </w:t>
      </w:r>
      <w:r w:rsidRPr="00A72F5B">
        <w:rPr>
          <w:rFonts w:eastAsiaTheme="majorEastAsia" w:cstheme="minorHAnsi"/>
          <w:b/>
          <w:bCs/>
          <w:color w:val="000000"/>
          <w:sz w:val="18"/>
          <w:szCs w:val="18"/>
          <w:u w:val="single"/>
        </w:rPr>
        <w:t>wring</w:t>
      </w:r>
      <w:r w:rsidRPr="00A72F5B">
        <w:rPr>
          <w:rFonts w:eastAsiaTheme="majorEastAsia" w:cstheme="minorHAnsi"/>
          <w:b/>
          <w:bCs/>
          <w:color w:val="000000"/>
          <w:sz w:val="18"/>
          <w:szCs w:val="18"/>
        </w:rPr>
        <w:t xml:space="preserve"> off its head and turn it into smoke on the altar, and its blood shall be drained out against the side of the altar. </w:t>
      </w:r>
      <w:r w:rsidRPr="00A72F5B">
        <w:rPr>
          <w:rFonts w:eastAsiaTheme="majorEastAsia" w:cstheme="minorHAnsi"/>
          <w:b/>
          <w:bCs/>
          <w:color w:val="000000"/>
          <w:sz w:val="18"/>
          <w:szCs w:val="18"/>
          <w:vertAlign w:val="superscript"/>
        </w:rPr>
        <w:t>16 </w:t>
      </w:r>
      <w:r w:rsidRPr="00A72F5B">
        <w:rPr>
          <w:rFonts w:eastAsiaTheme="majorEastAsia" w:cstheme="minorHAnsi"/>
          <w:b/>
          <w:bCs/>
          <w:color w:val="000000"/>
          <w:sz w:val="18"/>
          <w:szCs w:val="18"/>
        </w:rPr>
        <w:t>He shall remove its entrails close to its tail feathers and throw it at the east side of the altar, in the place for ashes. </w:t>
      </w:r>
      <w:r w:rsidRPr="00A72F5B">
        <w:rPr>
          <w:rFonts w:eastAsiaTheme="majorEastAsia" w:cstheme="minorHAnsi"/>
          <w:b/>
          <w:bCs/>
          <w:color w:val="000000"/>
          <w:sz w:val="18"/>
          <w:szCs w:val="18"/>
          <w:vertAlign w:val="superscript"/>
        </w:rPr>
        <w:t>17 </w:t>
      </w:r>
      <w:r w:rsidRPr="00A72F5B">
        <w:rPr>
          <w:rFonts w:eastAsiaTheme="majorEastAsia" w:cstheme="minorHAnsi"/>
          <w:b/>
          <w:bCs/>
          <w:color w:val="000000"/>
          <w:sz w:val="18"/>
          <w:szCs w:val="18"/>
        </w:rPr>
        <w:t xml:space="preserve">He shall tear it open </w:t>
      </w:r>
      <w:proofErr w:type="gramStart"/>
      <w:r w:rsidRPr="00A72F5B">
        <w:rPr>
          <w:rFonts w:eastAsiaTheme="majorEastAsia" w:cstheme="minorHAnsi"/>
          <w:b/>
          <w:bCs/>
          <w:color w:val="000000"/>
          <w:sz w:val="18"/>
          <w:szCs w:val="18"/>
        </w:rPr>
        <w:t>by</w:t>
      </w:r>
      <w:proofErr w:type="gramEnd"/>
      <w:r w:rsidRPr="00A72F5B">
        <w:rPr>
          <w:rFonts w:eastAsiaTheme="majorEastAsia" w:cstheme="minorHAnsi"/>
          <w:b/>
          <w:bCs/>
          <w:color w:val="000000"/>
          <w:sz w:val="18"/>
          <w:szCs w:val="18"/>
        </w:rPr>
        <w:t xml:space="preserve"> its wings without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 xml:space="preserve"> 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  <w:u w:val="single"/>
        </w:rPr>
        <w:t>severing</w:t>
      </w:r>
      <w:r w:rsidRPr="008E7092">
        <w:rPr>
          <w:rFonts w:eastAsiaTheme="majorEastAsia" w:cstheme="minorHAnsi"/>
          <w:b/>
          <w:bCs/>
          <w:color w:val="000000"/>
          <w:sz w:val="18"/>
          <w:szCs w:val="18"/>
        </w:rPr>
        <w:t xml:space="preserve"> it. Then the priest shall turn it into smoke on the altar, on the wood that is on the fire; it is a burnt offering, an offering by fire of pleasing odor to the Lord.</w:t>
      </w:r>
    </w:p>
    <w:p w14:paraId="304D9CC3" w14:textId="77777777" w:rsidR="00A72F5B" w:rsidRPr="00A72F5B" w:rsidRDefault="00A72F5B" w:rsidP="00A72F5B">
      <w:pPr>
        <w:spacing w:after="40"/>
        <w:ind w:left="720" w:right="864"/>
        <w:rPr>
          <w:rStyle w:val="text"/>
          <w:rFonts w:eastAsiaTheme="majorEastAsia" w:cstheme="minorHAnsi"/>
          <w:b/>
          <w:bCs/>
          <w:color w:val="000000"/>
          <w:sz w:val="16"/>
          <w:szCs w:val="16"/>
        </w:rPr>
      </w:pPr>
    </w:p>
    <w:p w14:paraId="46396C5B" w14:textId="77777777" w:rsidR="001F3526" w:rsidRPr="003F750C" w:rsidRDefault="001F3526" w:rsidP="001F3526">
      <w:pPr>
        <w:spacing w:after="40"/>
        <w:rPr>
          <w:b/>
          <w:bCs/>
          <w:sz w:val="20"/>
          <w:szCs w:val="20"/>
        </w:rPr>
      </w:pPr>
      <w:r w:rsidRPr="003F750C">
        <w:rPr>
          <w:b/>
          <w:bCs/>
          <w:sz w:val="20"/>
          <w:szCs w:val="20"/>
        </w:rPr>
        <w:t xml:space="preserve"> I.   Terms to Know</w:t>
      </w:r>
    </w:p>
    <w:p w14:paraId="23FEAF16" w14:textId="49F140CF" w:rsidR="001F3526" w:rsidRPr="0046479F" w:rsidRDefault="00A72F5B" w:rsidP="001F3526">
      <w:pPr>
        <w:spacing w:after="0"/>
        <w:ind w:left="288"/>
        <w:rPr>
          <w:rFonts w:eastAsiaTheme="majorEastAsia" w:cstheme="minorHAnsi"/>
          <w:color w:val="000000"/>
          <w:kern w:val="0"/>
          <w:sz w:val="18"/>
          <w:szCs w:val="18"/>
          <w:u w:val="single"/>
          <w14:ligatures w14:val="none"/>
        </w:rPr>
      </w:pPr>
      <w:r w:rsidRPr="00A72F5B">
        <w:rPr>
          <w:rFonts w:eastAsiaTheme="majorEastAsia" w:cstheme="minorHAnsi"/>
          <w:b/>
          <w:bCs/>
          <w:color w:val="000000"/>
          <w:sz w:val="18"/>
          <w:szCs w:val="18"/>
        </w:rPr>
        <w:t>burnt offering</w:t>
      </w:r>
      <w:r w:rsidR="001F3526">
        <w:rPr>
          <w:rFonts w:eastAsiaTheme="majorEastAsia" w:cstheme="minorHAnsi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="001F3526">
        <w:rPr>
          <w:rFonts w:eastAsiaTheme="majorEastAsia" w:cstheme="minorHAnsi"/>
          <w:color w:val="000000"/>
          <w:kern w:val="0"/>
          <w:sz w:val="18"/>
          <w:szCs w:val="18"/>
          <w14:ligatures w14:val="none"/>
        </w:rPr>
        <w:t xml:space="preserve">- </w:t>
      </w:r>
      <w:r w:rsidR="008E7092" w:rsidRPr="008E7092">
        <w:rPr>
          <w:rFonts w:eastAsiaTheme="majorEastAsia" w:cstheme="minorHAnsi"/>
          <w:color w:val="000000"/>
          <w:kern w:val="0"/>
          <w:sz w:val="18"/>
          <w:szCs w:val="18"/>
          <w14:ligatures w14:val="none"/>
        </w:rPr>
        <w:t>a special offering where the entire animal (except the skin) is burned on the altar as a sign of complete dedication to God, symbolizing a person's desire for a relationship with Him. </w:t>
      </w:r>
    </w:p>
    <w:p w14:paraId="7C8F922A" w14:textId="15CDDE16" w:rsidR="001F3526" w:rsidRPr="00D4578C" w:rsidRDefault="00A72F5B" w:rsidP="001F3526">
      <w:pPr>
        <w:spacing w:after="0"/>
        <w:ind w:left="288"/>
        <w:rPr>
          <w:sz w:val="18"/>
          <w:szCs w:val="18"/>
        </w:rPr>
      </w:pPr>
      <w:r w:rsidRPr="00A72F5B">
        <w:rPr>
          <w:rFonts w:eastAsiaTheme="majorEastAsia" w:cstheme="minorHAnsi"/>
          <w:b/>
          <w:bCs/>
          <w:color w:val="000000"/>
          <w:sz w:val="18"/>
          <w:szCs w:val="18"/>
        </w:rPr>
        <w:t>blemish</w:t>
      </w:r>
      <w:r w:rsidRPr="00A72F5B">
        <w:rPr>
          <w:rFonts w:eastAsiaTheme="majorEastAsia" w:cstheme="minorHAnsi"/>
          <w:b/>
          <w:bCs/>
          <w:color w:val="000000"/>
          <w:sz w:val="18"/>
          <w:szCs w:val="18"/>
        </w:rPr>
        <w:t xml:space="preserve"> </w:t>
      </w:r>
      <w:r w:rsidR="001F3526" w:rsidRPr="00D4578C">
        <w:rPr>
          <w:sz w:val="18"/>
          <w:szCs w:val="18"/>
        </w:rPr>
        <w:t xml:space="preserve">- </w:t>
      </w:r>
      <w:r w:rsidR="008E7092" w:rsidRPr="008E7092">
        <w:rPr>
          <w:sz w:val="18"/>
          <w:szCs w:val="18"/>
        </w:rPr>
        <w:t>a defect or imperfection in an animal, like a wound or malformation, making it unsuitable for sacrifice to God. </w:t>
      </w:r>
    </w:p>
    <w:p w14:paraId="2AE757C9" w14:textId="4B68309D" w:rsidR="001F3526" w:rsidRDefault="005D58C5" w:rsidP="001F3526">
      <w:pPr>
        <w:spacing w:after="0"/>
        <w:ind w:left="288"/>
        <w:rPr>
          <w:b/>
          <w:bCs/>
          <w:sz w:val="18"/>
          <w:szCs w:val="18"/>
        </w:rPr>
      </w:pPr>
      <w:r w:rsidRPr="005D58C5">
        <w:rPr>
          <w:rFonts w:eastAsiaTheme="majorEastAsia" w:cstheme="minorHAnsi"/>
          <w:b/>
          <w:bCs/>
          <w:color w:val="000000"/>
          <w:sz w:val="18"/>
          <w:szCs w:val="18"/>
        </w:rPr>
        <w:t>atonement</w:t>
      </w:r>
      <w:r w:rsidR="001F3526" w:rsidRPr="00D4578C">
        <w:rPr>
          <w:sz w:val="18"/>
          <w:szCs w:val="18"/>
        </w:rPr>
        <w:t xml:space="preserve"> </w:t>
      </w:r>
      <w:r w:rsidR="001F3526">
        <w:rPr>
          <w:sz w:val="18"/>
          <w:szCs w:val="18"/>
        </w:rPr>
        <w:t xml:space="preserve">- </w:t>
      </w:r>
      <w:r w:rsidR="008E7092" w:rsidRPr="008E7092">
        <w:rPr>
          <w:sz w:val="18"/>
          <w:szCs w:val="18"/>
        </w:rPr>
        <w:t>making things right with God after doing something wrong, like offering a special animal sacrifice to show you're sorry and to be forgiven. </w:t>
      </w:r>
    </w:p>
    <w:p w14:paraId="081F7DAF" w14:textId="542CF03D" w:rsidR="001F3526" w:rsidRPr="00A80F6E" w:rsidRDefault="005D58C5" w:rsidP="001F3526">
      <w:pPr>
        <w:spacing w:after="0"/>
        <w:ind w:left="288"/>
        <w:rPr>
          <w:rStyle w:val="text"/>
          <w:rFonts w:eastAsiaTheme="majorEastAsia" w:cstheme="minorHAnsi"/>
          <w:color w:val="000000"/>
          <w:sz w:val="18"/>
          <w:szCs w:val="18"/>
        </w:rPr>
      </w:pPr>
      <w:r w:rsidRPr="005D58C5">
        <w:rPr>
          <w:rFonts w:eastAsiaTheme="majorEastAsia" w:cstheme="minorHAnsi"/>
          <w:b/>
          <w:bCs/>
          <w:color w:val="000000"/>
          <w:sz w:val="18"/>
          <w:szCs w:val="18"/>
        </w:rPr>
        <w:t>slaughtered</w:t>
      </w:r>
      <w:r w:rsidR="001F3526" w:rsidRPr="00377500">
        <w:rPr>
          <w:rFonts w:eastAsiaTheme="majorEastAsia" w:cstheme="minorHAnsi"/>
          <w:b/>
          <w:bCs/>
          <w:color w:val="000000"/>
          <w:sz w:val="18"/>
          <w:szCs w:val="18"/>
        </w:rPr>
        <w:t xml:space="preserve"> </w:t>
      </w:r>
      <w:r w:rsidR="001F3526" w:rsidRPr="003864FC">
        <w:rPr>
          <w:rStyle w:val="text"/>
          <w:rFonts w:eastAsiaTheme="majorEastAsia" w:cstheme="minorHAnsi"/>
          <w:color w:val="000000"/>
          <w:sz w:val="18"/>
          <w:szCs w:val="18"/>
        </w:rPr>
        <w:t>-</w:t>
      </w:r>
      <w:r w:rsidR="001F3526" w:rsidRPr="003864FC">
        <w:rPr>
          <w:rFonts w:eastAsiaTheme="majorEastAsia" w:cstheme="minorHAnsi"/>
          <w:color w:val="000000"/>
          <w:sz w:val="18"/>
          <w:szCs w:val="18"/>
        </w:rPr>
        <w:t> </w:t>
      </w:r>
      <w:r w:rsidR="003F750C" w:rsidRPr="003F750C">
        <w:rPr>
          <w:rFonts w:eastAsiaTheme="majorEastAsia" w:cstheme="minorHAnsi"/>
          <w:color w:val="000000"/>
          <w:sz w:val="18"/>
          <w:szCs w:val="18"/>
        </w:rPr>
        <w:t>the act of killing an animal as a burnt offering, a ritual sacrifice to God</w:t>
      </w:r>
      <w:r w:rsidR="003F750C">
        <w:rPr>
          <w:rFonts w:eastAsiaTheme="majorEastAsia" w:cstheme="minorHAnsi"/>
          <w:color w:val="000000"/>
          <w:sz w:val="18"/>
          <w:szCs w:val="18"/>
        </w:rPr>
        <w:t>.</w:t>
      </w:r>
    </w:p>
    <w:p w14:paraId="3B2556E0" w14:textId="4A2467BB" w:rsidR="001F3526" w:rsidRDefault="005D58C5" w:rsidP="001F3526">
      <w:pPr>
        <w:spacing w:after="0"/>
        <w:ind w:left="288"/>
        <w:rPr>
          <w:rStyle w:val="text"/>
          <w:rFonts w:eastAsiaTheme="majorEastAsia" w:cstheme="minorHAnsi"/>
          <w:color w:val="000000"/>
          <w:sz w:val="18"/>
          <w:szCs w:val="18"/>
        </w:rPr>
      </w:pPr>
      <w:r w:rsidRPr="005D58C5">
        <w:rPr>
          <w:rFonts w:eastAsiaTheme="majorEastAsia" w:cstheme="minorHAnsi"/>
          <w:b/>
          <w:bCs/>
          <w:color w:val="000000"/>
          <w:sz w:val="18"/>
          <w:szCs w:val="18"/>
        </w:rPr>
        <w:t>altar</w:t>
      </w:r>
      <w:r w:rsidR="001F3526">
        <w:rPr>
          <w:rStyle w:val="text"/>
          <w:rFonts w:eastAsiaTheme="majorEastAsia" w:cstheme="minorHAnsi"/>
          <w:b/>
          <w:bCs/>
          <w:color w:val="000000"/>
          <w:sz w:val="18"/>
          <w:szCs w:val="18"/>
        </w:rPr>
        <w:t xml:space="preserve"> </w:t>
      </w:r>
      <w:r w:rsidR="001F3526">
        <w:rPr>
          <w:rStyle w:val="text"/>
          <w:rFonts w:eastAsiaTheme="majorEastAsia" w:cstheme="minorHAnsi"/>
          <w:color w:val="000000"/>
          <w:sz w:val="18"/>
          <w:szCs w:val="18"/>
        </w:rPr>
        <w:t>-</w:t>
      </w:r>
      <w:r w:rsidR="001F3526" w:rsidRPr="00646B04">
        <w:rPr>
          <w:rFonts w:eastAsiaTheme="majorEastAsia" w:cstheme="minorHAnsi"/>
          <w:color w:val="000000"/>
          <w:sz w:val="18"/>
          <w:szCs w:val="18"/>
        </w:rPr>
        <w:t> </w:t>
      </w:r>
      <w:r w:rsidR="003F750C" w:rsidRPr="003F750C">
        <w:rPr>
          <w:rFonts w:eastAsiaTheme="majorEastAsia" w:cstheme="minorHAnsi"/>
          <w:color w:val="000000"/>
          <w:sz w:val="18"/>
          <w:szCs w:val="18"/>
        </w:rPr>
        <w:t>a sacred place where sacrifices are offered to God</w:t>
      </w:r>
      <w:r w:rsidR="003F750C">
        <w:rPr>
          <w:rFonts w:eastAsiaTheme="majorEastAsia" w:cstheme="minorHAnsi"/>
          <w:color w:val="000000"/>
          <w:sz w:val="18"/>
          <w:szCs w:val="18"/>
        </w:rPr>
        <w:t>.</w:t>
      </w:r>
    </w:p>
    <w:p w14:paraId="5861C97E" w14:textId="6A661322" w:rsidR="005D58C5" w:rsidRPr="005D58C5" w:rsidRDefault="005D58C5" w:rsidP="001F3526">
      <w:pPr>
        <w:spacing w:after="0"/>
        <w:ind w:left="288"/>
        <w:rPr>
          <w:b/>
          <w:bCs/>
          <w:sz w:val="18"/>
          <w:szCs w:val="18"/>
        </w:rPr>
      </w:pPr>
      <w:r w:rsidRPr="005D58C5">
        <w:rPr>
          <w:b/>
          <w:bCs/>
          <w:sz w:val="18"/>
          <w:szCs w:val="18"/>
        </w:rPr>
        <w:t>wring</w:t>
      </w:r>
      <w:r>
        <w:rPr>
          <w:b/>
          <w:bCs/>
          <w:sz w:val="18"/>
          <w:szCs w:val="18"/>
        </w:rPr>
        <w:t xml:space="preserve"> </w:t>
      </w:r>
      <w:r w:rsidRPr="005D58C5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3F750C" w:rsidRPr="003F750C">
        <w:rPr>
          <w:sz w:val="18"/>
          <w:szCs w:val="18"/>
        </w:rPr>
        <w:t>to twist and squeeze something, especially to break an animal's neck to kill it. </w:t>
      </w:r>
    </w:p>
    <w:p w14:paraId="63FD3FD4" w14:textId="480D35A1" w:rsidR="005D58C5" w:rsidRPr="005D58C5" w:rsidRDefault="005D58C5" w:rsidP="001F3526">
      <w:pPr>
        <w:spacing w:after="0"/>
        <w:ind w:left="288"/>
        <w:rPr>
          <w:b/>
          <w:bCs/>
          <w:sz w:val="18"/>
          <w:szCs w:val="18"/>
        </w:rPr>
      </w:pPr>
      <w:r w:rsidRPr="005D58C5">
        <w:rPr>
          <w:b/>
          <w:bCs/>
          <w:sz w:val="18"/>
          <w:szCs w:val="18"/>
        </w:rPr>
        <w:t>severing</w:t>
      </w:r>
      <w:r w:rsidRPr="005D58C5">
        <w:rPr>
          <w:sz w:val="18"/>
          <w:szCs w:val="18"/>
        </w:rPr>
        <w:t xml:space="preserve"> -</w:t>
      </w:r>
      <w:r>
        <w:rPr>
          <w:b/>
          <w:bCs/>
          <w:sz w:val="18"/>
          <w:szCs w:val="18"/>
        </w:rPr>
        <w:t xml:space="preserve"> </w:t>
      </w:r>
      <w:r w:rsidR="003F750C" w:rsidRPr="003F750C">
        <w:rPr>
          <w:sz w:val="18"/>
          <w:szCs w:val="18"/>
        </w:rPr>
        <w:t>cutting something completely off or apart, like separating into two pieces.</w:t>
      </w:r>
    </w:p>
    <w:p w14:paraId="086642E2" w14:textId="77777777" w:rsidR="001F3526" w:rsidRPr="00D4578C" w:rsidRDefault="001F3526" w:rsidP="001F3526">
      <w:pPr>
        <w:spacing w:after="0"/>
        <w:rPr>
          <w:sz w:val="18"/>
          <w:szCs w:val="18"/>
        </w:rPr>
      </w:pPr>
    </w:p>
    <w:p w14:paraId="78517B34" w14:textId="6C6DC249" w:rsidR="003F750C" w:rsidRPr="003F750C" w:rsidRDefault="001F3526" w:rsidP="00A72F5B">
      <w:pPr>
        <w:spacing w:after="40"/>
        <w:rPr>
          <w:b/>
          <w:bCs/>
          <w:sz w:val="20"/>
          <w:szCs w:val="20"/>
        </w:rPr>
      </w:pPr>
      <w:r w:rsidRPr="003F750C">
        <w:rPr>
          <w:b/>
          <w:bCs/>
          <w:sz w:val="20"/>
          <w:szCs w:val="20"/>
        </w:rPr>
        <w:t xml:space="preserve">II. </w:t>
      </w:r>
      <w:r w:rsidR="003F750C">
        <w:rPr>
          <w:b/>
          <w:bCs/>
          <w:sz w:val="20"/>
          <w:szCs w:val="20"/>
        </w:rPr>
        <w:t>Summary</w:t>
      </w:r>
    </w:p>
    <w:p w14:paraId="7CD89B55" w14:textId="51244AAC" w:rsidR="00A72F5B" w:rsidRPr="00A72F5B" w:rsidRDefault="00A72F5B" w:rsidP="00A72F5B">
      <w:pPr>
        <w:spacing w:after="40"/>
        <w:rPr>
          <w:b/>
          <w:bCs/>
          <w:sz w:val="18"/>
          <w:szCs w:val="18"/>
        </w:rPr>
      </w:pPr>
      <w:r w:rsidRPr="00A72F5B">
        <w:rPr>
          <w:b/>
          <w:bCs/>
          <w:sz w:val="18"/>
          <w:szCs w:val="18"/>
        </w:rPr>
        <w:t>Leviticus 3:1-17 outlines the regulations for the "peace offering" or "fellowship offering," a type of sacrifice offered to God in thanksgiving, for vows, or as a freewill offering, symbolizing fellowship and reconciliation. </w:t>
      </w:r>
    </w:p>
    <w:p w14:paraId="5B06B2A7" w14:textId="0EAB56C0" w:rsidR="00A72F5B" w:rsidRPr="00A72F5B" w:rsidRDefault="00A72F5B" w:rsidP="00A72F5B">
      <w:pPr>
        <w:spacing w:after="40"/>
        <w:rPr>
          <w:b/>
          <w:bCs/>
          <w:sz w:val="18"/>
          <w:szCs w:val="18"/>
        </w:rPr>
      </w:pPr>
      <w:r w:rsidRPr="00A72F5B">
        <w:rPr>
          <w:b/>
          <w:bCs/>
          <w:sz w:val="18"/>
          <w:szCs w:val="18"/>
        </w:rPr>
        <w:t>Here's a more detailed explanation:</w:t>
      </w:r>
      <w:r>
        <w:rPr>
          <w:b/>
          <w:bCs/>
          <w:sz w:val="18"/>
          <w:szCs w:val="18"/>
        </w:rPr>
        <w:t xml:space="preserve"> </w:t>
      </w:r>
      <w:r w:rsidRPr="00A72F5B">
        <w:rPr>
          <w:b/>
          <w:bCs/>
          <w:sz w:val="18"/>
          <w:szCs w:val="18"/>
        </w:rPr>
        <w:t>Purpose of the Peace Offering:</w:t>
      </w:r>
    </w:p>
    <w:p w14:paraId="2B009BD1" w14:textId="77777777" w:rsidR="00A72F5B" w:rsidRPr="00A72F5B" w:rsidRDefault="00A72F5B" w:rsidP="00A72F5B">
      <w:pPr>
        <w:numPr>
          <w:ilvl w:val="1"/>
          <w:numId w:val="3"/>
        </w:numPr>
        <w:spacing w:after="40"/>
        <w:ind w:left="648"/>
        <w:rPr>
          <w:b/>
          <w:bCs/>
          <w:sz w:val="18"/>
          <w:szCs w:val="18"/>
        </w:rPr>
      </w:pPr>
      <w:r w:rsidRPr="00A72F5B">
        <w:rPr>
          <w:b/>
          <w:bCs/>
          <w:sz w:val="18"/>
          <w:szCs w:val="18"/>
        </w:rPr>
        <w:t>Thanking God: The peace offering was a way to express gratitude to God for His blessings and provision. </w:t>
      </w:r>
    </w:p>
    <w:p w14:paraId="51667106" w14:textId="77777777" w:rsidR="00A72F5B" w:rsidRPr="00A72F5B" w:rsidRDefault="00A72F5B" w:rsidP="00A72F5B">
      <w:pPr>
        <w:numPr>
          <w:ilvl w:val="1"/>
          <w:numId w:val="4"/>
        </w:numPr>
        <w:spacing w:after="40"/>
        <w:ind w:left="648"/>
        <w:rPr>
          <w:b/>
          <w:bCs/>
          <w:sz w:val="18"/>
          <w:szCs w:val="18"/>
        </w:rPr>
      </w:pPr>
      <w:r w:rsidRPr="00A72F5B">
        <w:rPr>
          <w:b/>
          <w:bCs/>
          <w:sz w:val="18"/>
          <w:szCs w:val="18"/>
        </w:rPr>
        <w:t>Vows: It could also be offered to fulfill a vow made to God. </w:t>
      </w:r>
    </w:p>
    <w:p w14:paraId="6631DA40" w14:textId="2C860F31" w:rsidR="001F3526" w:rsidRPr="00A72F5B" w:rsidRDefault="00A72F5B" w:rsidP="003F750C">
      <w:pPr>
        <w:numPr>
          <w:ilvl w:val="1"/>
          <w:numId w:val="5"/>
        </w:numPr>
        <w:spacing w:after="120"/>
        <w:ind w:left="648"/>
        <w:rPr>
          <w:b/>
          <w:bCs/>
          <w:sz w:val="18"/>
          <w:szCs w:val="18"/>
        </w:rPr>
      </w:pPr>
      <w:r w:rsidRPr="00A72F5B">
        <w:rPr>
          <w:b/>
          <w:bCs/>
          <w:sz w:val="18"/>
          <w:szCs w:val="18"/>
        </w:rPr>
        <w:t>Freewill Offering: Individuals could offer a peace offering as a voluntary expression of their goodwill and desire for fellowship with God. </w:t>
      </w:r>
    </w:p>
    <w:p w14:paraId="218EC03D" w14:textId="77777777" w:rsidR="001F3526" w:rsidRPr="003F750C" w:rsidRDefault="001F3526" w:rsidP="003F750C">
      <w:pPr>
        <w:spacing w:after="40"/>
        <w:rPr>
          <w:b/>
          <w:bCs/>
          <w:sz w:val="20"/>
          <w:szCs w:val="20"/>
          <w:u w:val="single"/>
        </w:rPr>
      </w:pPr>
      <w:r w:rsidRPr="003F750C">
        <w:rPr>
          <w:b/>
          <w:bCs/>
          <w:sz w:val="20"/>
          <w:szCs w:val="20"/>
        </w:rPr>
        <w:t>III. Questions</w:t>
      </w:r>
    </w:p>
    <w:p w14:paraId="7C71A8B7" w14:textId="77777777" w:rsidR="001F3526" w:rsidRPr="00727B11" w:rsidRDefault="001F3526" w:rsidP="001F3526">
      <w:pPr>
        <w:spacing w:after="0"/>
        <w:ind w:left="288"/>
        <w:rPr>
          <w:b/>
          <w:bCs/>
          <w:kern w:val="0"/>
          <w:sz w:val="18"/>
          <w:szCs w:val="18"/>
          <w:u w:val="single"/>
          <w14:ligatures w14:val="none"/>
        </w:rPr>
      </w:pPr>
      <w:r w:rsidRPr="00843DCB">
        <w:rPr>
          <w:b/>
          <w:bCs/>
          <w:kern w:val="0"/>
          <w:sz w:val="18"/>
          <w:szCs w:val="18"/>
          <w14:ligatures w14:val="none"/>
        </w:rPr>
        <w:t>1.</w:t>
      </w:r>
      <w:r w:rsidRPr="00843DCB">
        <w:rPr>
          <w:b/>
          <w:bCs/>
          <w:kern w:val="0"/>
          <w:sz w:val="18"/>
          <w:szCs w:val="18"/>
          <w14:ligatures w14:val="none"/>
        </w:rPr>
        <w:tab/>
        <w:t>If an offering is a herd burnt sacrifice, what should be offered?</w:t>
      </w:r>
      <w:r>
        <w:rPr>
          <w:b/>
          <w:bCs/>
          <w:kern w:val="0"/>
          <w:sz w:val="18"/>
          <w:szCs w:val="18"/>
          <w14:ligatures w14:val="none"/>
        </w:rPr>
        <w:t xml:space="preserve">  </w:t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</w:p>
    <w:p w14:paraId="2F627C67" w14:textId="77777777" w:rsidR="001F3526" w:rsidRPr="00843DCB" w:rsidRDefault="001F3526" w:rsidP="001F3526">
      <w:pPr>
        <w:spacing w:after="0"/>
        <w:ind w:left="288"/>
        <w:rPr>
          <w:b/>
          <w:bCs/>
          <w:kern w:val="0"/>
          <w:sz w:val="18"/>
          <w:szCs w:val="18"/>
          <w14:ligatures w14:val="none"/>
        </w:rPr>
      </w:pPr>
    </w:p>
    <w:p w14:paraId="704B4213" w14:textId="77777777" w:rsidR="001F3526" w:rsidRPr="00727B11" w:rsidRDefault="001F3526" w:rsidP="001F3526">
      <w:pPr>
        <w:spacing w:after="0"/>
        <w:ind w:left="288"/>
        <w:rPr>
          <w:b/>
          <w:bCs/>
          <w:kern w:val="0"/>
          <w:sz w:val="18"/>
          <w:szCs w:val="18"/>
          <w:u w:val="single"/>
          <w14:ligatures w14:val="none"/>
        </w:rPr>
      </w:pPr>
      <w:r w:rsidRPr="00843DCB">
        <w:rPr>
          <w:b/>
          <w:bCs/>
          <w:kern w:val="0"/>
          <w:sz w:val="18"/>
          <w:szCs w:val="18"/>
          <w14:ligatures w14:val="none"/>
        </w:rPr>
        <w:t>2.</w:t>
      </w:r>
      <w:r w:rsidRPr="00843DCB">
        <w:rPr>
          <w:b/>
          <w:bCs/>
          <w:kern w:val="0"/>
          <w:sz w:val="18"/>
          <w:szCs w:val="18"/>
          <w14:ligatures w14:val="none"/>
        </w:rPr>
        <w:tab/>
        <w:t>What should be placed on the head?</w:t>
      </w:r>
      <w:r>
        <w:rPr>
          <w:b/>
          <w:bCs/>
          <w:kern w:val="0"/>
          <w:sz w:val="18"/>
          <w:szCs w:val="18"/>
          <w14:ligatures w14:val="none"/>
        </w:rPr>
        <w:t xml:space="preserve">  </w:t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</w:p>
    <w:p w14:paraId="1232B7C2" w14:textId="77777777" w:rsidR="001F3526" w:rsidRPr="00843DCB" w:rsidRDefault="001F3526" w:rsidP="001F3526">
      <w:pPr>
        <w:spacing w:after="0"/>
        <w:ind w:left="288"/>
        <w:rPr>
          <w:b/>
          <w:bCs/>
          <w:kern w:val="0"/>
          <w:sz w:val="18"/>
          <w:szCs w:val="18"/>
          <w14:ligatures w14:val="none"/>
        </w:rPr>
      </w:pPr>
    </w:p>
    <w:p w14:paraId="3EC053D6" w14:textId="77777777" w:rsidR="001F3526" w:rsidRPr="00727B11" w:rsidRDefault="001F3526" w:rsidP="001F3526">
      <w:pPr>
        <w:spacing w:after="0"/>
        <w:ind w:left="288"/>
        <w:rPr>
          <w:b/>
          <w:bCs/>
          <w:kern w:val="0"/>
          <w:sz w:val="18"/>
          <w:szCs w:val="18"/>
          <w:u w:val="single"/>
          <w14:ligatures w14:val="none"/>
        </w:rPr>
      </w:pPr>
      <w:r w:rsidRPr="00843DCB">
        <w:rPr>
          <w:b/>
          <w:bCs/>
          <w:kern w:val="0"/>
          <w:sz w:val="18"/>
          <w:szCs w:val="18"/>
          <w14:ligatures w14:val="none"/>
        </w:rPr>
        <w:t>3.</w:t>
      </w:r>
      <w:r w:rsidRPr="00843DCB">
        <w:rPr>
          <w:b/>
          <w:bCs/>
          <w:kern w:val="0"/>
          <w:sz w:val="18"/>
          <w:szCs w:val="18"/>
          <w14:ligatures w14:val="none"/>
        </w:rPr>
        <w:tab/>
        <w:t>What side of the altar should be placed before the Lord?</w:t>
      </w:r>
      <w:r>
        <w:rPr>
          <w:b/>
          <w:bCs/>
          <w:kern w:val="0"/>
          <w:sz w:val="18"/>
          <w:szCs w:val="18"/>
          <w14:ligatures w14:val="none"/>
        </w:rPr>
        <w:t xml:space="preserve">  </w:t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</w:p>
    <w:p w14:paraId="735D01B8" w14:textId="77777777" w:rsidR="001F3526" w:rsidRPr="00843DCB" w:rsidRDefault="001F3526" w:rsidP="001F3526">
      <w:pPr>
        <w:spacing w:after="0"/>
        <w:ind w:left="288"/>
        <w:rPr>
          <w:b/>
          <w:bCs/>
          <w:kern w:val="0"/>
          <w:sz w:val="18"/>
          <w:szCs w:val="18"/>
          <w14:ligatures w14:val="none"/>
        </w:rPr>
      </w:pPr>
    </w:p>
    <w:p w14:paraId="5217ECE6" w14:textId="77777777" w:rsidR="001F3526" w:rsidRPr="00727B11" w:rsidRDefault="001F3526" w:rsidP="001F3526">
      <w:pPr>
        <w:spacing w:after="0"/>
        <w:ind w:left="288"/>
        <w:rPr>
          <w:b/>
          <w:bCs/>
          <w:kern w:val="0"/>
          <w:sz w:val="18"/>
          <w:szCs w:val="18"/>
          <w:u w:val="single"/>
          <w14:ligatures w14:val="none"/>
        </w:rPr>
      </w:pPr>
      <w:r w:rsidRPr="00843DCB">
        <w:rPr>
          <w:b/>
          <w:bCs/>
          <w:kern w:val="0"/>
          <w:sz w:val="18"/>
          <w:szCs w:val="18"/>
          <w14:ligatures w14:val="none"/>
        </w:rPr>
        <w:t>4.</w:t>
      </w:r>
      <w:r w:rsidRPr="00843DCB">
        <w:rPr>
          <w:b/>
          <w:bCs/>
          <w:kern w:val="0"/>
          <w:sz w:val="18"/>
          <w:szCs w:val="18"/>
          <w14:ligatures w14:val="none"/>
        </w:rPr>
        <w:tab/>
        <w:t xml:space="preserve">If a fowl is </w:t>
      </w:r>
      <w:proofErr w:type="gramStart"/>
      <w:r w:rsidRPr="00843DCB">
        <w:rPr>
          <w:b/>
          <w:bCs/>
          <w:kern w:val="0"/>
          <w:sz w:val="18"/>
          <w:szCs w:val="18"/>
          <w14:ligatures w14:val="none"/>
        </w:rPr>
        <w:t>being offered</w:t>
      </w:r>
      <w:proofErr w:type="gramEnd"/>
      <w:r w:rsidRPr="00843DCB">
        <w:rPr>
          <w:b/>
          <w:bCs/>
          <w:kern w:val="0"/>
          <w:sz w:val="18"/>
          <w:szCs w:val="18"/>
          <w14:ligatures w14:val="none"/>
        </w:rPr>
        <w:t>, what should it be?</w:t>
      </w:r>
      <w:r>
        <w:rPr>
          <w:b/>
          <w:bCs/>
          <w:kern w:val="0"/>
          <w:sz w:val="18"/>
          <w:szCs w:val="18"/>
          <w14:ligatures w14:val="none"/>
        </w:rPr>
        <w:t xml:space="preserve">  </w:t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</w:p>
    <w:p w14:paraId="7AE81389" w14:textId="77777777" w:rsidR="001F3526" w:rsidRPr="00843DCB" w:rsidRDefault="001F3526" w:rsidP="001F3526">
      <w:pPr>
        <w:spacing w:after="0"/>
        <w:ind w:left="288"/>
        <w:rPr>
          <w:b/>
          <w:bCs/>
          <w:kern w:val="0"/>
          <w:sz w:val="18"/>
          <w:szCs w:val="18"/>
          <w14:ligatures w14:val="none"/>
        </w:rPr>
      </w:pPr>
    </w:p>
    <w:p w14:paraId="3EDEF1E1" w14:textId="753C1606" w:rsidR="0071351B" w:rsidRPr="003F750C" w:rsidRDefault="001F3526" w:rsidP="003F750C">
      <w:pPr>
        <w:spacing w:after="0"/>
        <w:ind w:left="288"/>
        <w:rPr>
          <w:b/>
          <w:bCs/>
          <w:kern w:val="0"/>
          <w:sz w:val="20"/>
          <w:szCs w:val="20"/>
          <w:u w:val="single"/>
          <w14:ligatures w14:val="none"/>
        </w:rPr>
      </w:pPr>
      <w:r w:rsidRPr="00843DCB">
        <w:rPr>
          <w:b/>
          <w:bCs/>
          <w:kern w:val="0"/>
          <w:sz w:val="18"/>
          <w:szCs w:val="18"/>
          <w14:ligatures w14:val="none"/>
        </w:rPr>
        <w:t>5.</w:t>
      </w:r>
      <w:r w:rsidRPr="00843DCB">
        <w:rPr>
          <w:b/>
          <w:bCs/>
          <w:kern w:val="0"/>
          <w:sz w:val="18"/>
          <w:szCs w:val="18"/>
          <w14:ligatures w14:val="none"/>
        </w:rPr>
        <w:tab/>
        <w:t>What is the Lord’s response to a burnt sacrifice made by fire?</w:t>
      </w:r>
      <w:r>
        <w:rPr>
          <w:b/>
          <w:bCs/>
          <w:kern w:val="0"/>
          <w:sz w:val="18"/>
          <w:szCs w:val="18"/>
          <w14:ligatures w14:val="none"/>
        </w:rPr>
        <w:t xml:space="preserve">  </w:t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  <w:r>
        <w:rPr>
          <w:b/>
          <w:bCs/>
          <w:kern w:val="0"/>
          <w:sz w:val="18"/>
          <w:szCs w:val="18"/>
          <w:u w:val="single"/>
          <w14:ligatures w14:val="none"/>
        </w:rPr>
        <w:tab/>
      </w:r>
    </w:p>
    <w:sectPr w:rsidR="0071351B" w:rsidRPr="003F750C" w:rsidSect="001F3526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6648C"/>
    <w:multiLevelType w:val="multilevel"/>
    <w:tmpl w:val="29D0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90D4B"/>
    <w:multiLevelType w:val="multilevel"/>
    <w:tmpl w:val="683E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640032">
    <w:abstractNumId w:val="0"/>
  </w:num>
  <w:num w:numId="2" w16cid:durableId="978532527">
    <w:abstractNumId w:val="1"/>
  </w:num>
  <w:num w:numId="3" w16cid:durableId="151637857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19577676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26103544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26"/>
    <w:rsid w:val="001F3526"/>
    <w:rsid w:val="003F750C"/>
    <w:rsid w:val="005B187F"/>
    <w:rsid w:val="005D58C5"/>
    <w:rsid w:val="0071351B"/>
    <w:rsid w:val="008E7092"/>
    <w:rsid w:val="00A14DD9"/>
    <w:rsid w:val="00A72F5B"/>
    <w:rsid w:val="00F8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A99"/>
  <w15:chartTrackingRefBased/>
  <w15:docId w15:val="{FDD15B2B-6DB7-4F1B-BD1C-F545018F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2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5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5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5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5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5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5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5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526"/>
    <w:rPr>
      <w:b/>
      <w:bCs/>
      <w:smallCaps/>
      <w:color w:val="2F5496" w:themeColor="accent1" w:themeShade="BF"/>
      <w:spacing w:val="5"/>
    </w:rPr>
  </w:style>
  <w:style w:type="character" w:customStyle="1" w:styleId="text">
    <w:name w:val="text"/>
    <w:basedOn w:val="DefaultParagraphFont"/>
    <w:rsid w:val="001F3526"/>
  </w:style>
  <w:style w:type="character" w:styleId="Hyperlink">
    <w:name w:val="Hyperlink"/>
    <w:basedOn w:val="DefaultParagraphFont"/>
    <w:uiPriority w:val="99"/>
    <w:unhideWhenUsed/>
    <w:rsid w:val="00A72F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F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2F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67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825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08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9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2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307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000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1</cp:revision>
  <dcterms:created xsi:type="dcterms:W3CDTF">2025-03-18T00:51:00Z</dcterms:created>
  <dcterms:modified xsi:type="dcterms:W3CDTF">2025-03-18T01:43:00Z</dcterms:modified>
</cp:coreProperties>
</file>