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sz w:val="34"/>
        </w:rPr>
        <w:t>PUPPY PAWS PET GROOMING SERVICES</w:t>
      </w:r>
    </w:p>
    <w:p>
      <w:pPr>
        <w:jc w:val="center"/>
      </w:pPr>
      <w:r>
        <w:rPr>
          <w:b/>
          <w:sz w:val="28"/>
        </w:rPr>
        <w:t>ONLINE GROOMING TERMS &amp; CONDITIONS</w:t>
      </w:r>
    </w:p>
    <w:p>
      <w:r>
        <w:t>By booking an appointment with Puppy Paws Pet Grooming Services and ticking the agreement box, you confirm that you have read and agree to these terms and conditions.</w:t>
      </w:r>
    </w:p>
    <w:p>
      <w:pPr>
        <w:pStyle w:val="Heading1"/>
      </w:pPr>
      <w:r>
        <w:t>Your Dog’s Health &amp; Behaviour</w:t>
      </w:r>
    </w:p>
    <w:p>
      <w:r>
        <w:t>Please tell us before your appointment about anything that may affect your dog’s grooming or handling, including medical conditions, allergies, skin conditions, seizures, heart or breathing problems, arthritis, injuries, recent surgery, medication, pregnancy, hearing or sight problems, or any other relevant health concern.</w:t>
      </w:r>
    </w:p>
    <w:p>
      <w:r>
        <w:t>You must also tell us if your dog has previously shown aggression, biting, snapping, guarding, extreme anxiety or difficulty being handled or groomed. Please keep us informed of any changes before future appointments.</w:t>
      </w:r>
    </w:p>
    <w:p>
      <w:pPr>
        <w:pStyle w:val="Heading1"/>
      </w:pPr>
      <w:r>
        <w:t>Grooming &amp; Animal Welfare</w:t>
      </w:r>
    </w:p>
    <w:p>
      <w:r>
        <w:t>Your dog’s welfare will always come before achieving a particular style or finish. If your dog becomes excessively distressed, unwell, aggressive or unsafe to groom, we may modify, pause or stop the groom.</w:t>
      </w:r>
    </w:p>
    <w:p>
      <w:r>
        <w:t>Where reasonably possible, we will contact you if a significant change to the agreed groom is required, except where advance consent has already been given under the Matted Coats / Shave-Down section below.</w:t>
      </w:r>
    </w:p>
    <w:p>
      <w:r>
        <w:t>Grooming can sometimes reveal pre-existing skin conditions, lumps, sores, parasites or other problems that were hidden beneath the coat.</w:t>
      </w:r>
    </w:p>
    <w:p>
      <w:pPr>
        <w:pStyle w:val="Heading1"/>
      </w:pPr>
      <w:r>
        <w:t>Matted Coats / Advance Shave-Down Consent</w:t>
      </w:r>
    </w:p>
    <w:p>
      <w:r>
        <w:t>If your dog’s coat is badly matted, we will prioritise their comfort and welfare. It may be necessary to clip/shave the coat shorter than requested rather than attempting prolonged or painful de-matting.</w:t>
      </w:r>
    </w:p>
    <w:p>
      <w:r>
        <w:rPr>
          <w:b/>
        </w:rPr>
        <w:t>Severe matting is not always apparent at drop-off and may only become clear once the groom has started. By agreeing to these terms, you give Puppy Paws advance permission to clip/shave beneath significant matting where the groomer considers this reasonably necessary for your dog’s welfare and safe grooming. This means we do not need to obtain separate consent by telephone once you have left the salon.</w:t>
      </w:r>
    </w:p>
    <w:p>
      <w:r>
        <w:t>Where reasonably practicable, we will explain significant matting to you before or after the groom. If we believe there is a reason the groom should not safely continue, we may stop and contact you and/or recommend veterinary advice.</w:t>
      </w:r>
    </w:p>
    <w:p>
      <w:r>
        <w:rPr>
          <w:b/>
        </w:rPr>
        <w:t>An additional matting charge of £10–£40 may apply depending on your dog’s size, breed, coat condition and severity of matting. This reflects the additional grooming time required and increased wear and tear on blades and equipment.</w:t>
      </w:r>
    </w:p>
    <w:p>
      <w:r>
        <w:t>You understand that a matted dog may need to be clipped much shorter than you would normally choose and that a particular style or coat length cannot be guaranteed.</w:t>
      </w:r>
    </w:p>
    <w:p>
      <w:r>
        <w:t>Severe matting can hide skin irritation, sores, bruising, parasites, lumps or other problems. When matting is tight to the skin, removal carries an increased risk of temporary redness, irritation or accidental nicks even when reasonable professional care is taken. We will take reasonable care to minimise discomfort and injury.</w:t>
      </w:r>
    </w:p>
    <w:p>
      <w:pPr>
        <w:pStyle w:val="Heading1"/>
      </w:pPr>
      <w:r>
        <w:t>Fleas &amp; Parasites</w:t>
      </w:r>
    </w:p>
    <w:p>
      <w:r>
        <w:t>Please tell us before your appointment if you know or suspect that your dog has fleas, ticks or another contagious condition. If fleas are discovered during grooming, we may take reasonable measures to prevent contamination of the salon and an additional flea/cleaning charge may apply.</w:t>
      </w:r>
    </w:p>
    <w:p>
      <w:pPr>
        <w:pStyle w:val="Heading1"/>
      </w:pPr>
      <w:r>
        <w:t>Nails, Ears &amp; Routine Grooming</w:t>
      </w:r>
    </w:p>
    <w:p>
      <w:r>
        <w:t>Where appropriate and safe, your dog’s groom may include nail trimming and external ear cleaning. We do not diagnose or treat veterinary conditions. If we notice something abnormal, painful or outside the scope of routine grooming, we may recommend veterinary advice.</w:t>
      </w:r>
    </w:p>
    <w:p>
      <w:pPr>
        <w:pStyle w:val="Heading1"/>
      </w:pPr>
      <w:r>
        <w:t>Accidents, Illness &amp; Veterinary Emergencies</w:t>
      </w:r>
    </w:p>
    <w:p>
      <w:r>
        <w:t>We take reasonable care of every dog in our salon. However, grooming involves working with live animals and minor accidental injuries can occasionally occur.</w:t>
      </w:r>
    </w:p>
    <w:p>
      <w:r>
        <w:t>If we believe your dog requires urgent veterinary attention and we cannot contact you or your emergency contact, you authorise Puppy Paws to seek veterinary assistance in your dog’s best interests.</w:t>
      </w:r>
    </w:p>
    <w:p>
      <w:r>
        <w:t>You remain responsible for veterinary costs resulting from your dog’s pre-existing health condition, behaviour or an unavoidable incident, except where Puppy Paws is legally responsible for the loss or injury. Nothing in these terms excludes or limits liability where it would be unlawful to do so.</w:t>
      </w:r>
    </w:p>
    <w:p>
      <w:pPr>
        <w:pStyle w:val="Heading1"/>
      </w:pPr>
      <w:r>
        <w:t>48-Hour Cancellation Policy</w:t>
      </w:r>
    </w:p>
    <w:p>
      <w:r>
        <w:t>We require at least 48 hours’ notice if you need to cancel or rearrange your appointment.</w:t>
      </w:r>
    </w:p>
    <w:p>
      <w:r>
        <w:rPr>
          <w:b/>
        </w:rPr>
        <w:t>Cancellations made with less than 48 hours’ notice may incur a charge equal to 50% of the booked grooming price. Any outstanding cancellation fee must be paid before another appointment can be booked.</w:t>
      </w:r>
    </w:p>
    <w:p>
      <w:r>
        <w:t>If we are able to fill the cancelled appointment, or there are exceptional circumstances, we may choose to waive the fee at our discretion.</w:t>
      </w:r>
    </w:p>
    <w:p>
      <w:pPr>
        <w:pStyle w:val="Heading1"/>
      </w:pPr>
      <w:r>
        <w:t>Collection</w:t>
      </w:r>
    </w:p>
    <w:p>
      <w:r>
        <w:t>Please collect your dog promptly once we let you know their groom is complete. Repeated or excessive late collection that causes additional supervision or disruption may result in a late-collection charge where this has been clearly communicated to you.</w:t>
      </w:r>
    </w:p>
    <w:p>
      <w:pPr>
        <w:pStyle w:val="Heading1"/>
      </w:pPr>
      <w:r>
        <w:t>Prices &amp; Additional Charges</w:t>
      </w:r>
    </w:p>
    <w:p>
      <w:r>
        <w:t>Grooming prices may vary depending on your dog’s breed, size, coat type and condition, behaviour, grooming requirements and the time required. Where significant additional work is required, additional charges may apply and will be explained where reasonably practicable.</w:t>
      </w:r>
    </w:p>
    <w:p>
      <w:pPr>
        <w:pStyle w:val="Heading1"/>
      </w:pPr>
      <w:r>
        <w:t>Photographs &amp; Social Media</w:t>
      </w:r>
    </w:p>
    <w:p>
      <w:r>
        <w:t>With your permission, we may take photographs or videos of your dog for our website, social media or Puppy Paws marketing. Photography/social-media permission is optional and declining it will not affect your grooming service.</w:t>
      </w:r>
    </w:p>
    <w:p>
      <w:pPr>
        <w:pStyle w:val="Heading1"/>
      </w:pPr>
      <w:r>
        <w:t>Privacy &amp; Your Information</w:t>
      </w:r>
    </w:p>
    <w:p>
      <w:r>
        <w:t>We keep customer and dog information for appointment administration, animal welfare, safety and legitimate business purposes. Please ensure your contact details and your dog’s health and behaviour information remain accurate.</w:t>
      </w:r>
    </w:p>
    <w:p>
      <w:r>
        <w:t>By agreeing to these terms, you confirm that you have been given access to Puppy Paws Pet Grooming Services’ Privacy Notice, which explains how your personal information is collected, used, stored and protected.</w:t>
      </w:r>
    </w:p>
    <w:p>
      <w:pPr>
        <w:pStyle w:val="Heading1"/>
      </w:pPr>
      <w:r>
        <w:t>Booking Agreement</w:t>
      </w:r>
    </w:p>
    <w:p>
      <w:r>
        <w:t>By ticking the agreement box when booking, you confirm that you have read and agree to these Grooming Terms &amp; Conditions; that the information you have provided about your dog is accurate to the best of your knowledge; that you will tell us about relevant changes to your dog’s health or behaviour; and that you understand and accept the advance matting/shave-down consent, £10–£40 matting charge, 48-hour cancellation policy and 50% late-cancellation charge.</w:t>
      </w:r>
    </w:p>
    <w:p>
      <w:r>
        <w:t>Puppy Paws Pet Grooming Services may update these terms when necessary. The terms presented to you at the time of booking will apply to that booking.</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365F91" w:themeColor="accent1" w:themeShade="BF"/>
      <w:sz w:val="2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