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4EF1" w14:textId="509AC8DE" w:rsidR="00EE3770" w:rsidRDefault="00246AF3" w:rsidP="00246AF3">
      <w:pPr>
        <w:jc w:val="center"/>
        <w:rPr>
          <w:b/>
          <w:bCs/>
        </w:rPr>
      </w:pPr>
      <w:r w:rsidRPr="00246AF3">
        <w:rPr>
          <w:b/>
          <w:bCs/>
        </w:rPr>
        <w:t>2750 Gas Controller Hook up Instruction</w:t>
      </w:r>
    </w:p>
    <w:p w14:paraId="5D18BE18" w14:textId="19418992" w:rsidR="00246AF3" w:rsidRDefault="00246AF3" w:rsidP="00246AF3">
      <w:pPr>
        <w:jc w:val="center"/>
        <w:rPr>
          <w:b/>
          <w:bCs/>
        </w:rPr>
      </w:pPr>
    </w:p>
    <w:p w14:paraId="02475A45" w14:textId="27801C6E" w:rsidR="00246AF3" w:rsidRDefault="00246AF3" w:rsidP="00246AF3">
      <w:r>
        <w:t>Connect Regulator to P-10 Bottle (reversed threads)</w:t>
      </w:r>
    </w:p>
    <w:p w14:paraId="78CF66F9" w14:textId="47AE5571" w:rsidR="00246AF3" w:rsidRDefault="00246AF3" w:rsidP="00246AF3"/>
    <w:p w14:paraId="0610BAFA" w14:textId="0F7A84D6" w:rsidR="00246AF3" w:rsidRDefault="00246AF3" w:rsidP="00246AF3">
      <w:r>
        <w:t xml:space="preserve">Connect the male quick disconnect (MQD) from the regulator </w:t>
      </w:r>
      <w:proofErr w:type="gramStart"/>
      <w:r>
        <w:t>to  “</w:t>
      </w:r>
      <w:proofErr w:type="gramEnd"/>
      <w:r>
        <w:t>SUPPLY 20 PSI MAX” female quick disconnect (FQD)</w:t>
      </w:r>
    </w:p>
    <w:p w14:paraId="0393CED7" w14:textId="06E11078" w:rsidR="00246AF3" w:rsidRDefault="00246AF3" w:rsidP="00246AF3"/>
    <w:p w14:paraId="034176E8" w14:textId="04B0E305" w:rsidR="00246AF3" w:rsidRDefault="00246AF3" w:rsidP="00246AF3">
      <w:r>
        <w:t xml:space="preserve">Connect one end of the (MQD) on the 20’ </w:t>
      </w:r>
      <w:proofErr w:type="spellStart"/>
      <w:r>
        <w:t>tygon</w:t>
      </w:r>
      <w:proofErr w:type="spellEnd"/>
      <w:r>
        <w:t xml:space="preserve"> to “TO DET” (</w:t>
      </w:r>
      <w:proofErr w:type="gramStart"/>
      <w:r>
        <w:t>FQD)  and</w:t>
      </w:r>
      <w:proofErr w:type="gramEnd"/>
      <w:r>
        <w:t xml:space="preserve"> the other (MQD) on the 20’ </w:t>
      </w:r>
      <w:proofErr w:type="spellStart"/>
      <w:r>
        <w:t>tygon</w:t>
      </w:r>
      <w:proofErr w:type="spellEnd"/>
      <w:r>
        <w:t xml:space="preserve"> to one of the (FQD) on the probe.</w:t>
      </w:r>
    </w:p>
    <w:p w14:paraId="1101E786" w14:textId="111BB5B5" w:rsidR="00246AF3" w:rsidRDefault="00246AF3" w:rsidP="00246AF3"/>
    <w:p w14:paraId="500ACF90" w14:textId="5183D9CF" w:rsidR="00246AF3" w:rsidRDefault="00246AF3" w:rsidP="00246AF3">
      <w:r>
        <w:t xml:space="preserve">Connect one end of the (MQD) on the </w:t>
      </w:r>
      <w:r>
        <w:t xml:space="preserve">other </w:t>
      </w:r>
      <w:r>
        <w:t xml:space="preserve">20’ </w:t>
      </w:r>
      <w:proofErr w:type="spellStart"/>
      <w:r>
        <w:t>tygon</w:t>
      </w:r>
      <w:proofErr w:type="spellEnd"/>
      <w:r>
        <w:t xml:space="preserve"> to “</w:t>
      </w:r>
      <w:r>
        <w:t>FRM</w:t>
      </w:r>
      <w:r>
        <w:t xml:space="preserve"> DET” (</w:t>
      </w:r>
      <w:proofErr w:type="gramStart"/>
      <w:r>
        <w:t>FQD)  and</w:t>
      </w:r>
      <w:proofErr w:type="gramEnd"/>
      <w:r>
        <w:t xml:space="preserve"> the other (MQD) on the 20’ </w:t>
      </w:r>
      <w:proofErr w:type="spellStart"/>
      <w:r>
        <w:t>tygon</w:t>
      </w:r>
      <w:proofErr w:type="spellEnd"/>
      <w:r>
        <w:t xml:space="preserve"> to </w:t>
      </w:r>
      <w:r>
        <w:t>the other</w:t>
      </w:r>
      <w:r>
        <w:t xml:space="preserve"> (FQD) on the probe.</w:t>
      </w:r>
    </w:p>
    <w:p w14:paraId="4A47CD10" w14:textId="3F92CA1C" w:rsidR="00246AF3" w:rsidRDefault="00246AF3" w:rsidP="00246AF3"/>
    <w:p w14:paraId="7D607234" w14:textId="3AB73201" w:rsidR="00246AF3" w:rsidRDefault="00246AF3" w:rsidP="00246AF3">
      <w:r>
        <w:t>There should be a (MQD) in the “EXHAUST” port of the 2750 to exhaust the gas</w:t>
      </w:r>
    </w:p>
    <w:p w14:paraId="21061F31" w14:textId="02E75194" w:rsidR="00246AF3" w:rsidRDefault="00246AF3" w:rsidP="00246AF3"/>
    <w:p w14:paraId="7F3145C5" w14:textId="69743430" w:rsidR="00246AF3" w:rsidRDefault="00246AF3" w:rsidP="00246AF3">
      <w:pPr>
        <w:rPr>
          <w:b/>
          <w:bCs/>
        </w:rPr>
      </w:pPr>
      <w:r w:rsidRPr="00246AF3">
        <w:rPr>
          <w:b/>
          <w:bCs/>
        </w:rPr>
        <w:t>GAS PRESSURES AND SETTINGS</w:t>
      </w:r>
    </w:p>
    <w:p w14:paraId="2A030409" w14:textId="50BE84A4" w:rsidR="00246AF3" w:rsidRDefault="00246AF3" w:rsidP="00246AF3">
      <w:pPr>
        <w:rPr>
          <w:b/>
          <w:bCs/>
        </w:rPr>
      </w:pPr>
    </w:p>
    <w:p w14:paraId="537D1280" w14:textId="4A4E0E73" w:rsidR="00B76EFF" w:rsidRDefault="00B76EFF" w:rsidP="00246AF3">
      <w:r>
        <w:t>Verify the black adjustment knob on the 2750 is fully turned to the right (gently).</w:t>
      </w:r>
    </w:p>
    <w:p w14:paraId="37F36A56" w14:textId="502FC3F3" w:rsidR="00246AF3" w:rsidRDefault="00246AF3" w:rsidP="00246AF3">
      <w:r>
        <w:t xml:space="preserve">Open the P-10 bottle all the way. </w:t>
      </w:r>
      <w:r w:rsidR="00B76EFF">
        <w:t>T</w:t>
      </w:r>
      <w:r>
        <w:t>his is a double seated valve and if not opened fully, some gas could leak.</w:t>
      </w:r>
    </w:p>
    <w:p w14:paraId="7FB8BBDE" w14:textId="4DB4B15B" w:rsidR="00246AF3" w:rsidRDefault="00B76EFF" w:rsidP="00246AF3">
      <w:r>
        <w:t xml:space="preserve">Regulator - </w:t>
      </w:r>
      <w:r w:rsidR="00246AF3">
        <w:t xml:space="preserve">The right side (usually) gauge marked </w:t>
      </w:r>
      <w:r>
        <w:t xml:space="preserve">0 – 4000 </w:t>
      </w:r>
      <w:r w:rsidR="00246AF3">
        <w:t>PSI tells how much gas is in the bottle.</w:t>
      </w:r>
    </w:p>
    <w:p w14:paraId="23D054EE" w14:textId="16B6B6BC" w:rsidR="00246AF3" w:rsidRDefault="00B76EFF" w:rsidP="00246AF3">
      <w:r>
        <w:t xml:space="preserve">Regulator - </w:t>
      </w:r>
      <w:r w:rsidR="00246AF3">
        <w:t>The left side (usually)</w:t>
      </w:r>
      <w:r>
        <w:t xml:space="preserve"> gauge inner circle up to 30 PSI gauge should be adjusted to 5 – 8 psi by using the black knob on the front of the regulator.</w:t>
      </w:r>
    </w:p>
    <w:p w14:paraId="7A8D057D" w14:textId="47DA8B88" w:rsidR="00B76EFF" w:rsidRDefault="00B76EFF" w:rsidP="00246AF3">
      <w:r>
        <w:t xml:space="preserve">Adjust counterclockwise the small black knob on the 2750 (left side, “IN” </w:t>
      </w:r>
      <w:proofErr w:type="spellStart"/>
      <w:r>
        <w:t>rotometer</w:t>
      </w:r>
      <w:proofErr w:type="spellEnd"/>
      <w:r>
        <w:t xml:space="preserve">) until the ball reads between 50 and 80 cc/min air. (if the ball </w:t>
      </w:r>
      <w:proofErr w:type="gramStart"/>
      <w:r>
        <w:t>doesn’t</w:t>
      </w:r>
      <w:proofErr w:type="gramEnd"/>
      <w:r>
        <w:t xml:space="preserve"> raise up immediately, tap the side of the 2750).  </w:t>
      </w:r>
    </w:p>
    <w:p w14:paraId="68C78C46" w14:textId="007CC2DD" w:rsidR="00B76EFF" w:rsidRDefault="00B76EFF" w:rsidP="00246AF3">
      <w:r>
        <w:t>Re-verify that the pressure on the regulator is still between 5 – 8 PSI. Adjust if necessary.  Every adjustment must be checked between both the 2750 and the regulator.</w:t>
      </w:r>
    </w:p>
    <w:p w14:paraId="4F8F3552" w14:textId="3C8F0B4F" w:rsidR="00B76EFF" w:rsidRDefault="00B76EFF" w:rsidP="00246AF3">
      <w:r>
        <w:t xml:space="preserve">Within a few minutes the </w:t>
      </w:r>
      <w:proofErr w:type="gramStart"/>
      <w:r>
        <w:t>right hand</w:t>
      </w:r>
      <w:proofErr w:type="gramEnd"/>
      <w:r>
        <w:t xml:space="preserve"> side </w:t>
      </w:r>
      <w:proofErr w:type="spellStart"/>
      <w:r>
        <w:t>rotometer</w:t>
      </w:r>
      <w:proofErr w:type="spellEnd"/>
      <w:r>
        <w:t xml:space="preserve"> should read close to the “IN” side. (If the reading after 10 – 15 minutes of purge is much lower than the IN reading – check the probe for a hole in the mylar)</w:t>
      </w:r>
    </w:p>
    <w:p w14:paraId="56B19C6E" w14:textId="1D106BB5" w:rsidR="00B76EFF" w:rsidRDefault="00B76EFF" w:rsidP="00246AF3">
      <w:r>
        <w:t>Purge a minimum of 1 hour for the floor monitor probe.</w:t>
      </w:r>
    </w:p>
    <w:p w14:paraId="1AA69768" w14:textId="04E8FFE6" w:rsidR="00B76EFF" w:rsidRDefault="00B76EFF" w:rsidP="00246AF3">
      <w:r>
        <w:t>Purge a minimum of 20 minutes for a 43-68 probe.</w:t>
      </w:r>
    </w:p>
    <w:p w14:paraId="69B6C260" w14:textId="2A24136C" w:rsidR="00B76EFF" w:rsidRPr="00246AF3" w:rsidRDefault="00B76EFF" w:rsidP="00246AF3"/>
    <w:p w14:paraId="6F1692CE" w14:textId="77777777" w:rsidR="00246AF3" w:rsidRPr="00246AF3" w:rsidRDefault="00246AF3" w:rsidP="00246AF3"/>
    <w:sectPr w:rsidR="00246AF3" w:rsidRPr="00246AF3" w:rsidSect="001D2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0"/>
    <w:rsid w:val="001D2CBC"/>
    <w:rsid w:val="00246AF3"/>
    <w:rsid w:val="0083547A"/>
    <w:rsid w:val="00A80BE6"/>
    <w:rsid w:val="00B76EFF"/>
    <w:rsid w:val="00B8067F"/>
    <w:rsid w:val="00D10843"/>
    <w:rsid w:val="00EA1F18"/>
    <w:rsid w:val="00E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6B84"/>
  <w15:chartTrackingRefBased/>
  <w15:docId w15:val="{C126C771-04F6-4667-81B3-DD19649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Glenn</dc:creator>
  <cp:keywords/>
  <dc:description/>
  <cp:lastModifiedBy>Joanne Glenn</cp:lastModifiedBy>
  <cp:revision>2</cp:revision>
  <cp:lastPrinted>2019-06-28T07:00:00Z</cp:lastPrinted>
  <dcterms:created xsi:type="dcterms:W3CDTF">2020-06-18T15:28:00Z</dcterms:created>
  <dcterms:modified xsi:type="dcterms:W3CDTF">2020-06-18T15:28:00Z</dcterms:modified>
</cp:coreProperties>
</file>