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71864" w14:textId="19484C12" w:rsidR="000741F3" w:rsidRPr="000741F3" w:rsidRDefault="000741F3" w:rsidP="000741F3">
      <w:pPr>
        <w:pStyle w:val="Pa0"/>
        <w:contextualSpacing/>
        <w:jc w:val="center"/>
        <w:rPr>
          <w:rStyle w:val="A1"/>
          <w:b/>
          <w:bCs/>
          <w:sz w:val="36"/>
          <w:szCs w:val="36"/>
        </w:rPr>
      </w:pPr>
      <w:r w:rsidRPr="000741F3">
        <w:rPr>
          <w:rStyle w:val="A1"/>
          <w:b/>
          <w:bCs/>
          <w:sz w:val="36"/>
          <w:szCs w:val="36"/>
        </w:rPr>
        <w:t>DME living Well</w:t>
      </w:r>
    </w:p>
    <w:p w14:paraId="059B04A4" w14:textId="182080E3" w:rsidR="000741F3" w:rsidRPr="000741F3" w:rsidRDefault="000741F3" w:rsidP="000741F3">
      <w:pPr>
        <w:contextualSpacing/>
        <w:jc w:val="center"/>
        <w:rPr>
          <w:b/>
          <w:bCs/>
          <w:sz w:val="28"/>
          <w:szCs w:val="28"/>
        </w:rPr>
      </w:pPr>
      <w:r w:rsidRPr="000741F3">
        <w:rPr>
          <w:b/>
          <w:bCs/>
          <w:sz w:val="28"/>
          <w:szCs w:val="28"/>
        </w:rPr>
        <w:t>297 East Center Street</w:t>
      </w:r>
    </w:p>
    <w:p w14:paraId="31FD3DDC" w14:textId="480D527C" w:rsidR="000741F3" w:rsidRPr="000741F3" w:rsidRDefault="000741F3" w:rsidP="000741F3">
      <w:pPr>
        <w:contextualSpacing/>
        <w:jc w:val="center"/>
        <w:rPr>
          <w:b/>
          <w:bCs/>
          <w:sz w:val="28"/>
          <w:szCs w:val="28"/>
        </w:rPr>
      </w:pPr>
      <w:r w:rsidRPr="000741F3">
        <w:rPr>
          <w:b/>
          <w:bCs/>
          <w:sz w:val="28"/>
          <w:szCs w:val="28"/>
        </w:rPr>
        <w:t>Manchester, CT 06040</w:t>
      </w:r>
    </w:p>
    <w:p w14:paraId="42224A6B" w14:textId="7586FCF4" w:rsidR="000741F3" w:rsidRPr="000741F3" w:rsidRDefault="000741F3" w:rsidP="000741F3">
      <w:pPr>
        <w:contextualSpacing/>
        <w:jc w:val="center"/>
        <w:rPr>
          <w:b/>
          <w:bCs/>
          <w:sz w:val="28"/>
          <w:szCs w:val="28"/>
        </w:rPr>
      </w:pPr>
      <w:r w:rsidRPr="000741F3">
        <w:rPr>
          <w:b/>
          <w:bCs/>
          <w:sz w:val="28"/>
          <w:szCs w:val="28"/>
        </w:rPr>
        <w:t>860-674-1601    fax 888-897-3010</w:t>
      </w:r>
    </w:p>
    <w:p w14:paraId="5709AE25" w14:textId="44EF60E9" w:rsidR="00E451C4" w:rsidRPr="000741F3" w:rsidRDefault="00E451C4" w:rsidP="00E451C4">
      <w:pPr>
        <w:pStyle w:val="Pa0"/>
        <w:rPr>
          <w:rFonts w:cs="Akzidenz-Grotesk Std Light"/>
          <w:b/>
          <w:bCs/>
          <w:color w:val="000000"/>
          <w:sz w:val="32"/>
          <w:szCs w:val="32"/>
        </w:rPr>
      </w:pPr>
      <w:r w:rsidRPr="000741F3">
        <w:rPr>
          <w:rStyle w:val="A1"/>
          <w:b/>
          <w:bCs/>
        </w:rPr>
        <w:t>Statement of Certifying Physician</w:t>
      </w:r>
    </w:p>
    <w:p w14:paraId="296A9763" w14:textId="6EC3C527" w:rsidR="00E451C4" w:rsidRDefault="00E451C4" w:rsidP="00E451C4">
      <w:pPr>
        <w:pStyle w:val="Pa0"/>
        <w:rPr>
          <w:rFonts w:cs="Akzidenz-Grotesk Std Light"/>
          <w:color w:val="000000"/>
          <w:sz w:val="22"/>
          <w:szCs w:val="22"/>
        </w:rPr>
      </w:pPr>
      <w:r>
        <w:rPr>
          <w:rStyle w:val="A6"/>
        </w:rPr>
        <w:t xml:space="preserve">Patient: </w:t>
      </w:r>
      <w:r>
        <w:rPr>
          <w:rStyle w:val="A6"/>
        </w:rPr>
        <w:t>_____________________________________________________________________________</w:t>
      </w:r>
    </w:p>
    <w:p w14:paraId="793E718D" w14:textId="174438A8" w:rsidR="00E451C4" w:rsidRDefault="00E451C4" w:rsidP="00E451C4">
      <w:pPr>
        <w:pStyle w:val="Pa0"/>
        <w:rPr>
          <w:rFonts w:cs="Akzidenz-Grotesk Std Light"/>
          <w:color w:val="000000"/>
          <w:sz w:val="22"/>
          <w:szCs w:val="22"/>
        </w:rPr>
      </w:pPr>
      <w:r>
        <w:rPr>
          <w:rStyle w:val="A6"/>
        </w:rPr>
        <w:t>Patient D.O.B.:</w:t>
      </w:r>
      <w:r>
        <w:rPr>
          <w:rStyle w:val="A6"/>
        </w:rPr>
        <w:t>_________________________</w:t>
      </w:r>
      <w:r>
        <w:rPr>
          <w:rStyle w:val="A6"/>
        </w:rPr>
        <w:t xml:space="preserve"> Patient Phone:</w:t>
      </w:r>
      <w:r>
        <w:rPr>
          <w:rStyle w:val="A6"/>
        </w:rPr>
        <w:t>___________________________________</w:t>
      </w:r>
    </w:p>
    <w:p w14:paraId="6B971E17" w14:textId="77777777" w:rsidR="00E451C4" w:rsidRDefault="00E451C4" w:rsidP="00E451C4">
      <w:pPr>
        <w:pStyle w:val="Pa0"/>
        <w:rPr>
          <w:rFonts w:cs="Akzidenz-Grotesk Std Light"/>
          <w:color w:val="000000"/>
          <w:sz w:val="22"/>
          <w:szCs w:val="22"/>
        </w:rPr>
      </w:pPr>
      <w:r>
        <w:rPr>
          <w:rStyle w:val="A6"/>
        </w:rPr>
        <w:t xml:space="preserve">1) This patient has diabetes mellitus: </w:t>
      </w:r>
    </w:p>
    <w:p w14:paraId="1F6A398A" w14:textId="367F532B" w:rsidR="00E451C4" w:rsidRDefault="00E451C4" w:rsidP="00E451C4">
      <w:pPr>
        <w:pStyle w:val="Pa0"/>
        <w:ind w:firstLine="720"/>
        <w:rPr>
          <w:rFonts w:cs="Akzidenz-Grotesk Std Light"/>
          <w:color w:val="000000"/>
          <w:sz w:val="22"/>
          <w:szCs w:val="22"/>
        </w:rPr>
      </w:pPr>
      <w:r>
        <w:rPr>
          <w:rStyle w:val="A6"/>
        </w:rPr>
        <w:t>____</w:t>
      </w:r>
      <w:r>
        <w:rPr>
          <w:rStyle w:val="A6"/>
        </w:rPr>
        <w:t xml:space="preserve">Type II </w:t>
      </w:r>
      <w:r>
        <w:rPr>
          <w:rStyle w:val="A6"/>
        </w:rPr>
        <w:tab/>
      </w:r>
      <w:r>
        <w:rPr>
          <w:rStyle w:val="A6"/>
        </w:rPr>
        <w:tab/>
        <w:t>______</w:t>
      </w:r>
      <w:r>
        <w:rPr>
          <w:rStyle w:val="A6"/>
        </w:rPr>
        <w:t xml:space="preserve">Type I </w:t>
      </w:r>
    </w:p>
    <w:p w14:paraId="492E2D3D" w14:textId="77777777" w:rsidR="00E451C4" w:rsidRDefault="00E451C4" w:rsidP="00E451C4">
      <w:pPr>
        <w:pStyle w:val="Pa0"/>
        <w:rPr>
          <w:rFonts w:cs="Akzidenz-Grotesk Std Light"/>
          <w:color w:val="000000"/>
          <w:sz w:val="22"/>
          <w:szCs w:val="22"/>
        </w:rPr>
      </w:pPr>
      <w:r>
        <w:rPr>
          <w:rStyle w:val="A6"/>
        </w:rPr>
        <w:t xml:space="preserve">2) QUALIFYING CONDITIONS: I have diagnosed and am including my notes showing that this patient has one or more of the following: </w:t>
      </w:r>
    </w:p>
    <w:p w14:paraId="532A6456" w14:textId="5190862B" w:rsidR="00E451C4" w:rsidRDefault="00E451C4" w:rsidP="00E451C4">
      <w:pPr>
        <w:pStyle w:val="Pa0"/>
        <w:rPr>
          <w:rFonts w:cs="Akzidenz-Grotesk Std Light"/>
          <w:color w:val="000000"/>
          <w:sz w:val="22"/>
          <w:szCs w:val="22"/>
        </w:rPr>
      </w:pPr>
      <w:r>
        <w:rPr>
          <w:rStyle w:val="A6"/>
        </w:rPr>
        <w:t>____</w:t>
      </w:r>
      <w:r>
        <w:rPr>
          <w:rStyle w:val="A6"/>
        </w:rPr>
        <w:t xml:space="preserve">Poor circulation </w:t>
      </w:r>
      <w:r>
        <w:rPr>
          <w:rStyle w:val="A6"/>
        </w:rPr>
        <w:t xml:space="preserve">                ______</w:t>
      </w:r>
      <w:r>
        <w:rPr>
          <w:rStyle w:val="A6"/>
        </w:rPr>
        <w:t xml:space="preserve">Foot deformity </w:t>
      </w:r>
    </w:p>
    <w:p w14:paraId="1C5829E3" w14:textId="40EF8A76" w:rsidR="00E451C4" w:rsidRDefault="00E451C4" w:rsidP="00E451C4">
      <w:pPr>
        <w:pStyle w:val="Pa4"/>
        <w:spacing w:before="80"/>
        <w:rPr>
          <w:rFonts w:cs="Akzidenz-Grotesk Std Light"/>
          <w:color w:val="000000"/>
          <w:sz w:val="22"/>
          <w:szCs w:val="22"/>
        </w:rPr>
      </w:pPr>
      <w:r>
        <w:rPr>
          <w:rStyle w:val="A6"/>
        </w:rPr>
        <w:t>_____</w:t>
      </w:r>
      <w:r>
        <w:rPr>
          <w:rStyle w:val="A6"/>
        </w:rPr>
        <w:t xml:space="preserve">Peripheral neuropathy with evidence of callus formation </w:t>
      </w:r>
    </w:p>
    <w:p w14:paraId="584C612C" w14:textId="71A5B0E8" w:rsidR="00E451C4" w:rsidRDefault="00E451C4" w:rsidP="00E451C4">
      <w:pPr>
        <w:pStyle w:val="Pa4"/>
        <w:spacing w:before="80"/>
        <w:rPr>
          <w:rFonts w:cs="Akzidenz-Grotesk Std Light"/>
          <w:color w:val="000000"/>
          <w:sz w:val="22"/>
          <w:szCs w:val="22"/>
        </w:rPr>
      </w:pPr>
      <w:r>
        <w:rPr>
          <w:rStyle w:val="A6"/>
        </w:rPr>
        <w:t>_____</w:t>
      </w:r>
      <w:r>
        <w:rPr>
          <w:rStyle w:val="A6"/>
        </w:rPr>
        <w:t xml:space="preserve">History of pre-ulcerative callus </w:t>
      </w:r>
      <w:r>
        <w:rPr>
          <w:rFonts w:cs="Akzidenz-Grotesk Std Light"/>
          <w:color w:val="000000"/>
          <w:sz w:val="22"/>
          <w:szCs w:val="22"/>
        </w:rPr>
        <w:t xml:space="preserve">  </w:t>
      </w:r>
      <w:r>
        <w:rPr>
          <w:rFonts w:cs="Akzidenz-Grotesk Std Light"/>
          <w:color w:val="000000"/>
          <w:sz w:val="22"/>
          <w:szCs w:val="22"/>
        </w:rPr>
        <w:tab/>
        <w:t>_______</w:t>
      </w:r>
      <w:r>
        <w:rPr>
          <w:rStyle w:val="A6"/>
        </w:rPr>
        <w:t xml:space="preserve">History of previous foot ulceration </w:t>
      </w:r>
    </w:p>
    <w:p w14:paraId="0538AC21" w14:textId="375886E7" w:rsidR="00E451C4" w:rsidRDefault="00E451C4" w:rsidP="00E451C4">
      <w:pPr>
        <w:pStyle w:val="Pa4"/>
        <w:spacing w:before="80"/>
        <w:rPr>
          <w:rFonts w:cs="Akzidenz-Grotesk Std Light"/>
          <w:color w:val="000000"/>
          <w:sz w:val="22"/>
          <w:szCs w:val="22"/>
        </w:rPr>
      </w:pPr>
      <w:r>
        <w:rPr>
          <w:rStyle w:val="A6"/>
        </w:rPr>
        <w:t>_____</w:t>
      </w:r>
      <w:r>
        <w:rPr>
          <w:rStyle w:val="A6"/>
        </w:rPr>
        <w:t>History of partial or complete amputation of the foot</w:t>
      </w:r>
    </w:p>
    <w:p w14:paraId="6A302AFA" w14:textId="5096D959" w:rsidR="00E451C4" w:rsidRDefault="00E451C4" w:rsidP="00E451C4">
      <w:pPr>
        <w:pStyle w:val="Pa0"/>
        <w:rPr>
          <w:rFonts w:cs="Akzidenz-Grotesk Std Light"/>
          <w:color w:val="000000"/>
          <w:sz w:val="22"/>
          <w:szCs w:val="22"/>
        </w:rPr>
      </w:pPr>
      <w:r>
        <w:rPr>
          <w:rStyle w:val="A6"/>
        </w:rPr>
        <w:t>3) I am treating this patient under a comprehensive plan for care of</w:t>
      </w:r>
      <w:r>
        <w:rPr>
          <w:rStyle w:val="A6"/>
        </w:rPr>
        <w:t xml:space="preserve"> </w:t>
      </w:r>
      <w:r>
        <w:rPr>
          <w:rStyle w:val="A6"/>
        </w:rPr>
        <w:t xml:space="preserve">his/her diabetes. </w:t>
      </w:r>
    </w:p>
    <w:p w14:paraId="54EDB37A" w14:textId="5A3C145F" w:rsidR="00E451C4" w:rsidRDefault="00E451C4" w:rsidP="00E451C4">
      <w:pPr>
        <w:pStyle w:val="Pa0"/>
        <w:rPr>
          <w:rFonts w:cs="Akzidenz-Grotesk Std Light"/>
          <w:color w:val="000000"/>
          <w:sz w:val="22"/>
          <w:szCs w:val="22"/>
        </w:rPr>
      </w:pPr>
      <w:r>
        <w:rPr>
          <w:rStyle w:val="A6"/>
        </w:rPr>
        <w:t>4) This patient needs special shoes (extra depth or custom molded)</w:t>
      </w:r>
      <w:r>
        <w:rPr>
          <w:rStyle w:val="A6"/>
        </w:rPr>
        <w:t xml:space="preserve"> </w:t>
      </w:r>
      <w:r>
        <w:rPr>
          <w:rStyle w:val="A6"/>
        </w:rPr>
        <w:t xml:space="preserve">because of his/her diabetes. </w:t>
      </w:r>
    </w:p>
    <w:p w14:paraId="3E0B366C" w14:textId="61F4BF4F" w:rsidR="00E451C4" w:rsidRDefault="00E451C4" w:rsidP="00E451C4">
      <w:pPr>
        <w:pStyle w:val="Pa0"/>
        <w:rPr>
          <w:rStyle w:val="A6"/>
        </w:rPr>
      </w:pPr>
      <w:r>
        <w:rPr>
          <w:rStyle w:val="A6"/>
        </w:rPr>
        <w:t>5) This patient needs shoe inserts (heat molded or custom fabricated)</w:t>
      </w:r>
      <w:r>
        <w:rPr>
          <w:rStyle w:val="A6"/>
        </w:rPr>
        <w:t xml:space="preserve"> </w:t>
      </w:r>
      <w:r>
        <w:rPr>
          <w:rStyle w:val="A6"/>
        </w:rPr>
        <w:t xml:space="preserve">because of his/her diabetes. </w:t>
      </w:r>
    </w:p>
    <w:p w14:paraId="055C345C" w14:textId="77777777" w:rsidR="00E451C4" w:rsidRPr="00E451C4" w:rsidRDefault="00E451C4" w:rsidP="00E451C4"/>
    <w:p w14:paraId="4F33A4AD" w14:textId="607C1177" w:rsidR="00E451C4" w:rsidRDefault="00E451C4" w:rsidP="00E451C4">
      <w:pPr>
        <w:pStyle w:val="Pa0"/>
        <w:rPr>
          <w:rFonts w:cs="Akzidenz-Grotesk Std Light"/>
          <w:color w:val="000000"/>
          <w:sz w:val="22"/>
          <w:szCs w:val="22"/>
        </w:rPr>
      </w:pPr>
      <w:r>
        <w:rPr>
          <w:rStyle w:val="A6"/>
        </w:rPr>
        <w:t xml:space="preserve">Physician Signature: </w:t>
      </w:r>
      <w:r>
        <w:rPr>
          <w:rStyle w:val="A6"/>
        </w:rPr>
        <w:t>____________________________________________________________________</w:t>
      </w:r>
    </w:p>
    <w:p w14:paraId="0B4159B7" w14:textId="5267FD06" w:rsidR="00E451C4" w:rsidRDefault="00E451C4" w:rsidP="00E451C4">
      <w:pPr>
        <w:pStyle w:val="Pa0"/>
        <w:rPr>
          <w:rFonts w:cs="Akzidenz-Grotesk Std Light"/>
          <w:color w:val="000000"/>
          <w:sz w:val="22"/>
          <w:szCs w:val="22"/>
        </w:rPr>
      </w:pPr>
      <w:r>
        <w:rPr>
          <w:rStyle w:val="A6"/>
        </w:rPr>
        <w:t xml:space="preserve">Physician Name: </w:t>
      </w:r>
      <w:r>
        <w:rPr>
          <w:rStyle w:val="A6"/>
        </w:rPr>
        <w:t>_______________________________________________________________________</w:t>
      </w:r>
    </w:p>
    <w:p w14:paraId="651B854A" w14:textId="458A891B" w:rsidR="00E451C4" w:rsidRDefault="00E451C4" w:rsidP="00E451C4">
      <w:pPr>
        <w:pStyle w:val="Pa0"/>
        <w:rPr>
          <w:rFonts w:cs="Akzidenz-Grotesk Std Light"/>
          <w:color w:val="000000"/>
          <w:sz w:val="22"/>
          <w:szCs w:val="22"/>
        </w:rPr>
      </w:pPr>
      <w:r>
        <w:rPr>
          <w:rStyle w:val="A6"/>
        </w:rPr>
        <w:t>NPI #:</w:t>
      </w:r>
      <w:r>
        <w:rPr>
          <w:rStyle w:val="A6"/>
        </w:rPr>
        <w:t xml:space="preserve">_____________________________________   </w:t>
      </w:r>
      <w:r>
        <w:rPr>
          <w:rStyle w:val="A6"/>
        </w:rPr>
        <w:t xml:space="preserve"> Date:</w:t>
      </w:r>
      <w:r>
        <w:rPr>
          <w:rStyle w:val="A6"/>
        </w:rPr>
        <w:t>_____________________________________</w:t>
      </w:r>
    </w:p>
    <w:p w14:paraId="6BD5507B" w14:textId="0912AC84" w:rsidR="00E451C4" w:rsidRDefault="00E451C4" w:rsidP="00E451C4">
      <w:pPr>
        <w:pStyle w:val="Pa0"/>
        <w:rPr>
          <w:rFonts w:cs="Akzidenz-Grotesk Std Light"/>
          <w:color w:val="000000"/>
          <w:sz w:val="22"/>
          <w:szCs w:val="22"/>
        </w:rPr>
      </w:pPr>
      <w:r>
        <w:rPr>
          <w:rStyle w:val="A6"/>
        </w:rPr>
        <w:t>Physician Phone:</w:t>
      </w:r>
      <w:r>
        <w:rPr>
          <w:rStyle w:val="A6"/>
        </w:rPr>
        <w:t>_______________________________________________________________________</w:t>
      </w:r>
    </w:p>
    <w:p w14:paraId="717D6E66" w14:textId="557F2B77" w:rsidR="00E451C4" w:rsidRDefault="00E451C4" w:rsidP="00E451C4">
      <w:pPr>
        <w:pStyle w:val="Pa0"/>
        <w:rPr>
          <w:rFonts w:cs="Akzidenz-Grotesk Std Light"/>
          <w:color w:val="000000"/>
          <w:sz w:val="22"/>
          <w:szCs w:val="22"/>
        </w:rPr>
      </w:pPr>
      <w:r>
        <w:rPr>
          <w:rStyle w:val="A6"/>
        </w:rPr>
        <w:t>Physician Address:</w:t>
      </w:r>
      <w:r w:rsidR="000741F3">
        <w:rPr>
          <w:rStyle w:val="A6"/>
        </w:rPr>
        <w:t>______________________________________________________________________</w:t>
      </w:r>
    </w:p>
    <w:p w14:paraId="20A8B694" w14:textId="07AE4B01" w:rsidR="000741F3" w:rsidRPr="000741F3" w:rsidRDefault="000741F3" w:rsidP="00872536">
      <w:pPr>
        <w:jc w:val="center"/>
        <w:rPr>
          <w:b/>
          <w:bCs/>
          <w:sz w:val="28"/>
          <w:szCs w:val="28"/>
        </w:rPr>
      </w:pPr>
      <w:r w:rsidRPr="000741F3">
        <w:rPr>
          <w:b/>
          <w:bCs/>
          <w:sz w:val="28"/>
          <w:szCs w:val="28"/>
        </w:rPr>
        <w:t>***BOTH SECTIONS NEED TO BE FILLED OUT PLEASE***</w:t>
      </w:r>
      <w:bookmarkStart w:id="0" w:name="_GoBack"/>
      <w:bookmarkEnd w:id="0"/>
    </w:p>
    <w:p w14:paraId="17AA4B5E" w14:textId="0AB34EE6" w:rsidR="00E451C4" w:rsidRDefault="00E451C4" w:rsidP="00E451C4">
      <w:pPr>
        <w:pStyle w:val="Pa0"/>
        <w:rPr>
          <w:rFonts w:cs="Akzidenz-Grotesk Std Light"/>
          <w:color w:val="000000"/>
          <w:sz w:val="32"/>
          <w:szCs w:val="32"/>
        </w:rPr>
      </w:pPr>
      <w:r>
        <w:rPr>
          <w:rStyle w:val="A1"/>
        </w:rPr>
        <w:t>Prescription for Diabetic Shoes and Inserts</w:t>
      </w:r>
    </w:p>
    <w:p w14:paraId="7B1A106A" w14:textId="3365F327" w:rsidR="00E451C4" w:rsidRDefault="00E451C4" w:rsidP="00E451C4">
      <w:pPr>
        <w:pStyle w:val="Pa0"/>
        <w:rPr>
          <w:rFonts w:cs="Akzidenz-Grotesk Std Light"/>
          <w:color w:val="000000"/>
          <w:sz w:val="22"/>
          <w:szCs w:val="22"/>
        </w:rPr>
      </w:pPr>
      <w:r>
        <w:rPr>
          <w:rStyle w:val="A6"/>
        </w:rPr>
        <w:t xml:space="preserve">Patient: </w:t>
      </w:r>
      <w:r w:rsidR="000741F3">
        <w:rPr>
          <w:rStyle w:val="A6"/>
        </w:rPr>
        <w:t>______________________________________________________________________________</w:t>
      </w:r>
    </w:p>
    <w:p w14:paraId="31F4A659" w14:textId="1E596F90" w:rsidR="00E451C4" w:rsidRDefault="00E451C4" w:rsidP="00E451C4">
      <w:pPr>
        <w:pStyle w:val="Pa0"/>
        <w:rPr>
          <w:rFonts w:cs="Akzidenz-Grotesk Std Light"/>
          <w:color w:val="000000"/>
          <w:sz w:val="22"/>
          <w:szCs w:val="22"/>
        </w:rPr>
      </w:pPr>
      <w:r>
        <w:rPr>
          <w:rStyle w:val="A6"/>
        </w:rPr>
        <w:t>Patient D.O.B.:</w:t>
      </w:r>
      <w:r w:rsidR="000741F3">
        <w:rPr>
          <w:rStyle w:val="A6"/>
        </w:rPr>
        <w:t>_____________________________</w:t>
      </w:r>
      <w:r>
        <w:rPr>
          <w:rStyle w:val="A6"/>
        </w:rPr>
        <w:t xml:space="preserve"> Patient Phone:</w:t>
      </w:r>
      <w:r w:rsidR="000741F3">
        <w:rPr>
          <w:rStyle w:val="A6"/>
        </w:rPr>
        <w:t>_______________________________</w:t>
      </w:r>
    </w:p>
    <w:p w14:paraId="119E7748" w14:textId="77777777" w:rsidR="00E451C4" w:rsidRDefault="00E451C4" w:rsidP="00E451C4">
      <w:pPr>
        <w:pStyle w:val="Pa0"/>
        <w:rPr>
          <w:rFonts w:cs="Akzidenz-Grotesk Std Light"/>
          <w:color w:val="000000"/>
          <w:sz w:val="22"/>
          <w:szCs w:val="22"/>
        </w:rPr>
      </w:pPr>
      <w:r>
        <w:rPr>
          <w:rStyle w:val="A6"/>
        </w:rPr>
        <w:t xml:space="preserve">1) Type of shoes prescribed (check): </w:t>
      </w:r>
    </w:p>
    <w:p w14:paraId="0752BB8F" w14:textId="1CAA0FE8" w:rsidR="00E451C4" w:rsidRDefault="000741F3" w:rsidP="00E451C4">
      <w:pPr>
        <w:pStyle w:val="Pa0"/>
        <w:rPr>
          <w:rFonts w:cs="Akzidenz-Grotesk Std Light"/>
          <w:color w:val="000000"/>
          <w:sz w:val="22"/>
          <w:szCs w:val="22"/>
        </w:rPr>
      </w:pPr>
      <w:r>
        <w:rPr>
          <w:rStyle w:val="A6"/>
        </w:rPr>
        <w:t>________</w:t>
      </w:r>
      <w:r w:rsidR="00E451C4">
        <w:rPr>
          <w:rStyle w:val="A6"/>
        </w:rPr>
        <w:t>Extra Depth (A5500) - 1 pair, unless otherwise noted</w:t>
      </w:r>
    </w:p>
    <w:p w14:paraId="0BF20B7C" w14:textId="77777777" w:rsidR="00E451C4" w:rsidRDefault="00E451C4" w:rsidP="00E451C4">
      <w:pPr>
        <w:pStyle w:val="Pa0"/>
        <w:rPr>
          <w:rFonts w:cs="Akzidenz-Grotesk Std Light"/>
          <w:color w:val="000000"/>
          <w:sz w:val="22"/>
          <w:szCs w:val="22"/>
        </w:rPr>
      </w:pPr>
      <w:r>
        <w:rPr>
          <w:rStyle w:val="A6"/>
        </w:rPr>
        <w:t xml:space="preserve">2) Type of inserts prescribed (check one): </w:t>
      </w:r>
    </w:p>
    <w:p w14:paraId="612F9EAC" w14:textId="006F349E" w:rsidR="00E451C4" w:rsidRDefault="000741F3" w:rsidP="00E451C4">
      <w:pPr>
        <w:pStyle w:val="Pa4"/>
        <w:spacing w:before="80"/>
        <w:rPr>
          <w:rStyle w:val="A6"/>
        </w:rPr>
      </w:pPr>
      <w:r>
        <w:rPr>
          <w:rStyle w:val="A6"/>
        </w:rPr>
        <w:t>____________</w:t>
      </w:r>
      <w:r w:rsidR="00E451C4">
        <w:rPr>
          <w:rStyle w:val="A6"/>
        </w:rPr>
        <w:t>Custom Fabricated (</w:t>
      </w:r>
      <w:r>
        <w:rPr>
          <w:rStyle w:val="A6"/>
        </w:rPr>
        <w:t>A5513</w:t>
      </w:r>
      <w:r w:rsidR="00E451C4">
        <w:rPr>
          <w:rStyle w:val="A6"/>
        </w:rPr>
        <w:t>) - 3 pairs, unless otherwise noted</w:t>
      </w:r>
    </w:p>
    <w:p w14:paraId="0219BABE" w14:textId="7F6CEE51" w:rsidR="000741F3" w:rsidRPr="000741F3" w:rsidRDefault="000741F3" w:rsidP="000741F3">
      <w:pPr>
        <w:pStyle w:val="Pa0"/>
        <w:rPr>
          <w:rFonts w:cs="Akzidenz-Grotesk Std Light"/>
          <w:color w:val="000000"/>
          <w:sz w:val="22"/>
          <w:szCs w:val="22"/>
        </w:rPr>
      </w:pPr>
      <w:r>
        <w:rPr>
          <w:rStyle w:val="A6"/>
        </w:rPr>
        <w:t xml:space="preserve">____________Heat Moldable (A5512) - 3 pairs, unless otherwise noted </w:t>
      </w:r>
    </w:p>
    <w:p w14:paraId="17E39360" w14:textId="6DA20FE0" w:rsidR="000741F3" w:rsidRDefault="00E451C4" w:rsidP="00E451C4">
      <w:pPr>
        <w:rPr>
          <w:rStyle w:val="A6"/>
        </w:rPr>
      </w:pPr>
      <w:r>
        <w:rPr>
          <w:rStyle w:val="A6"/>
        </w:rPr>
        <w:t xml:space="preserve">ICD </w:t>
      </w:r>
      <w:r w:rsidR="000741F3">
        <w:rPr>
          <w:rStyle w:val="A6"/>
        </w:rPr>
        <w:t>10: ____________________</w:t>
      </w:r>
    </w:p>
    <w:p w14:paraId="6EBCF0F6" w14:textId="1B951733" w:rsidR="00E451C4" w:rsidRDefault="00E451C4" w:rsidP="00E451C4">
      <w:pPr>
        <w:pStyle w:val="Pa0"/>
        <w:rPr>
          <w:rFonts w:cs="Akzidenz-Grotesk Std Light"/>
          <w:color w:val="000000"/>
          <w:sz w:val="22"/>
          <w:szCs w:val="22"/>
        </w:rPr>
      </w:pPr>
      <w:r>
        <w:rPr>
          <w:rStyle w:val="A6"/>
        </w:rPr>
        <w:t xml:space="preserve">Physician Signature: </w:t>
      </w:r>
      <w:r w:rsidR="000741F3">
        <w:rPr>
          <w:rStyle w:val="A6"/>
        </w:rPr>
        <w:t>____________________________________________________________________</w:t>
      </w:r>
    </w:p>
    <w:p w14:paraId="6174F4FE" w14:textId="61CFEF52" w:rsidR="00E451C4" w:rsidRDefault="00E451C4" w:rsidP="00E451C4">
      <w:pPr>
        <w:pStyle w:val="Pa0"/>
        <w:rPr>
          <w:rFonts w:cs="Akzidenz-Grotesk Std Light"/>
          <w:color w:val="000000"/>
          <w:sz w:val="22"/>
          <w:szCs w:val="22"/>
        </w:rPr>
      </w:pPr>
      <w:r>
        <w:rPr>
          <w:rStyle w:val="A6"/>
        </w:rPr>
        <w:t xml:space="preserve">Physician Name: </w:t>
      </w:r>
      <w:r w:rsidR="000741F3">
        <w:rPr>
          <w:rStyle w:val="A6"/>
        </w:rPr>
        <w:t>_______________________________________________________________________</w:t>
      </w:r>
    </w:p>
    <w:p w14:paraId="5EE79634" w14:textId="42F96B41" w:rsidR="00E451C4" w:rsidRDefault="00E451C4" w:rsidP="00E451C4">
      <w:pPr>
        <w:pStyle w:val="Pa0"/>
        <w:rPr>
          <w:rFonts w:cs="Akzidenz-Grotesk Std Light"/>
          <w:color w:val="000000"/>
          <w:sz w:val="22"/>
          <w:szCs w:val="22"/>
        </w:rPr>
      </w:pPr>
      <w:r>
        <w:rPr>
          <w:rStyle w:val="A6"/>
        </w:rPr>
        <w:t>NPI #:</w:t>
      </w:r>
      <w:r w:rsidR="000741F3">
        <w:rPr>
          <w:rStyle w:val="A6"/>
        </w:rPr>
        <w:t>___________________________________</w:t>
      </w:r>
      <w:r>
        <w:rPr>
          <w:rStyle w:val="A6"/>
        </w:rPr>
        <w:t xml:space="preserve"> Date:</w:t>
      </w:r>
      <w:r w:rsidR="000741F3">
        <w:rPr>
          <w:rStyle w:val="A6"/>
        </w:rPr>
        <w:t>________________________________________</w:t>
      </w:r>
    </w:p>
    <w:p w14:paraId="757A323D" w14:textId="690BDDAF" w:rsidR="00E451C4" w:rsidRDefault="00E451C4" w:rsidP="00E451C4">
      <w:pPr>
        <w:pStyle w:val="Pa0"/>
        <w:rPr>
          <w:rFonts w:cs="Akzidenz-Grotesk Std Light"/>
          <w:color w:val="000000"/>
          <w:sz w:val="22"/>
          <w:szCs w:val="22"/>
        </w:rPr>
      </w:pPr>
      <w:r>
        <w:rPr>
          <w:rStyle w:val="A6"/>
        </w:rPr>
        <w:t>Physician Phone:</w:t>
      </w:r>
      <w:r w:rsidR="000741F3">
        <w:rPr>
          <w:rStyle w:val="A6"/>
        </w:rPr>
        <w:t>_______________________________________________________________________</w:t>
      </w:r>
    </w:p>
    <w:p w14:paraId="6BE636D5" w14:textId="2C776A18" w:rsidR="00E451C4" w:rsidRDefault="00E451C4" w:rsidP="00E451C4">
      <w:pPr>
        <w:pStyle w:val="Pa0"/>
        <w:rPr>
          <w:rFonts w:cs="Akzidenz-Grotesk Std Light"/>
          <w:color w:val="000000"/>
          <w:sz w:val="22"/>
          <w:szCs w:val="22"/>
        </w:rPr>
      </w:pPr>
      <w:r>
        <w:rPr>
          <w:rStyle w:val="A6"/>
        </w:rPr>
        <w:t>Physician Address:</w:t>
      </w:r>
      <w:r w:rsidR="000741F3">
        <w:rPr>
          <w:rStyle w:val="A6"/>
        </w:rPr>
        <w:t>______________________________________________________________________</w:t>
      </w:r>
    </w:p>
    <w:p w14:paraId="7367C351" w14:textId="4FC9A0A2" w:rsidR="00E451C4" w:rsidRDefault="00E451C4" w:rsidP="00E451C4"/>
    <w:p w14:paraId="05244231" w14:textId="41482723" w:rsidR="000741F3" w:rsidRPr="00872536" w:rsidRDefault="00872536" w:rsidP="000741F3">
      <w:pPr>
        <w:rPr>
          <w:sz w:val="24"/>
          <w:szCs w:val="24"/>
        </w:rPr>
      </w:pPr>
      <w:r>
        <w:rPr>
          <w:rFonts w:ascii="Akzidenz-Grotesk Std Cnd" w:hAnsi="Akzidenz-Grotesk Std Cnd" w:cs="Akzidenz-Grotesk Std Cnd"/>
          <w:color w:val="000000"/>
          <w:sz w:val="24"/>
          <w:szCs w:val="24"/>
        </w:rPr>
        <w:t>**</w:t>
      </w:r>
      <w:r w:rsidR="000741F3" w:rsidRPr="00872536">
        <w:rPr>
          <w:rFonts w:ascii="Akzidenz-Grotesk Std Cnd" w:hAnsi="Akzidenz-Grotesk Std Cnd" w:cs="Akzidenz-Grotesk Std Cnd"/>
          <w:color w:val="000000"/>
          <w:sz w:val="24"/>
          <w:szCs w:val="24"/>
        </w:rPr>
        <w:t>NOTE: Most recent office visit to Primary Care Physician and diagnosis of and/or treatment of qualifying condition must be within 6 months of patient receiving diabetic shoes and inserts.</w:t>
      </w:r>
      <w:r>
        <w:rPr>
          <w:rFonts w:ascii="Akzidenz-Grotesk Std Cnd" w:hAnsi="Akzidenz-Grotesk Std Cnd" w:cs="Akzidenz-Grotesk Std Cnd"/>
          <w:color w:val="000000"/>
          <w:sz w:val="24"/>
          <w:szCs w:val="24"/>
        </w:rPr>
        <w:t>**</w:t>
      </w:r>
      <w:r w:rsidR="000741F3" w:rsidRPr="00872536">
        <w:rPr>
          <w:rFonts w:ascii="Akzidenz-Grotesk Std Cnd" w:hAnsi="Akzidenz-Grotesk Std Cnd" w:cs="Akzidenz-Grotesk Std Cnd"/>
          <w:color w:val="000000"/>
          <w:sz w:val="24"/>
          <w:szCs w:val="24"/>
        </w:rPr>
        <w:t xml:space="preserve">  </w:t>
      </w:r>
      <w:r>
        <w:rPr>
          <w:rFonts w:ascii="Akzidenz-Grotesk Std Cnd" w:hAnsi="Akzidenz-Grotesk Std Cnd" w:cs="Akzidenz-Grotesk Std Cnd"/>
          <w:color w:val="000000"/>
          <w:sz w:val="24"/>
          <w:szCs w:val="24"/>
        </w:rPr>
        <w:t>**</w:t>
      </w:r>
      <w:r w:rsidR="000741F3" w:rsidRPr="00872536">
        <w:rPr>
          <w:rStyle w:val="A14"/>
          <w:sz w:val="24"/>
          <w:szCs w:val="24"/>
        </w:rPr>
        <w:t>To be completed by the M.D. or D.O. managing the patient’s systemic diabetes condition in order for the patient to receive the Medicare benefit for prescription diabetic shoes and inserts under the Therapeutic Shoes for Persons with Diabetes (TSPD) Act.</w:t>
      </w:r>
      <w:r>
        <w:rPr>
          <w:rStyle w:val="A14"/>
          <w:sz w:val="24"/>
          <w:szCs w:val="24"/>
        </w:rPr>
        <w:t>**</w:t>
      </w:r>
    </w:p>
    <w:sectPr w:rsidR="000741F3" w:rsidRPr="00872536" w:rsidSect="00074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Akzidenz-Grotesk Std Med">
    <w:altName w:val="Calibri"/>
    <w:panose1 w:val="00000000000000000000"/>
    <w:charset w:val="00"/>
    <w:family w:val="swiss"/>
    <w:notTrueType/>
    <w:pitch w:val="default"/>
    <w:sig w:usb0="00000003" w:usb1="00000000" w:usb2="00000000" w:usb3="00000000" w:csb0="00000001" w:csb1="00000000"/>
  </w:font>
  <w:font w:name="Akzidenz-Grotesk Std C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C4"/>
    <w:rsid w:val="000741F3"/>
    <w:rsid w:val="00872536"/>
    <w:rsid w:val="00DE7855"/>
    <w:rsid w:val="00E4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4478"/>
  <w15:chartTrackingRefBased/>
  <w15:docId w15:val="{BEF81EF4-98C9-4714-8B87-CFDEADF3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451C4"/>
    <w:pPr>
      <w:autoSpaceDE w:val="0"/>
      <w:autoSpaceDN w:val="0"/>
      <w:adjustRightInd w:val="0"/>
      <w:spacing w:after="0" w:line="241" w:lineRule="atLeast"/>
    </w:pPr>
    <w:rPr>
      <w:rFonts w:ascii="Akzidenz-Grotesk Std Light" w:hAnsi="Akzidenz-Grotesk Std Light"/>
      <w:sz w:val="24"/>
      <w:szCs w:val="24"/>
    </w:rPr>
  </w:style>
  <w:style w:type="character" w:customStyle="1" w:styleId="A1">
    <w:name w:val="A1"/>
    <w:uiPriority w:val="99"/>
    <w:rsid w:val="00E451C4"/>
    <w:rPr>
      <w:rFonts w:cs="Akzidenz-Grotesk Std Light"/>
      <w:color w:val="000000"/>
      <w:sz w:val="32"/>
      <w:szCs w:val="32"/>
    </w:rPr>
  </w:style>
  <w:style w:type="character" w:customStyle="1" w:styleId="A6">
    <w:name w:val="A6"/>
    <w:uiPriority w:val="99"/>
    <w:rsid w:val="00E451C4"/>
    <w:rPr>
      <w:rFonts w:cs="Akzidenz-Grotesk Std Light"/>
      <w:color w:val="000000"/>
      <w:sz w:val="22"/>
      <w:szCs w:val="22"/>
    </w:rPr>
  </w:style>
  <w:style w:type="paragraph" w:customStyle="1" w:styleId="Pa4">
    <w:name w:val="Pa4"/>
    <w:basedOn w:val="Normal"/>
    <w:next w:val="Normal"/>
    <w:uiPriority w:val="99"/>
    <w:rsid w:val="00E451C4"/>
    <w:pPr>
      <w:autoSpaceDE w:val="0"/>
      <w:autoSpaceDN w:val="0"/>
      <w:adjustRightInd w:val="0"/>
      <w:spacing w:after="0" w:line="241" w:lineRule="atLeast"/>
    </w:pPr>
    <w:rPr>
      <w:rFonts w:ascii="Akzidenz-Grotesk Std Light" w:hAnsi="Akzidenz-Grotesk Std Light"/>
      <w:sz w:val="24"/>
      <w:szCs w:val="24"/>
    </w:rPr>
  </w:style>
  <w:style w:type="character" w:customStyle="1" w:styleId="A10">
    <w:name w:val="A10"/>
    <w:uiPriority w:val="99"/>
    <w:rsid w:val="00E451C4"/>
    <w:rPr>
      <w:rFonts w:ascii="Akzidenz-Grotesk Std Med" w:hAnsi="Akzidenz-Grotesk Std Med" w:cs="Akzidenz-Grotesk Std Med"/>
      <w:color w:val="000000"/>
      <w:sz w:val="16"/>
      <w:szCs w:val="16"/>
    </w:rPr>
  </w:style>
  <w:style w:type="character" w:customStyle="1" w:styleId="A11">
    <w:name w:val="A11"/>
    <w:uiPriority w:val="99"/>
    <w:rsid w:val="00E451C4"/>
    <w:rPr>
      <w:rFonts w:ascii="Akzidenz-Grotesk Std Med" w:hAnsi="Akzidenz-Grotesk Std Med" w:cs="Akzidenz-Grotesk Std Med"/>
      <w:color w:val="000000"/>
      <w:sz w:val="16"/>
      <w:szCs w:val="16"/>
      <w:u w:val="single"/>
    </w:rPr>
  </w:style>
  <w:style w:type="character" w:customStyle="1" w:styleId="A14">
    <w:name w:val="A14"/>
    <w:uiPriority w:val="99"/>
    <w:rsid w:val="000741F3"/>
    <w:rPr>
      <w:rFonts w:cs="Akzidenz-Grotesk Std Cnd"/>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CoraleeSafin@DME.local</dc:creator>
  <cp:keywords/>
  <dc:description/>
  <cp:lastModifiedBy>CoraleeSafin@DME.local</cp:lastModifiedBy>
  <cp:revision>1</cp:revision>
  <cp:lastPrinted>2019-12-05T18:48:00Z</cp:lastPrinted>
  <dcterms:created xsi:type="dcterms:W3CDTF">2019-12-05T18:22:00Z</dcterms:created>
  <dcterms:modified xsi:type="dcterms:W3CDTF">2019-12-05T18:49:00Z</dcterms:modified>
</cp:coreProperties>
</file>