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2B4ED" w14:textId="77777777" w:rsidR="002C2E2D" w:rsidRPr="00122211" w:rsidRDefault="002C2E2D" w:rsidP="00122211">
      <w:pPr>
        <w:shd w:val="clear" w:color="auto" w:fill="FFFFFF" w:themeFill="background1"/>
        <w:spacing w:line="480" w:lineRule="auto"/>
        <w:jc w:val="center"/>
        <w:rPr>
          <w:rFonts w:ascii="Times New Roman" w:hAnsi="Times New Roman" w:cs="Times New Roman"/>
          <w:b/>
          <w:bCs/>
        </w:rPr>
      </w:pPr>
      <w:r w:rsidRPr="00122211">
        <w:rPr>
          <w:rFonts w:ascii="Times New Roman" w:hAnsi="Times New Roman" w:cs="Times New Roman"/>
          <w:b/>
          <w:bCs/>
        </w:rPr>
        <w:t>ABSTRACT</w:t>
      </w:r>
    </w:p>
    <w:p w14:paraId="542387F1"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OBJECTIVE</w:t>
      </w:r>
    </w:p>
    <w:p w14:paraId="722309F5" w14:textId="77777777" w:rsidR="002C2E2D" w:rsidRPr="00122211" w:rsidRDefault="002C2E2D" w:rsidP="00122211">
      <w:pPr>
        <w:pStyle w:val="ListParagraph"/>
        <w:numPr>
          <w:ilvl w:val="0"/>
          <w:numId w:val="1"/>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To Describe the Pre-operative and Post-operative Voice Handicap Index Scores and Praat voice analysis results of patients with Spasmodic Dysphonia who underwent Thyroplasty Type II.</w:t>
      </w:r>
    </w:p>
    <w:p w14:paraId="4541F1F1"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0DEB80CC" w14:textId="77777777" w:rsidR="002C2E2D" w:rsidRPr="00122211"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b/>
          <w:bCs/>
        </w:rPr>
        <w:t>METHODOLOGY</w:t>
      </w:r>
    </w:p>
    <w:p w14:paraId="1EB8C836" w14:textId="7B9F4EE0"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This is a retr</w:t>
      </w:r>
      <w:r w:rsidR="00426E35" w:rsidRPr="00122211">
        <w:rPr>
          <w:rFonts w:ascii="Times New Roman" w:hAnsi="Times New Roman" w:cs="Times New Roman"/>
        </w:rPr>
        <w:t xml:space="preserve">ospective cross sectional study </w:t>
      </w:r>
      <w:r w:rsidR="00D05721" w:rsidRPr="00122211">
        <w:rPr>
          <w:rFonts w:ascii="Times New Roman" w:hAnsi="Times New Roman" w:cs="Times New Roman"/>
        </w:rPr>
        <w:t>of</w:t>
      </w:r>
      <w:r w:rsidRPr="00122211">
        <w:rPr>
          <w:rFonts w:ascii="Times New Roman" w:hAnsi="Times New Roman" w:cs="Times New Roman"/>
        </w:rPr>
        <w:t xml:space="preserve"> charts of </w:t>
      </w:r>
      <w:r w:rsidR="00426E35" w:rsidRPr="00122211">
        <w:rPr>
          <w:rFonts w:ascii="Times New Roman" w:hAnsi="Times New Roman" w:cs="Times New Roman"/>
        </w:rPr>
        <w:t xml:space="preserve">patients </w:t>
      </w:r>
      <w:r w:rsidRPr="00122211">
        <w:rPr>
          <w:rFonts w:ascii="Times New Roman" w:hAnsi="Times New Roman" w:cs="Times New Roman"/>
        </w:rPr>
        <w:t xml:space="preserve">diagnosed with Adductor Spasmodic Dysphonia and </w:t>
      </w:r>
      <w:r w:rsidR="00DC30A5" w:rsidRPr="00122211">
        <w:rPr>
          <w:rFonts w:ascii="Times New Roman" w:hAnsi="Times New Roman" w:cs="Times New Roman"/>
        </w:rPr>
        <w:t xml:space="preserve">who </w:t>
      </w:r>
      <w:r w:rsidRPr="00122211">
        <w:rPr>
          <w:rFonts w:ascii="Times New Roman" w:hAnsi="Times New Roman" w:cs="Times New Roman"/>
        </w:rPr>
        <w:t>underwent Thyroplasty Type II from June 2018 to November 2019 in a tertiary government hospital. Age, sex, pre-operative and post-operative Filipino Voice Handicap Index Scores and Praat</w:t>
      </w:r>
      <w:r w:rsidR="009E6946" w:rsidRPr="00122211">
        <w:rPr>
          <w:rFonts w:ascii="Times New Roman" w:hAnsi="Times New Roman" w:cs="Times New Roman"/>
        </w:rPr>
        <w:t xml:space="preserve"> voice analysis results</w:t>
      </w:r>
      <w:r w:rsidRPr="00122211">
        <w:rPr>
          <w:rFonts w:ascii="Times New Roman" w:hAnsi="Times New Roman" w:cs="Times New Roman"/>
        </w:rPr>
        <w:t xml:space="preserve"> were reviewed and recorded.</w:t>
      </w:r>
    </w:p>
    <w:p w14:paraId="31E578A4"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b/>
          <w:bCs/>
        </w:rPr>
      </w:pPr>
    </w:p>
    <w:p w14:paraId="4B51E7D2"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 xml:space="preserve">RESULTS </w:t>
      </w:r>
    </w:p>
    <w:p w14:paraId="20373EA1" w14:textId="04A508FD" w:rsidR="002C2E2D" w:rsidRPr="00122211"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iCs/>
        </w:rPr>
        <w:tab/>
        <w:t xml:space="preserve">This study included 8 patients with Adductor Spasmodic Dysphonia who underwent Thryoplasty Type II from June 2018 to November 2019. Pre-operatively, the Filipino Voice Handicap Index Scores revealed severe voice handicap. On the other hand, post-operatively, the scores revealed mild voice handicap. In addition, pre-operative Praat software revealed </w:t>
      </w:r>
      <w:r w:rsidRPr="00122211">
        <w:rPr>
          <w:rFonts w:ascii="Times New Roman" w:hAnsi="Times New Roman" w:cs="Times New Roman"/>
        </w:rPr>
        <w:t>high vocal jitters, high vocal shimmers, and low harmonic to noise ratio. In comparison, post-operative voice analysis revealed low jitter percentage, high vocal shimmers, and high</w:t>
      </w:r>
      <w:r w:rsidR="00495A9B">
        <w:rPr>
          <w:rFonts w:ascii="Times New Roman" w:hAnsi="Times New Roman" w:cs="Times New Roman"/>
        </w:rPr>
        <w:t xml:space="preserve"> h</w:t>
      </w:r>
      <w:r w:rsidRPr="00122211">
        <w:rPr>
          <w:rFonts w:ascii="Times New Roman" w:hAnsi="Times New Roman" w:cs="Times New Roman"/>
        </w:rPr>
        <w:t xml:space="preserve">armonic to </w:t>
      </w:r>
      <w:r w:rsidR="00495A9B">
        <w:rPr>
          <w:rFonts w:ascii="Times New Roman" w:hAnsi="Times New Roman" w:cs="Times New Roman"/>
        </w:rPr>
        <w:t>n</w:t>
      </w:r>
      <w:r w:rsidRPr="00122211">
        <w:rPr>
          <w:rFonts w:ascii="Times New Roman" w:hAnsi="Times New Roman" w:cs="Times New Roman"/>
        </w:rPr>
        <w:t xml:space="preserve">oise </w:t>
      </w:r>
      <w:r w:rsidR="00495A9B">
        <w:rPr>
          <w:rFonts w:ascii="Times New Roman" w:hAnsi="Times New Roman" w:cs="Times New Roman"/>
        </w:rPr>
        <w:t>r</w:t>
      </w:r>
      <w:r w:rsidRPr="00122211">
        <w:rPr>
          <w:rFonts w:ascii="Times New Roman" w:hAnsi="Times New Roman" w:cs="Times New Roman"/>
        </w:rPr>
        <w:t>atio.</w:t>
      </w:r>
    </w:p>
    <w:p w14:paraId="026A6A14" w14:textId="77777777" w:rsidR="002C2E2D" w:rsidRPr="00122211" w:rsidRDefault="002C2E2D" w:rsidP="00122211">
      <w:pPr>
        <w:shd w:val="clear" w:color="auto" w:fill="FFFFFF" w:themeFill="background1"/>
        <w:spacing w:line="480" w:lineRule="auto"/>
        <w:jc w:val="both"/>
        <w:rPr>
          <w:rFonts w:ascii="Times New Roman" w:hAnsi="Times New Roman" w:cs="Times New Roman"/>
          <w:iCs/>
        </w:rPr>
      </w:pPr>
    </w:p>
    <w:p w14:paraId="47742E99"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CONCLUSION</w:t>
      </w:r>
    </w:p>
    <w:p w14:paraId="4F2C794D" w14:textId="12AD4527"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 xml:space="preserve">In conclusion, patients with Adductor Spasmodic Dysphonia were more common in middle-aged female. The Pre-operative Voice Handicap Index scores of patients with Adductor </w:t>
      </w:r>
      <w:r w:rsidRPr="00122211">
        <w:rPr>
          <w:rFonts w:ascii="Times New Roman" w:hAnsi="Times New Roman" w:cs="Times New Roman"/>
        </w:rPr>
        <w:lastRenderedPageBreak/>
        <w:t>Spasmodic Dysphonia had significant Voice Handicap</w:t>
      </w:r>
      <w:r w:rsidR="00A32ABD" w:rsidRPr="00122211">
        <w:rPr>
          <w:rFonts w:ascii="Times New Roman" w:hAnsi="Times New Roman" w:cs="Times New Roman"/>
        </w:rPr>
        <w:t xml:space="preserve"> scores</w:t>
      </w:r>
      <w:r w:rsidRPr="00122211">
        <w:rPr>
          <w:rFonts w:ascii="Times New Roman" w:hAnsi="Times New Roman" w:cs="Times New Roman"/>
        </w:rPr>
        <w:t xml:space="preserve"> with high vocal jitters, high vocal shimmers, and low harmonic to noise ratio as determined objectively by the Praat software. Patients who unde</w:t>
      </w:r>
      <w:r w:rsidR="00102E27" w:rsidRPr="00122211">
        <w:rPr>
          <w:rFonts w:ascii="Times New Roman" w:hAnsi="Times New Roman" w:cs="Times New Roman"/>
        </w:rPr>
        <w:t xml:space="preserve">rwent Thyroplasty Type II have </w:t>
      </w:r>
      <w:r w:rsidRPr="00122211">
        <w:rPr>
          <w:rFonts w:ascii="Times New Roman" w:hAnsi="Times New Roman" w:cs="Times New Roman"/>
        </w:rPr>
        <w:t xml:space="preserve"> mild Voice Handicap score</w:t>
      </w:r>
      <w:r w:rsidR="00102E27" w:rsidRPr="00122211">
        <w:rPr>
          <w:rFonts w:ascii="Times New Roman" w:hAnsi="Times New Roman" w:cs="Times New Roman"/>
        </w:rPr>
        <w:t>s p</w:t>
      </w:r>
      <w:r w:rsidRPr="00122211">
        <w:rPr>
          <w:rFonts w:ascii="Times New Roman" w:hAnsi="Times New Roman" w:cs="Times New Roman"/>
        </w:rPr>
        <w:t>ost</w:t>
      </w:r>
      <w:r w:rsidR="00102E27" w:rsidRPr="00122211">
        <w:rPr>
          <w:rFonts w:ascii="Times New Roman" w:hAnsi="Times New Roman" w:cs="Times New Roman"/>
        </w:rPr>
        <w:t>-</w:t>
      </w:r>
      <w:r w:rsidRPr="00122211">
        <w:rPr>
          <w:rFonts w:ascii="Times New Roman" w:hAnsi="Times New Roman" w:cs="Times New Roman"/>
        </w:rPr>
        <w:t>operatively. In addition, the Praat software determined that the patients have low jitter percentage,</w:t>
      </w:r>
      <w:r w:rsidR="00102E27" w:rsidRPr="00122211">
        <w:rPr>
          <w:rFonts w:ascii="Times New Roman" w:hAnsi="Times New Roman" w:cs="Times New Roman"/>
        </w:rPr>
        <w:t xml:space="preserve"> high vocal shimmers, and high h</w:t>
      </w:r>
      <w:r w:rsidRPr="00122211">
        <w:rPr>
          <w:rFonts w:ascii="Times New Roman" w:hAnsi="Times New Roman" w:cs="Times New Roman"/>
        </w:rPr>
        <w:t>armonic to</w:t>
      </w:r>
      <w:r w:rsidR="00102E27" w:rsidRPr="00122211">
        <w:rPr>
          <w:rFonts w:ascii="Times New Roman" w:hAnsi="Times New Roman" w:cs="Times New Roman"/>
        </w:rPr>
        <w:t xml:space="preserve"> noise r</w:t>
      </w:r>
      <w:r w:rsidRPr="00122211">
        <w:rPr>
          <w:rFonts w:ascii="Times New Roman" w:hAnsi="Times New Roman" w:cs="Times New Roman"/>
        </w:rPr>
        <w:t>atio post</w:t>
      </w:r>
      <w:r w:rsidR="00102E27" w:rsidRPr="00122211">
        <w:rPr>
          <w:rFonts w:ascii="Times New Roman" w:hAnsi="Times New Roman" w:cs="Times New Roman"/>
        </w:rPr>
        <w:t>-</w:t>
      </w:r>
      <w:r w:rsidRPr="00122211">
        <w:rPr>
          <w:rFonts w:ascii="Times New Roman" w:hAnsi="Times New Roman" w:cs="Times New Roman"/>
        </w:rPr>
        <w:t>operatively.</w:t>
      </w:r>
    </w:p>
    <w:p w14:paraId="78366805" w14:textId="77777777" w:rsidR="002C2E2D" w:rsidRPr="00122211" w:rsidRDefault="002C2E2D" w:rsidP="00122211">
      <w:pPr>
        <w:shd w:val="clear" w:color="auto" w:fill="FFFFFF" w:themeFill="background1"/>
        <w:spacing w:line="480" w:lineRule="auto"/>
        <w:jc w:val="both"/>
        <w:rPr>
          <w:rFonts w:ascii="Times New Roman" w:hAnsi="Times New Roman" w:cs="Times New Roman"/>
        </w:rPr>
      </w:pPr>
    </w:p>
    <w:p w14:paraId="5A417AFB"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DEFINITION OF TERMS</w:t>
      </w:r>
    </w:p>
    <w:p w14:paraId="1D17D011"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 xml:space="preserve">Thyroplasty – </w:t>
      </w:r>
      <w:r w:rsidRPr="00122211">
        <w:rPr>
          <w:rFonts w:ascii="Times New Roman" w:hAnsi="Times New Roman" w:cs="Times New Roman"/>
        </w:rPr>
        <w:t>phonosurgical technique designed to improve the voice by altering the thyroid cartilage of the larynx, which houses the vocal cords in order to change the position or the length of the vocal cords.</w:t>
      </w:r>
      <w:r w:rsidRPr="00122211">
        <w:rPr>
          <w:rFonts w:ascii="Times New Roman" w:hAnsi="Times New Roman" w:cs="Times New Roman"/>
          <w:vertAlign w:val="superscript"/>
        </w:rPr>
        <w:t>[8,9,10]</w:t>
      </w:r>
    </w:p>
    <w:p w14:paraId="3595F0B2" w14:textId="5A267A43" w:rsidR="002C2E2D" w:rsidRPr="00122211" w:rsidRDefault="002C2E2D" w:rsidP="00122211">
      <w:pPr>
        <w:pStyle w:val="NormalWeb"/>
        <w:shd w:val="clear" w:color="auto" w:fill="FFFFFF" w:themeFill="background1"/>
        <w:spacing w:line="480" w:lineRule="auto"/>
      </w:pPr>
      <w:r w:rsidRPr="00122211">
        <w:rPr>
          <w:rFonts w:ascii="TimesNewRomanPS" w:hAnsi="TimesNewRomanPS"/>
          <w:b/>
          <w:bCs/>
        </w:rPr>
        <w:t xml:space="preserve">Filipino Voice Handicap Index </w:t>
      </w:r>
      <w:r w:rsidRPr="00122211">
        <w:rPr>
          <w:rFonts w:ascii="TimesNewRomanPSMT" w:hAnsi="TimesNewRomanPSMT"/>
        </w:rPr>
        <w:t>– A validated Filipino version the Voice Handicap Index questionnaire by J</w:t>
      </w:r>
      <w:r w:rsidR="00D50C70" w:rsidRPr="00122211">
        <w:rPr>
          <w:rFonts w:ascii="TimesNewRomanPSMT" w:hAnsi="TimesNewRomanPSMT"/>
        </w:rPr>
        <w:t>a</w:t>
      </w:r>
      <w:r w:rsidRPr="00122211">
        <w:rPr>
          <w:rFonts w:ascii="TimesNewRomanPSMT" w:hAnsi="TimesNewRomanPSMT"/>
        </w:rPr>
        <w:t xml:space="preserve">cobson et. al. that measures the influence of voice problems on a patient's quality of life. </w:t>
      </w:r>
    </w:p>
    <w:p w14:paraId="543FB24E"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 xml:space="preserve">Praat Voice Analysis – </w:t>
      </w:r>
      <w:r w:rsidRPr="00122211">
        <w:rPr>
          <w:rFonts w:ascii="Times New Roman" w:hAnsi="Times New Roman" w:cs="Times New Roman"/>
        </w:rPr>
        <w:t>open-software tool for the analysis of speech.</w:t>
      </w:r>
    </w:p>
    <w:p w14:paraId="2AA84BC7"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156FEB49"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01A208C5"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4037185A"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1CAE03AC"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5ACFADA8"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6C45ED81"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51B56825"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37693E11"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5B7ED7DC"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2C2BE9EA"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lastRenderedPageBreak/>
        <w:t>INTRODUCTION</w:t>
      </w:r>
    </w:p>
    <w:p w14:paraId="2BB98B6D" w14:textId="77777777" w:rsidR="002C2E2D" w:rsidRPr="00122211" w:rsidRDefault="002C2E2D" w:rsidP="00122211">
      <w:pPr>
        <w:shd w:val="clear" w:color="auto" w:fill="FFFFFF" w:themeFill="background1"/>
        <w:spacing w:line="480" w:lineRule="auto"/>
        <w:jc w:val="both"/>
        <w:rPr>
          <w:rFonts w:ascii="Times New Roman" w:hAnsi="Times New Roman" w:cs="Times New Roman"/>
          <w:i/>
        </w:rPr>
      </w:pPr>
      <w:r w:rsidRPr="00122211">
        <w:rPr>
          <w:rFonts w:ascii="Times New Roman" w:hAnsi="Times New Roman" w:cs="Times New Roman"/>
          <w:b/>
          <w:bCs/>
        </w:rPr>
        <w:tab/>
      </w:r>
      <w:r w:rsidRPr="00122211">
        <w:rPr>
          <w:rFonts w:ascii="Times New Roman" w:hAnsi="Times New Roman" w:cs="Times New Roman"/>
        </w:rPr>
        <w:t>Dysphonia is described as impaired voice production as recognized by a clinician. This term is often used interchangeably with hoarseness; but, hoarseness is a symptom of altered voice quality reported by patients.</w:t>
      </w:r>
      <w:r w:rsidRPr="00122211">
        <w:rPr>
          <w:rFonts w:ascii="Times New Roman" w:hAnsi="Times New Roman" w:cs="Times New Roman"/>
          <w:vertAlign w:val="superscript"/>
        </w:rPr>
        <w:t>[13]</w:t>
      </w:r>
    </w:p>
    <w:p w14:paraId="0826B123"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bCs/>
          <w:color w:val="000000" w:themeColor="text1"/>
        </w:rPr>
      </w:pPr>
      <w:r w:rsidRPr="00122211">
        <w:rPr>
          <w:rFonts w:ascii="Times New Roman" w:hAnsi="Times New Roman" w:cs="Times New Roman"/>
          <w:bCs/>
        </w:rPr>
        <w:t xml:space="preserve">According to World Health Organization (WHO) International Classification Functioning, Disability and Health (ICF) and Philippine’s National Council on Disability Affairs, chronic voice disorders such as spasmodic dysphonia (SD) </w:t>
      </w:r>
      <w:r w:rsidRPr="00122211">
        <w:rPr>
          <w:rFonts w:ascii="Times New Roman" w:hAnsi="Times New Roman" w:cs="Times New Roman"/>
          <w:bCs/>
          <w:color w:val="000000" w:themeColor="text1"/>
        </w:rPr>
        <w:t>is classified as a disability, covering impairments, activity limitations, and participation restrictions.</w:t>
      </w:r>
    </w:p>
    <w:p w14:paraId="4F664BB4" w14:textId="6812ACC6" w:rsidR="002C2E2D" w:rsidRPr="00122211" w:rsidRDefault="002C2E2D" w:rsidP="00122211">
      <w:pPr>
        <w:shd w:val="clear" w:color="auto" w:fill="FFFFFF" w:themeFill="background1"/>
        <w:spacing w:line="480" w:lineRule="auto"/>
        <w:jc w:val="both"/>
        <w:rPr>
          <w:rFonts w:ascii="Times New Roman" w:hAnsi="Times New Roman" w:cs="Times New Roman"/>
          <w:i/>
          <w:strike/>
          <w:lang w:val="en-US"/>
        </w:rPr>
      </w:pPr>
      <w:r w:rsidRPr="00122211">
        <w:rPr>
          <w:rFonts w:ascii="Times New Roman" w:hAnsi="Times New Roman" w:cs="Times New Roman"/>
          <w:b/>
          <w:bCs/>
        </w:rPr>
        <w:tab/>
      </w:r>
      <w:r w:rsidRPr="00122211">
        <w:rPr>
          <w:rFonts w:ascii="Times New Roman" w:hAnsi="Times New Roman" w:cs="Times New Roman"/>
          <w:lang w:val="en-US"/>
        </w:rPr>
        <w:t>According to Ludlow, there are two kinds of Spasmodic Dysphonia. Adductor spasmodic dysphonia (ADSD) affects close to 90% of spasmodic dysphonia patients and is characterized by voice breaks during vowels during speech ensuing a strained-strangled voice due to intermittent hyperadduction of the vocal folds. The second type is Abductor spasmodic dysphonia (ABSD), which is relatively rare and involves intermittent voiceless breaks resulting in a breathy voice due to prolonged voiceless consonants before initiation of the following vowel</w:t>
      </w:r>
      <w:r w:rsidR="00B95E91" w:rsidRPr="00122211">
        <w:rPr>
          <w:rFonts w:ascii="Times New Roman" w:hAnsi="Times New Roman" w:cs="Times New Roman"/>
          <w:lang w:val="en-US"/>
        </w:rPr>
        <w:t xml:space="preserve">. </w:t>
      </w:r>
      <w:r w:rsidRPr="00122211">
        <w:rPr>
          <w:rFonts w:ascii="Times New Roman" w:hAnsi="Times New Roman" w:cs="Times New Roman"/>
          <w:lang w:val="de-DE"/>
        </w:rPr>
        <w:t>T</w:t>
      </w:r>
      <w:r w:rsidRPr="00122211">
        <w:rPr>
          <w:rFonts w:ascii="Times New Roman" w:hAnsi="Times New Roman" w:cs="Times New Roman"/>
          <w:lang w:val="en-US"/>
        </w:rPr>
        <w:t>he prevalence was noted to be higher among middle-aged (45-65 years old) women than men with a prevalence rate of 0.98% based on a retros</w:t>
      </w:r>
      <w:r w:rsidR="00C63490" w:rsidRPr="00122211">
        <w:rPr>
          <w:rFonts w:ascii="Times New Roman" w:hAnsi="Times New Roman" w:cs="Times New Roman"/>
          <w:lang w:val="en-US"/>
        </w:rPr>
        <w:t>pective study by Cohen et.</w:t>
      </w:r>
      <w:r w:rsidRPr="00122211">
        <w:rPr>
          <w:rFonts w:ascii="Times New Roman" w:hAnsi="Times New Roman" w:cs="Times New Roman"/>
          <w:lang w:val="en-US"/>
        </w:rPr>
        <w:t>al.</w:t>
      </w:r>
    </w:p>
    <w:p w14:paraId="227316E1" w14:textId="309D5C5D" w:rsidR="002C2E2D" w:rsidRPr="00122211" w:rsidRDefault="002C2E2D" w:rsidP="00122211">
      <w:pPr>
        <w:shd w:val="clear" w:color="auto" w:fill="FFFFFF" w:themeFill="background1"/>
        <w:spacing w:line="480" w:lineRule="auto"/>
        <w:jc w:val="both"/>
        <w:rPr>
          <w:rFonts w:ascii="Times New Roman" w:hAnsi="Times New Roman" w:cs="Times New Roman"/>
          <w:lang w:val="en-US"/>
        </w:rPr>
      </w:pPr>
      <w:r w:rsidRPr="00122211">
        <w:rPr>
          <w:rFonts w:ascii="Times New Roman" w:hAnsi="Times New Roman" w:cs="Times New Roman"/>
          <w:lang w:val="en-US"/>
        </w:rPr>
        <w:tab/>
      </w:r>
      <w:r w:rsidRPr="00122211">
        <w:rPr>
          <w:rFonts w:ascii="Times New Roman" w:hAnsi="Times New Roman" w:cs="Times New Roman"/>
        </w:rPr>
        <w:t xml:space="preserve">Management of adductor spasmodic dysphonia is directed at the relief of vocal spasm and to improve patient symptoms. Patients may be managed </w:t>
      </w:r>
      <w:r w:rsidR="00BB7405" w:rsidRPr="00122211">
        <w:rPr>
          <w:rFonts w:ascii="Times New Roman" w:hAnsi="Times New Roman" w:cs="Times New Roman"/>
        </w:rPr>
        <w:t xml:space="preserve">conservatively using </w:t>
      </w:r>
      <w:r w:rsidRPr="00122211">
        <w:rPr>
          <w:rFonts w:ascii="Times New Roman" w:hAnsi="Times New Roman" w:cs="Times New Roman"/>
        </w:rPr>
        <w:t xml:space="preserve">percutaneous injection of botulinum toxin </w:t>
      </w:r>
      <w:r w:rsidR="0008198C" w:rsidRPr="00122211">
        <w:rPr>
          <w:rFonts w:ascii="Times New Roman" w:hAnsi="Times New Roman" w:cs="Times New Roman"/>
        </w:rPr>
        <w:t>into the thyroarytenoid muscle</w:t>
      </w:r>
      <w:r w:rsidRPr="00122211">
        <w:rPr>
          <w:rFonts w:ascii="Times New Roman" w:hAnsi="Times New Roman" w:cs="Times New Roman"/>
        </w:rPr>
        <w:t>.</w:t>
      </w:r>
      <w:r w:rsidRPr="00122211">
        <w:rPr>
          <w:rFonts w:ascii="Times New Roman" w:hAnsi="Times New Roman" w:cs="Times New Roman"/>
          <w:vertAlign w:val="superscript"/>
        </w:rPr>
        <w:t>[1]</w:t>
      </w:r>
      <w:r w:rsidRPr="00122211">
        <w:rPr>
          <w:rFonts w:ascii="Times New Roman" w:hAnsi="Times New Roman" w:cs="Times New Roman"/>
        </w:rPr>
        <w:t xml:space="preserve"> However, due to its temporary effects, a patient is required repeated injections after 3 to 4 months.</w:t>
      </w:r>
      <w:r w:rsidRPr="00122211">
        <w:rPr>
          <w:rFonts w:ascii="Times New Roman" w:hAnsi="Times New Roman" w:cs="Times New Roman"/>
          <w:vertAlign w:val="superscript"/>
        </w:rPr>
        <w:t>[1]</w:t>
      </w:r>
      <w:r w:rsidRPr="00122211">
        <w:rPr>
          <w:rFonts w:ascii="Times New Roman" w:hAnsi="Times New Roman" w:cs="Times New Roman"/>
        </w:rPr>
        <w:t xml:space="preserve"> On the other hand, surgical management may considered and would offer a more immediate and more permanent result compared to medical and botox injection. Current surgical management for Spasmodic Dysphonia would include laryngeal nerve sectioning, thyroarytenoid myectomy and Isshiki Thyroplasty Type 2.</w:t>
      </w:r>
      <w:r w:rsidRPr="00122211">
        <w:rPr>
          <w:rFonts w:ascii="Times New Roman" w:hAnsi="Times New Roman" w:cs="Times New Roman"/>
          <w:vertAlign w:val="superscript"/>
        </w:rPr>
        <w:t>[3,7]</w:t>
      </w:r>
    </w:p>
    <w:p w14:paraId="34416B17" w14:textId="1FED1ED9" w:rsidR="002C2E2D" w:rsidRPr="00122211" w:rsidRDefault="002C2E2D" w:rsidP="00122211">
      <w:pPr>
        <w:shd w:val="clear" w:color="auto" w:fill="FFFFFF" w:themeFill="background1"/>
        <w:spacing w:line="480" w:lineRule="auto"/>
        <w:ind w:firstLine="720"/>
        <w:jc w:val="both"/>
        <w:rPr>
          <w:rFonts w:ascii="Times New Roman" w:hAnsi="Times New Roman" w:cs="Times New Roman"/>
          <w:strike/>
          <w:vertAlign w:val="superscript"/>
        </w:rPr>
      </w:pPr>
      <w:r w:rsidRPr="00122211">
        <w:rPr>
          <w:rFonts w:ascii="Times New Roman" w:hAnsi="Times New Roman" w:cs="Times New Roman"/>
        </w:rPr>
        <w:lastRenderedPageBreak/>
        <w:t xml:space="preserve">Isshiki Thyroplasty Type 2 provides an immediate, </w:t>
      </w:r>
      <w:r w:rsidR="00C81D6D" w:rsidRPr="00122211">
        <w:rPr>
          <w:rFonts w:ascii="Times New Roman" w:hAnsi="Times New Roman" w:cs="Times New Roman"/>
        </w:rPr>
        <w:t xml:space="preserve">and </w:t>
      </w:r>
      <w:r w:rsidRPr="00122211">
        <w:rPr>
          <w:rFonts w:ascii="Times New Roman" w:hAnsi="Times New Roman" w:cs="Times New Roman"/>
        </w:rPr>
        <w:t xml:space="preserve">more permanent improvement of  the voice and is </w:t>
      </w:r>
      <w:r w:rsidR="00C81D6D" w:rsidRPr="00122211">
        <w:rPr>
          <w:rFonts w:ascii="Times New Roman" w:hAnsi="Times New Roman" w:cs="Times New Roman"/>
        </w:rPr>
        <w:t xml:space="preserve">a </w:t>
      </w:r>
      <w:r w:rsidRPr="00122211">
        <w:rPr>
          <w:rFonts w:ascii="Times New Roman" w:hAnsi="Times New Roman" w:cs="Times New Roman"/>
        </w:rPr>
        <w:t>reversible</w:t>
      </w:r>
      <w:r w:rsidR="00C81D6D" w:rsidRPr="00122211">
        <w:rPr>
          <w:rFonts w:ascii="Times New Roman" w:hAnsi="Times New Roman" w:cs="Times New Roman"/>
        </w:rPr>
        <w:t xml:space="preserve"> procedure</w:t>
      </w:r>
      <w:r w:rsidRPr="00122211">
        <w:rPr>
          <w:rFonts w:ascii="Times New Roman" w:hAnsi="Times New Roman" w:cs="Times New Roman"/>
        </w:rPr>
        <w:t>.</w:t>
      </w:r>
      <w:r w:rsidRPr="00122211">
        <w:rPr>
          <w:rFonts w:ascii="Times New Roman" w:hAnsi="Times New Roman" w:cs="Times New Roman"/>
          <w:vertAlign w:val="superscript"/>
        </w:rPr>
        <w:t>[9]</w:t>
      </w:r>
      <w:r w:rsidR="008B6F7E" w:rsidRPr="00122211">
        <w:rPr>
          <w:rFonts w:ascii="Times New Roman" w:hAnsi="Times New Roman" w:cs="Times New Roman"/>
        </w:rPr>
        <w:t xml:space="preserve">  The</w:t>
      </w:r>
      <w:r w:rsidRPr="00122211">
        <w:rPr>
          <w:rFonts w:ascii="Times New Roman" w:hAnsi="Times New Roman" w:cs="Times New Roman"/>
        </w:rPr>
        <w:t xml:space="preserve"> surgical technique innovated by Dr. Nobuhiko Isshiki</w:t>
      </w:r>
      <w:r w:rsidR="004F7A92" w:rsidRPr="00122211">
        <w:rPr>
          <w:rFonts w:ascii="Times New Roman" w:hAnsi="Times New Roman" w:cs="Times New Roman"/>
        </w:rPr>
        <w:t xml:space="preserve"> provides </w:t>
      </w:r>
      <w:r w:rsidRPr="00122211">
        <w:rPr>
          <w:rFonts w:ascii="Times New Roman" w:hAnsi="Times New Roman" w:cs="Times New Roman"/>
        </w:rPr>
        <w:t xml:space="preserve">long term relief of the symptoms of </w:t>
      </w:r>
      <w:r w:rsidR="00DD0D4F" w:rsidRPr="00122211">
        <w:rPr>
          <w:rFonts w:ascii="Times New Roman" w:hAnsi="Times New Roman" w:cs="Times New Roman"/>
        </w:rPr>
        <w:t xml:space="preserve">adductor </w:t>
      </w:r>
      <w:r w:rsidRPr="00122211">
        <w:rPr>
          <w:rFonts w:ascii="Times New Roman" w:hAnsi="Times New Roman" w:cs="Times New Roman"/>
        </w:rPr>
        <w:t>spasmodic dysphonia.</w:t>
      </w:r>
      <w:r w:rsidRPr="00122211">
        <w:rPr>
          <w:rFonts w:ascii="Times New Roman" w:hAnsi="Times New Roman" w:cs="Times New Roman"/>
          <w:vertAlign w:val="superscript"/>
        </w:rPr>
        <w:t>[9]</w:t>
      </w:r>
      <w:r w:rsidRPr="00122211">
        <w:rPr>
          <w:rFonts w:ascii="Times New Roman" w:hAnsi="Times New Roman" w:cs="Times New Roman"/>
        </w:rPr>
        <w:t xml:space="preserve"> Its principle is to release the tightness of the vocal cords during adduction by separating only the laryngeal framework,  in this case, the thyroid cartilage and creating a more relaxed anterior glottal gap.</w:t>
      </w:r>
      <w:r w:rsidRPr="00122211">
        <w:rPr>
          <w:rFonts w:ascii="Times New Roman" w:hAnsi="Times New Roman" w:cs="Times New Roman"/>
          <w:vertAlign w:val="superscript"/>
        </w:rPr>
        <w:t>[10]</w:t>
      </w:r>
      <w:r w:rsidRPr="00122211">
        <w:rPr>
          <w:rFonts w:ascii="Times New Roman" w:hAnsi="Times New Roman" w:cs="Times New Roman"/>
        </w:rPr>
        <w:t xml:space="preserve"> The </w:t>
      </w:r>
      <w:r w:rsidR="00E16DCA" w:rsidRPr="00122211">
        <w:rPr>
          <w:rFonts w:ascii="Times New Roman" w:hAnsi="Times New Roman" w:cs="Times New Roman"/>
        </w:rPr>
        <w:t xml:space="preserve">incised and </w:t>
      </w:r>
      <w:r w:rsidRPr="00122211">
        <w:rPr>
          <w:rFonts w:ascii="Times New Roman" w:hAnsi="Times New Roman" w:cs="Times New Roman"/>
        </w:rPr>
        <w:t xml:space="preserve">separated </w:t>
      </w:r>
      <w:r w:rsidR="00E16DCA" w:rsidRPr="00122211">
        <w:rPr>
          <w:rFonts w:ascii="Times New Roman" w:hAnsi="Times New Roman" w:cs="Times New Roman"/>
        </w:rPr>
        <w:t>t</w:t>
      </w:r>
      <w:r w:rsidRPr="00122211">
        <w:rPr>
          <w:rFonts w:ascii="Times New Roman" w:hAnsi="Times New Roman" w:cs="Times New Roman"/>
        </w:rPr>
        <w:t>hyroid cartilage would be maintained using a surgical keel. In the past, several materials such as cartilage, rib graft, silicone have been used as a keel to maintain the interthyroidal cartilage space of the incised thyroid cartilage.</w:t>
      </w:r>
      <w:r w:rsidRPr="00122211">
        <w:rPr>
          <w:rFonts w:ascii="Times New Roman" w:hAnsi="Times New Roman" w:cs="Times New Roman"/>
          <w:vertAlign w:val="superscript"/>
        </w:rPr>
        <w:t>[9]</w:t>
      </w:r>
      <w:r w:rsidRPr="00122211">
        <w:rPr>
          <w:rFonts w:ascii="Times New Roman" w:hAnsi="Times New Roman" w:cs="Times New Roman"/>
        </w:rPr>
        <w:t xml:space="preserve"> At present, a specially </w:t>
      </w:r>
      <w:r w:rsidR="00DD0D4F" w:rsidRPr="00122211">
        <w:rPr>
          <w:rFonts w:ascii="Times New Roman" w:hAnsi="Times New Roman" w:cs="Times New Roman"/>
        </w:rPr>
        <w:t>pre-</w:t>
      </w:r>
      <w:r w:rsidRPr="00122211">
        <w:rPr>
          <w:rFonts w:ascii="Times New Roman" w:hAnsi="Times New Roman" w:cs="Times New Roman"/>
        </w:rPr>
        <w:t>fabricated titanium bridge is being used to maintain the inter-thyroidal cartilage gap</w:t>
      </w:r>
      <w:r w:rsidR="0068430F" w:rsidRPr="00122211">
        <w:rPr>
          <w:rFonts w:ascii="Times New Roman" w:hAnsi="Times New Roman" w:cs="Times New Roman"/>
        </w:rPr>
        <w:t xml:space="preserve">. The latter method of separation is proven to be much more effective. </w:t>
      </w:r>
      <w:r w:rsidRPr="00122211">
        <w:rPr>
          <w:rFonts w:ascii="Times New Roman" w:hAnsi="Times New Roman" w:cs="Times New Roman"/>
          <w:vertAlign w:val="superscript"/>
        </w:rPr>
        <w:t>[9]</w:t>
      </w:r>
      <w:r w:rsidR="00C81D6D" w:rsidRPr="00122211">
        <w:rPr>
          <w:rFonts w:ascii="Times New Roman" w:hAnsi="Times New Roman" w:cs="Times New Roman"/>
          <w:vertAlign w:val="superscript"/>
        </w:rPr>
        <w:t xml:space="preserve"> </w:t>
      </w:r>
    </w:p>
    <w:p w14:paraId="4CB6116B"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Therefore, the aim of this paper is to present the preoperative and postoperative voice handicap index scores and voice analysis results of patients with Adductor Spasmodic Dysphonia who underwent Thyroplasty Type II using titanium bridge and titanium mesh.</w:t>
      </w:r>
    </w:p>
    <w:p w14:paraId="7FC71B52"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p>
    <w:p w14:paraId="147016BF"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General Objectives</w:t>
      </w:r>
    </w:p>
    <w:p w14:paraId="53902974" w14:textId="3922DB9A" w:rsidR="002C2E2D" w:rsidRPr="00122211" w:rsidRDefault="002C2E2D" w:rsidP="00122211">
      <w:pPr>
        <w:pStyle w:val="ListParagraph"/>
        <w:numPr>
          <w:ilvl w:val="0"/>
          <w:numId w:val="1"/>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To Describe the Pre-operative and Post-operative Voice Handicap Index Scores and Praat results of patients with Spasmodic Dysphonia who underwent Thyroplasty Type II.</w:t>
      </w:r>
    </w:p>
    <w:p w14:paraId="5C932C5E"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b/>
          <w:bCs/>
        </w:rPr>
        <w:t>Specific Objectives</w:t>
      </w:r>
    </w:p>
    <w:p w14:paraId="1519FB33" w14:textId="77777777" w:rsidR="002C2E2D" w:rsidRPr="00122211" w:rsidRDefault="002C2E2D" w:rsidP="00122211">
      <w:pPr>
        <w:pStyle w:val="ListParagraph"/>
        <w:numPr>
          <w:ilvl w:val="0"/>
          <w:numId w:val="2"/>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To describe the demographics of patients with Adductor Spasmodic Dysphonia</w:t>
      </w:r>
    </w:p>
    <w:p w14:paraId="20C6A055" w14:textId="77777777" w:rsidR="002C2E2D" w:rsidRPr="00122211" w:rsidRDefault="002C2E2D" w:rsidP="00122211">
      <w:pPr>
        <w:pStyle w:val="ListParagraph"/>
        <w:numPr>
          <w:ilvl w:val="0"/>
          <w:numId w:val="2"/>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 xml:space="preserve">To describe </w:t>
      </w:r>
      <w:r w:rsidRPr="00122211">
        <w:rPr>
          <w:rFonts w:ascii="Times New Roman" w:hAnsi="Times New Roman" w:cs="Times New Roman"/>
          <w:bCs/>
        </w:rPr>
        <w:t>the pre-operative Filipino Voice Handicap Index Scores of patients with Adductor Spasmodic Dysphonia</w:t>
      </w:r>
    </w:p>
    <w:p w14:paraId="7F019752" w14:textId="77777777" w:rsidR="002C2E2D" w:rsidRPr="00122211" w:rsidRDefault="002C2E2D" w:rsidP="00122211">
      <w:pPr>
        <w:pStyle w:val="ListParagraph"/>
        <w:numPr>
          <w:ilvl w:val="0"/>
          <w:numId w:val="2"/>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 xml:space="preserve">To describe </w:t>
      </w:r>
      <w:r w:rsidRPr="00122211">
        <w:rPr>
          <w:rFonts w:ascii="Times New Roman" w:hAnsi="Times New Roman" w:cs="Times New Roman"/>
          <w:bCs/>
        </w:rPr>
        <w:t>the post-operative Filipino Voice Handicap Index Scores of patients with Adductor Spasmodic Dysphonia</w:t>
      </w:r>
    </w:p>
    <w:p w14:paraId="7B1718B3" w14:textId="77777777" w:rsidR="002C2E2D" w:rsidRPr="00122211" w:rsidRDefault="002C2E2D" w:rsidP="00122211">
      <w:pPr>
        <w:pStyle w:val="ListParagraph"/>
        <w:numPr>
          <w:ilvl w:val="0"/>
          <w:numId w:val="2"/>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lastRenderedPageBreak/>
        <w:t xml:space="preserve">To describe </w:t>
      </w:r>
      <w:r w:rsidRPr="00122211">
        <w:rPr>
          <w:rFonts w:ascii="Times New Roman" w:hAnsi="Times New Roman" w:cs="Times New Roman"/>
          <w:bCs/>
        </w:rPr>
        <w:t>the pre-operative Praat results of patients with Adductor Spasmodic Dysphonia</w:t>
      </w:r>
    </w:p>
    <w:p w14:paraId="401B8B3B" w14:textId="77777777" w:rsidR="002C2E2D" w:rsidRPr="00122211" w:rsidRDefault="002C2E2D" w:rsidP="00122211">
      <w:pPr>
        <w:pStyle w:val="ListParagraph"/>
        <w:numPr>
          <w:ilvl w:val="0"/>
          <w:numId w:val="2"/>
        </w:num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 xml:space="preserve">To describe </w:t>
      </w:r>
      <w:r w:rsidRPr="00122211">
        <w:rPr>
          <w:rFonts w:ascii="Times New Roman" w:hAnsi="Times New Roman" w:cs="Times New Roman"/>
          <w:bCs/>
        </w:rPr>
        <w:t>the post-operative Praat results of patients with Adductor Spasmodic Dysphonia</w:t>
      </w:r>
    </w:p>
    <w:p w14:paraId="7BB9282D"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p>
    <w:p w14:paraId="09474D13" w14:textId="77777777" w:rsidR="002C2E2D" w:rsidRPr="00122211"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b/>
          <w:bCs/>
        </w:rPr>
        <w:t>METHODOLOGY</w:t>
      </w:r>
    </w:p>
    <w:p w14:paraId="0F6475CC" w14:textId="4A568F6D" w:rsidR="002C2E2D"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rPr>
        <w:tab/>
        <w:t xml:space="preserve">This is a retrospective cross sectional study where the charts of </w:t>
      </w:r>
      <w:r w:rsidR="00FC09A6" w:rsidRPr="00122211">
        <w:rPr>
          <w:rFonts w:ascii="Times New Roman" w:hAnsi="Times New Roman" w:cs="Times New Roman"/>
        </w:rPr>
        <w:t xml:space="preserve">8 </w:t>
      </w:r>
      <w:r w:rsidRPr="00122211">
        <w:rPr>
          <w:rFonts w:ascii="Times New Roman" w:hAnsi="Times New Roman" w:cs="Times New Roman"/>
        </w:rPr>
        <w:t>patients diagnosed wi</w:t>
      </w:r>
      <w:r w:rsidR="00345D09" w:rsidRPr="00122211">
        <w:rPr>
          <w:rFonts w:ascii="Times New Roman" w:hAnsi="Times New Roman" w:cs="Times New Roman"/>
        </w:rPr>
        <w:t>th Adductor Spasmodic Dysphonia,</w:t>
      </w:r>
      <w:r w:rsidR="0008198C" w:rsidRPr="00122211">
        <w:rPr>
          <w:rFonts w:ascii="Times New Roman" w:hAnsi="Times New Roman" w:cs="Times New Roman"/>
        </w:rPr>
        <w:t xml:space="preserve"> </w:t>
      </w:r>
      <w:r w:rsidR="00345D09" w:rsidRPr="00122211">
        <w:rPr>
          <w:rFonts w:ascii="Times New Roman" w:hAnsi="Times New Roman" w:cs="Times New Roman"/>
        </w:rPr>
        <w:t>prev</w:t>
      </w:r>
      <w:r w:rsidR="00FC09A6" w:rsidRPr="00122211">
        <w:rPr>
          <w:rFonts w:ascii="Times New Roman" w:hAnsi="Times New Roman" w:cs="Times New Roman"/>
        </w:rPr>
        <w:t>iously treated with botulinum to</w:t>
      </w:r>
      <w:r w:rsidR="00345D09" w:rsidRPr="00122211">
        <w:rPr>
          <w:rFonts w:ascii="Times New Roman" w:hAnsi="Times New Roman" w:cs="Times New Roman"/>
        </w:rPr>
        <w:t xml:space="preserve">xin </w:t>
      </w:r>
      <w:r w:rsidR="002732DC" w:rsidRPr="00122211">
        <w:rPr>
          <w:rFonts w:ascii="Times New Roman" w:hAnsi="Times New Roman" w:cs="Times New Roman"/>
        </w:rPr>
        <w:t xml:space="preserve">injection </w:t>
      </w:r>
      <w:r w:rsidR="00345D09" w:rsidRPr="00122211">
        <w:rPr>
          <w:rFonts w:ascii="Times New Roman" w:hAnsi="Times New Roman" w:cs="Times New Roman"/>
        </w:rPr>
        <w:t xml:space="preserve">into the vocal cords, </w:t>
      </w:r>
      <w:r w:rsidRPr="00122211">
        <w:rPr>
          <w:rFonts w:ascii="Times New Roman" w:hAnsi="Times New Roman" w:cs="Times New Roman"/>
        </w:rPr>
        <w:t xml:space="preserve">and </w:t>
      </w:r>
      <w:r w:rsidR="00FC09A6" w:rsidRPr="00122211">
        <w:rPr>
          <w:rFonts w:ascii="Times New Roman" w:hAnsi="Times New Roman" w:cs="Times New Roman"/>
        </w:rPr>
        <w:t xml:space="preserve">eventually </w:t>
      </w:r>
      <w:r w:rsidRPr="00122211">
        <w:rPr>
          <w:rFonts w:ascii="Times New Roman" w:hAnsi="Times New Roman" w:cs="Times New Roman"/>
        </w:rPr>
        <w:t xml:space="preserve">underwent Thyroplasty Type </w:t>
      </w:r>
      <w:r w:rsidR="0008198C" w:rsidRPr="00122211">
        <w:rPr>
          <w:rFonts w:ascii="Times New Roman" w:hAnsi="Times New Roman" w:cs="Times New Roman"/>
        </w:rPr>
        <w:t xml:space="preserve">II </w:t>
      </w:r>
      <w:r w:rsidRPr="00122211">
        <w:rPr>
          <w:rFonts w:ascii="Times New Roman" w:hAnsi="Times New Roman" w:cs="Times New Roman"/>
        </w:rPr>
        <w:t>from June 2018 to November 2019 in a tertiary government hospital</w:t>
      </w:r>
      <w:r w:rsidR="0008198C" w:rsidRPr="00122211">
        <w:rPr>
          <w:rFonts w:ascii="Times New Roman" w:hAnsi="Times New Roman" w:cs="Times New Roman"/>
        </w:rPr>
        <w:t>.</w:t>
      </w:r>
      <w:r w:rsidRPr="00122211">
        <w:rPr>
          <w:rFonts w:ascii="Times New Roman" w:hAnsi="Times New Roman" w:cs="Times New Roman"/>
        </w:rPr>
        <w:t xml:space="preserve">  Subjective voice evaluation was done using the validated Filipino Voi</w:t>
      </w:r>
      <w:r w:rsidR="002732DC" w:rsidRPr="00122211">
        <w:rPr>
          <w:rFonts w:ascii="Times New Roman" w:hAnsi="Times New Roman" w:cs="Times New Roman"/>
        </w:rPr>
        <w:t xml:space="preserve">ce Handicap Index Questionnaire, </w:t>
      </w:r>
      <w:r w:rsidRPr="00122211">
        <w:rPr>
          <w:rFonts w:ascii="Times New Roman" w:hAnsi="Times New Roman" w:cs="Times New Roman"/>
        </w:rPr>
        <w:t>which is a self-administered 30-item questionnaire that determines the functional, physical and emotional impact of voice disorders. On the other hand, objective voice evaluation was done using the Praat Voice analysis software</w:t>
      </w:r>
      <w:r w:rsidR="002732DC" w:rsidRPr="00122211">
        <w:rPr>
          <w:rFonts w:ascii="Times New Roman" w:hAnsi="Times New Roman" w:cs="Times New Roman"/>
        </w:rPr>
        <w:t>,</w:t>
      </w:r>
      <w:r w:rsidRPr="00122211">
        <w:rPr>
          <w:rFonts w:ascii="Times New Roman" w:hAnsi="Times New Roman" w:cs="Times New Roman"/>
        </w:rPr>
        <w:t xml:space="preserve"> which evaluates voice acoustic parameters such as </w:t>
      </w:r>
      <w:r w:rsidRPr="00122211">
        <w:rPr>
          <w:rFonts w:ascii="Times New Roman" w:hAnsi="Times New Roman" w:cs="Times New Roman"/>
          <w:iCs/>
        </w:rPr>
        <w:t xml:space="preserve">jitter, shimmer, and harmonics to noise ratio. </w:t>
      </w:r>
      <w:r w:rsidRPr="00122211">
        <w:rPr>
          <w:rFonts w:ascii="Times New Roman" w:hAnsi="Times New Roman" w:cs="Times New Roman"/>
        </w:rPr>
        <w:t xml:space="preserve">Age, sex, </w:t>
      </w:r>
      <w:r w:rsidR="00FC09A6" w:rsidRPr="00122211">
        <w:rPr>
          <w:rFonts w:ascii="Times New Roman" w:hAnsi="Times New Roman" w:cs="Times New Roman"/>
        </w:rPr>
        <w:t xml:space="preserve">co-morbidities, </w:t>
      </w:r>
      <w:r w:rsidRPr="00122211">
        <w:rPr>
          <w:rFonts w:ascii="Times New Roman" w:hAnsi="Times New Roman" w:cs="Times New Roman"/>
        </w:rPr>
        <w:t>pre-operative</w:t>
      </w:r>
      <w:r w:rsidR="00FC09A6" w:rsidRPr="00122211">
        <w:rPr>
          <w:rFonts w:ascii="Times New Roman" w:hAnsi="Times New Roman" w:cs="Times New Roman"/>
        </w:rPr>
        <w:t>,</w:t>
      </w:r>
      <w:r w:rsidRPr="00122211">
        <w:rPr>
          <w:rFonts w:ascii="Times New Roman" w:hAnsi="Times New Roman" w:cs="Times New Roman"/>
        </w:rPr>
        <w:t xml:space="preserve"> and post-operative Filipino Voice Handicap Index Scores and Praat voice analysis results, were reviewed and recorded.</w:t>
      </w:r>
    </w:p>
    <w:p w14:paraId="75C9274E" w14:textId="77777777" w:rsidR="00495A9B" w:rsidRPr="00122211" w:rsidRDefault="00495A9B" w:rsidP="00122211">
      <w:pPr>
        <w:shd w:val="clear" w:color="auto" w:fill="FFFFFF" w:themeFill="background1"/>
        <w:spacing w:line="480" w:lineRule="auto"/>
        <w:jc w:val="both"/>
        <w:rPr>
          <w:rFonts w:ascii="Times New Roman" w:hAnsi="Times New Roman" w:cs="Times New Roman"/>
        </w:rPr>
      </w:pPr>
    </w:p>
    <w:p w14:paraId="1C07C6D0" w14:textId="77777777" w:rsidR="002C2E2D" w:rsidRPr="00122211" w:rsidRDefault="002C2E2D" w:rsidP="00122211">
      <w:pPr>
        <w:shd w:val="clear" w:color="auto" w:fill="FFFFFF" w:themeFill="background1"/>
        <w:spacing w:line="480" w:lineRule="auto"/>
        <w:jc w:val="both"/>
        <w:rPr>
          <w:rFonts w:ascii="Times New Roman" w:hAnsi="Times New Roman" w:cs="Times New Roman"/>
          <w:b/>
          <w:bCs/>
        </w:rPr>
      </w:pPr>
      <w:r w:rsidRPr="00122211">
        <w:rPr>
          <w:rFonts w:ascii="Times New Roman" w:hAnsi="Times New Roman" w:cs="Times New Roman"/>
        </w:rPr>
        <w:tab/>
      </w:r>
      <w:r w:rsidRPr="00122211">
        <w:rPr>
          <w:rFonts w:ascii="Times New Roman" w:hAnsi="Times New Roman" w:cs="Times New Roman"/>
          <w:b/>
          <w:bCs/>
        </w:rPr>
        <w:t>Surgical Technique</w:t>
      </w:r>
    </w:p>
    <w:p w14:paraId="0C583B00" w14:textId="60BFAD29" w:rsidR="00B95E91" w:rsidRPr="00122211" w:rsidRDefault="002C2E2D" w:rsidP="00122211">
      <w:pPr>
        <w:shd w:val="clear" w:color="auto" w:fill="FFFFFF" w:themeFill="background1"/>
        <w:spacing w:line="480" w:lineRule="auto"/>
        <w:ind w:left="720" w:firstLine="720"/>
        <w:jc w:val="both"/>
        <w:rPr>
          <w:rFonts w:ascii="TimesNewRomanPS" w:eastAsia="Times New Roman" w:hAnsi="TimesNewRomanPS" w:cs="Times New Roman"/>
        </w:rPr>
      </w:pPr>
      <w:r w:rsidRPr="00122211">
        <w:rPr>
          <w:rFonts w:ascii="Times New Roman" w:hAnsi="Times New Roman" w:cs="Times New Roman"/>
        </w:rPr>
        <w:t xml:space="preserve">Isshiki Thyroplasty Type II </w:t>
      </w:r>
      <w:r w:rsidRPr="00122211">
        <w:rPr>
          <w:rFonts w:ascii="TimesNewRomanPS" w:eastAsia="Times New Roman" w:hAnsi="TimesNewRomanPS" w:cs="Times New Roman"/>
        </w:rPr>
        <w:t xml:space="preserve">was performed </w:t>
      </w:r>
      <w:r w:rsidR="00E2642D" w:rsidRPr="00122211">
        <w:rPr>
          <w:rFonts w:ascii="TimesNewRomanPS" w:eastAsia="Times New Roman" w:hAnsi="TimesNewRomanPS" w:cs="Times New Roman"/>
        </w:rPr>
        <w:t xml:space="preserve">by the same surgeon </w:t>
      </w:r>
      <w:r w:rsidRPr="00122211">
        <w:rPr>
          <w:rFonts w:ascii="TimesNewRomanPS" w:eastAsia="Times New Roman" w:hAnsi="TimesNewRomanPS" w:cs="Times New Roman"/>
        </w:rPr>
        <w:t xml:space="preserve">in the operating room under local </w:t>
      </w:r>
      <w:r w:rsidR="00E2642D" w:rsidRPr="00122211">
        <w:rPr>
          <w:rFonts w:ascii="TimesNewRomanPS" w:eastAsia="Times New Roman" w:hAnsi="TimesNewRomanPS" w:cs="Times New Roman"/>
        </w:rPr>
        <w:t>anaesthesia</w:t>
      </w:r>
      <w:r w:rsidR="00272A9F">
        <w:rPr>
          <w:rFonts w:ascii="TimesNewRomanPS" w:eastAsia="Times New Roman" w:hAnsi="TimesNewRomanPS" w:cs="Times New Roman"/>
        </w:rPr>
        <w:t xml:space="preserve"> </w:t>
      </w:r>
      <w:r w:rsidR="00B210FE">
        <w:rPr>
          <w:rFonts w:ascii="TimesNewRomanPS" w:eastAsia="Times New Roman" w:hAnsi="TimesNewRomanPS" w:cs="Times New Roman"/>
        </w:rPr>
        <w:t>(Figure 1)</w:t>
      </w:r>
      <w:r w:rsidR="00272A9F">
        <w:rPr>
          <w:rFonts w:ascii="TimesNewRomanPS" w:eastAsia="Times New Roman" w:hAnsi="TimesNewRomanPS" w:cs="Times New Roman"/>
        </w:rPr>
        <w:t>.</w:t>
      </w:r>
      <w:r w:rsidR="00B210FE">
        <w:rPr>
          <w:rFonts w:ascii="TimesNewRomanPS" w:eastAsia="Times New Roman" w:hAnsi="TimesNewRomanPS" w:cs="Times New Roman"/>
        </w:rPr>
        <w:t xml:space="preserve"> </w:t>
      </w:r>
      <w:r w:rsidRPr="00122211">
        <w:rPr>
          <w:rFonts w:ascii="TimesNewRomanPS" w:eastAsia="Times New Roman" w:hAnsi="TimesNewRomanPS" w:cs="Times New Roman"/>
        </w:rPr>
        <w:t xml:space="preserve">Patient was placed on a supine position with the neck extended. Several landmarks such as thyroid prominence, cricoid </w:t>
      </w:r>
      <w:r w:rsidR="002B26D0" w:rsidRPr="00122211">
        <w:rPr>
          <w:rFonts w:ascii="TimesNewRomanPS" w:eastAsia="Times New Roman" w:hAnsi="TimesNewRomanPS" w:cs="Times New Roman"/>
        </w:rPr>
        <w:t xml:space="preserve"> cartilage </w:t>
      </w:r>
      <w:r w:rsidRPr="00122211">
        <w:rPr>
          <w:rFonts w:ascii="TimesNewRomanPS" w:eastAsia="Times New Roman" w:hAnsi="TimesNewRomanPS" w:cs="Times New Roman"/>
        </w:rPr>
        <w:t>and anterior border of the sternocleidomastoid muscle were identified and marked.</w:t>
      </w:r>
      <w:r w:rsidR="00BF3132" w:rsidRPr="00122211">
        <w:rPr>
          <w:rFonts w:ascii="TimesNewRomanPS" w:eastAsia="Times New Roman" w:hAnsi="TimesNewRomanPS" w:cs="Times New Roman"/>
        </w:rPr>
        <w:t>(Figure 2)</w:t>
      </w:r>
      <w:r w:rsidR="00D16120" w:rsidRPr="00122211">
        <w:rPr>
          <w:rFonts w:ascii="TimesNewRomanPS" w:eastAsia="Times New Roman" w:hAnsi="TimesNewRomanPS" w:cs="Times New Roman"/>
        </w:rPr>
        <w:t xml:space="preserve"> A 4</w:t>
      </w:r>
      <w:r w:rsidRPr="00122211">
        <w:rPr>
          <w:rFonts w:ascii="TimesNewRomanPS" w:eastAsia="Times New Roman" w:hAnsi="TimesNewRomanPS" w:cs="Times New Roman"/>
        </w:rPr>
        <w:t>cm</w:t>
      </w:r>
      <w:r w:rsidR="00D16120" w:rsidRPr="00122211">
        <w:rPr>
          <w:rFonts w:ascii="TimesNewRomanPS" w:eastAsia="Times New Roman" w:hAnsi="TimesNewRomanPS" w:cs="Times New Roman"/>
        </w:rPr>
        <w:t xml:space="preserve"> horizontal</w:t>
      </w:r>
      <w:r w:rsidRPr="00122211">
        <w:rPr>
          <w:rFonts w:ascii="TimesNewRomanPS" w:eastAsia="Times New Roman" w:hAnsi="TimesNewRomanPS" w:cs="Times New Roman"/>
        </w:rPr>
        <w:t xml:space="preserve"> curvilinear incision at mid thyroid cartilage level was marked. Infiltration of local anesthesia was done. Sterile water, lidocaine and epinephrine was used as local anesthetic with the dilution of 10:10:0.1. Cross hatched </w:t>
      </w:r>
      <w:r w:rsidRPr="00122211">
        <w:rPr>
          <w:rFonts w:ascii="TimesNewRomanPS" w:eastAsia="Times New Roman" w:hAnsi="TimesNewRomanPS" w:cs="Times New Roman"/>
        </w:rPr>
        <w:lastRenderedPageBreak/>
        <w:t>markings were then placed on the lines of incision. Incision was then mad</w:t>
      </w:r>
      <w:r w:rsidR="00992701" w:rsidRPr="00122211">
        <w:rPr>
          <w:rFonts w:ascii="TimesNewRomanPS" w:eastAsia="Times New Roman" w:hAnsi="TimesNewRomanPS" w:cs="Times New Roman"/>
        </w:rPr>
        <w:t>e up to the sub-platysmal level</w:t>
      </w:r>
      <w:r w:rsidRPr="00122211">
        <w:rPr>
          <w:rFonts w:ascii="TimesNewRomanPS" w:eastAsia="Times New Roman" w:hAnsi="TimesNewRomanPS" w:cs="Times New Roman"/>
        </w:rPr>
        <w:t xml:space="preserve">. Superior flap was developed up to the level of the hyoid followed by the development of the inferior flap up to the </w:t>
      </w:r>
      <w:r w:rsidR="0008198C" w:rsidRPr="00122211">
        <w:rPr>
          <w:rFonts w:ascii="TimesNewRomanPS" w:eastAsia="Times New Roman" w:hAnsi="TimesNewRomanPS" w:cs="Times New Roman"/>
        </w:rPr>
        <w:t xml:space="preserve">level of the cricoid cartilage. </w:t>
      </w:r>
      <w:r w:rsidR="00805C88" w:rsidRPr="00122211">
        <w:rPr>
          <w:rFonts w:ascii="TimesNewRomanPS" w:eastAsia="Times New Roman" w:hAnsi="TimesNewRomanPS" w:cs="Times New Roman"/>
        </w:rPr>
        <w:t>S</w:t>
      </w:r>
      <w:r w:rsidRPr="00122211">
        <w:rPr>
          <w:rFonts w:ascii="TimesNewRomanPS" w:eastAsia="Times New Roman" w:hAnsi="TimesNewRomanPS" w:cs="Times New Roman"/>
        </w:rPr>
        <w:t xml:space="preserve">trap muscles were then exposed and separated in the midline and were lateralized using tissue hook retractor. Thyroid cartilage was then exposed and dimensions were measured and recorded </w:t>
      </w:r>
      <w:r w:rsidR="00837EEC" w:rsidRPr="00122211">
        <w:rPr>
          <w:rFonts w:ascii="TimesNewRomanPS" w:eastAsia="Times New Roman" w:hAnsi="TimesNewRomanPS" w:cs="Times New Roman"/>
        </w:rPr>
        <w:t>(Figure 3)</w:t>
      </w:r>
      <w:r w:rsidR="00C11422">
        <w:rPr>
          <w:rFonts w:ascii="TimesNewRomanPS" w:eastAsia="Times New Roman" w:hAnsi="TimesNewRomanPS" w:cs="Times New Roman"/>
        </w:rPr>
        <w:t>.</w:t>
      </w:r>
      <w:r w:rsidR="00837EEC" w:rsidRPr="00122211">
        <w:rPr>
          <w:rFonts w:ascii="TimesNewRomanPS" w:eastAsia="Times New Roman" w:hAnsi="TimesNewRomanPS" w:cs="Times New Roman"/>
        </w:rPr>
        <w:t xml:space="preserve"> </w:t>
      </w:r>
      <w:r w:rsidRPr="00122211">
        <w:rPr>
          <w:rFonts w:ascii="TimesNewRomanPS" w:eastAsia="Times New Roman" w:hAnsi="TimesNewRomanPS" w:cs="Times New Roman"/>
        </w:rPr>
        <w:t>A vertical midline incision on the thyroid cartilage was done using a surgical blade and a hand-piece motor with a fine tip drill</w:t>
      </w:r>
      <w:r w:rsidR="00C11422">
        <w:rPr>
          <w:rFonts w:ascii="TimesNewRomanPS" w:eastAsia="Times New Roman" w:hAnsi="TimesNewRomanPS" w:cs="Times New Roman"/>
        </w:rPr>
        <w:t xml:space="preserve"> (Figure 4)</w:t>
      </w:r>
      <w:r w:rsidRPr="00122211">
        <w:rPr>
          <w:rFonts w:ascii="TimesNewRomanPS" w:eastAsia="Times New Roman" w:hAnsi="TimesNewRomanPS" w:cs="Times New Roman"/>
        </w:rPr>
        <w:t>. The thyroid cartilage was then separated with a thyroid cartilage spreader.</w:t>
      </w:r>
      <w:r w:rsidR="00E040EB">
        <w:rPr>
          <w:rFonts w:ascii="TimesNewRomanPS" w:eastAsia="Times New Roman" w:hAnsi="TimesNewRomanPS" w:cs="Times New Roman"/>
        </w:rPr>
        <w:t xml:space="preserve"> (Figure 5)</w:t>
      </w:r>
      <w:r w:rsidRPr="00122211">
        <w:t xml:space="preserve"> </w:t>
      </w:r>
      <w:r w:rsidRPr="00122211">
        <w:rPr>
          <w:rFonts w:ascii="TimesNewRomanPS" w:eastAsia="Times New Roman" w:hAnsi="TimesNewRomanPS" w:cs="Times New Roman"/>
        </w:rPr>
        <w:t>Intra-Operative Voice Calibration was done to determine ideal inter-thyroidal cartilage gap based on the patient’s voice which was assessed subjectively and objectively intra-operatively. Subjective evaluation was done by asking the patient to phonate while the thyroid cartilage was being separated. Patient was asked to say the vowels “e” and “a” for 10 seconds and recite the numbers 1-10. The inter-thyroidal gap was noted on the best voice that the patient has produced. Regression of phonatory breaks were noted during patients</w:t>
      </w:r>
      <w:r w:rsidR="005B0D4D" w:rsidRPr="00122211">
        <w:rPr>
          <w:rFonts w:ascii="TimesNewRomanPS" w:eastAsia="Times New Roman" w:hAnsi="TimesNewRomanPS" w:cs="Times New Roman"/>
        </w:rPr>
        <w:t>’</w:t>
      </w:r>
      <w:r w:rsidRPr="00122211">
        <w:rPr>
          <w:rFonts w:ascii="TimesNewRomanPS" w:eastAsia="Times New Roman" w:hAnsi="TimesNewRomanPS" w:cs="Times New Roman"/>
        </w:rPr>
        <w:t xml:space="preserve"> phonation as well as the regression in the sensation of strangulation. Patient’s voice was also recorded using a </w:t>
      </w:r>
      <w:r w:rsidR="00BF3132" w:rsidRPr="00122211">
        <w:rPr>
          <w:rFonts w:ascii="TimesNewRomanPS" w:eastAsia="Times New Roman" w:hAnsi="TimesNewRomanPS" w:cs="Times New Roman"/>
        </w:rPr>
        <w:t>portable recording computer with high definition speakers</w:t>
      </w:r>
      <w:r w:rsidR="00C13626" w:rsidRPr="00122211">
        <w:rPr>
          <w:rFonts w:ascii="TimesNewRomanPS" w:eastAsia="Times New Roman" w:hAnsi="TimesNewRomanPS" w:cs="Times New Roman"/>
        </w:rPr>
        <w:t xml:space="preserve"> (Figure </w:t>
      </w:r>
      <w:r w:rsidR="00F437F8">
        <w:rPr>
          <w:rFonts w:ascii="TimesNewRomanPS" w:eastAsia="Times New Roman" w:hAnsi="TimesNewRomanPS" w:cs="Times New Roman"/>
        </w:rPr>
        <w:t>10</w:t>
      </w:r>
      <w:r w:rsidR="00C13626" w:rsidRPr="00122211">
        <w:rPr>
          <w:rFonts w:ascii="TimesNewRomanPS" w:eastAsia="Times New Roman" w:hAnsi="TimesNewRomanPS" w:cs="Times New Roman"/>
        </w:rPr>
        <w:t>)</w:t>
      </w:r>
      <w:r w:rsidRPr="00122211">
        <w:rPr>
          <w:rFonts w:ascii="TimesNewRomanPS" w:eastAsia="Times New Roman" w:hAnsi="TimesNewRomanPS" w:cs="Times New Roman"/>
        </w:rPr>
        <w:t xml:space="preserve"> intra-operatively and was</w:t>
      </w:r>
      <w:r w:rsidR="005A33C3" w:rsidRPr="00122211">
        <w:rPr>
          <w:rFonts w:ascii="TimesNewRomanPS" w:eastAsia="Times New Roman" w:hAnsi="TimesNewRomanPS" w:cs="Times New Roman"/>
        </w:rPr>
        <w:t xml:space="preserve"> analyz</w:t>
      </w:r>
      <w:r w:rsidRPr="00122211">
        <w:rPr>
          <w:rFonts w:ascii="TimesNewRomanPS" w:eastAsia="Times New Roman" w:hAnsi="TimesNewRomanPS" w:cs="Times New Roman"/>
        </w:rPr>
        <w:t>ed using the Praat software. The titanium bridge</w:t>
      </w:r>
      <w:r w:rsidR="00837EEC" w:rsidRPr="00122211">
        <w:rPr>
          <w:rFonts w:ascii="TimesNewRomanPS" w:eastAsia="Times New Roman" w:hAnsi="TimesNewRomanPS" w:cs="Times New Roman"/>
        </w:rPr>
        <w:t xml:space="preserve">s (Figure </w:t>
      </w:r>
      <w:r w:rsidR="00DF318B">
        <w:rPr>
          <w:rFonts w:ascii="TimesNewRomanPS" w:eastAsia="Times New Roman" w:hAnsi="TimesNewRomanPS" w:cs="Times New Roman"/>
        </w:rPr>
        <w:t>6</w:t>
      </w:r>
      <w:r w:rsidR="00837EEC" w:rsidRPr="00122211">
        <w:rPr>
          <w:rFonts w:ascii="TimesNewRomanPS" w:eastAsia="Times New Roman" w:hAnsi="TimesNewRomanPS" w:cs="Times New Roman"/>
        </w:rPr>
        <w:t>)</w:t>
      </w:r>
      <w:r w:rsidRPr="00122211">
        <w:rPr>
          <w:rFonts w:ascii="TimesNewRomanPS" w:eastAsia="Times New Roman" w:hAnsi="TimesNewRomanPS" w:cs="Times New Roman"/>
        </w:rPr>
        <w:t xml:space="preserve"> </w:t>
      </w:r>
      <w:r w:rsidR="005A33C3" w:rsidRPr="00122211">
        <w:rPr>
          <w:rFonts w:ascii="TimesNewRomanPS" w:eastAsia="Times New Roman" w:hAnsi="TimesNewRomanPS" w:cs="Times New Roman"/>
        </w:rPr>
        <w:t>were</w:t>
      </w:r>
      <w:r w:rsidRPr="00122211">
        <w:rPr>
          <w:rFonts w:ascii="TimesNewRomanPS" w:eastAsia="Times New Roman" w:hAnsi="TimesNewRomanPS" w:cs="Times New Roman"/>
        </w:rPr>
        <w:t xml:space="preserve"> anchored to the thyroid cartilage using 2-O nylon suture placed on the superior</w:t>
      </w:r>
      <w:r w:rsidR="00837EEC" w:rsidRPr="00122211">
        <w:rPr>
          <w:rFonts w:ascii="TimesNewRomanPS" w:eastAsia="Times New Roman" w:hAnsi="TimesNewRomanPS" w:cs="Times New Roman"/>
        </w:rPr>
        <w:t xml:space="preserve"> (Figure </w:t>
      </w:r>
      <w:r w:rsidR="00F437F8">
        <w:rPr>
          <w:rFonts w:ascii="TimesNewRomanPS" w:eastAsia="Times New Roman" w:hAnsi="TimesNewRomanPS" w:cs="Times New Roman"/>
        </w:rPr>
        <w:t>7</w:t>
      </w:r>
      <w:r w:rsidR="00837EEC" w:rsidRPr="00122211">
        <w:rPr>
          <w:rFonts w:ascii="TimesNewRomanPS" w:eastAsia="Times New Roman" w:hAnsi="TimesNewRomanPS" w:cs="Times New Roman"/>
        </w:rPr>
        <w:t>)</w:t>
      </w:r>
      <w:r w:rsidRPr="00122211">
        <w:rPr>
          <w:rFonts w:ascii="TimesNewRomanPS" w:eastAsia="Times New Roman" w:hAnsi="TimesNewRomanPS" w:cs="Times New Roman"/>
        </w:rPr>
        <w:t xml:space="preserve"> and inferior edge of the plates</w:t>
      </w:r>
      <w:r w:rsidR="00F437F8">
        <w:rPr>
          <w:rFonts w:ascii="TimesNewRomanPS" w:eastAsia="Times New Roman" w:hAnsi="TimesNewRomanPS" w:cs="Times New Roman"/>
        </w:rPr>
        <w:t xml:space="preserve"> (Figure 8)</w:t>
      </w:r>
      <w:r w:rsidRPr="00122211">
        <w:rPr>
          <w:rFonts w:ascii="TimesNewRomanPS" w:eastAsia="Times New Roman" w:hAnsi="TimesNewRomanPS" w:cs="Times New Roman"/>
        </w:rPr>
        <w:t>. After final evaluation of patient’s voice the surgical site was closed layer by layer. Strap muscles were re-approximated and sutured. Subcutaneous layer was closed with Vicryl 3.O suture and the skin was closed with 3.O nylon suture.</w:t>
      </w:r>
      <w:r w:rsidR="00F437F8">
        <w:rPr>
          <w:rFonts w:ascii="TimesNewRomanPS" w:eastAsia="Times New Roman" w:hAnsi="TimesNewRomanPS" w:cs="Times New Roman"/>
        </w:rPr>
        <w:t xml:space="preserve"> (Figure 9)</w:t>
      </w:r>
      <w:r w:rsidRPr="00122211">
        <w:rPr>
          <w:rFonts w:ascii="TimesNewRomanPS" w:eastAsia="Times New Roman" w:hAnsi="TimesNewRomanPS" w:cs="Times New Roman"/>
        </w:rPr>
        <w:t xml:space="preserve"> Sterile strip was then applied to incision site. Patient was returned to the room and regular diet was resumed. Patient was instructed to refrain from talking, whispering nor shouting for one week.</w:t>
      </w:r>
    </w:p>
    <w:p w14:paraId="309E29C8" w14:textId="77777777" w:rsidR="00495A9B" w:rsidRDefault="00495A9B" w:rsidP="00122211">
      <w:pPr>
        <w:shd w:val="clear" w:color="auto" w:fill="FFFFFF" w:themeFill="background1"/>
        <w:spacing w:line="480" w:lineRule="auto"/>
        <w:jc w:val="both"/>
        <w:rPr>
          <w:rFonts w:ascii="Times New Roman" w:hAnsi="Times New Roman" w:cs="Times New Roman"/>
          <w:b/>
          <w:bCs/>
        </w:rPr>
      </w:pPr>
    </w:p>
    <w:p w14:paraId="35003D24" w14:textId="40F5CBF4" w:rsidR="002C2E2D" w:rsidRPr="00122211" w:rsidRDefault="002C2E2D" w:rsidP="00122211">
      <w:pPr>
        <w:shd w:val="clear" w:color="auto" w:fill="FFFFFF" w:themeFill="background1"/>
        <w:spacing w:line="480" w:lineRule="auto"/>
        <w:jc w:val="both"/>
        <w:rPr>
          <w:rFonts w:ascii="Times New Roman" w:hAnsi="Times New Roman" w:cs="Times New Roman"/>
          <w:i/>
        </w:rPr>
      </w:pPr>
      <w:r w:rsidRPr="00122211">
        <w:rPr>
          <w:rFonts w:ascii="Times New Roman" w:hAnsi="Times New Roman" w:cs="Times New Roman"/>
          <w:b/>
          <w:bCs/>
        </w:rPr>
        <w:t xml:space="preserve">RESULTS </w:t>
      </w:r>
    </w:p>
    <w:p w14:paraId="65364F57" w14:textId="1EF40DCD" w:rsidR="002C2E2D" w:rsidRPr="00122211" w:rsidRDefault="002C2E2D" w:rsidP="00122211">
      <w:pPr>
        <w:shd w:val="clear" w:color="auto" w:fill="FFFFFF" w:themeFill="background1"/>
        <w:spacing w:line="480" w:lineRule="auto"/>
        <w:ind w:firstLine="709"/>
        <w:jc w:val="both"/>
        <w:rPr>
          <w:rFonts w:ascii="Times New Roman" w:hAnsi="Times New Roman" w:cs="Times New Roman"/>
        </w:rPr>
      </w:pPr>
      <w:r w:rsidRPr="00122211">
        <w:rPr>
          <w:rFonts w:ascii="Times New Roman" w:hAnsi="Times New Roman" w:cs="Times New Roman"/>
        </w:rPr>
        <w:t>This study included 8 patients with Adductor Spasmodic Dysphonia who u</w:t>
      </w:r>
      <w:r w:rsidR="00081D9E" w:rsidRPr="00122211">
        <w:rPr>
          <w:rFonts w:ascii="Times New Roman" w:hAnsi="Times New Roman" w:cs="Times New Roman"/>
        </w:rPr>
        <w:t xml:space="preserve">nderwent Thryoplasty Type II. Pre-fabricated </w:t>
      </w:r>
      <w:r w:rsidRPr="00122211">
        <w:rPr>
          <w:rFonts w:ascii="Times New Roman" w:hAnsi="Times New Roman" w:cs="Times New Roman"/>
        </w:rPr>
        <w:t>titanium bridge</w:t>
      </w:r>
      <w:r w:rsidR="00081D9E" w:rsidRPr="00122211">
        <w:rPr>
          <w:rFonts w:ascii="Times New Roman" w:hAnsi="Times New Roman" w:cs="Times New Roman"/>
        </w:rPr>
        <w:t>s were</w:t>
      </w:r>
      <w:r w:rsidRPr="00122211">
        <w:rPr>
          <w:rFonts w:ascii="Times New Roman" w:hAnsi="Times New Roman" w:cs="Times New Roman"/>
        </w:rPr>
        <w:t xml:space="preserve"> used for 7 out of the 8 patients, while a titanium mesh was used for 1 patient w</w:t>
      </w:r>
      <w:r w:rsidRPr="00122211">
        <w:rPr>
          <w:rFonts w:ascii="Times New Roman" w:hAnsi="Times New Roman" w:cs="Times New Roman"/>
        </w:rPr>
        <w:softHyphen/>
        <w:t>ho underwent Thyroplasty Type II from June 2018 to November 2019. It was observed that the mean age of the patients who were diagnosed with Adductor Spasmodic Dysphonia is 34.25 years old with a range of 24 to 69 years old. In addition, 5 were female and 3 were male.</w:t>
      </w:r>
      <w:r w:rsidR="0049177A" w:rsidRPr="00122211">
        <w:rPr>
          <w:rFonts w:ascii="Times New Roman" w:hAnsi="Times New Roman" w:cs="Times New Roman"/>
        </w:rPr>
        <w:t xml:space="preserve"> It was also noted that only 1 of the 8 patients had hypertension as co-morbidity.</w:t>
      </w:r>
    </w:p>
    <w:p w14:paraId="6F8E9E76" w14:textId="77777777" w:rsidR="002C2E2D" w:rsidRPr="00122211" w:rsidRDefault="002C2E2D" w:rsidP="00122211">
      <w:pPr>
        <w:pStyle w:val="ListParagraph"/>
        <w:numPr>
          <w:ilvl w:val="0"/>
          <w:numId w:val="3"/>
        </w:num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rPr>
        <w:t>Subjective Voice Evaluation</w:t>
      </w:r>
    </w:p>
    <w:p w14:paraId="2870D703" w14:textId="01855B42" w:rsidR="00C243D4" w:rsidRPr="00122211" w:rsidRDefault="006431E5" w:rsidP="00122211">
      <w:pPr>
        <w:pStyle w:val="ListParagraph"/>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rPr>
        <w:t xml:space="preserve">The validated Filipino Voice Handicap Index is a self-administered 30-item questionnaire that determines the functional, physical and emotional impact of voice disorders. The </w:t>
      </w:r>
      <w:r w:rsidR="00871471">
        <w:rPr>
          <w:rFonts w:ascii="Times New Roman" w:hAnsi="Times New Roman" w:cs="Times New Roman"/>
        </w:rPr>
        <w:t>f</w:t>
      </w:r>
      <w:r w:rsidR="00871471" w:rsidRPr="00122211">
        <w:rPr>
          <w:rFonts w:ascii="Times New Roman" w:hAnsi="Times New Roman" w:cs="Times New Roman"/>
        </w:rPr>
        <w:t>unctional subscale items described the impact of a person’s voice disorders on daily activities</w:t>
      </w:r>
      <w:r w:rsidR="00871471">
        <w:rPr>
          <w:rFonts w:ascii="Times New Roman" w:hAnsi="Times New Roman" w:cs="Times New Roman"/>
        </w:rPr>
        <w:t xml:space="preserve">. On the other hand, the </w:t>
      </w:r>
      <w:r w:rsidRPr="00122211">
        <w:rPr>
          <w:rFonts w:ascii="Times New Roman" w:hAnsi="Times New Roman" w:cs="Times New Roman"/>
        </w:rPr>
        <w:t>physical subscale items included statements representing self-perceptions of laryngeal discomfort and voice output characteristics.</w:t>
      </w:r>
      <w:r w:rsidRPr="00122211">
        <w:rPr>
          <w:rFonts w:ascii="Times New Roman" w:hAnsi="Times New Roman" w:cs="Times New Roman"/>
          <w:vertAlign w:val="superscript"/>
        </w:rPr>
        <w:t>[6,7]</w:t>
      </w:r>
      <w:r w:rsidRPr="00122211">
        <w:rPr>
          <w:rFonts w:ascii="Times New Roman" w:hAnsi="Times New Roman" w:cs="Times New Roman"/>
        </w:rPr>
        <w:t xml:space="preserve"> </w:t>
      </w:r>
      <w:r w:rsidR="00871471">
        <w:rPr>
          <w:rFonts w:ascii="Times New Roman" w:hAnsi="Times New Roman" w:cs="Times New Roman"/>
        </w:rPr>
        <w:t>The e</w:t>
      </w:r>
      <w:r w:rsidRPr="00122211">
        <w:rPr>
          <w:rFonts w:ascii="Times New Roman" w:hAnsi="Times New Roman" w:cs="Times New Roman"/>
        </w:rPr>
        <w:t>motional subscale items consisted of statements representing patient’s affect</w:t>
      </w:r>
      <w:r w:rsidR="00DD757A" w:rsidRPr="00122211">
        <w:rPr>
          <w:rFonts w:ascii="Times New Roman" w:hAnsi="Times New Roman" w:cs="Times New Roman"/>
        </w:rPr>
        <w:t>ive response to voice disorders</w:t>
      </w:r>
      <w:r w:rsidRPr="00122211">
        <w:rPr>
          <w:rFonts w:ascii="Times New Roman" w:hAnsi="Times New Roman" w:cs="Times New Roman"/>
        </w:rPr>
        <w:t>.</w:t>
      </w:r>
      <w:r w:rsidRPr="00122211">
        <w:rPr>
          <w:rFonts w:ascii="Times New Roman" w:hAnsi="Times New Roman" w:cs="Times New Roman"/>
          <w:vertAlign w:val="superscript"/>
        </w:rPr>
        <w:t>[6,7]</w:t>
      </w:r>
      <w:r w:rsidR="00110DC1" w:rsidRPr="00122211">
        <w:rPr>
          <w:rFonts w:ascii="Times New Roman" w:hAnsi="Times New Roman" w:cs="Times New Roman"/>
          <w:vertAlign w:val="superscript"/>
        </w:rPr>
        <w:t xml:space="preserve"> </w:t>
      </w:r>
      <w:r w:rsidR="00110DC1" w:rsidRPr="00122211">
        <w:rPr>
          <w:rFonts w:ascii="Times New Roman" w:hAnsi="Times New Roman" w:cs="Times New Roman"/>
        </w:rPr>
        <w:t>The total assessment of handicap is measured by obtaining the mean of the scores on all 30 statements, which is the total VHI score. A score of 0-30 is a low score and indicates a minimal amount of handicap associated with the voice disorder.</w:t>
      </w:r>
      <w:r w:rsidR="00110DC1" w:rsidRPr="00122211">
        <w:rPr>
          <w:rFonts w:ascii="Times New Roman" w:hAnsi="Times New Roman" w:cs="Times New Roman"/>
          <w:vertAlign w:val="superscript"/>
        </w:rPr>
        <w:t xml:space="preserve">[6,7] </w:t>
      </w:r>
      <w:r w:rsidR="00110DC1" w:rsidRPr="00122211">
        <w:rPr>
          <w:rFonts w:ascii="Times New Roman" w:hAnsi="Times New Roman" w:cs="Times New Roman"/>
        </w:rPr>
        <w:t>A score of 31-60 indicates a moderate amount of handicap due to dysphonia. A score of 61-120 represents a significant and serious amount of handicap due to dysphonia.</w:t>
      </w:r>
      <w:r w:rsidR="00110DC1" w:rsidRPr="00122211">
        <w:rPr>
          <w:rFonts w:ascii="Times New Roman" w:hAnsi="Times New Roman" w:cs="Times New Roman"/>
          <w:vertAlign w:val="superscript"/>
        </w:rPr>
        <w:t>[6,7]</w:t>
      </w:r>
    </w:p>
    <w:p w14:paraId="6D96017B" w14:textId="22CE2EC9" w:rsidR="00B06302" w:rsidRPr="00122211" w:rsidRDefault="00322A66" w:rsidP="00122211">
      <w:pPr>
        <w:shd w:val="clear" w:color="auto" w:fill="FFFFFF" w:themeFill="background1"/>
        <w:spacing w:line="480" w:lineRule="auto"/>
        <w:ind w:left="720"/>
        <w:jc w:val="both"/>
        <w:rPr>
          <w:rFonts w:ascii="Times New Roman" w:hAnsi="Times New Roman" w:cs="Times New Roman"/>
        </w:rPr>
      </w:pPr>
      <w:r w:rsidRPr="00122211">
        <w:rPr>
          <w:rFonts w:ascii="Times New Roman" w:hAnsi="Times New Roman" w:cs="Times New Roman"/>
        </w:rPr>
        <w:tab/>
      </w:r>
      <w:r w:rsidR="00B06302" w:rsidRPr="00122211">
        <w:rPr>
          <w:rFonts w:ascii="Times New Roman" w:hAnsi="Times New Roman" w:cs="Times New Roman"/>
        </w:rPr>
        <w:t xml:space="preserve">In the functional domain of the voice handicap index, it was determined that mild  handicap scores </w:t>
      </w:r>
      <w:r w:rsidR="00871471">
        <w:rPr>
          <w:rFonts w:ascii="Times New Roman" w:hAnsi="Times New Roman" w:cs="Times New Roman"/>
        </w:rPr>
        <w:t>were</w:t>
      </w:r>
      <w:r w:rsidR="00B06302" w:rsidRPr="00122211">
        <w:rPr>
          <w:rFonts w:ascii="Times New Roman" w:hAnsi="Times New Roman" w:cs="Times New Roman"/>
        </w:rPr>
        <w:t xml:space="preserve"> noted on both pre-operative and post-operative states of patients. Pre-operative scores collected ranged from 18 to 27 (appendix A) with a mean </w:t>
      </w:r>
      <w:r w:rsidR="00B06302" w:rsidRPr="00122211">
        <w:rPr>
          <w:rFonts w:ascii="Times New Roman" w:hAnsi="Times New Roman" w:cs="Times New Roman"/>
        </w:rPr>
        <w:lastRenderedPageBreak/>
        <w:t xml:space="preserve">score of 24.65 and post-operative scores ranged from 2 to 10 (Appendix B) with a mean score of 7. </w:t>
      </w:r>
    </w:p>
    <w:p w14:paraId="2B7C3807" w14:textId="3CA02553" w:rsidR="00C243D4" w:rsidRPr="00122211" w:rsidRDefault="00322A66" w:rsidP="00122211">
      <w:pPr>
        <w:shd w:val="clear" w:color="auto" w:fill="FFFFFF" w:themeFill="background1"/>
        <w:spacing w:line="480" w:lineRule="auto"/>
        <w:ind w:left="720"/>
        <w:jc w:val="both"/>
        <w:rPr>
          <w:rFonts w:ascii="Times New Roman" w:hAnsi="Times New Roman" w:cs="Times New Roman"/>
        </w:rPr>
      </w:pPr>
      <w:r w:rsidRPr="00122211">
        <w:rPr>
          <w:rFonts w:ascii="Times New Roman" w:hAnsi="Times New Roman" w:cs="Times New Roman"/>
        </w:rPr>
        <w:tab/>
      </w:r>
      <w:r w:rsidR="00C243D4" w:rsidRPr="00122211">
        <w:rPr>
          <w:rFonts w:ascii="Times New Roman" w:hAnsi="Times New Roman" w:cs="Times New Roman"/>
        </w:rPr>
        <w:t xml:space="preserve">In the physical domain of the voice handicap index, moderate amount of voice handicap was noted pre-operatively where the scores collected ranged from 26 to 34 (Appendix A) with a mean of 30.75. On the other hand, scores garnered post-operatively were from 0 to 10 (Appendix B) with a mean score of 5.25 (Appendix B) translating to minimal voice handicap. </w:t>
      </w:r>
    </w:p>
    <w:p w14:paraId="4E7F2CF1" w14:textId="019E35EC" w:rsidR="00B06302" w:rsidRPr="00122211" w:rsidRDefault="00322A66" w:rsidP="00122211">
      <w:pPr>
        <w:shd w:val="clear" w:color="auto" w:fill="FFFFFF" w:themeFill="background1"/>
        <w:spacing w:line="480" w:lineRule="auto"/>
        <w:ind w:left="720"/>
        <w:jc w:val="both"/>
        <w:rPr>
          <w:rFonts w:ascii="Times New Roman" w:hAnsi="Times New Roman" w:cs="Times New Roman"/>
        </w:rPr>
      </w:pPr>
      <w:r w:rsidRPr="00122211">
        <w:rPr>
          <w:rFonts w:ascii="Times New Roman" w:hAnsi="Times New Roman" w:cs="Times New Roman"/>
        </w:rPr>
        <w:tab/>
      </w:r>
      <w:r w:rsidR="00C243D4" w:rsidRPr="00122211">
        <w:rPr>
          <w:rFonts w:ascii="Times New Roman" w:hAnsi="Times New Roman" w:cs="Times New Roman"/>
        </w:rPr>
        <w:t xml:space="preserve">In the emotional domain of the voice handicap index, the pre-operative scores of the response collected were from 17 to 33 (Appendix A) with a mean score of 22.375 indicating minimal amount of voice handicap and 2 to 8 (Appendix B) with a mean score of 4.875 (Appendix B) and with a scale of </w:t>
      </w:r>
      <w:r w:rsidRPr="00122211">
        <w:rPr>
          <w:rFonts w:ascii="Times New Roman" w:hAnsi="Times New Roman" w:cs="Times New Roman"/>
        </w:rPr>
        <w:t>mild handicap post-operatively.</w:t>
      </w:r>
    </w:p>
    <w:p w14:paraId="425718C2" w14:textId="36FC5068" w:rsidR="002C2E2D" w:rsidRPr="00122211" w:rsidRDefault="00322A66" w:rsidP="00871471">
      <w:pPr>
        <w:shd w:val="clear" w:color="auto" w:fill="FFFFFF" w:themeFill="background1"/>
        <w:spacing w:line="480" w:lineRule="auto"/>
        <w:ind w:left="720"/>
        <w:jc w:val="both"/>
        <w:rPr>
          <w:rFonts w:ascii="Times New Roman" w:hAnsi="Times New Roman" w:cs="Times New Roman"/>
        </w:rPr>
      </w:pPr>
      <w:r w:rsidRPr="00122211">
        <w:rPr>
          <w:rFonts w:ascii="Times New Roman" w:hAnsi="Times New Roman" w:cs="Times New Roman"/>
        </w:rPr>
        <w:tab/>
      </w:r>
      <w:r w:rsidR="002C2E2D" w:rsidRPr="00122211">
        <w:rPr>
          <w:rFonts w:ascii="Times New Roman" w:hAnsi="Times New Roman" w:cs="Times New Roman"/>
        </w:rPr>
        <w:t xml:space="preserve">The </w:t>
      </w:r>
      <w:r w:rsidR="00C243D4" w:rsidRPr="00122211">
        <w:rPr>
          <w:rFonts w:ascii="Times New Roman" w:hAnsi="Times New Roman" w:cs="Times New Roman"/>
        </w:rPr>
        <w:t xml:space="preserve">Overall </w:t>
      </w:r>
      <w:r w:rsidR="002C2E2D" w:rsidRPr="00122211">
        <w:rPr>
          <w:rFonts w:ascii="Times New Roman" w:hAnsi="Times New Roman" w:cs="Times New Roman"/>
        </w:rPr>
        <w:t>Voice Handicap Index Scores showed that persons suffering from adductor spasmodic dysphonia had a severe voice with scores ranging from 74 up to 93 (Appendix A) and a mean score of 77.75 pre-operatively and 4 up to 27 (Appendix B) with a mean score of 17.5 (App</w:t>
      </w:r>
      <w:r w:rsidR="00DB5995" w:rsidRPr="00122211">
        <w:rPr>
          <w:rFonts w:ascii="Times New Roman" w:hAnsi="Times New Roman" w:cs="Times New Roman"/>
        </w:rPr>
        <w:t>endix B) or mild voice handicap, post-operatively.</w:t>
      </w:r>
      <w:r w:rsidR="002C2E2D" w:rsidRPr="00122211">
        <w:rPr>
          <w:rFonts w:ascii="Times New Roman" w:hAnsi="Times New Roman" w:cs="Times New Roman"/>
        </w:rPr>
        <w:t xml:space="preserve"> </w:t>
      </w:r>
    </w:p>
    <w:p w14:paraId="545F3BBC" w14:textId="77777777" w:rsidR="002C2E2D" w:rsidRPr="00122211" w:rsidRDefault="002C2E2D" w:rsidP="00122211">
      <w:pPr>
        <w:pStyle w:val="ListParagraph"/>
        <w:numPr>
          <w:ilvl w:val="0"/>
          <w:numId w:val="3"/>
        </w:numPr>
        <w:shd w:val="clear" w:color="auto" w:fill="FFFFFF" w:themeFill="background1"/>
        <w:spacing w:line="480" w:lineRule="auto"/>
        <w:jc w:val="both"/>
        <w:rPr>
          <w:rFonts w:ascii="Times New Roman" w:hAnsi="Times New Roman" w:cs="Times New Roman"/>
          <w:iCs/>
        </w:rPr>
      </w:pPr>
      <w:r w:rsidRPr="00122211">
        <w:rPr>
          <w:rFonts w:ascii="Times New Roman" w:hAnsi="Times New Roman" w:cs="Times New Roman"/>
          <w:iCs/>
        </w:rPr>
        <w:t>Objective Voice Evaluation</w:t>
      </w:r>
    </w:p>
    <w:p w14:paraId="6483816C" w14:textId="64FE6362" w:rsidR="002C2E2D" w:rsidRPr="00122211" w:rsidRDefault="002C2E2D" w:rsidP="00495A9B">
      <w:pPr>
        <w:pStyle w:val="ListParagraph"/>
        <w:shd w:val="clear" w:color="auto" w:fill="FFFFFF" w:themeFill="background1"/>
        <w:autoSpaceDE w:val="0"/>
        <w:autoSpaceDN w:val="0"/>
        <w:adjustRightInd w:val="0"/>
        <w:spacing w:line="480" w:lineRule="auto"/>
        <w:ind w:left="709" w:firstLine="709"/>
        <w:jc w:val="both"/>
        <w:rPr>
          <w:rFonts w:ascii="Times New Roman" w:hAnsi="Times New Roman" w:cs="Times New Roman"/>
        </w:rPr>
      </w:pPr>
      <w:r w:rsidRPr="00122211">
        <w:rPr>
          <w:rFonts w:ascii="Times New Roman" w:hAnsi="Times New Roman" w:cs="Times New Roman"/>
        </w:rPr>
        <w:t>Praat voice analysis</w:t>
      </w:r>
      <w:r w:rsidR="00B85DE8" w:rsidRPr="00122211">
        <w:rPr>
          <w:rFonts w:ascii="Times New Roman" w:hAnsi="Times New Roman" w:cs="Times New Roman"/>
        </w:rPr>
        <w:t xml:space="preserve"> </w:t>
      </w:r>
      <w:r w:rsidR="00B85DE8" w:rsidRPr="00122211">
        <w:rPr>
          <w:rFonts w:ascii="Times New Roman" w:hAnsi="Times New Roman" w:cs="Times New Roman"/>
          <w:iCs/>
        </w:rPr>
        <w:t>evaluates voice acoustic parameters such as jitter, shimmer, and harmonics to noise ratio.</w:t>
      </w:r>
      <w:r w:rsidR="00B85DE8" w:rsidRPr="00122211">
        <w:rPr>
          <w:rFonts w:ascii="Times New Roman" w:hAnsi="Times New Roman" w:cs="Times New Roman"/>
          <w:iCs/>
          <w:vertAlign w:val="superscript"/>
        </w:rPr>
        <w:t>[7]</w:t>
      </w:r>
      <w:r w:rsidRPr="00122211">
        <w:rPr>
          <w:rFonts w:ascii="Times New Roman" w:hAnsi="Times New Roman" w:cs="Times New Roman"/>
        </w:rPr>
        <w:t xml:space="preserve"> </w:t>
      </w:r>
      <w:r w:rsidR="00B85DE8" w:rsidRPr="00122211">
        <w:rPr>
          <w:rFonts w:ascii="Times New Roman" w:hAnsi="Times New Roman" w:cs="Times New Roman"/>
        </w:rPr>
        <w:t xml:space="preserve">It </w:t>
      </w:r>
      <w:r w:rsidRPr="00122211">
        <w:rPr>
          <w:rFonts w:ascii="Times New Roman" w:hAnsi="Times New Roman" w:cs="Times New Roman"/>
        </w:rPr>
        <w:t xml:space="preserve">showed that vocal jitters ranged from 2.427% to 10.125% with mean pre-operative score of </w:t>
      </w:r>
      <w:r w:rsidRPr="00122211">
        <w:rPr>
          <w:rFonts w:ascii="Times New Roman" w:eastAsia="Times New Roman" w:hAnsi="Times New Roman" w:cs="Times New Roman"/>
          <w:color w:val="000000"/>
        </w:rPr>
        <w:t>6.626875</w:t>
      </w:r>
      <w:r w:rsidRPr="00122211">
        <w:rPr>
          <w:rFonts w:ascii="Times New Roman" w:hAnsi="Times New Roman" w:cs="Times New Roman"/>
        </w:rPr>
        <w:t xml:space="preserve">% (Appendix C) which is considered abnormal. On the other hand, post-operative vocal jitters ranges from 0.533% up to 3.443% with a mean score of </w:t>
      </w:r>
      <w:r w:rsidRPr="00122211">
        <w:rPr>
          <w:rFonts w:ascii="Times New Roman" w:hAnsi="Times New Roman" w:cs="Times New Roman"/>
          <w:lang w:val="en-US"/>
        </w:rPr>
        <w:t>1.33525</w:t>
      </w:r>
      <w:r w:rsidRPr="00122211">
        <w:rPr>
          <w:rFonts w:ascii="Times New Roman" w:hAnsi="Times New Roman" w:cs="Times New Roman"/>
        </w:rPr>
        <w:t>% (Appendix D) which is still considered abnormal.</w:t>
      </w:r>
    </w:p>
    <w:p w14:paraId="2408FC2E" w14:textId="77777777" w:rsidR="002C2E2D" w:rsidRPr="00122211" w:rsidRDefault="002C2E2D" w:rsidP="00495A9B">
      <w:pPr>
        <w:pStyle w:val="ListParagraph"/>
        <w:shd w:val="clear" w:color="auto" w:fill="FFFFFF" w:themeFill="background1"/>
        <w:autoSpaceDE w:val="0"/>
        <w:autoSpaceDN w:val="0"/>
        <w:adjustRightInd w:val="0"/>
        <w:spacing w:line="480" w:lineRule="auto"/>
        <w:ind w:left="709" w:firstLine="720"/>
        <w:jc w:val="both"/>
        <w:rPr>
          <w:rFonts w:ascii="Times New Roman" w:hAnsi="Times New Roman" w:cs="Times New Roman"/>
        </w:rPr>
      </w:pPr>
      <w:r w:rsidRPr="00122211">
        <w:rPr>
          <w:rFonts w:ascii="Times New Roman" w:hAnsi="Times New Roman" w:cs="Times New Roman"/>
        </w:rPr>
        <w:t xml:space="preserve">Vocal shimmers has a mean of </w:t>
      </w:r>
      <w:r w:rsidRPr="00122211">
        <w:rPr>
          <w:rFonts w:ascii="Times New Roman" w:eastAsia="Times New Roman" w:hAnsi="Times New Roman" w:cs="Times New Roman"/>
          <w:color w:val="000000"/>
        </w:rPr>
        <w:t>12.85975</w:t>
      </w:r>
      <w:r w:rsidRPr="00122211">
        <w:rPr>
          <w:rFonts w:ascii="Times New Roman" w:hAnsi="Times New Roman" w:cs="Times New Roman"/>
        </w:rPr>
        <w:t xml:space="preserve">% ranging from 2.613% up to 17.876% pre-operatively (Appendix C) which is not considered pathological. At the same time, post-operative results showed a range from 4.432% up to 16.552% with a mean score </w:t>
      </w:r>
      <w:r w:rsidRPr="00122211">
        <w:rPr>
          <w:rFonts w:ascii="Times New Roman" w:hAnsi="Times New Roman" w:cs="Times New Roman"/>
        </w:rPr>
        <w:lastRenderedPageBreak/>
        <w:t xml:space="preserve">of </w:t>
      </w:r>
      <w:r w:rsidRPr="00122211">
        <w:rPr>
          <w:rFonts w:ascii="Times New Roman" w:hAnsi="Times New Roman" w:cs="Times New Roman"/>
          <w:lang w:val="en-US"/>
        </w:rPr>
        <w:t>10.49375</w:t>
      </w:r>
      <w:r w:rsidRPr="00122211">
        <w:rPr>
          <w:rFonts w:ascii="Times New Roman" w:hAnsi="Times New Roman" w:cs="Times New Roman"/>
        </w:rPr>
        <w:t xml:space="preserve">% (Appendix D) post-operatively, which is also considered non-pathological. </w:t>
      </w:r>
    </w:p>
    <w:p w14:paraId="07BF326D" w14:textId="77777777" w:rsidR="002C2E2D" w:rsidRPr="00122211" w:rsidRDefault="002C2E2D" w:rsidP="00495A9B">
      <w:pPr>
        <w:pStyle w:val="ListParagraph"/>
        <w:shd w:val="clear" w:color="auto" w:fill="FFFFFF" w:themeFill="background1"/>
        <w:autoSpaceDE w:val="0"/>
        <w:autoSpaceDN w:val="0"/>
        <w:adjustRightInd w:val="0"/>
        <w:spacing w:line="480" w:lineRule="auto"/>
        <w:ind w:left="709" w:firstLine="720"/>
        <w:jc w:val="both"/>
        <w:rPr>
          <w:rFonts w:ascii="Times New Roman" w:hAnsi="Times New Roman" w:cs="Times New Roman"/>
        </w:rPr>
      </w:pPr>
      <w:r w:rsidRPr="00122211">
        <w:rPr>
          <w:rFonts w:ascii="Times New Roman" w:hAnsi="Times New Roman" w:cs="Times New Roman"/>
        </w:rPr>
        <w:t xml:space="preserve">Lastly, Harmonic to Noise Ratio (HNR) show that pre-operative HNR is less than 7 dB denoting an asthenic or dysphonic voice where a mean score of 4.797dB and a range of 3.142 dB up to 12.841 dB were collected (Appendix C).  In contrast, post-operative scores were from 3.678 dB up to 15.393 dB with a mean score of </w:t>
      </w:r>
      <w:r w:rsidRPr="00122211">
        <w:rPr>
          <w:rFonts w:ascii="Times New Roman" w:hAnsi="Times New Roman" w:cs="Times New Roman"/>
          <w:lang w:val="en-US"/>
        </w:rPr>
        <w:t>8.973375 (Appendix D) indicating a more sonorant and harmonic voice</w:t>
      </w:r>
      <w:r w:rsidRPr="00122211">
        <w:rPr>
          <w:rFonts w:ascii="Times New Roman" w:hAnsi="Times New Roman" w:cs="Times New Roman"/>
        </w:rPr>
        <w:t>.</w:t>
      </w:r>
    </w:p>
    <w:p w14:paraId="4CFE3E89" w14:textId="77777777" w:rsidR="002C2E2D" w:rsidRPr="00122211" w:rsidRDefault="002C2E2D" w:rsidP="00122211">
      <w:pPr>
        <w:shd w:val="clear" w:color="auto" w:fill="FFFFFF" w:themeFill="background1"/>
        <w:autoSpaceDE w:val="0"/>
        <w:autoSpaceDN w:val="0"/>
        <w:adjustRightInd w:val="0"/>
        <w:spacing w:line="480" w:lineRule="auto"/>
        <w:jc w:val="both"/>
        <w:rPr>
          <w:rFonts w:ascii="Times New Roman" w:hAnsi="Times New Roman" w:cs="Times New Roman"/>
        </w:rPr>
      </w:pPr>
    </w:p>
    <w:p w14:paraId="50B1FDC9" w14:textId="77777777" w:rsidR="002C2E2D" w:rsidRPr="00122211" w:rsidRDefault="002C2E2D" w:rsidP="00122211">
      <w:pPr>
        <w:shd w:val="clear" w:color="auto" w:fill="FFFFFF" w:themeFill="background1"/>
        <w:spacing w:line="480" w:lineRule="auto"/>
        <w:jc w:val="both"/>
        <w:rPr>
          <w:rFonts w:ascii="Times New Roman" w:hAnsi="Times New Roman" w:cs="Times New Roman"/>
          <w:b/>
        </w:rPr>
      </w:pPr>
      <w:r w:rsidRPr="00122211">
        <w:rPr>
          <w:rFonts w:ascii="Times New Roman" w:hAnsi="Times New Roman" w:cs="Times New Roman"/>
          <w:b/>
        </w:rPr>
        <w:t>DISCUSSION</w:t>
      </w:r>
    </w:p>
    <w:p w14:paraId="5761F710" w14:textId="61B07E91" w:rsidR="002C2E2D" w:rsidRPr="00122211" w:rsidRDefault="002C2E2D" w:rsidP="00122211">
      <w:pPr>
        <w:shd w:val="clear" w:color="auto" w:fill="FFFFFF" w:themeFill="background1"/>
        <w:spacing w:line="480" w:lineRule="auto"/>
        <w:ind w:firstLine="709"/>
        <w:jc w:val="both"/>
        <w:rPr>
          <w:rFonts w:ascii="Times New Roman" w:hAnsi="Times New Roman" w:cs="Times New Roman"/>
        </w:rPr>
      </w:pPr>
      <w:r w:rsidRPr="00122211">
        <w:rPr>
          <w:rFonts w:ascii="Times New Roman" w:hAnsi="Times New Roman" w:cs="Times New Roman"/>
        </w:rPr>
        <w:t>Spasmodic Dysphonia is a rare neurologic disorder that is characterized by uncontrolled contractions of laryngeal muscles.</w:t>
      </w:r>
      <w:r w:rsidRPr="00122211">
        <w:rPr>
          <w:rFonts w:ascii="Times New Roman" w:hAnsi="Times New Roman" w:cs="Times New Roman"/>
          <w:vertAlign w:val="superscript"/>
        </w:rPr>
        <w:t>[1]</w:t>
      </w:r>
      <w:r w:rsidRPr="00122211">
        <w:rPr>
          <w:rFonts w:ascii="Times New Roman" w:hAnsi="Times New Roman" w:cs="Times New Roman"/>
        </w:rPr>
        <w:t xml:space="preserve"> Usually, when an individual with </w:t>
      </w:r>
      <w:r w:rsidR="00E647D1" w:rsidRPr="00122211">
        <w:rPr>
          <w:rFonts w:ascii="Times New Roman" w:hAnsi="Times New Roman" w:cs="Times New Roman"/>
        </w:rPr>
        <w:t xml:space="preserve">adductor </w:t>
      </w:r>
      <w:r w:rsidRPr="00122211">
        <w:rPr>
          <w:rFonts w:ascii="Times New Roman" w:hAnsi="Times New Roman" w:cs="Times New Roman"/>
        </w:rPr>
        <w:t>spasmodic dysphonia attempts to speak, the resultant voice is described as strained, strangled-voice usually because of forceful adduction of the vocal folds.</w:t>
      </w:r>
      <w:r w:rsidRPr="00122211">
        <w:rPr>
          <w:rFonts w:ascii="Times New Roman" w:hAnsi="Times New Roman" w:cs="Times New Roman"/>
          <w:vertAlign w:val="superscript"/>
        </w:rPr>
        <w:t xml:space="preserve"> [5]</w:t>
      </w:r>
      <w:r w:rsidRPr="00122211">
        <w:rPr>
          <w:rFonts w:ascii="Times New Roman" w:hAnsi="Times New Roman" w:cs="Times New Roman"/>
        </w:rPr>
        <w:t xml:space="preserve"> It is recognized as a neurological disorder, focal dystonia, which affects the muscle tone in one part of the body to an unknown neurobiologial mechanism and is said to be more prevalent in females.</w:t>
      </w:r>
      <w:r w:rsidRPr="00122211">
        <w:rPr>
          <w:rFonts w:ascii="Times New Roman" w:hAnsi="Times New Roman" w:cs="Times New Roman"/>
          <w:vertAlign w:val="superscript"/>
        </w:rPr>
        <w:t>[3]</w:t>
      </w:r>
      <w:r w:rsidRPr="00122211">
        <w:rPr>
          <w:rFonts w:ascii="Times New Roman" w:hAnsi="Times New Roman" w:cs="Times New Roman"/>
        </w:rPr>
        <w:t xml:space="preserve"> In our study, adductor spasmodic dysphonia was noted to be present in 5 females out of 8 total subjects.</w:t>
      </w:r>
    </w:p>
    <w:p w14:paraId="645001FE" w14:textId="541952A9" w:rsidR="002C2E2D" w:rsidRPr="00871471" w:rsidRDefault="002C2E2D" w:rsidP="00122211">
      <w:pPr>
        <w:shd w:val="clear" w:color="auto" w:fill="FFFFFF" w:themeFill="background1"/>
        <w:spacing w:line="480" w:lineRule="auto"/>
        <w:ind w:firstLine="709"/>
        <w:jc w:val="both"/>
        <w:rPr>
          <w:rFonts w:ascii="Times New Roman" w:hAnsi="Times New Roman" w:cs="Times New Roman"/>
          <w:i/>
          <w:iCs/>
        </w:rPr>
      </w:pPr>
      <w:r w:rsidRPr="00122211">
        <w:rPr>
          <w:rFonts w:ascii="Times New Roman" w:hAnsi="Times New Roman" w:cs="Times New Roman"/>
        </w:rPr>
        <w:t xml:space="preserve">The validated Filipino Voice Handicap Index is a self-administered 30-item questionnaire that </w:t>
      </w:r>
      <w:r w:rsidR="00DC0CE4" w:rsidRPr="00122211">
        <w:rPr>
          <w:rFonts w:ascii="Times New Roman" w:hAnsi="Times New Roman" w:cs="Times New Roman"/>
        </w:rPr>
        <w:t>has 3 divisions for subjective voice evaluation. The physical subscale, which includes</w:t>
      </w:r>
      <w:r w:rsidRPr="00122211">
        <w:rPr>
          <w:rFonts w:ascii="Times New Roman" w:hAnsi="Times New Roman" w:cs="Times New Roman"/>
        </w:rPr>
        <w:t xml:space="preserve"> statements representing self-perceptions of laryngeal discomfort and voice output characteristics.</w:t>
      </w:r>
      <w:r w:rsidRPr="00122211">
        <w:rPr>
          <w:rFonts w:ascii="Times New Roman" w:hAnsi="Times New Roman" w:cs="Times New Roman"/>
          <w:vertAlign w:val="superscript"/>
        </w:rPr>
        <w:t>[6,7]</w:t>
      </w:r>
      <w:r w:rsidR="00DC0CE4" w:rsidRPr="00122211">
        <w:rPr>
          <w:rFonts w:ascii="Times New Roman" w:hAnsi="Times New Roman" w:cs="Times New Roman"/>
        </w:rPr>
        <w:t xml:space="preserve"> Functional subscale, which describes</w:t>
      </w:r>
      <w:r w:rsidRPr="00122211">
        <w:rPr>
          <w:rFonts w:ascii="Times New Roman" w:hAnsi="Times New Roman" w:cs="Times New Roman"/>
        </w:rPr>
        <w:t xml:space="preserve"> the impact of a person’s voice disorders on daily activities. </w:t>
      </w:r>
      <w:r w:rsidR="00DC0CE4" w:rsidRPr="00122211">
        <w:rPr>
          <w:rFonts w:ascii="Times New Roman" w:hAnsi="Times New Roman" w:cs="Times New Roman"/>
        </w:rPr>
        <w:t xml:space="preserve">Lastly, </w:t>
      </w:r>
      <w:r w:rsidR="00A80637" w:rsidRPr="00122211">
        <w:rPr>
          <w:rFonts w:ascii="Times New Roman" w:hAnsi="Times New Roman" w:cs="Times New Roman"/>
        </w:rPr>
        <w:t>Emotional subscale, which consists</w:t>
      </w:r>
      <w:r w:rsidRPr="00122211">
        <w:rPr>
          <w:rFonts w:ascii="Times New Roman" w:hAnsi="Times New Roman" w:cs="Times New Roman"/>
        </w:rPr>
        <w:t xml:space="preserve"> of statements representing patient’s affective response to voice disorders. This tool has been used to assess effectiveness of voice rehabilitation, medical and surgical treatment.</w:t>
      </w:r>
      <w:r w:rsidRPr="00122211">
        <w:rPr>
          <w:rFonts w:ascii="Times New Roman" w:hAnsi="Times New Roman" w:cs="Times New Roman"/>
          <w:vertAlign w:val="superscript"/>
        </w:rPr>
        <w:t>[6,7]</w:t>
      </w:r>
      <w:r w:rsidRPr="00122211">
        <w:rPr>
          <w:rFonts w:ascii="Times New Roman" w:hAnsi="Times New Roman" w:cs="Times New Roman"/>
        </w:rPr>
        <w:t xml:space="preserve"> The total assessment of handicap is measured by obtaining the mean of the scores on all 30 statements</w:t>
      </w:r>
      <w:r w:rsidR="00A80637" w:rsidRPr="00122211">
        <w:rPr>
          <w:rFonts w:ascii="Times New Roman" w:hAnsi="Times New Roman" w:cs="Times New Roman"/>
        </w:rPr>
        <w:t>.</w:t>
      </w:r>
      <w:r w:rsidRPr="00122211">
        <w:rPr>
          <w:rFonts w:ascii="Times New Roman" w:hAnsi="Times New Roman" w:cs="Times New Roman"/>
        </w:rPr>
        <w:t xml:space="preserve"> A score of 0-30 is a low score and indicates a minimal</w:t>
      </w:r>
      <w:r w:rsidR="0013068B" w:rsidRPr="00122211">
        <w:rPr>
          <w:rFonts w:ascii="Times New Roman" w:hAnsi="Times New Roman" w:cs="Times New Roman"/>
        </w:rPr>
        <w:t>/mild</w:t>
      </w:r>
      <w:r w:rsidRPr="00122211">
        <w:rPr>
          <w:rFonts w:ascii="Times New Roman" w:hAnsi="Times New Roman" w:cs="Times New Roman"/>
        </w:rPr>
        <w:t xml:space="preserve"> amount of handicap associated with the voice </w:t>
      </w:r>
      <w:r w:rsidRPr="00122211">
        <w:rPr>
          <w:rFonts w:ascii="Times New Roman" w:hAnsi="Times New Roman" w:cs="Times New Roman"/>
        </w:rPr>
        <w:lastRenderedPageBreak/>
        <w:t>disorder.</w:t>
      </w:r>
      <w:r w:rsidRPr="00122211">
        <w:rPr>
          <w:rFonts w:ascii="Times New Roman" w:hAnsi="Times New Roman" w:cs="Times New Roman"/>
          <w:vertAlign w:val="superscript"/>
        </w:rPr>
        <w:t xml:space="preserve">[6,7] </w:t>
      </w:r>
      <w:r w:rsidRPr="00122211">
        <w:rPr>
          <w:rFonts w:ascii="Times New Roman" w:hAnsi="Times New Roman" w:cs="Times New Roman"/>
        </w:rPr>
        <w:t>A score of 31-60 indicates a moderate amount of handicap due to dysphonia. A score of 61-120 represents a significant and serious</w:t>
      </w:r>
      <w:r w:rsidR="0013068B" w:rsidRPr="00122211">
        <w:rPr>
          <w:rFonts w:ascii="Times New Roman" w:hAnsi="Times New Roman" w:cs="Times New Roman"/>
        </w:rPr>
        <w:t>/severe</w:t>
      </w:r>
      <w:r w:rsidRPr="00122211">
        <w:rPr>
          <w:rFonts w:ascii="Times New Roman" w:hAnsi="Times New Roman" w:cs="Times New Roman"/>
        </w:rPr>
        <w:t xml:space="preserve"> amount of handicap due to dysphonia</w:t>
      </w:r>
      <w:r w:rsidR="003F6510" w:rsidRPr="00122211">
        <w:rPr>
          <w:rFonts w:ascii="Times New Roman" w:hAnsi="Times New Roman" w:cs="Times New Roman"/>
        </w:rPr>
        <w:t>.</w:t>
      </w:r>
      <w:r w:rsidR="003F6510" w:rsidRPr="00122211">
        <w:rPr>
          <w:rFonts w:ascii="Times New Roman" w:hAnsi="Times New Roman" w:cs="Times New Roman"/>
          <w:vertAlign w:val="superscript"/>
        </w:rPr>
        <w:t xml:space="preserve"> [</w:t>
      </w:r>
      <w:r w:rsidRPr="00122211">
        <w:rPr>
          <w:rFonts w:ascii="Times New Roman" w:hAnsi="Times New Roman" w:cs="Times New Roman"/>
          <w:vertAlign w:val="superscript"/>
        </w:rPr>
        <w:t xml:space="preserve">6,7] </w:t>
      </w:r>
      <w:r w:rsidRPr="00122211">
        <w:rPr>
          <w:rFonts w:ascii="Times New Roman" w:hAnsi="Times New Roman" w:cs="Times New Roman"/>
        </w:rPr>
        <w:t xml:space="preserve">In our study, pre-operative Voice Handicap Index Scores were noted to be ranging from 74 up to 93 with a mean score of 77.75 (Appendix A) and post-operative scores of 4 up to 27 with a mean score of 17.5 (Appendix B) or mild voice handicap. </w:t>
      </w:r>
      <w:r w:rsidR="003F6510" w:rsidRPr="00122211">
        <w:rPr>
          <w:rFonts w:ascii="Times New Roman" w:hAnsi="Times New Roman" w:cs="Times New Roman"/>
        </w:rPr>
        <w:t>In the pos-operative VHI evaluation, the response with the lowest score was “sinusubukan ko na ibahin ang tunog ng aking boses” where all response garnered a score of 0 in the physical domain.</w:t>
      </w:r>
      <w:r w:rsidR="00871471">
        <w:rPr>
          <w:rFonts w:ascii="Times New Roman" w:hAnsi="Times New Roman" w:cs="Times New Roman"/>
        </w:rPr>
        <w:t xml:space="preserve"> In the functional domain, </w:t>
      </w:r>
      <w:r w:rsidR="00871471" w:rsidRPr="00871471">
        <w:rPr>
          <w:rFonts w:ascii="Times New Roman" w:hAnsi="Times New Roman" w:cs="Times New Roman"/>
        </w:rPr>
        <w:t xml:space="preserve">the response with the lowest score was </w:t>
      </w:r>
      <w:r w:rsidR="00871471" w:rsidRPr="00871471">
        <w:rPr>
          <w:rFonts w:ascii="Times New Roman" w:hAnsi="Times New Roman" w:cs="Times New Roman"/>
          <w:i/>
        </w:rPr>
        <w:t xml:space="preserve">“sinusubukan ko na ibahin ang tunog ng aking boses” </w:t>
      </w:r>
      <w:r w:rsidR="00871471" w:rsidRPr="00871471">
        <w:rPr>
          <w:rFonts w:ascii="Times New Roman" w:hAnsi="Times New Roman" w:cs="Times New Roman"/>
        </w:rPr>
        <w:t>where all response garnered a score of 0</w:t>
      </w:r>
      <w:r w:rsidR="00871471">
        <w:rPr>
          <w:rFonts w:ascii="Times New Roman" w:hAnsi="Times New Roman" w:cs="Times New Roman"/>
        </w:rPr>
        <w:t>. Lastly, on the emotional domain, t</w:t>
      </w:r>
      <w:r w:rsidR="00871471" w:rsidRPr="00871471">
        <w:rPr>
          <w:rFonts w:ascii="Times New Roman" w:hAnsi="Times New Roman" w:cs="Times New Roman"/>
        </w:rPr>
        <w:t xml:space="preserve">he response with the lowest score was </w:t>
      </w:r>
      <w:r w:rsidR="00871471" w:rsidRPr="00871471">
        <w:rPr>
          <w:rFonts w:ascii="Times New Roman" w:hAnsi="Times New Roman" w:cs="Times New Roman"/>
          <w:i/>
          <w:iCs/>
        </w:rPr>
        <w:t>“Ikinababahala ko ang aking boses”.</w:t>
      </w:r>
    </w:p>
    <w:p w14:paraId="6C695DAA" w14:textId="34AD2980" w:rsidR="002C2E2D" w:rsidRPr="00122211" w:rsidRDefault="002C2E2D" w:rsidP="00122211">
      <w:pPr>
        <w:pStyle w:val="ListParagraph"/>
        <w:shd w:val="clear" w:color="auto" w:fill="FFFFFF" w:themeFill="background1"/>
        <w:spacing w:line="480" w:lineRule="auto"/>
        <w:ind w:left="0" w:firstLine="720"/>
        <w:jc w:val="both"/>
        <w:rPr>
          <w:rFonts w:ascii="Times New Roman" w:hAnsi="Times New Roman" w:cs="Times New Roman"/>
          <w:iCs/>
        </w:rPr>
      </w:pPr>
      <w:r w:rsidRPr="00122211">
        <w:rPr>
          <w:rFonts w:ascii="Times New Roman" w:hAnsi="Times New Roman" w:cs="Times New Roman"/>
          <w:iCs/>
        </w:rPr>
        <w:t>The Praat voice analysis software is a computer software developed by Paul Boersma and David Weenink of the Institution of Phonetics Sciences of the University of Amsterdam.</w:t>
      </w:r>
      <w:r w:rsidR="003F6510" w:rsidRPr="00122211">
        <w:rPr>
          <w:rFonts w:ascii="Times New Roman" w:hAnsi="Times New Roman" w:cs="Times New Roman"/>
          <w:iCs/>
        </w:rPr>
        <w:t xml:space="preserve"> </w:t>
      </w:r>
      <w:r w:rsidRPr="00122211">
        <w:rPr>
          <w:rFonts w:ascii="Times New Roman" w:hAnsi="Times New Roman" w:cs="Times New Roman"/>
          <w:iCs/>
          <w:vertAlign w:val="superscript"/>
        </w:rPr>
        <w:t>[7]</w:t>
      </w:r>
      <w:r w:rsidRPr="00122211">
        <w:rPr>
          <w:rFonts w:ascii="Times New Roman" w:hAnsi="Times New Roman" w:cs="Times New Roman"/>
          <w:iCs/>
        </w:rPr>
        <w:t xml:space="preserve"> It evaluates voice acoustic parameters such as jitter, shimmer, and harmonics to noise ratio.</w:t>
      </w:r>
      <w:r w:rsidRPr="00122211">
        <w:rPr>
          <w:rFonts w:ascii="Times New Roman" w:hAnsi="Times New Roman" w:cs="Times New Roman"/>
          <w:iCs/>
          <w:vertAlign w:val="superscript"/>
        </w:rPr>
        <w:t xml:space="preserve">[7] </w:t>
      </w:r>
      <w:r w:rsidRPr="00122211">
        <w:rPr>
          <w:rFonts w:ascii="Times New Roman" w:hAnsi="Times New Roman" w:cs="Times New Roman"/>
          <w:iCs/>
        </w:rPr>
        <w:t>Measurements of these parameters has been proven to be useful in describing vocal characteristics which are crucial in measuring the severity of a Spasmodic Dysphonia.</w:t>
      </w:r>
      <w:r w:rsidRPr="00122211">
        <w:rPr>
          <w:rFonts w:ascii="Times New Roman" w:hAnsi="Times New Roman" w:cs="Times New Roman"/>
          <w:iCs/>
          <w:vertAlign w:val="superscript"/>
        </w:rPr>
        <w:t>[8,9]</w:t>
      </w:r>
    </w:p>
    <w:p w14:paraId="213B2E48" w14:textId="77777777" w:rsidR="002C2E2D" w:rsidRPr="00122211" w:rsidRDefault="002C2E2D" w:rsidP="00122211">
      <w:pPr>
        <w:shd w:val="clear" w:color="auto" w:fill="FFFFFF" w:themeFill="background1"/>
        <w:spacing w:line="480" w:lineRule="auto"/>
        <w:ind w:firstLine="709"/>
        <w:jc w:val="both"/>
        <w:rPr>
          <w:rFonts w:ascii="Times New Roman" w:hAnsi="Times New Roman" w:cs="Times New Roman"/>
        </w:rPr>
      </w:pPr>
      <w:r w:rsidRPr="00122211">
        <w:rPr>
          <w:rFonts w:ascii="Times New Roman" w:hAnsi="Times New Roman" w:cs="Times New Roman"/>
        </w:rPr>
        <w:t>Jitter is a parameter defined as frequency of variation from cycle to cycle.</w:t>
      </w:r>
      <w:r w:rsidRPr="00122211">
        <w:rPr>
          <w:rFonts w:ascii="Times New Roman" w:hAnsi="Times New Roman" w:cs="Times New Roman"/>
          <w:vertAlign w:val="superscript"/>
        </w:rPr>
        <w:t>[7]</w:t>
      </w:r>
      <w:r w:rsidRPr="00122211">
        <w:rPr>
          <w:rFonts w:ascii="Times New Roman" w:hAnsi="Times New Roman" w:cs="Times New Roman"/>
        </w:rPr>
        <w:t xml:space="preserve"> It is affected by lack of control of vibration of the cords hence the voices of the patients with pathologies often have a higher percentage of jitter.</w:t>
      </w:r>
      <w:r w:rsidRPr="00122211">
        <w:rPr>
          <w:rFonts w:ascii="Times New Roman" w:hAnsi="Times New Roman" w:cs="Times New Roman"/>
          <w:vertAlign w:val="superscript"/>
        </w:rPr>
        <w:t>[7]</w:t>
      </w:r>
      <w:r w:rsidRPr="00122211">
        <w:rPr>
          <w:rFonts w:ascii="Times New Roman" w:hAnsi="Times New Roman" w:cs="Times New Roman"/>
        </w:rPr>
        <w:t xml:space="preserve"> Various sources consider 0.5 to 1% jitter for sustained phonation as normal.</w:t>
      </w:r>
      <w:r w:rsidRPr="00122211">
        <w:rPr>
          <w:rFonts w:ascii="Times New Roman" w:hAnsi="Times New Roman" w:cs="Times New Roman"/>
          <w:vertAlign w:val="superscript"/>
        </w:rPr>
        <w:t xml:space="preserve">[8] </w:t>
      </w:r>
      <w:r w:rsidRPr="00122211">
        <w:rPr>
          <w:rFonts w:ascii="Times New Roman" w:hAnsi="Times New Roman" w:cs="Times New Roman"/>
        </w:rPr>
        <w:t>In our study, pre-operative Jitters ranged from 2.427% up to 10.125% with a mean of 6.626875%.</w:t>
      </w:r>
    </w:p>
    <w:p w14:paraId="766B4CCE" w14:textId="77777777" w:rsidR="002C2E2D" w:rsidRPr="00122211" w:rsidRDefault="002C2E2D" w:rsidP="00122211">
      <w:pPr>
        <w:pStyle w:val="ListParagraph"/>
        <w:shd w:val="clear" w:color="auto" w:fill="FFFFFF" w:themeFill="background1"/>
        <w:autoSpaceDE w:val="0"/>
        <w:autoSpaceDN w:val="0"/>
        <w:adjustRightInd w:val="0"/>
        <w:spacing w:line="480" w:lineRule="auto"/>
        <w:ind w:left="0" w:firstLine="720"/>
        <w:jc w:val="both"/>
        <w:rPr>
          <w:rFonts w:ascii="Times New Roman" w:hAnsi="Times New Roman" w:cs="Times New Roman"/>
        </w:rPr>
      </w:pPr>
      <w:r w:rsidRPr="00122211">
        <w:rPr>
          <w:rFonts w:ascii="Times New Roman" w:hAnsi="Times New Roman" w:cs="Times New Roman"/>
        </w:rPr>
        <w:t>On the other hand, vocal shimmers relates to amplitude variation of the sound wave.</w:t>
      </w:r>
      <w:r w:rsidRPr="00122211">
        <w:rPr>
          <w:rFonts w:ascii="Times New Roman" w:hAnsi="Times New Roman" w:cs="Times New Roman"/>
          <w:vertAlign w:val="superscript"/>
        </w:rPr>
        <w:t xml:space="preserve">[7] </w:t>
      </w:r>
      <w:r w:rsidRPr="00122211">
        <w:rPr>
          <w:rFonts w:ascii="Times New Roman" w:hAnsi="Times New Roman" w:cs="Times New Roman"/>
        </w:rPr>
        <w:t>It changes with glottal resistance mass lesions on the vocal cords and correlates breathiness of voice.</w:t>
      </w:r>
      <w:r w:rsidRPr="00122211">
        <w:rPr>
          <w:rFonts w:ascii="Times New Roman" w:hAnsi="Times New Roman" w:cs="Times New Roman"/>
          <w:vertAlign w:val="superscript"/>
        </w:rPr>
        <w:t>[9]</w:t>
      </w:r>
      <w:r w:rsidRPr="00122211">
        <w:rPr>
          <w:rFonts w:ascii="Times New Roman" w:hAnsi="Times New Roman" w:cs="Times New Roman"/>
        </w:rPr>
        <w:t xml:space="preserve"> It is considered shimmers less that 3% for adults as pathological.</w:t>
      </w:r>
      <w:r w:rsidRPr="00122211">
        <w:rPr>
          <w:rFonts w:ascii="Times New Roman" w:hAnsi="Times New Roman" w:cs="Times New Roman"/>
          <w:vertAlign w:val="superscript"/>
        </w:rPr>
        <w:t>[7,8,9]</w:t>
      </w:r>
      <w:r w:rsidRPr="00122211">
        <w:rPr>
          <w:rFonts w:ascii="Times New Roman" w:hAnsi="Times New Roman" w:cs="Times New Roman"/>
        </w:rPr>
        <w:t xml:space="preserve"> Results showed pre-operative vocal shimmers had a range of 2.63% up to 17.876% and a mean score of </w:t>
      </w:r>
      <w:r w:rsidRPr="00122211">
        <w:rPr>
          <w:rFonts w:ascii="Times New Roman" w:eastAsia="Times New Roman" w:hAnsi="Times New Roman" w:cs="Times New Roman"/>
          <w:color w:val="000000"/>
        </w:rPr>
        <w:t>12.85975</w:t>
      </w:r>
      <w:r w:rsidRPr="00122211">
        <w:rPr>
          <w:rFonts w:ascii="Times New Roman" w:hAnsi="Times New Roman" w:cs="Times New Roman"/>
        </w:rPr>
        <w:t>%. (Appendix C)</w:t>
      </w:r>
    </w:p>
    <w:p w14:paraId="0D6E7413" w14:textId="77777777" w:rsidR="002C2E2D" w:rsidRPr="00122211" w:rsidRDefault="002C2E2D" w:rsidP="00122211">
      <w:pPr>
        <w:pStyle w:val="ListParagraph"/>
        <w:shd w:val="clear" w:color="auto" w:fill="FFFFFF" w:themeFill="background1"/>
        <w:autoSpaceDE w:val="0"/>
        <w:autoSpaceDN w:val="0"/>
        <w:adjustRightInd w:val="0"/>
        <w:spacing w:line="480" w:lineRule="auto"/>
        <w:ind w:left="0" w:firstLine="720"/>
        <w:jc w:val="both"/>
        <w:rPr>
          <w:rFonts w:ascii="Times New Roman" w:hAnsi="Times New Roman" w:cs="Times New Roman"/>
        </w:rPr>
      </w:pPr>
      <w:r w:rsidRPr="00122211">
        <w:rPr>
          <w:rFonts w:ascii="Times New Roman" w:hAnsi="Times New Roman" w:cs="Times New Roman"/>
        </w:rPr>
        <w:lastRenderedPageBreak/>
        <w:t>Lastly, Harmonic to Noise Ratio is the assessment ratio between periodic components and non-periodic components comprising a segment of speech.</w:t>
      </w:r>
      <w:r w:rsidRPr="00122211">
        <w:rPr>
          <w:rFonts w:ascii="Times New Roman" w:hAnsi="Times New Roman" w:cs="Times New Roman"/>
          <w:vertAlign w:val="superscript"/>
        </w:rPr>
        <w:t>[10]</w:t>
      </w:r>
      <w:r w:rsidRPr="00122211">
        <w:rPr>
          <w:rFonts w:ascii="Times New Roman" w:hAnsi="Times New Roman" w:cs="Times New Roman"/>
        </w:rPr>
        <w:t xml:space="preserve"> A voice sound with a high HNR is associated with a sonorant and harmonic voice. Therefore, HNR measures the efficiency of speech.</w:t>
      </w:r>
      <w:r w:rsidRPr="00122211">
        <w:rPr>
          <w:rFonts w:ascii="Times New Roman" w:hAnsi="Times New Roman" w:cs="Times New Roman"/>
          <w:vertAlign w:val="superscript"/>
        </w:rPr>
        <w:t>[10]</w:t>
      </w:r>
      <w:r w:rsidRPr="00122211">
        <w:rPr>
          <w:rFonts w:ascii="Times New Roman" w:hAnsi="Times New Roman" w:cs="Times New Roman"/>
        </w:rPr>
        <w:t xml:space="preserve"> A low HNR that is less than 7dB denotes an asthenic voice or dysphonia.</w:t>
      </w:r>
      <w:r w:rsidRPr="00122211">
        <w:rPr>
          <w:rFonts w:ascii="Times New Roman" w:hAnsi="Times New Roman" w:cs="Times New Roman"/>
          <w:vertAlign w:val="superscript"/>
        </w:rPr>
        <w:t xml:space="preserve">[8] </w:t>
      </w:r>
      <w:r w:rsidRPr="00122211">
        <w:rPr>
          <w:rFonts w:ascii="Times New Roman" w:hAnsi="Times New Roman" w:cs="Times New Roman"/>
        </w:rPr>
        <w:t>Our results show that pre-operative HNR ranged from 2.145% up to 12.841% with 4.797% (Appendix C).</w:t>
      </w:r>
    </w:p>
    <w:p w14:paraId="6150D1A2" w14:textId="3E65672F" w:rsidR="002C2E2D" w:rsidRPr="00122211" w:rsidRDefault="00F05DE9" w:rsidP="00122211">
      <w:pPr>
        <w:shd w:val="clear" w:color="auto" w:fill="FFFFFF" w:themeFill="background1"/>
        <w:spacing w:line="480" w:lineRule="auto"/>
        <w:ind w:firstLine="709"/>
        <w:jc w:val="both"/>
        <w:rPr>
          <w:rFonts w:ascii="Times New Roman" w:hAnsi="Times New Roman" w:cs="Times New Roman"/>
        </w:rPr>
      </w:pPr>
      <w:r w:rsidRPr="00122211">
        <w:rPr>
          <w:rFonts w:ascii="Times New Roman" w:hAnsi="Times New Roman" w:cs="Times New Roman"/>
        </w:rPr>
        <w:t xml:space="preserve">Medical management of spasmodic dysphonia is done by </w:t>
      </w:r>
      <w:r w:rsidR="002C2E2D" w:rsidRPr="00122211">
        <w:rPr>
          <w:rFonts w:ascii="Times New Roman" w:hAnsi="Times New Roman" w:cs="Times New Roman"/>
        </w:rPr>
        <w:t>administering</w:t>
      </w:r>
      <w:r w:rsidRPr="00122211">
        <w:rPr>
          <w:rFonts w:ascii="Times New Roman" w:hAnsi="Times New Roman" w:cs="Times New Roman"/>
        </w:rPr>
        <w:t xml:space="preserve"> botulinum toxin injection directly </w:t>
      </w:r>
      <w:r w:rsidR="00E2642D" w:rsidRPr="00122211">
        <w:rPr>
          <w:rFonts w:ascii="Times New Roman" w:hAnsi="Times New Roman" w:cs="Times New Roman"/>
        </w:rPr>
        <w:t xml:space="preserve">to the vocal cords </w:t>
      </w:r>
      <w:r w:rsidRPr="00122211">
        <w:rPr>
          <w:rFonts w:ascii="Times New Roman" w:hAnsi="Times New Roman" w:cs="Times New Roman"/>
        </w:rPr>
        <w:t>to temporarily relieve the dysphonia.</w:t>
      </w:r>
      <w:r w:rsidRPr="00122211">
        <w:rPr>
          <w:rFonts w:ascii="Times New Roman" w:hAnsi="Times New Roman" w:cs="Times New Roman"/>
          <w:vertAlign w:val="superscript"/>
        </w:rPr>
        <w:t>[9]</w:t>
      </w:r>
      <w:r w:rsidRPr="00122211">
        <w:rPr>
          <w:rFonts w:ascii="Times New Roman" w:hAnsi="Times New Roman" w:cs="Times New Roman"/>
        </w:rPr>
        <w:t xml:space="preserve"> Another option is s</w:t>
      </w:r>
      <w:r w:rsidR="002C2E2D" w:rsidRPr="00122211">
        <w:rPr>
          <w:rFonts w:ascii="Times New Roman" w:hAnsi="Times New Roman" w:cs="Times New Roman"/>
        </w:rPr>
        <w:t>urgical management</w:t>
      </w:r>
      <w:r w:rsidRPr="00122211">
        <w:rPr>
          <w:rFonts w:ascii="Times New Roman" w:hAnsi="Times New Roman" w:cs="Times New Roman"/>
        </w:rPr>
        <w:t>, which</w:t>
      </w:r>
      <w:r w:rsidR="002C2E2D" w:rsidRPr="00122211">
        <w:rPr>
          <w:rFonts w:ascii="Times New Roman" w:hAnsi="Times New Roman" w:cs="Times New Roman"/>
        </w:rPr>
        <w:t xml:space="preserve"> would offer a more immediate and permanent </w:t>
      </w:r>
      <w:r w:rsidRPr="00122211">
        <w:rPr>
          <w:rFonts w:ascii="Times New Roman" w:hAnsi="Times New Roman" w:cs="Times New Roman"/>
        </w:rPr>
        <w:t>relief from the dysphonia</w:t>
      </w:r>
      <w:r w:rsidR="002C2E2D" w:rsidRPr="00122211">
        <w:rPr>
          <w:rFonts w:ascii="Times New Roman" w:hAnsi="Times New Roman" w:cs="Times New Roman"/>
        </w:rPr>
        <w:t xml:space="preserve">. Isshiki Thyroplasty Type 2 </w:t>
      </w:r>
      <w:r w:rsidRPr="00122211">
        <w:rPr>
          <w:rFonts w:ascii="Times New Roman" w:hAnsi="Times New Roman" w:cs="Times New Roman"/>
        </w:rPr>
        <w:t xml:space="preserve">has been </w:t>
      </w:r>
      <w:r w:rsidR="002C2E2D" w:rsidRPr="00122211">
        <w:rPr>
          <w:rFonts w:ascii="Times New Roman" w:hAnsi="Times New Roman" w:cs="Times New Roman"/>
        </w:rPr>
        <w:t>prove</w:t>
      </w:r>
      <w:r w:rsidRPr="00122211">
        <w:rPr>
          <w:rFonts w:ascii="Times New Roman" w:hAnsi="Times New Roman" w:cs="Times New Roman"/>
        </w:rPr>
        <w:t>n</w:t>
      </w:r>
      <w:r w:rsidR="002C2E2D" w:rsidRPr="00122211">
        <w:rPr>
          <w:rFonts w:ascii="Times New Roman" w:hAnsi="Times New Roman" w:cs="Times New Roman"/>
        </w:rPr>
        <w:t xml:space="preserve"> to be very effective for spasmodic dysphonia patients.</w:t>
      </w:r>
      <w:r w:rsidR="002C2E2D" w:rsidRPr="00122211">
        <w:rPr>
          <w:rFonts w:ascii="Times New Roman" w:hAnsi="Times New Roman" w:cs="Times New Roman"/>
          <w:vertAlign w:val="superscript"/>
        </w:rPr>
        <w:t>[3]</w:t>
      </w:r>
      <w:r w:rsidR="002C2E2D" w:rsidRPr="00122211">
        <w:rPr>
          <w:rFonts w:ascii="Times New Roman" w:hAnsi="Times New Roman" w:cs="Times New Roman"/>
        </w:rPr>
        <w:t xml:space="preserve"> It provides an immediate, more permanent improvement of  the voice and is reversible.</w:t>
      </w:r>
      <w:r w:rsidR="002C2E2D" w:rsidRPr="00122211">
        <w:rPr>
          <w:rFonts w:ascii="Times New Roman" w:hAnsi="Times New Roman" w:cs="Times New Roman"/>
          <w:vertAlign w:val="superscript"/>
        </w:rPr>
        <w:t>[3]</w:t>
      </w:r>
      <w:r w:rsidR="002C2E2D" w:rsidRPr="00122211">
        <w:rPr>
          <w:rFonts w:ascii="Times New Roman" w:hAnsi="Times New Roman" w:cs="Times New Roman"/>
        </w:rPr>
        <w:t xml:space="preserve">  </w:t>
      </w:r>
    </w:p>
    <w:p w14:paraId="6FD46C96" w14:textId="4356AD67" w:rsidR="00871471" w:rsidRDefault="002C2E2D" w:rsidP="00122211">
      <w:pPr>
        <w:shd w:val="clear" w:color="auto" w:fill="FFFFFF" w:themeFill="background1"/>
        <w:spacing w:line="480" w:lineRule="auto"/>
        <w:jc w:val="both"/>
        <w:rPr>
          <w:rFonts w:ascii="Times New Roman" w:hAnsi="Times New Roman" w:cs="Times New Roman"/>
          <w:bCs/>
        </w:rPr>
      </w:pPr>
      <w:r w:rsidRPr="00122211">
        <w:rPr>
          <w:rFonts w:ascii="Times New Roman" w:hAnsi="Times New Roman" w:cs="Times New Roman"/>
          <w:b/>
        </w:rPr>
        <w:tab/>
      </w:r>
      <w:r w:rsidRPr="00122211">
        <w:rPr>
          <w:rFonts w:ascii="Times New Roman" w:hAnsi="Times New Roman" w:cs="Times New Roman"/>
          <w:bCs/>
        </w:rPr>
        <w:t>Post-operatively, Praat voice analysis was done and results showed vocal jitters with a range of 0.525% to 3.443% with a mean of 1.33525%</w:t>
      </w:r>
      <w:r w:rsidR="00871471">
        <w:rPr>
          <w:rFonts w:ascii="Times New Roman" w:hAnsi="Times New Roman" w:cs="Times New Roman"/>
          <w:bCs/>
        </w:rPr>
        <w:t xml:space="preserve"> this connotes normal phonation.</w:t>
      </w:r>
    </w:p>
    <w:p w14:paraId="1E95C5C0" w14:textId="77777777" w:rsidR="00871471" w:rsidRDefault="00871471" w:rsidP="00871471">
      <w:pPr>
        <w:shd w:val="clear" w:color="auto" w:fill="FFFFFF" w:themeFill="background1"/>
        <w:spacing w:line="480" w:lineRule="auto"/>
        <w:ind w:firstLine="720"/>
        <w:jc w:val="both"/>
        <w:rPr>
          <w:rFonts w:ascii="Times New Roman" w:hAnsi="Times New Roman" w:cs="Times New Roman"/>
          <w:bCs/>
        </w:rPr>
      </w:pPr>
      <w:r>
        <w:rPr>
          <w:rFonts w:ascii="Times New Roman" w:hAnsi="Times New Roman" w:cs="Times New Roman"/>
          <w:bCs/>
        </w:rPr>
        <w:t>Moreover,</w:t>
      </w:r>
      <w:r w:rsidR="002C2E2D" w:rsidRPr="00122211">
        <w:rPr>
          <w:rFonts w:ascii="Times New Roman" w:hAnsi="Times New Roman" w:cs="Times New Roman"/>
          <w:bCs/>
        </w:rPr>
        <w:t xml:space="preserve"> vocal shimmers with a range of 4.105% to 16.552% with a mean of 10.49375%</w:t>
      </w:r>
      <w:r>
        <w:rPr>
          <w:rFonts w:ascii="Times New Roman" w:hAnsi="Times New Roman" w:cs="Times New Roman"/>
          <w:bCs/>
        </w:rPr>
        <w:t xml:space="preserve">. This result is more than 3% yielding abnormal phonation. </w:t>
      </w:r>
    </w:p>
    <w:p w14:paraId="4CDD493E" w14:textId="3E6ADE6F" w:rsidR="00122211" w:rsidRPr="00122211" w:rsidRDefault="00871471" w:rsidP="00871471">
      <w:pPr>
        <w:shd w:val="clear" w:color="auto" w:fill="FFFFFF" w:themeFill="background1"/>
        <w:spacing w:line="480" w:lineRule="auto"/>
        <w:ind w:firstLine="720"/>
        <w:jc w:val="both"/>
        <w:rPr>
          <w:rFonts w:ascii="Times New Roman" w:hAnsi="Times New Roman" w:cs="Times New Roman"/>
          <w:bCs/>
        </w:rPr>
      </w:pPr>
      <w:r>
        <w:rPr>
          <w:rFonts w:ascii="Times New Roman" w:hAnsi="Times New Roman" w:cs="Times New Roman"/>
          <w:bCs/>
        </w:rPr>
        <w:t xml:space="preserve">The </w:t>
      </w:r>
      <w:r w:rsidR="002C2E2D" w:rsidRPr="00122211">
        <w:rPr>
          <w:rFonts w:ascii="Times New Roman" w:hAnsi="Times New Roman" w:cs="Times New Roman"/>
          <w:bCs/>
        </w:rPr>
        <w:t xml:space="preserve">vocal harmonics-to-noise ratio </w:t>
      </w:r>
      <w:r>
        <w:rPr>
          <w:rFonts w:ascii="Times New Roman" w:hAnsi="Times New Roman" w:cs="Times New Roman"/>
          <w:bCs/>
        </w:rPr>
        <w:t>ranged</w:t>
      </w:r>
      <w:r w:rsidR="002C2E2D" w:rsidRPr="00122211">
        <w:rPr>
          <w:rFonts w:ascii="Times New Roman" w:hAnsi="Times New Roman" w:cs="Times New Roman"/>
          <w:bCs/>
        </w:rPr>
        <w:t xml:space="preserve"> from 3.678 dB to 15.393 dB with a mean of 8.973375 dB.</w:t>
      </w:r>
      <w:r w:rsidR="00B6773F" w:rsidRPr="00122211">
        <w:rPr>
          <w:rFonts w:ascii="Times New Roman" w:hAnsi="Times New Roman" w:cs="Times New Roman"/>
          <w:bCs/>
        </w:rPr>
        <w:t xml:space="preserve"> </w:t>
      </w:r>
      <w:r>
        <w:rPr>
          <w:rFonts w:ascii="Times New Roman" w:hAnsi="Times New Roman" w:cs="Times New Roman"/>
          <w:bCs/>
        </w:rPr>
        <w:t>The mean resulted in more than 7db HNR ratio which depicts normal phonation.</w:t>
      </w:r>
    </w:p>
    <w:p w14:paraId="59E695B3" w14:textId="54AB5B60" w:rsidR="002C2E2D" w:rsidRPr="00122211" w:rsidRDefault="002C2E2D" w:rsidP="00122211">
      <w:pPr>
        <w:shd w:val="clear" w:color="auto" w:fill="FFFFFF" w:themeFill="background1"/>
        <w:spacing w:line="480" w:lineRule="auto"/>
        <w:jc w:val="both"/>
        <w:rPr>
          <w:rFonts w:ascii="Times New Roman" w:hAnsi="Times New Roman" w:cs="Times New Roman"/>
          <w:b/>
        </w:rPr>
      </w:pPr>
      <w:r w:rsidRPr="00122211">
        <w:rPr>
          <w:rFonts w:ascii="Times New Roman" w:hAnsi="Times New Roman" w:cs="Times New Roman"/>
          <w:b/>
        </w:rPr>
        <w:t>CONCLUSION</w:t>
      </w:r>
    </w:p>
    <w:p w14:paraId="7E09E3BE" w14:textId="77777777" w:rsidR="002C2E2D" w:rsidRPr="00122211"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b/>
        </w:rPr>
        <w:tab/>
      </w:r>
      <w:r w:rsidRPr="00122211">
        <w:rPr>
          <w:rFonts w:ascii="Times New Roman" w:hAnsi="Times New Roman" w:cs="Times New Roman"/>
        </w:rPr>
        <w:t xml:space="preserve">In conclusion, patients with Adductor Spasmodic Dysphonia were more common in middle-aged female. </w:t>
      </w:r>
    </w:p>
    <w:p w14:paraId="5C72E98E" w14:textId="5D3C69E5"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The</w:t>
      </w:r>
      <w:r w:rsidR="00FD1791" w:rsidRPr="00122211">
        <w:rPr>
          <w:rFonts w:ascii="Times New Roman" w:hAnsi="Times New Roman" w:cs="Times New Roman"/>
        </w:rPr>
        <w:t xml:space="preserve"> </w:t>
      </w:r>
      <w:r w:rsidR="0013068B" w:rsidRPr="00122211">
        <w:rPr>
          <w:rFonts w:ascii="Times New Roman" w:hAnsi="Times New Roman" w:cs="Times New Roman"/>
        </w:rPr>
        <w:t>pre-operative</w:t>
      </w:r>
      <w:r w:rsidRPr="00122211">
        <w:rPr>
          <w:rFonts w:ascii="Times New Roman" w:hAnsi="Times New Roman" w:cs="Times New Roman"/>
        </w:rPr>
        <w:t xml:space="preserve"> Voice Handicap Index scores of patients with Adductor Spas</w:t>
      </w:r>
      <w:r w:rsidR="0013068B" w:rsidRPr="00122211">
        <w:rPr>
          <w:rFonts w:ascii="Times New Roman" w:hAnsi="Times New Roman" w:cs="Times New Roman"/>
        </w:rPr>
        <w:t>modic Dysphonia had significant or severe Voice Handicap.</w:t>
      </w:r>
    </w:p>
    <w:p w14:paraId="3F76DE67" w14:textId="6585903F"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The</w:t>
      </w:r>
      <w:r w:rsidR="0013068B" w:rsidRPr="00122211">
        <w:rPr>
          <w:rFonts w:ascii="Times New Roman" w:hAnsi="Times New Roman" w:cs="Times New Roman"/>
          <w:strike/>
        </w:rPr>
        <w:t xml:space="preserve"> </w:t>
      </w:r>
      <w:r w:rsidR="0013068B" w:rsidRPr="00122211">
        <w:rPr>
          <w:rFonts w:ascii="Times New Roman" w:hAnsi="Times New Roman" w:cs="Times New Roman"/>
        </w:rPr>
        <w:t>pre-operative</w:t>
      </w:r>
      <w:r w:rsidRPr="00122211">
        <w:rPr>
          <w:rFonts w:ascii="Times New Roman" w:hAnsi="Times New Roman" w:cs="Times New Roman"/>
        </w:rPr>
        <w:t xml:space="preserve"> Praat voice analysis had high vocal jitters, high vocal shimmers, and low harmonic to noise ratio. </w:t>
      </w:r>
    </w:p>
    <w:p w14:paraId="4E3EEBE2"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lastRenderedPageBreak/>
        <w:t xml:space="preserve">The post-operative voice handicap index scores were mild voice handicap. </w:t>
      </w:r>
    </w:p>
    <w:p w14:paraId="5EEC2E77" w14:textId="77777777" w:rsidR="002C2E2D" w:rsidRPr="00122211" w:rsidRDefault="002C2E2D" w:rsidP="00122211">
      <w:pPr>
        <w:shd w:val="clear" w:color="auto" w:fill="FFFFFF" w:themeFill="background1"/>
        <w:spacing w:line="480" w:lineRule="auto"/>
        <w:ind w:firstLine="720"/>
        <w:jc w:val="both"/>
        <w:rPr>
          <w:rFonts w:ascii="Times New Roman" w:hAnsi="Times New Roman" w:cs="Times New Roman"/>
        </w:rPr>
      </w:pPr>
      <w:r w:rsidRPr="00122211">
        <w:rPr>
          <w:rFonts w:ascii="Times New Roman" w:hAnsi="Times New Roman" w:cs="Times New Roman"/>
        </w:rPr>
        <w:t>The post-operative Praat voice analysis revealed low jitter percentage, high vocal shimmers, and high Harmonic to Noise Ratio.</w:t>
      </w:r>
    </w:p>
    <w:p w14:paraId="1604F70C" w14:textId="77777777" w:rsidR="00F05DE9" w:rsidRPr="00122211" w:rsidRDefault="00F05DE9" w:rsidP="00122211">
      <w:pPr>
        <w:shd w:val="clear" w:color="auto" w:fill="FFFFFF" w:themeFill="background1"/>
        <w:spacing w:line="480" w:lineRule="auto"/>
        <w:jc w:val="both"/>
        <w:rPr>
          <w:rFonts w:ascii="Times New Roman" w:hAnsi="Times New Roman" w:cs="Times New Roman"/>
        </w:rPr>
      </w:pPr>
    </w:p>
    <w:p w14:paraId="35023EBE" w14:textId="77777777" w:rsidR="002C2E2D" w:rsidRPr="00122211" w:rsidRDefault="002C2E2D" w:rsidP="00122211">
      <w:pPr>
        <w:shd w:val="clear" w:color="auto" w:fill="FFFFFF" w:themeFill="background1"/>
        <w:spacing w:line="480" w:lineRule="auto"/>
        <w:jc w:val="both"/>
        <w:rPr>
          <w:rFonts w:ascii="Times New Roman" w:hAnsi="Times New Roman" w:cs="Times New Roman"/>
          <w:b/>
        </w:rPr>
      </w:pPr>
      <w:r w:rsidRPr="00122211">
        <w:rPr>
          <w:rFonts w:ascii="Times New Roman" w:hAnsi="Times New Roman" w:cs="Times New Roman"/>
          <w:b/>
        </w:rPr>
        <w:t>RECOMMENDATION</w:t>
      </w:r>
    </w:p>
    <w:p w14:paraId="2D001B26" w14:textId="7F3DAFAA" w:rsidR="00561EDC" w:rsidRDefault="002C2E2D" w:rsidP="00122211">
      <w:pPr>
        <w:shd w:val="clear" w:color="auto" w:fill="FFFFFF" w:themeFill="background1"/>
        <w:spacing w:line="480" w:lineRule="auto"/>
        <w:jc w:val="both"/>
        <w:rPr>
          <w:rFonts w:ascii="Times New Roman" w:hAnsi="Times New Roman" w:cs="Times New Roman"/>
        </w:rPr>
      </w:pPr>
      <w:r w:rsidRPr="00122211">
        <w:rPr>
          <w:rFonts w:ascii="Times New Roman" w:hAnsi="Times New Roman" w:cs="Times New Roman"/>
          <w:b/>
        </w:rPr>
        <w:tab/>
      </w:r>
      <w:r w:rsidR="009D4C54" w:rsidRPr="00122211">
        <w:rPr>
          <w:rFonts w:ascii="Times New Roman" w:hAnsi="Times New Roman" w:cs="Times New Roman"/>
        </w:rPr>
        <w:t xml:space="preserve">We </w:t>
      </w:r>
      <w:r w:rsidRPr="00122211">
        <w:rPr>
          <w:rFonts w:ascii="Times New Roman" w:hAnsi="Times New Roman" w:cs="Times New Roman"/>
        </w:rPr>
        <w:t xml:space="preserve">recommended to </w:t>
      </w:r>
      <w:r w:rsidR="00402037" w:rsidRPr="00122211">
        <w:rPr>
          <w:rFonts w:ascii="Times New Roman" w:hAnsi="Times New Roman" w:cs="Times New Roman"/>
        </w:rPr>
        <w:t>add more subject</w:t>
      </w:r>
      <w:r w:rsidR="00B75A26">
        <w:rPr>
          <w:rFonts w:ascii="Times New Roman" w:hAnsi="Times New Roman" w:cs="Times New Roman"/>
        </w:rPr>
        <w:t xml:space="preserve">s to </w:t>
      </w:r>
      <w:r w:rsidR="00402037" w:rsidRPr="00122211">
        <w:rPr>
          <w:rFonts w:ascii="Times New Roman" w:hAnsi="Times New Roman" w:cs="Times New Roman"/>
        </w:rPr>
        <w:t xml:space="preserve">improve </w:t>
      </w:r>
      <w:r w:rsidR="00B75A26">
        <w:rPr>
          <w:rFonts w:ascii="Times New Roman" w:hAnsi="Times New Roman" w:cs="Times New Roman"/>
        </w:rPr>
        <w:t>the</w:t>
      </w:r>
      <w:r w:rsidR="00402037" w:rsidRPr="00122211">
        <w:rPr>
          <w:rFonts w:ascii="Times New Roman" w:hAnsi="Times New Roman" w:cs="Times New Roman"/>
        </w:rPr>
        <w:t xml:space="preserve"> study since we currently have only 8 patients. </w:t>
      </w:r>
      <w:r w:rsidR="00871471">
        <w:rPr>
          <w:rFonts w:ascii="Times New Roman" w:hAnsi="Times New Roman" w:cs="Times New Roman"/>
        </w:rPr>
        <w:t xml:space="preserve">In addition, we recommend referring the patient to a speech pathologist to further improve the outcome of the patient’s voice post-operatively. </w:t>
      </w:r>
      <w:r w:rsidR="00402037" w:rsidRPr="00122211">
        <w:rPr>
          <w:rFonts w:ascii="Times New Roman" w:hAnsi="Times New Roman" w:cs="Times New Roman"/>
        </w:rPr>
        <w:t xml:space="preserve">We </w:t>
      </w:r>
      <w:r w:rsidR="00871471">
        <w:rPr>
          <w:rFonts w:ascii="Times New Roman" w:hAnsi="Times New Roman" w:cs="Times New Roman"/>
        </w:rPr>
        <w:t xml:space="preserve">also </w:t>
      </w:r>
      <w:r w:rsidR="00402037" w:rsidRPr="00122211">
        <w:rPr>
          <w:rFonts w:ascii="Times New Roman" w:hAnsi="Times New Roman" w:cs="Times New Roman"/>
        </w:rPr>
        <w:t>recommend doing a</w:t>
      </w:r>
      <w:r w:rsidR="00B37CB9" w:rsidRPr="00122211">
        <w:rPr>
          <w:rFonts w:ascii="Times New Roman" w:hAnsi="Times New Roman" w:cs="Times New Roman"/>
        </w:rPr>
        <w:t xml:space="preserve"> prospective study to determine the success rate of Isshiki Thyroplasty Type II in treating Adductor Spasmodic Dysphonia in Filipinos.</w:t>
      </w:r>
      <w:r w:rsidR="009D4C54" w:rsidRPr="00122211">
        <w:rPr>
          <w:rFonts w:ascii="Times New Roman" w:hAnsi="Times New Roman" w:cs="Times New Roman"/>
        </w:rPr>
        <w:t xml:space="preserve"> </w:t>
      </w:r>
      <w:r w:rsidR="00402037" w:rsidRPr="00122211">
        <w:rPr>
          <w:rFonts w:ascii="Times New Roman" w:hAnsi="Times New Roman" w:cs="Times New Roman"/>
        </w:rPr>
        <w:t>Moreover</w:t>
      </w:r>
      <w:r w:rsidRPr="00122211">
        <w:rPr>
          <w:rFonts w:ascii="Times New Roman" w:hAnsi="Times New Roman" w:cs="Times New Roman"/>
        </w:rPr>
        <w:t xml:space="preserve">, </w:t>
      </w:r>
      <w:r w:rsidR="00F05DE9" w:rsidRPr="00122211">
        <w:rPr>
          <w:rFonts w:ascii="Times New Roman" w:hAnsi="Times New Roman" w:cs="Times New Roman"/>
        </w:rPr>
        <w:t xml:space="preserve">this study may be used to </w:t>
      </w:r>
      <w:r w:rsidR="00402037" w:rsidRPr="00122211">
        <w:rPr>
          <w:rFonts w:ascii="Times New Roman" w:hAnsi="Times New Roman" w:cs="Times New Roman"/>
        </w:rPr>
        <w:t>establish recommendations in managing Filipinos with Adductor Spasmodic Dysphonia</w:t>
      </w:r>
      <w:r w:rsidRPr="00122211">
        <w:rPr>
          <w:rFonts w:ascii="Times New Roman" w:hAnsi="Times New Roman" w:cs="Times New Roman"/>
        </w:rPr>
        <w:t>.</w:t>
      </w:r>
    </w:p>
    <w:p w14:paraId="7C8918CC" w14:textId="328936AE" w:rsidR="004E4E1A" w:rsidRDefault="004E4E1A" w:rsidP="00122211">
      <w:pPr>
        <w:shd w:val="clear" w:color="auto" w:fill="FFFFFF" w:themeFill="background1"/>
        <w:spacing w:line="480" w:lineRule="auto"/>
        <w:jc w:val="both"/>
        <w:rPr>
          <w:rFonts w:ascii="Times New Roman" w:hAnsi="Times New Roman" w:cs="Times New Roman"/>
        </w:rPr>
      </w:pPr>
    </w:p>
    <w:p w14:paraId="68D32BBB" w14:textId="28E3DFD3" w:rsidR="004E4E1A" w:rsidRDefault="004E4E1A" w:rsidP="00122211">
      <w:pPr>
        <w:shd w:val="clear" w:color="auto" w:fill="FFFFFF" w:themeFill="background1"/>
        <w:spacing w:line="480" w:lineRule="auto"/>
        <w:jc w:val="both"/>
        <w:rPr>
          <w:rFonts w:ascii="Times New Roman" w:hAnsi="Times New Roman" w:cs="Times New Roman"/>
        </w:rPr>
      </w:pPr>
    </w:p>
    <w:p w14:paraId="490E6B02" w14:textId="492BFEE6" w:rsidR="008804C3" w:rsidRDefault="008804C3" w:rsidP="00122211">
      <w:pPr>
        <w:shd w:val="clear" w:color="auto" w:fill="FFFFFF" w:themeFill="background1"/>
        <w:spacing w:line="480" w:lineRule="auto"/>
        <w:jc w:val="both"/>
        <w:rPr>
          <w:rFonts w:ascii="Times New Roman" w:hAnsi="Times New Roman" w:cs="Times New Roman"/>
        </w:rPr>
      </w:pPr>
    </w:p>
    <w:p w14:paraId="37DE88DC" w14:textId="6F352873" w:rsidR="008804C3" w:rsidRDefault="008804C3" w:rsidP="00122211">
      <w:pPr>
        <w:shd w:val="clear" w:color="auto" w:fill="FFFFFF" w:themeFill="background1"/>
        <w:spacing w:line="480" w:lineRule="auto"/>
        <w:jc w:val="both"/>
        <w:rPr>
          <w:rFonts w:ascii="Times New Roman" w:hAnsi="Times New Roman" w:cs="Times New Roman"/>
        </w:rPr>
      </w:pPr>
    </w:p>
    <w:p w14:paraId="655DBD62" w14:textId="5837514F" w:rsidR="008804C3" w:rsidRDefault="008804C3" w:rsidP="00122211">
      <w:pPr>
        <w:shd w:val="clear" w:color="auto" w:fill="FFFFFF" w:themeFill="background1"/>
        <w:spacing w:line="480" w:lineRule="auto"/>
        <w:jc w:val="both"/>
        <w:rPr>
          <w:rFonts w:ascii="Times New Roman" w:hAnsi="Times New Roman" w:cs="Times New Roman"/>
        </w:rPr>
      </w:pPr>
    </w:p>
    <w:p w14:paraId="5D373570" w14:textId="2A09FF8D" w:rsidR="008804C3" w:rsidRDefault="008804C3" w:rsidP="00122211">
      <w:pPr>
        <w:shd w:val="clear" w:color="auto" w:fill="FFFFFF" w:themeFill="background1"/>
        <w:spacing w:line="480" w:lineRule="auto"/>
        <w:jc w:val="both"/>
        <w:rPr>
          <w:rFonts w:ascii="Times New Roman" w:hAnsi="Times New Roman" w:cs="Times New Roman"/>
        </w:rPr>
      </w:pPr>
    </w:p>
    <w:p w14:paraId="5C9D9358" w14:textId="242A8FFB" w:rsidR="008804C3" w:rsidRDefault="008804C3" w:rsidP="00122211">
      <w:pPr>
        <w:shd w:val="clear" w:color="auto" w:fill="FFFFFF" w:themeFill="background1"/>
        <w:spacing w:line="480" w:lineRule="auto"/>
        <w:jc w:val="both"/>
        <w:rPr>
          <w:rFonts w:ascii="Times New Roman" w:hAnsi="Times New Roman" w:cs="Times New Roman"/>
        </w:rPr>
      </w:pPr>
    </w:p>
    <w:p w14:paraId="0FE25113" w14:textId="784D04EA" w:rsidR="008804C3" w:rsidRDefault="008804C3" w:rsidP="00122211">
      <w:pPr>
        <w:shd w:val="clear" w:color="auto" w:fill="FFFFFF" w:themeFill="background1"/>
        <w:spacing w:line="480" w:lineRule="auto"/>
        <w:jc w:val="both"/>
        <w:rPr>
          <w:rFonts w:ascii="Times New Roman" w:hAnsi="Times New Roman" w:cs="Times New Roman"/>
        </w:rPr>
      </w:pPr>
    </w:p>
    <w:p w14:paraId="3DC27BFF" w14:textId="691BAA32" w:rsidR="008804C3" w:rsidRDefault="008804C3" w:rsidP="00122211">
      <w:pPr>
        <w:shd w:val="clear" w:color="auto" w:fill="FFFFFF" w:themeFill="background1"/>
        <w:spacing w:line="480" w:lineRule="auto"/>
        <w:jc w:val="both"/>
        <w:rPr>
          <w:rFonts w:ascii="Times New Roman" w:hAnsi="Times New Roman" w:cs="Times New Roman"/>
        </w:rPr>
      </w:pPr>
    </w:p>
    <w:p w14:paraId="655D21B8" w14:textId="40E37CB7" w:rsidR="008804C3" w:rsidRDefault="008804C3" w:rsidP="00122211">
      <w:pPr>
        <w:shd w:val="clear" w:color="auto" w:fill="FFFFFF" w:themeFill="background1"/>
        <w:spacing w:line="480" w:lineRule="auto"/>
        <w:jc w:val="both"/>
        <w:rPr>
          <w:rFonts w:ascii="Times New Roman" w:hAnsi="Times New Roman" w:cs="Times New Roman"/>
        </w:rPr>
      </w:pPr>
    </w:p>
    <w:p w14:paraId="72344F65" w14:textId="5BD6CA81" w:rsidR="008804C3" w:rsidRDefault="008804C3" w:rsidP="00122211">
      <w:pPr>
        <w:shd w:val="clear" w:color="auto" w:fill="FFFFFF" w:themeFill="background1"/>
        <w:spacing w:line="480" w:lineRule="auto"/>
        <w:jc w:val="both"/>
        <w:rPr>
          <w:rFonts w:ascii="Times New Roman" w:hAnsi="Times New Roman" w:cs="Times New Roman"/>
        </w:rPr>
      </w:pPr>
    </w:p>
    <w:p w14:paraId="5A239798" w14:textId="227B8F2B" w:rsidR="008804C3" w:rsidRDefault="008804C3" w:rsidP="00122211">
      <w:pPr>
        <w:shd w:val="clear" w:color="auto" w:fill="FFFFFF" w:themeFill="background1"/>
        <w:spacing w:line="480" w:lineRule="auto"/>
        <w:jc w:val="both"/>
        <w:rPr>
          <w:rFonts w:ascii="Times New Roman" w:hAnsi="Times New Roman" w:cs="Times New Roman"/>
        </w:rPr>
      </w:pPr>
    </w:p>
    <w:p w14:paraId="79301C24" w14:textId="45B481C5" w:rsidR="008804C3" w:rsidRDefault="008804C3" w:rsidP="00122211">
      <w:pPr>
        <w:shd w:val="clear" w:color="auto" w:fill="FFFFFF" w:themeFill="background1"/>
        <w:spacing w:line="480" w:lineRule="auto"/>
        <w:jc w:val="both"/>
        <w:rPr>
          <w:rFonts w:ascii="Times New Roman" w:hAnsi="Times New Roman" w:cs="Times New Roman"/>
        </w:rPr>
      </w:pPr>
    </w:p>
    <w:p w14:paraId="7C77467D" w14:textId="06D82485" w:rsidR="008804C3" w:rsidRDefault="008804C3" w:rsidP="00122211">
      <w:pPr>
        <w:shd w:val="clear" w:color="auto" w:fill="FFFFFF" w:themeFill="background1"/>
        <w:spacing w:line="480" w:lineRule="auto"/>
        <w:jc w:val="both"/>
        <w:rPr>
          <w:rFonts w:ascii="Times New Roman" w:hAnsi="Times New Roman" w:cs="Times New Roman"/>
        </w:rPr>
      </w:pPr>
    </w:p>
    <w:p w14:paraId="1EB7E174" w14:textId="77777777" w:rsidR="008804C3" w:rsidRDefault="008804C3" w:rsidP="008804C3">
      <w:pPr>
        <w:spacing w:line="480" w:lineRule="auto"/>
        <w:jc w:val="both"/>
        <w:rPr>
          <w:rFonts w:ascii="Times New Roman" w:hAnsi="Times New Roman" w:cs="Times New Roman"/>
          <w:b/>
        </w:rPr>
      </w:pPr>
      <w:r>
        <w:rPr>
          <w:rFonts w:ascii="Times New Roman" w:hAnsi="Times New Roman" w:cs="Times New Roman"/>
          <w:b/>
        </w:rPr>
        <w:lastRenderedPageBreak/>
        <w:t>REFFERENCES</w:t>
      </w:r>
    </w:p>
    <w:p w14:paraId="0F50CFC6"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Adler, Charles et. Al Female Predominance in Spasmodic Dysphonia; Journal of Neurology, Neurosurgery, and Psychiatry Vol 63 Issue 5. Department of Neurology Department of Otolaryngology; Scottsdale, AZ, USA 2000</w:t>
      </w:r>
    </w:p>
    <w:p w14:paraId="2A3F8DFC" w14:textId="77777777" w:rsidR="008804C3"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Blitzer et. Al.; Cummings Otolaryngology Head &amp; Neck Surgery 6</w:t>
      </w:r>
      <w:r w:rsidRPr="00D13799">
        <w:rPr>
          <w:rFonts w:ascii="Times New Roman" w:hAnsi="Times New Roman" w:cs="Times New Roman"/>
          <w:vertAlign w:val="superscript"/>
        </w:rPr>
        <w:t>th</w:t>
      </w:r>
      <w:r w:rsidRPr="00D13799">
        <w:rPr>
          <w:rFonts w:ascii="Times New Roman" w:hAnsi="Times New Roman" w:cs="Times New Roman"/>
        </w:rPr>
        <w:t xml:space="preserve"> Edition</w:t>
      </w:r>
    </w:p>
    <w:p w14:paraId="6336D915" w14:textId="77777777" w:rsidR="008804C3" w:rsidRPr="00534DC8" w:rsidRDefault="008804C3" w:rsidP="008804C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 xml:space="preserve">Ludlow et.al. </w:t>
      </w:r>
      <w:r w:rsidRPr="00534DC8">
        <w:rPr>
          <w:rFonts w:ascii="Times New Roman" w:hAnsi="Times New Roman" w:cs="Times New Roman"/>
        </w:rPr>
        <w:t>Spasmodic Dysphonia: a Laryngeal Control Disorder Specific</w:t>
      </w:r>
    </w:p>
    <w:p w14:paraId="4A32E0FB" w14:textId="77777777" w:rsidR="008804C3" w:rsidRPr="00D13799" w:rsidRDefault="008804C3" w:rsidP="008804C3">
      <w:pPr>
        <w:pStyle w:val="ListParagraph"/>
        <w:spacing w:line="480" w:lineRule="auto"/>
        <w:jc w:val="both"/>
        <w:rPr>
          <w:rFonts w:ascii="Times New Roman" w:hAnsi="Times New Roman" w:cs="Times New Roman"/>
        </w:rPr>
      </w:pPr>
      <w:r w:rsidRPr="00534DC8">
        <w:rPr>
          <w:rFonts w:ascii="Times New Roman" w:hAnsi="Times New Roman" w:cs="Times New Roman"/>
        </w:rPr>
        <w:t>to Speech</w:t>
      </w:r>
      <w:r>
        <w:rPr>
          <w:rFonts w:ascii="Times New Roman" w:hAnsi="Times New Roman" w:cs="Times New Roman"/>
        </w:rPr>
        <w:t xml:space="preserve"> The Journal of Neuroscience January 2011</w:t>
      </w:r>
    </w:p>
    <w:p w14:paraId="1CEDDBAC"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Brin MF, Blitzer A, Stewart C. Laryngeal dystonia (spasmodic dysphonia): observations of 901 patients and treatment with botulinum toxin. Adv Neurol. 1998;78:237–252.</w:t>
      </w:r>
    </w:p>
    <w:p w14:paraId="6C110AD5" w14:textId="77777777" w:rsidR="008804C3" w:rsidRDefault="008804C3" w:rsidP="008804C3">
      <w:pPr>
        <w:pStyle w:val="ListParagraph"/>
        <w:numPr>
          <w:ilvl w:val="0"/>
          <w:numId w:val="4"/>
        </w:numPr>
        <w:spacing w:line="480" w:lineRule="auto"/>
        <w:jc w:val="both"/>
        <w:rPr>
          <w:rFonts w:ascii="Times New Roman" w:hAnsi="Times New Roman" w:cs="Times New Roman"/>
        </w:rPr>
      </w:pPr>
      <w:r w:rsidRPr="00F22BE5">
        <w:rPr>
          <w:rFonts w:ascii="Times New Roman" w:hAnsi="Times New Roman" w:cs="Times New Roman"/>
        </w:rPr>
        <w:t>Guimaraes, I. A Ciencia e Arte da Voz Humana. Escola Superior de Saude de Alcoitao, 2007</w:t>
      </w:r>
    </w:p>
    <w:p w14:paraId="64D973CE" w14:textId="77777777" w:rsidR="008804C3" w:rsidRPr="00F22BE5" w:rsidRDefault="008804C3" w:rsidP="008804C3">
      <w:pPr>
        <w:pStyle w:val="ListParagraph"/>
        <w:numPr>
          <w:ilvl w:val="0"/>
          <w:numId w:val="4"/>
        </w:numPr>
        <w:spacing w:line="480" w:lineRule="auto"/>
        <w:jc w:val="both"/>
        <w:rPr>
          <w:rFonts w:ascii="Times New Roman" w:hAnsi="Times New Roman" w:cs="Times New Roman"/>
        </w:rPr>
      </w:pPr>
      <w:r w:rsidRPr="00F22BE5">
        <w:rPr>
          <w:rFonts w:ascii="Times New Roman" w:hAnsi="Times New Roman" w:cs="Times New Roman"/>
        </w:rPr>
        <w:t>Hernadez, M, Lim, A., Llanes E.,Measurement of Handicap of Dysohonic patients using the Filipino Voice Handicap Index, Philippine Journal of Otolaryngology-Head and Neck Surgery, June 2010</w:t>
      </w:r>
    </w:p>
    <w:p w14:paraId="053C8B5E" w14:textId="77777777" w:rsidR="008804C3" w:rsidRDefault="008804C3" w:rsidP="008804C3">
      <w:pPr>
        <w:pStyle w:val="ListParagraph"/>
        <w:numPr>
          <w:ilvl w:val="0"/>
          <w:numId w:val="4"/>
        </w:numPr>
        <w:spacing w:line="480" w:lineRule="auto"/>
        <w:jc w:val="both"/>
        <w:rPr>
          <w:rFonts w:ascii="Times New Roman" w:hAnsi="Times New Roman" w:cs="Times New Roman"/>
        </w:rPr>
      </w:pPr>
      <w:r w:rsidRPr="00F22BE5">
        <w:rPr>
          <w:rFonts w:ascii="Times New Roman" w:hAnsi="Times New Roman" w:cs="Times New Roman"/>
        </w:rPr>
        <w:t>Jacobson BH, Johnson A et al. The voice handicap index (VHI): development and validation. Am J Speech Lang Pathol. 1997; 6:66-70</w:t>
      </w:r>
    </w:p>
    <w:p w14:paraId="7EBB4D57" w14:textId="77777777" w:rsidR="008804C3" w:rsidRPr="00F22BE5" w:rsidRDefault="008804C3" w:rsidP="008804C3">
      <w:pPr>
        <w:pStyle w:val="ListParagraph"/>
        <w:numPr>
          <w:ilvl w:val="0"/>
          <w:numId w:val="4"/>
        </w:numPr>
        <w:spacing w:line="480" w:lineRule="auto"/>
        <w:jc w:val="both"/>
        <w:rPr>
          <w:rFonts w:ascii="Times New Roman" w:hAnsi="Times New Roman" w:cs="Times New Roman"/>
        </w:rPr>
      </w:pPr>
      <w:r w:rsidRPr="00F22BE5">
        <w:rPr>
          <w:rFonts w:ascii="Times New Roman" w:hAnsi="Times New Roman" w:cs="Times New Roman"/>
        </w:rPr>
        <w:t>Hyodo M. Nationwide survey of spasmodic dysphonia in Japan. Japan Journal of Logopedics and Phoniartrics. 2016</w:t>
      </w:r>
    </w:p>
    <w:p w14:paraId="72930BA6"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Ludlow CL, Nauton RF, Sedory SE, Schultz GM, Hallett M (1988) Effects of botulinum toxin injections on speech in adductor spasmodic dysphonia. Neurol 38:1220–1225.</w:t>
      </w:r>
    </w:p>
    <w:p w14:paraId="0E32C1B0"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Isetti, Derek, Spasmodic Dysphonia and the Americans with Disabilities Act, National Spasmodic Dysphonia Association. 016 May;30(3):293-300.</w:t>
      </w:r>
    </w:p>
    <w:p w14:paraId="4C3D4372"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lastRenderedPageBreak/>
        <w:t>Isshiki. Thyroplasty for adductor spasmodic dysphonia: further experiences. Laryngoscope. 1983; 93:1-8</w:t>
      </w:r>
    </w:p>
    <w:p w14:paraId="65514354" w14:textId="77777777" w:rsidR="008804C3"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Isshiki, Nobuhiko, Sanuki, Tetsuji. Surgical tips for type II thyroplasty for adductor spasmodic dysphonia: modified technique after reviewing unsatisfactory cases. Acta Oto-Laryngologica, 2010; 130: 275-280</w:t>
      </w:r>
    </w:p>
    <w:p w14:paraId="7990E253" w14:textId="77777777" w:rsidR="008804C3" w:rsidRPr="00502603" w:rsidRDefault="008804C3" w:rsidP="008804C3">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rPr>
        <w:t xml:space="preserve">Clinical Practice Guideline: Hoarseness (Dysphonia (Update) Executive Summary; Otolaryngology – Head &amp; Neck Surgery, American Academy of Otolaryngology – Head &amp; Neck Surgery;  </w:t>
      </w:r>
      <w:hyperlink r:id="rId5" w:history="1">
        <w:r w:rsidRPr="00325264">
          <w:rPr>
            <w:rStyle w:val="Hyperlink"/>
            <w:rFonts w:ascii="Times New Roman" w:hAnsi="Times New Roman" w:cs="Times New Roman"/>
          </w:rPr>
          <w:t>Http://otojournal.org</w:t>
        </w:r>
      </w:hyperlink>
      <w:r>
        <w:rPr>
          <w:rFonts w:ascii="Times New Roman" w:hAnsi="Times New Roman" w:cs="Times New Roman"/>
        </w:rPr>
        <w:t xml:space="preserve"> </w:t>
      </w:r>
      <w:r w:rsidRPr="00502603">
        <w:rPr>
          <w:rFonts w:ascii="Times New Roman" w:hAnsi="Times New Roman" w:cs="Times New Roman"/>
        </w:rPr>
        <w:t>hDttOpsI://1d0o.i1.o1r7g/71/0.1197475/0919984157997851707351031</w:t>
      </w:r>
    </w:p>
    <w:p w14:paraId="4647912C" w14:textId="77777777" w:rsidR="008804C3" w:rsidRPr="00D13799"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Mendelsohn AH, Berke GS. Surgery or botulinum toxin for adductor spasmodic dysphonia: a comparative study. Ann OtolRhinol Laryngol. 2012;121:231-238.</w:t>
      </w:r>
    </w:p>
    <w:p w14:paraId="42992B1D" w14:textId="77777777" w:rsidR="008804C3" w:rsidRPr="00640934" w:rsidRDefault="008804C3" w:rsidP="008804C3">
      <w:pPr>
        <w:pStyle w:val="ListParagraph"/>
        <w:numPr>
          <w:ilvl w:val="0"/>
          <w:numId w:val="4"/>
        </w:numPr>
        <w:spacing w:line="480" w:lineRule="auto"/>
        <w:jc w:val="both"/>
        <w:rPr>
          <w:rFonts w:ascii="Times New Roman" w:hAnsi="Times New Roman" w:cs="Times New Roman"/>
        </w:rPr>
      </w:pPr>
      <w:r w:rsidRPr="00D13799">
        <w:rPr>
          <w:rFonts w:ascii="Times New Roman" w:hAnsi="Times New Roman" w:cs="Times New Roman"/>
        </w:rPr>
        <w:t>Richard A.L. Macdonell , Rhonda Holmes , Motor Speech and Swallowing Disorders. Neurology and Clinical Neuroscience, 2007</w:t>
      </w:r>
    </w:p>
    <w:p w14:paraId="0917C11E" w14:textId="77777777" w:rsidR="008804C3" w:rsidRDefault="008804C3" w:rsidP="008804C3"/>
    <w:p w14:paraId="2CFDC694" w14:textId="77777777" w:rsidR="008804C3" w:rsidRPr="00B6773F" w:rsidRDefault="008804C3" w:rsidP="00122211">
      <w:pPr>
        <w:shd w:val="clear" w:color="auto" w:fill="FFFFFF" w:themeFill="background1"/>
        <w:spacing w:line="480" w:lineRule="auto"/>
        <w:jc w:val="both"/>
        <w:rPr>
          <w:rFonts w:ascii="Times New Roman" w:hAnsi="Times New Roman" w:cs="Times New Roman"/>
        </w:rPr>
      </w:pPr>
    </w:p>
    <w:sectPr w:rsidR="008804C3" w:rsidRPr="00B6773F" w:rsidSect="004E3F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C38F0"/>
    <w:multiLevelType w:val="hybridMultilevel"/>
    <w:tmpl w:val="1BA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33A26"/>
    <w:multiLevelType w:val="hybridMultilevel"/>
    <w:tmpl w:val="22F22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04825"/>
    <w:multiLevelType w:val="hybridMultilevel"/>
    <w:tmpl w:val="FA5E7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929E3"/>
    <w:multiLevelType w:val="hybridMultilevel"/>
    <w:tmpl w:val="61D4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2D"/>
    <w:rsid w:val="0008198C"/>
    <w:rsid w:val="00081D9E"/>
    <w:rsid w:val="00102E27"/>
    <w:rsid w:val="00110DC1"/>
    <w:rsid w:val="00122211"/>
    <w:rsid w:val="0013068B"/>
    <w:rsid w:val="0017780D"/>
    <w:rsid w:val="00272A9F"/>
    <w:rsid w:val="002732DC"/>
    <w:rsid w:val="002B26D0"/>
    <w:rsid w:val="002C2E2D"/>
    <w:rsid w:val="002F70F6"/>
    <w:rsid w:val="00322A66"/>
    <w:rsid w:val="00345D09"/>
    <w:rsid w:val="003F6510"/>
    <w:rsid w:val="00402037"/>
    <w:rsid w:val="00426E35"/>
    <w:rsid w:val="0049177A"/>
    <w:rsid w:val="00495A9B"/>
    <w:rsid w:val="004E4E1A"/>
    <w:rsid w:val="004F7A92"/>
    <w:rsid w:val="005320BE"/>
    <w:rsid w:val="00561EDC"/>
    <w:rsid w:val="00591EE9"/>
    <w:rsid w:val="005A33C3"/>
    <w:rsid w:val="005B0D4D"/>
    <w:rsid w:val="006431E5"/>
    <w:rsid w:val="0068430F"/>
    <w:rsid w:val="00767994"/>
    <w:rsid w:val="007F4D7A"/>
    <w:rsid w:val="00805C88"/>
    <w:rsid w:val="00837EEC"/>
    <w:rsid w:val="00871471"/>
    <w:rsid w:val="008804C3"/>
    <w:rsid w:val="008B6F7E"/>
    <w:rsid w:val="00992701"/>
    <w:rsid w:val="009A6137"/>
    <w:rsid w:val="009D4C54"/>
    <w:rsid w:val="009E6946"/>
    <w:rsid w:val="00A32ABD"/>
    <w:rsid w:val="00A80637"/>
    <w:rsid w:val="00AA2A9B"/>
    <w:rsid w:val="00AC2A42"/>
    <w:rsid w:val="00AC5792"/>
    <w:rsid w:val="00B06302"/>
    <w:rsid w:val="00B210FE"/>
    <w:rsid w:val="00B37CB9"/>
    <w:rsid w:val="00B6773F"/>
    <w:rsid w:val="00B75A26"/>
    <w:rsid w:val="00B85DE8"/>
    <w:rsid w:val="00B95E91"/>
    <w:rsid w:val="00BB7405"/>
    <w:rsid w:val="00BF3132"/>
    <w:rsid w:val="00C11422"/>
    <w:rsid w:val="00C13626"/>
    <w:rsid w:val="00C243D4"/>
    <w:rsid w:val="00C63490"/>
    <w:rsid w:val="00C81D6D"/>
    <w:rsid w:val="00CA3CFF"/>
    <w:rsid w:val="00D05721"/>
    <w:rsid w:val="00D16120"/>
    <w:rsid w:val="00D3272D"/>
    <w:rsid w:val="00D50C70"/>
    <w:rsid w:val="00D9034B"/>
    <w:rsid w:val="00D93C79"/>
    <w:rsid w:val="00DA3386"/>
    <w:rsid w:val="00DB5995"/>
    <w:rsid w:val="00DC0CE4"/>
    <w:rsid w:val="00DC30A5"/>
    <w:rsid w:val="00DD0D4F"/>
    <w:rsid w:val="00DD757A"/>
    <w:rsid w:val="00DF318B"/>
    <w:rsid w:val="00E040EB"/>
    <w:rsid w:val="00E16DCA"/>
    <w:rsid w:val="00E2642D"/>
    <w:rsid w:val="00E61221"/>
    <w:rsid w:val="00E647D1"/>
    <w:rsid w:val="00F05DE9"/>
    <w:rsid w:val="00F3408B"/>
    <w:rsid w:val="00F437F8"/>
    <w:rsid w:val="00FC09A6"/>
    <w:rsid w:val="00FD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7D7E"/>
  <w15:chartTrackingRefBased/>
  <w15:docId w15:val="{950EAF82-7847-4CFB-A207-04D5F2DA6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2D"/>
    <w:pPr>
      <w:spacing w:after="0" w:line="240" w:lineRule="auto"/>
    </w:pPr>
    <w:rPr>
      <w:sz w:val="24"/>
      <w:szCs w:val="24"/>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E2D"/>
    <w:pPr>
      <w:ind w:left="720"/>
      <w:contextualSpacing/>
    </w:pPr>
  </w:style>
  <w:style w:type="paragraph" w:styleId="NormalWeb">
    <w:name w:val="Normal (Web)"/>
    <w:basedOn w:val="Normal"/>
    <w:uiPriority w:val="99"/>
    <w:semiHidden/>
    <w:unhideWhenUsed/>
    <w:rsid w:val="002C2E2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C2E2D"/>
    <w:rPr>
      <w:sz w:val="16"/>
      <w:szCs w:val="16"/>
    </w:rPr>
  </w:style>
  <w:style w:type="paragraph" w:styleId="CommentText">
    <w:name w:val="annotation text"/>
    <w:basedOn w:val="Normal"/>
    <w:link w:val="CommentTextChar"/>
    <w:uiPriority w:val="99"/>
    <w:semiHidden/>
    <w:unhideWhenUsed/>
    <w:rsid w:val="002C2E2D"/>
    <w:rPr>
      <w:sz w:val="20"/>
      <w:szCs w:val="20"/>
    </w:rPr>
  </w:style>
  <w:style w:type="character" w:customStyle="1" w:styleId="CommentTextChar">
    <w:name w:val="Comment Text Char"/>
    <w:basedOn w:val="DefaultParagraphFont"/>
    <w:link w:val="CommentText"/>
    <w:uiPriority w:val="99"/>
    <w:semiHidden/>
    <w:rsid w:val="002C2E2D"/>
    <w:rPr>
      <w:sz w:val="20"/>
      <w:szCs w:val="20"/>
      <w:lang w:val="en-PH"/>
    </w:rPr>
  </w:style>
  <w:style w:type="paragraph" w:styleId="BalloonText">
    <w:name w:val="Balloon Text"/>
    <w:basedOn w:val="Normal"/>
    <w:link w:val="BalloonTextChar"/>
    <w:uiPriority w:val="99"/>
    <w:semiHidden/>
    <w:unhideWhenUsed/>
    <w:rsid w:val="002C2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E2D"/>
    <w:rPr>
      <w:rFonts w:ascii="Segoe UI" w:hAnsi="Segoe UI" w:cs="Segoe UI"/>
      <w:sz w:val="18"/>
      <w:szCs w:val="18"/>
      <w:lang w:val="en-PH"/>
    </w:rPr>
  </w:style>
  <w:style w:type="paragraph" w:styleId="CommentSubject">
    <w:name w:val="annotation subject"/>
    <w:basedOn w:val="CommentText"/>
    <w:next w:val="CommentText"/>
    <w:link w:val="CommentSubjectChar"/>
    <w:uiPriority w:val="99"/>
    <w:semiHidden/>
    <w:unhideWhenUsed/>
    <w:rsid w:val="002C2E2D"/>
    <w:rPr>
      <w:b/>
      <w:bCs/>
    </w:rPr>
  </w:style>
  <w:style w:type="character" w:customStyle="1" w:styleId="CommentSubjectChar">
    <w:name w:val="Comment Subject Char"/>
    <w:basedOn w:val="CommentTextChar"/>
    <w:link w:val="CommentSubject"/>
    <w:uiPriority w:val="99"/>
    <w:semiHidden/>
    <w:rsid w:val="002C2E2D"/>
    <w:rPr>
      <w:b/>
      <w:bCs/>
      <w:sz w:val="20"/>
      <w:szCs w:val="20"/>
      <w:lang w:val="en-PH"/>
    </w:rPr>
  </w:style>
  <w:style w:type="character" w:styleId="Hyperlink">
    <w:name w:val="Hyperlink"/>
    <w:basedOn w:val="DefaultParagraphFont"/>
    <w:uiPriority w:val="99"/>
    <w:unhideWhenUsed/>
    <w:rsid w:val="00880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tojourn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dc:creator>
  <cp:keywords/>
  <dc:description/>
  <cp:lastModifiedBy>Geoffrey John S. Hizon</cp:lastModifiedBy>
  <cp:revision>9</cp:revision>
  <dcterms:created xsi:type="dcterms:W3CDTF">2020-09-19T13:04:00Z</dcterms:created>
  <dcterms:modified xsi:type="dcterms:W3CDTF">2021-06-28T00:52:00Z</dcterms:modified>
</cp:coreProperties>
</file>