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030A0"/>
          <w:sz w:val="36"/>
        </w:rPr>
        <w:t>ABRA &amp; JOVIAL BIG EMOTIONS TOOLKIT</w:t>
      </w:r>
      <w:r>
        <w:rPr>
          <w:b/>
          <w:color w:val="C050A0"/>
          <w:sz w:val="28"/>
        </w:rPr>
        <w:br/>
        <w:t>Lesson 2 Feedback Form</w:t>
      </w:r>
      <w:r>
        <w:rPr>
          <w:i/>
          <w:sz w:val="22"/>
        </w:rPr>
        <w:br/>
        <w:t>“How Am I Feeling?”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School/Program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Teacher/Educator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Age/Grade Group</w:t>
            </w:r>
          </w:p>
        </w:tc>
        <w:tc>
          <w:tcPr>
            <w:tcW w:type="dxa" w:w="5184"/>
          </w:tcPr>
          <w:p>
            <w:r>
              <w:t>____________________     Number of Students: __________</w:t>
            </w:r>
          </w:p>
        </w:tc>
      </w:tr>
    </w:tbl>
    <w:p>
      <w:r>
        <w:rPr>
          <w:b/>
        </w:rPr>
        <w:t xml:space="preserve">Date Activity Completed: </w:t>
      </w:r>
      <w:r>
        <w:t>____________________________</w:t>
      </w:r>
    </w:p>
    <w:p>
      <w:pPr>
        <w:pStyle w:val="Heading1"/>
      </w:pPr>
      <w:r>
        <w:t>Part 1 - Activity Implementation</w:t>
      </w:r>
    </w:p>
    <w:p>
      <w:r>
        <w:t>Rating Scale: 1 = Strongly Disagree   2 = Disagree   3 = Neutral   4 = Agree   5 = Strongly Agree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Statement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1</w:t>
            </w:r>
          </w:p>
        </w:tc>
        <w:tc>
          <w:tcPr>
            <w:tcW w:type="dxa" w:w="1728"/>
          </w:tcPr>
          <w:p>
            <w:r>
              <w:rPr>
                <w:b/>
              </w:rPr>
              <w:t>2</w:t>
            </w:r>
          </w:p>
        </w:tc>
        <w:tc>
          <w:tcPr>
            <w:tcW w:type="dxa" w:w="1728"/>
          </w:tcPr>
          <w:p>
            <w:r>
              <w:rPr>
                <w:b/>
              </w:rPr>
              <w:t>3</w:t>
            </w:r>
          </w:p>
        </w:tc>
        <w:tc>
          <w:tcPr>
            <w:tcW w:type="dxa" w:w="1728"/>
          </w:tcPr>
          <w:p>
            <w:r>
              <w:rPr>
                <w:b/>
              </w:rPr>
              <w:t>4</w:t>
            </w:r>
          </w:p>
        </w:tc>
        <w:tc>
          <w:tcPr>
            <w:tcW w:type="dxa" w:w="1728"/>
          </w:tcPr>
          <w:p>
            <w:r>
              <w:rPr>
                <w:b/>
              </w:rPr>
              <w:t>5</w:t>
            </w:r>
          </w:p>
        </w:tc>
      </w:tr>
      <w:tr>
        <w:tc>
          <w:tcPr>
            <w:tcW w:type="dxa" w:w="1728"/>
          </w:tcPr>
          <w:p>
            <w:r>
              <w:t>The lesson instructions were easy to understand and follow.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Jovial Feelings Chart was easy for students to understand.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Abra &amp; Jovial puppets increased student engagement.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were engaged in identifying and discussing emotions.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connected facial/body cues with emotions.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activity was appropriate for my students' developmental level.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I would continue using the Feelings Chart in my classroom.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</w:tbl>
    <w:p>
      <w:pPr>
        <w:pStyle w:val="Heading1"/>
      </w:pPr>
      <w:r>
        <w:t>Part 2 - Student Response &amp; Emotional Literacy</w:t>
      </w:r>
    </w:p>
    <w:p>
      <w:r>
        <w:rPr>
          <w:b/>
        </w:rPr>
        <w:t>1. Were students able to identify emotions on the Jovial Feelings Chart?</w:t>
      </w:r>
    </w:p>
    <w:p>
      <w:r>
        <w:t>☐ Yes, independently   ☐ Yes, with teacher support   ☐ Some students were able to   ☐ Significant support needed   ☐ Not yet</w:t>
      </w:r>
    </w:p>
    <w:p>
      <w:r>
        <w:rPr>
          <w:b/>
        </w:rPr>
        <w:t>2. Were students able to identify or communicate their own feelings?</w:t>
      </w:r>
    </w:p>
    <w:p>
      <w:r>
        <w:t>☐ Yes, independently   ☐ Yes, with teacher prompting   ☐ Some students were able to   ☐ Not yet</w:t>
      </w:r>
    </w:p>
    <w:p>
      <w:r>
        <w:rPr>
          <w:b/>
        </w:rPr>
        <w:t>3. How did students most often communicate their feelings?</w:t>
      </w:r>
    </w:p>
    <w:p>
      <w:r>
        <w:t>☐ Named the feeling verbally   ☐ Pointed to the chart   ☐ Used facial expressions/body language   ☐ Used the puppet   ☐ Needed teacher assistance   ☐ Other: __________</w:t>
      </w:r>
    </w:p>
    <w:p>
      <w:r>
        <w:rPr>
          <w:b/>
        </w:rPr>
        <w:t>4. Which emotions were easiest for students to identify?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5. Which emotions required additional explanation or modeling?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3 - Feelings Chart as a Regulation Tool</w:t>
      </w:r>
    </w:p>
    <w:p>
      <w:r>
        <w:rPr>
          <w:b/>
        </w:rPr>
        <w:t>6. Have students used the Feelings Chart outside of the original lesson?</w:t>
      </w:r>
    </w:p>
    <w:p>
      <w:r>
        <w:t>☐ Yes, independently   ☐ Yes, with teacher prompting   ☐ Occasionally   ☐ Not yet</w:t>
      </w:r>
    </w:p>
    <w:p>
      <w:r>
        <w:rPr>
          <w:b/>
        </w:rPr>
        <w:t>7. When was the Feelings Chart most useful?</w:t>
      </w:r>
    </w:p>
    <w:p>
      <w:r>
        <w:t>☐ Morning check-in   ☐ Cozy/Calming Corner   ☐ BIG emotion moments   ☐ Peer conflicts   ☐ Transitions   ☐ Small/whole group   ☐ End-of-day reflection   ☐ Other: ________</w:t>
      </w:r>
    </w:p>
    <w:p>
      <w:r>
        <w:rPr>
          <w:b/>
        </w:rPr>
        <w:t>8. Did using the chart help students communicate an emotion before or during an unwanted behavior?</w:t>
      </w:r>
    </w:p>
    <w:p>
      <w:r>
        <w:t>☐ Yes, frequently   ☐ Sometimes   ☐ Not yet observed   ☐ Unsure</w:t>
      </w:r>
    </w:p>
    <w:p>
      <w:r>
        <w:t>Please describe an example: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9. Did students begin connecting a feeling with what they needed?</w:t>
      </w:r>
    </w:p>
    <w:p>
      <w:r>
        <w:t>☐ Yes, independently   ☐ Yes, with teacher prompting   ☐ Emerging   ☐ Not yet observed</w:t>
      </w:r>
    </w:p>
    <w:p>
      <w:pPr>
        <w:pStyle w:val="Heading1"/>
      </w:pPr>
      <w:r>
        <w:t>Part 4 - Abra &amp; Jovial Puppet Engagement</w:t>
      </w:r>
    </w:p>
    <w:p>
      <w:r>
        <w:rPr>
          <w:b/>
        </w:rPr>
        <w:t>10. How did students respond to the Abra &amp; Jovial puppets during this lesson?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11. Did the puppets make it easier for students to discuss emotions?</w:t>
      </w:r>
    </w:p>
    <w:p>
      <w:r>
        <w:t>☐ Yes, significantly   ☐ Yes, somewhat   ☐ No noticeable difference   ☐ Puppets were not used</w:t>
      </w:r>
    </w:p>
    <w:p>
      <w:r>
        <w:t>Please explain: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5 - Teacher Observation &amp; Reflection</w:t>
      </w:r>
    </w:p>
    <w:p>
      <w:r>
        <w:rPr>
          <w:b/>
        </w:rPr>
        <w:t>12. Did you notice students using new emotion words after the lesson?</w:t>
      </w:r>
    </w:p>
    <w:p>
      <w:r>
        <w:t>☐ Yes   ☐ Somewhat   ☐ Not yet</w:t>
      </w:r>
    </w:p>
    <w:p>
      <w:r>
        <w:t>Examples: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13. Did you notice students becoming more aware of how classmates might be feeling?</w:t>
      </w:r>
    </w:p>
    <w:p>
      <w:r>
        <w:t>☐ Yes   ☐ Sometimes   ☐ Not yet observed</w:t>
      </w:r>
    </w:p>
    <w:p>
      <w:r>
        <w:rPr>
          <w:b/>
        </w:rPr>
        <w:t>14. What worked best about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15. What was challenging?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16. What would you change or add to improve this lesson?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6 - Student Voice</w:t>
      </w:r>
    </w:p>
    <w:p>
      <w:r>
        <w:t>Ask students individually when developmentally appropriate.</w:t>
      </w:r>
    </w:p>
    <w:p>
      <w:r>
        <w:rPr>
          <w:b/>
        </w:rPr>
        <w:t>“How are you feeling today?”</w:t>
      </w:r>
    </w:p>
    <w:p>
      <w:r>
        <w:t>Student response: _________________________________________________________________</w:t>
      </w:r>
    </w:p>
    <w:p>
      <w:r>
        <w:rPr>
          <w:b/>
        </w:rPr>
        <w:t>“How do you know you are feeling that way?”</w:t>
      </w:r>
    </w:p>
    <w:p>
      <w:r>
        <w:t>Student response: _________________________________________________________________</w:t>
      </w:r>
    </w:p>
    <w:p>
      <w:r>
        <w:rPr>
          <w:b/>
        </w:rPr>
        <w:t>“What can you do when you have a BIG feeling?”</w:t>
      </w:r>
    </w:p>
    <w:p>
      <w:r>
        <w:t>Student response: _________________________________________________________________</w:t>
      </w:r>
    </w:p>
    <w:p>
      <w:r>
        <w:rPr>
          <w:b/>
        </w:rPr>
        <w:t>“How can Abra or Jovial help you remember what to do with your feelings?”</w:t>
      </w:r>
    </w:p>
    <w:p>
      <w:r>
        <w:t>Student response: _________________________________________________________________</w:t>
      </w:r>
    </w:p>
    <w:p>
      <w:pPr>
        <w:pStyle w:val="Heading1"/>
      </w:pPr>
      <w:r>
        <w:t>Documentation</w:t>
      </w:r>
    </w:p>
    <w:p>
      <w:r>
        <w:t>☐ Photo of Feelings Chart being used   ☐ Student work/sample   ☐ Student participating with Abra/Jovial puppet</w:t>
      </w:r>
    </w:p>
    <w:p>
      <w:r>
        <w:t>☐ Teacher observation   ☐ Student quote/reflection   ☐ No documentation submitted</w:t>
      </w:r>
    </w:p>
    <w:p>
      <w:r>
        <w:rPr>
          <w:b/>
        </w:rPr>
        <w:t>Additional Comments/Observations: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Overall Feedback</w:t>
      </w:r>
    </w:p>
    <w:p>
      <w:r>
        <w:t>Overall Activity Rating:   ☐ 1   ☐ 2   ☐ 3   ☐ 4   ☐ 5</w:t>
      </w:r>
    </w:p>
    <w:p>
      <w:r>
        <w:t>Would you recommend this activity to another educator?   ☐ Yes   ☐ Maybe   ☐ No</w:t>
      </w:r>
    </w:p>
    <w:p>
      <w:r>
        <w:br/>
        <w:t>Teacher/Educator Signature: ____________________________________    Date: ________________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Abra &amp; Jovial BIG Emotions Toolkit • Lesson 2 Feedback Form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7030A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050A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