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8324C" w14:textId="2C8A999D" w:rsidR="000427E8" w:rsidRDefault="009F173E" w:rsidP="000427E8">
      <w:r>
        <w:rPr>
          <w:noProof/>
        </w:rPr>
        <mc:AlternateContent>
          <mc:Choice Requires="wpg">
            <w:drawing>
              <wp:anchor distT="0" distB="0" distL="114300" distR="114300" simplePos="0" relativeHeight="251688960" behindDoc="0" locked="0" layoutInCell="1" allowOverlap="1" wp14:anchorId="5C33F5DF" wp14:editId="46B91784">
                <wp:simplePos x="0" y="0"/>
                <wp:positionH relativeFrom="column">
                  <wp:posOffset>-440575</wp:posOffset>
                </wp:positionH>
                <wp:positionV relativeFrom="paragraph">
                  <wp:posOffset>65463</wp:posOffset>
                </wp:positionV>
                <wp:extent cx="15109285" cy="10156787"/>
                <wp:effectExtent l="0" t="57150" r="0" b="0"/>
                <wp:wrapNone/>
                <wp:docPr id="6" name="Group 6"/>
                <wp:cNvGraphicFramePr/>
                <a:graphic xmlns:a="http://schemas.openxmlformats.org/drawingml/2006/main">
                  <a:graphicData uri="http://schemas.microsoft.com/office/word/2010/wordprocessingGroup">
                    <wpg:wgp>
                      <wpg:cNvGrpSpPr/>
                      <wpg:grpSpPr>
                        <a:xfrm>
                          <a:off x="0" y="0"/>
                          <a:ext cx="15109285" cy="10156787"/>
                          <a:chOff x="0" y="0"/>
                          <a:chExt cx="15109285" cy="10156787"/>
                        </a:xfrm>
                      </wpg:grpSpPr>
                      <wps:wsp>
                        <wps:cNvPr id="217" name="Text Box 2"/>
                        <wps:cNvSpPr txBox="1">
                          <a:spLocks noChangeArrowheads="1"/>
                        </wps:cNvSpPr>
                        <wps:spPr bwMode="auto">
                          <a:xfrm>
                            <a:off x="5624223" y="643847"/>
                            <a:ext cx="3896788" cy="7661606"/>
                          </a:xfrm>
                          <a:prstGeom prst="rect">
                            <a:avLst/>
                          </a:prstGeom>
                          <a:solidFill>
                            <a:srgbClr val="FFFFFF"/>
                          </a:solidFill>
                          <a:ln w="9525">
                            <a:noFill/>
                            <a:miter lim="800000"/>
                            <a:headEnd/>
                            <a:tailEnd/>
                          </a:ln>
                        </wps:spPr>
                        <wps:txbx>
                          <w:txbxContent>
                            <w:p w14:paraId="2A154599" w14:textId="77777777" w:rsidR="00D95BE9" w:rsidRPr="00D95BE9" w:rsidRDefault="00D95BE9" w:rsidP="00D95BE9">
                              <w:pPr>
                                <w:rPr>
                                  <w:rFonts w:ascii="Garamond" w:hAnsi="Garamond"/>
                                  <w:sz w:val="26"/>
                                  <w:szCs w:val="26"/>
                                </w:rPr>
                              </w:pPr>
                              <w:r w:rsidRPr="00D95BE9">
                                <w:rPr>
                                  <w:rFonts w:ascii="Garamond" w:hAnsi="Garamond"/>
                                  <w:sz w:val="26"/>
                                  <w:szCs w:val="26"/>
                                </w:rPr>
                                <w:t>“He has given us plenty of merriment, I am sure,” said Fred, “and it would be ungrateful not to drink his health. Here is a glass of mulled wine ready to our hand at the moment; and I say, ‘Uncle Scrooge!</w:t>
                              </w:r>
                              <w:proofErr w:type="gramStart"/>
                              <w:r w:rsidRPr="00D95BE9">
                                <w:rPr>
                                  <w:rFonts w:ascii="Garamond" w:hAnsi="Garamond"/>
                                  <w:sz w:val="26"/>
                                  <w:szCs w:val="26"/>
                                </w:rPr>
                                <w:t>’ ”</w:t>
                              </w:r>
                              <w:proofErr w:type="gramEnd"/>
                            </w:p>
                            <w:p w14:paraId="0D1BCEE9" w14:textId="77777777" w:rsidR="00D95BE9" w:rsidRPr="00D95BE9" w:rsidRDefault="00D95BE9" w:rsidP="00D95BE9">
                              <w:pPr>
                                <w:rPr>
                                  <w:rFonts w:ascii="Garamond" w:hAnsi="Garamond"/>
                                  <w:sz w:val="26"/>
                                  <w:szCs w:val="26"/>
                                </w:rPr>
                              </w:pPr>
                              <w:r w:rsidRPr="00D95BE9">
                                <w:rPr>
                                  <w:rFonts w:ascii="Garamond" w:hAnsi="Garamond"/>
                                  <w:sz w:val="26"/>
                                  <w:szCs w:val="26"/>
                                </w:rPr>
                                <w:t>“Well! Uncle Scrooge!” they cried.</w:t>
                              </w:r>
                            </w:p>
                            <w:p w14:paraId="7EDD6954" w14:textId="77777777" w:rsidR="00D95BE9" w:rsidRPr="00D95BE9" w:rsidRDefault="00D95BE9" w:rsidP="00D95BE9">
                              <w:pPr>
                                <w:rPr>
                                  <w:rFonts w:ascii="Garamond" w:hAnsi="Garamond"/>
                                  <w:sz w:val="26"/>
                                  <w:szCs w:val="26"/>
                                </w:rPr>
                              </w:pPr>
                              <w:r w:rsidRPr="00D95BE9">
                                <w:rPr>
                                  <w:rFonts w:ascii="Garamond" w:hAnsi="Garamond"/>
                                  <w:sz w:val="26"/>
                                  <w:szCs w:val="26"/>
                                </w:rPr>
                                <w:t>“A Merry Christmas and a Happy New Year to the old man, whatever he is!” said Scrooge’s nephew. “He wouldn’t take it from me, but may he have it, nevertheless. Uncle Scrooge!”</w:t>
                              </w:r>
                            </w:p>
                            <w:p w14:paraId="0F1EAD8F" w14:textId="77777777" w:rsidR="00D95BE9" w:rsidRPr="00D95BE9" w:rsidRDefault="00D95BE9" w:rsidP="00D95BE9">
                              <w:pPr>
                                <w:rPr>
                                  <w:rFonts w:ascii="Garamond" w:hAnsi="Garamond"/>
                                  <w:sz w:val="26"/>
                                  <w:szCs w:val="26"/>
                                </w:rPr>
                              </w:pPr>
                              <w:r w:rsidRPr="00D95BE9">
                                <w:rPr>
                                  <w:rFonts w:ascii="Garamond" w:hAnsi="Garamond"/>
                                  <w:sz w:val="26"/>
                                  <w:szCs w:val="26"/>
                                </w:rPr>
                                <w:t>Uncle Scrooge had imperceptibly become so gay and light of heart, that he would have pledged the unconscious company in return, and thanked them in an inaudible speech, if the Ghost had given him time. But the whole scene passed off in the breath of the last word spoken by his nephew; and he and the Spirit were again upon their travels.</w:t>
                              </w:r>
                            </w:p>
                            <w:p w14:paraId="26F50C1C" w14:textId="77777777" w:rsidR="00D95BE9" w:rsidRPr="00D95BE9" w:rsidRDefault="00D95BE9" w:rsidP="00D95BE9">
                              <w:pPr>
                                <w:rPr>
                                  <w:rFonts w:ascii="Garamond" w:hAnsi="Garamond"/>
                                  <w:sz w:val="26"/>
                                  <w:szCs w:val="26"/>
                                </w:rPr>
                              </w:pPr>
                              <w:r w:rsidRPr="00D95BE9">
                                <w:rPr>
                                  <w:rFonts w:ascii="Garamond" w:hAnsi="Garamond"/>
                                  <w:sz w:val="26"/>
                                  <w:szCs w:val="26"/>
                                </w:rPr>
                                <w:t xml:space="preserve">Much they saw, and far they went, and many homes they visited, but always with a happy end. </w:t>
                              </w:r>
                              <w:r w:rsidRPr="00D95BE9">
                                <w:rPr>
                                  <w:rFonts w:ascii="Garamond" w:hAnsi="Garamond"/>
                                  <w:sz w:val="26"/>
                                  <w:szCs w:val="26"/>
                                  <w:highlight w:val="yellow"/>
                                </w:rPr>
                                <w:t>The Spirit stood beside sick beds, and they were cheerful; on foreign lands, and they were close at home; by struggling men, and they were patient in their greater hope; by poverty, and it was rich.</w:t>
                              </w:r>
                              <w:r w:rsidRPr="00D95BE9">
                                <w:rPr>
                                  <w:rFonts w:ascii="Garamond" w:hAnsi="Garamond"/>
                                  <w:sz w:val="26"/>
                                  <w:szCs w:val="26"/>
                                </w:rPr>
                                <w:t xml:space="preserve"> In </w:t>
                              </w:r>
                              <w:proofErr w:type="spellStart"/>
                              <w:r w:rsidRPr="00D95BE9">
                                <w:rPr>
                                  <w:rFonts w:ascii="Garamond" w:hAnsi="Garamond"/>
                                  <w:sz w:val="26"/>
                                  <w:szCs w:val="26"/>
                                </w:rPr>
                                <w:t>almshouse</w:t>
                              </w:r>
                              <w:proofErr w:type="spellEnd"/>
                              <w:r w:rsidRPr="00D95BE9">
                                <w:rPr>
                                  <w:rFonts w:ascii="Garamond" w:hAnsi="Garamond"/>
                                  <w:sz w:val="26"/>
                                  <w:szCs w:val="26"/>
                                </w:rPr>
                                <w:t xml:space="preserve">, hospital, and jail, in misery’s every refuge, where vain man in his little brief authority had not made fast the door, and barred the Spirit out, </w:t>
                              </w:r>
                              <w:r w:rsidRPr="00D95BE9">
                                <w:rPr>
                                  <w:rFonts w:ascii="Garamond" w:hAnsi="Garamond"/>
                                  <w:sz w:val="26"/>
                                  <w:szCs w:val="26"/>
                                  <w:highlight w:val="yellow"/>
                                </w:rPr>
                                <w:t>he left his blessing, and taught Scrooge his precepts.</w:t>
                              </w:r>
                            </w:p>
                            <w:p w14:paraId="21DE5AC0" w14:textId="77777777" w:rsidR="00D95BE9" w:rsidRPr="00D95BE9" w:rsidRDefault="00D95BE9" w:rsidP="00D95BE9">
                              <w:pPr>
                                <w:rPr>
                                  <w:rFonts w:ascii="Garamond" w:hAnsi="Garamond"/>
                                  <w:sz w:val="26"/>
                                  <w:szCs w:val="26"/>
                                </w:rPr>
                              </w:pPr>
                              <w:r w:rsidRPr="00D95BE9">
                                <w:rPr>
                                  <w:rFonts w:ascii="Garamond" w:hAnsi="Garamond"/>
                                  <w:sz w:val="26"/>
                                  <w:szCs w:val="26"/>
                                </w:rPr>
                                <w:t>It was a long night, if it were only a night; but Scrooge had his doubts of this, because the Christmas Holidays appeared to be condensed into the space of time they passed together. It was strange, too, that while Scrooge remained unaltered in his outward form, the Ghost grew older, clearly older. Scrooge had observed this change, but never spoke of it, until they left a children’s Twelfth Night party, when, looking at the Spirit as they stood together in an open place, he noticed that its hair was grey.</w:t>
                              </w:r>
                            </w:p>
                            <w:p w14:paraId="25EAED71" w14:textId="77777777" w:rsidR="000427E8" w:rsidRPr="007E0C63" w:rsidRDefault="000427E8" w:rsidP="000427E8">
                              <w:pPr>
                                <w:rPr>
                                  <w:rFonts w:ascii="Garamond" w:hAnsi="Garamond"/>
                                  <w:sz w:val="24"/>
                                </w:rPr>
                              </w:pPr>
                            </w:p>
                          </w:txbxContent>
                        </wps:txbx>
                        <wps:bodyPr rot="0" vert="horz" wrap="square" lIns="91440" tIns="45720" rIns="91440" bIns="45720" anchor="t" anchorCtr="0">
                          <a:noAutofit/>
                        </wps:bodyPr>
                      </wps:wsp>
                      <wps:wsp>
                        <wps:cNvPr id="5" name="Text Box 5"/>
                        <wps:cNvSpPr txBox="1">
                          <a:spLocks noChangeArrowheads="1"/>
                        </wps:cNvSpPr>
                        <wps:spPr bwMode="auto">
                          <a:xfrm>
                            <a:off x="9457898" y="802659"/>
                            <a:ext cx="5076190" cy="3625850"/>
                          </a:xfrm>
                          <a:prstGeom prst="rect">
                            <a:avLst/>
                          </a:prstGeom>
                          <a:solidFill>
                            <a:srgbClr val="FFFFFF"/>
                          </a:solidFill>
                          <a:ln w="25400">
                            <a:solidFill>
                              <a:srgbClr val="00B0F0"/>
                            </a:solidFill>
                            <a:miter lim="800000"/>
                            <a:headEnd/>
                            <a:tailEnd/>
                          </a:ln>
                        </wps:spPr>
                        <wps:txbx>
                          <w:txbxContent>
                            <w:p w14:paraId="57C7EB15" w14:textId="77777777" w:rsidR="00632967" w:rsidRPr="00037BDD" w:rsidRDefault="00632967" w:rsidP="00632967">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Quotation:          </w:t>
                              </w:r>
                            </w:p>
                            <w:p w14:paraId="2B925F98" w14:textId="77777777" w:rsidR="00632967" w:rsidRPr="00037BDD" w:rsidRDefault="00632967" w:rsidP="00632967">
                              <w:pPr>
                                <w:spacing w:after="0" w:line="240" w:lineRule="auto"/>
                                <w:rPr>
                                  <w:rFonts w:ascii="Garamond" w:eastAsia="Times New Roman" w:hAnsi="Garamond" w:cs="Arial"/>
                                  <w:b/>
                                  <w:color w:val="00B0F0"/>
                                  <w:lang w:eastAsia="en-GB"/>
                                </w:rPr>
                              </w:pPr>
                            </w:p>
                            <w:p w14:paraId="296A1154" w14:textId="77777777" w:rsidR="00632967" w:rsidRPr="00037BDD" w:rsidRDefault="00632967" w:rsidP="00632967">
                              <w:pPr>
                                <w:spacing w:after="0" w:line="240" w:lineRule="auto"/>
                                <w:rPr>
                                  <w:rFonts w:ascii="Garamond" w:eastAsia="Times New Roman" w:hAnsi="Garamond" w:cs="Arial"/>
                                  <w:b/>
                                  <w:color w:val="00B0F0"/>
                                  <w:lang w:eastAsia="en-GB"/>
                                </w:rPr>
                              </w:pPr>
                            </w:p>
                            <w:p w14:paraId="65278573" w14:textId="77777777" w:rsidR="00632967" w:rsidRPr="00037BDD" w:rsidRDefault="00632967" w:rsidP="00632967">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Interpretation:</w:t>
                              </w:r>
                              <w:r w:rsidRPr="00037BDD">
                                <w:rPr>
                                  <w:rFonts w:ascii="Garamond" w:eastAsia="Times New Roman" w:hAnsi="Garamond" w:cs="Arial"/>
                                  <w:color w:val="00B0F0"/>
                                  <w:lang w:eastAsia="en-GB"/>
                                </w:rPr>
                                <w:t xml:space="preserve"> </w:t>
                              </w:r>
                            </w:p>
                            <w:p w14:paraId="383786FC" w14:textId="77777777" w:rsidR="00632967" w:rsidRPr="00037BDD" w:rsidRDefault="00632967" w:rsidP="00632967">
                              <w:pPr>
                                <w:spacing w:after="0" w:line="240" w:lineRule="auto"/>
                                <w:rPr>
                                  <w:rFonts w:ascii="Garamond" w:eastAsia="Times New Roman" w:hAnsi="Garamond" w:cs="Arial"/>
                                  <w:color w:val="00B0F0"/>
                                  <w:lang w:eastAsia="en-GB"/>
                                </w:rPr>
                              </w:pPr>
                            </w:p>
                            <w:p w14:paraId="45425534" w14:textId="77777777" w:rsidR="00632967" w:rsidRPr="00037BDD" w:rsidRDefault="00632967" w:rsidP="00632967">
                              <w:pPr>
                                <w:spacing w:after="0" w:line="240" w:lineRule="auto"/>
                                <w:rPr>
                                  <w:rFonts w:ascii="Garamond" w:eastAsia="Times New Roman" w:hAnsi="Garamond" w:cs="Arial"/>
                                  <w:b/>
                                  <w:color w:val="00B0F0"/>
                                  <w:lang w:eastAsia="en-GB"/>
                                </w:rPr>
                              </w:pPr>
                            </w:p>
                            <w:p w14:paraId="1CCB75B3" w14:textId="77777777" w:rsidR="00632967" w:rsidRPr="00037BDD" w:rsidRDefault="00632967" w:rsidP="00632967">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Techniques:</w:t>
                              </w:r>
                              <w:r w:rsidRPr="00037BDD">
                                <w:rPr>
                                  <w:rFonts w:ascii="Garamond" w:eastAsia="Times New Roman" w:hAnsi="Garamond" w:cs="Arial"/>
                                  <w:color w:val="00B0F0"/>
                                  <w:lang w:eastAsia="en-GB"/>
                                </w:rPr>
                                <w:t xml:space="preserve"> </w:t>
                              </w:r>
                            </w:p>
                            <w:p w14:paraId="446F0448" w14:textId="77777777" w:rsidR="00632967" w:rsidRPr="00037BDD" w:rsidRDefault="00632967" w:rsidP="00632967">
                              <w:pPr>
                                <w:spacing w:after="0" w:line="240" w:lineRule="auto"/>
                                <w:rPr>
                                  <w:rFonts w:ascii="Garamond" w:eastAsia="Times New Roman" w:hAnsi="Garamond" w:cs="Arial"/>
                                  <w:b/>
                                  <w:color w:val="00B0F0"/>
                                  <w:lang w:eastAsia="en-GB"/>
                                </w:rPr>
                              </w:pPr>
                            </w:p>
                            <w:p w14:paraId="72041718" w14:textId="77777777" w:rsidR="00632967" w:rsidRPr="00037BDD" w:rsidRDefault="00632967" w:rsidP="00632967">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Analysis: </w:t>
                              </w:r>
                            </w:p>
                            <w:p w14:paraId="21F6E4DD"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17B6B08E"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569FE8E3"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4FB63A3C"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1CE4ED9C"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157C3D09"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p>
                            <w:p w14:paraId="5A3E410F"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p>
                            <w:p w14:paraId="2152BE88"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7E643853"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color w:val="00B0F0"/>
                                  <w:lang w:eastAsia="en-GB"/>
                                </w:rPr>
                              </w:pPr>
                            </w:p>
                            <w:p w14:paraId="65D1CEF2"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3CFD116D"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53925192"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2F50391D" w14:textId="77777777" w:rsidR="00632967" w:rsidRPr="00037BDD" w:rsidRDefault="00632967" w:rsidP="00632967">
                              <w:p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b/>
                                  <w:color w:val="00B0F0"/>
                                  <w:lang w:eastAsia="en-GB"/>
                                </w:rPr>
                                <w:t>Use in essays on…</w:t>
                              </w:r>
                            </w:p>
                            <w:p w14:paraId="33ABD6AB" w14:textId="77777777" w:rsidR="00632967" w:rsidRPr="001E1B5E" w:rsidRDefault="00632967" w:rsidP="00632967">
                              <w:pPr>
                                <w:rPr>
                                  <w:rFonts w:ascii="Garamond" w:hAnsi="Garamond"/>
                                  <w:color w:val="0070C0"/>
                                </w:rPr>
                              </w:pPr>
                            </w:p>
                          </w:txbxContent>
                        </wps:txbx>
                        <wps:bodyPr rot="0" vert="horz" wrap="square" lIns="91440" tIns="45720" rIns="91440" bIns="45720" anchor="t" anchorCtr="0">
                          <a:noAutofit/>
                        </wps:bodyPr>
                      </wps:wsp>
                      <wps:wsp>
                        <wps:cNvPr id="3" name="Text Box 3"/>
                        <wps:cNvSpPr txBox="1">
                          <a:spLocks noChangeArrowheads="1"/>
                        </wps:cNvSpPr>
                        <wps:spPr bwMode="auto">
                          <a:xfrm>
                            <a:off x="559558" y="4501202"/>
                            <a:ext cx="5092065" cy="3625850"/>
                          </a:xfrm>
                          <a:prstGeom prst="rect">
                            <a:avLst/>
                          </a:prstGeom>
                          <a:solidFill>
                            <a:srgbClr val="FFFFFF"/>
                          </a:solidFill>
                          <a:ln w="25400">
                            <a:solidFill>
                              <a:srgbClr val="00B0F0"/>
                            </a:solidFill>
                            <a:miter lim="800000"/>
                            <a:headEnd/>
                            <a:tailEnd/>
                          </a:ln>
                        </wps:spPr>
                        <wps:txbx>
                          <w:txbxContent>
                            <w:p w14:paraId="30E433FD" w14:textId="77777777" w:rsidR="00632967" w:rsidRPr="00037BDD" w:rsidRDefault="00632967" w:rsidP="00632967">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Quotation:          </w:t>
                              </w:r>
                            </w:p>
                            <w:p w14:paraId="3DAB4594" w14:textId="77777777" w:rsidR="00632967" w:rsidRPr="00037BDD" w:rsidRDefault="00632967" w:rsidP="00632967">
                              <w:pPr>
                                <w:spacing w:after="0" w:line="240" w:lineRule="auto"/>
                                <w:rPr>
                                  <w:rFonts w:ascii="Garamond" w:eastAsia="Times New Roman" w:hAnsi="Garamond" w:cs="Arial"/>
                                  <w:b/>
                                  <w:color w:val="00B0F0"/>
                                  <w:lang w:eastAsia="en-GB"/>
                                </w:rPr>
                              </w:pPr>
                            </w:p>
                            <w:p w14:paraId="6E992258" w14:textId="77777777" w:rsidR="00632967" w:rsidRPr="00037BDD" w:rsidRDefault="00632967" w:rsidP="00632967">
                              <w:pPr>
                                <w:spacing w:after="0" w:line="240" w:lineRule="auto"/>
                                <w:rPr>
                                  <w:rFonts w:ascii="Garamond" w:eastAsia="Times New Roman" w:hAnsi="Garamond" w:cs="Arial"/>
                                  <w:b/>
                                  <w:color w:val="00B0F0"/>
                                  <w:lang w:eastAsia="en-GB"/>
                                </w:rPr>
                              </w:pPr>
                            </w:p>
                            <w:p w14:paraId="03C7732C" w14:textId="77777777" w:rsidR="00632967" w:rsidRPr="00037BDD" w:rsidRDefault="00632967" w:rsidP="00632967">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Interpretation:</w:t>
                              </w:r>
                              <w:r w:rsidRPr="00037BDD">
                                <w:rPr>
                                  <w:rFonts w:ascii="Garamond" w:eastAsia="Times New Roman" w:hAnsi="Garamond" w:cs="Arial"/>
                                  <w:color w:val="00B0F0"/>
                                  <w:lang w:eastAsia="en-GB"/>
                                </w:rPr>
                                <w:t xml:space="preserve"> </w:t>
                              </w:r>
                            </w:p>
                            <w:p w14:paraId="159A135D" w14:textId="77777777" w:rsidR="00632967" w:rsidRPr="00037BDD" w:rsidRDefault="00632967" w:rsidP="00632967">
                              <w:pPr>
                                <w:spacing w:after="0" w:line="240" w:lineRule="auto"/>
                                <w:rPr>
                                  <w:rFonts w:ascii="Garamond" w:eastAsia="Times New Roman" w:hAnsi="Garamond" w:cs="Arial"/>
                                  <w:color w:val="00B0F0"/>
                                  <w:lang w:eastAsia="en-GB"/>
                                </w:rPr>
                              </w:pPr>
                            </w:p>
                            <w:p w14:paraId="52E588FC" w14:textId="77777777" w:rsidR="00632967" w:rsidRPr="00037BDD" w:rsidRDefault="00632967" w:rsidP="00632967">
                              <w:pPr>
                                <w:spacing w:after="0" w:line="240" w:lineRule="auto"/>
                                <w:rPr>
                                  <w:rFonts w:ascii="Garamond" w:eastAsia="Times New Roman" w:hAnsi="Garamond" w:cs="Arial"/>
                                  <w:b/>
                                  <w:color w:val="00B0F0"/>
                                  <w:lang w:eastAsia="en-GB"/>
                                </w:rPr>
                              </w:pPr>
                            </w:p>
                            <w:p w14:paraId="4AC52036" w14:textId="77777777" w:rsidR="00632967" w:rsidRPr="00037BDD" w:rsidRDefault="00632967" w:rsidP="00632967">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Techniques:</w:t>
                              </w:r>
                              <w:r w:rsidRPr="00037BDD">
                                <w:rPr>
                                  <w:rFonts w:ascii="Garamond" w:eastAsia="Times New Roman" w:hAnsi="Garamond" w:cs="Arial"/>
                                  <w:color w:val="00B0F0"/>
                                  <w:lang w:eastAsia="en-GB"/>
                                </w:rPr>
                                <w:t xml:space="preserve"> </w:t>
                              </w:r>
                            </w:p>
                            <w:p w14:paraId="07718A58" w14:textId="77777777" w:rsidR="00632967" w:rsidRPr="00037BDD" w:rsidRDefault="00632967" w:rsidP="00632967">
                              <w:pPr>
                                <w:spacing w:after="0" w:line="240" w:lineRule="auto"/>
                                <w:rPr>
                                  <w:rFonts w:ascii="Garamond" w:eastAsia="Times New Roman" w:hAnsi="Garamond" w:cs="Arial"/>
                                  <w:b/>
                                  <w:color w:val="00B0F0"/>
                                  <w:lang w:eastAsia="en-GB"/>
                                </w:rPr>
                              </w:pPr>
                            </w:p>
                            <w:p w14:paraId="29D4F377" w14:textId="77777777" w:rsidR="00632967" w:rsidRPr="00037BDD" w:rsidRDefault="00632967" w:rsidP="00632967">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Analysis: </w:t>
                              </w:r>
                            </w:p>
                            <w:p w14:paraId="698CD71F"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5B25B79F"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51023629"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5CE4B635"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4D2EFDFF"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1ED30B50"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2165B037"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p>
                            <w:p w14:paraId="5525F1A4"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p>
                            <w:p w14:paraId="2BB3FB3E"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color w:val="00B0F0"/>
                                  <w:lang w:eastAsia="en-GB"/>
                                </w:rPr>
                              </w:pPr>
                            </w:p>
                            <w:p w14:paraId="32BA4B1F"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2FE0B6AF"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5ACD29EB"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0BCE0E1E" w14:textId="77777777" w:rsidR="00632967" w:rsidRPr="00037BDD" w:rsidRDefault="00632967" w:rsidP="00632967">
                              <w:p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b/>
                                  <w:color w:val="00B0F0"/>
                                  <w:lang w:eastAsia="en-GB"/>
                                </w:rPr>
                                <w:t>Use in essays on…</w:t>
                              </w:r>
                            </w:p>
                            <w:p w14:paraId="7B003E08" w14:textId="77777777" w:rsidR="00632967" w:rsidRPr="00621374" w:rsidRDefault="00632967" w:rsidP="00632967">
                              <w:pPr>
                                <w:rPr>
                                  <w:rFonts w:ascii="Garamond" w:hAnsi="Garamond"/>
                                  <w:color w:val="C00000"/>
                                </w:rPr>
                              </w:pPr>
                            </w:p>
                          </w:txbxContent>
                        </wps:txbx>
                        <wps:bodyPr rot="0" vert="horz" wrap="square" lIns="91440" tIns="45720" rIns="91440" bIns="45720" anchor="t" anchorCtr="0">
                          <a:noAutofit/>
                        </wps:bodyPr>
                      </wps:wsp>
                      <wps:wsp>
                        <wps:cNvPr id="2" name="Text Box 2"/>
                        <wps:cNvSpPr txBox="1">
                          <a:spLocks noChangeArrowheads="1"/>
                        </wps:cNvSpPr>
                        <wps:spPr bwMode="auto">
                          <a:xfrm>
                            <a:off x="9457898" y="4501221"/>
                            <a:ext cx="5076190" cy="3611245"/>
                          </a:xfrm>
                          <a:prstGeom prst="rect">
                            <a:avLst/>
                          </a:prstGeom>
                          <a:solidFill>
                            <a:srgbClr val="FFFFFF"/>
                          </a:solidFill>
                          <a:ln w="25400">
                            <a:solidFill>
                              <a:srgbClr val="00B0F0"/>
                            </a:solidFill>
                            <a:miter lim="800000"/>
                            <a:headEnd/>
                            <a:tailEnd/>
                          </a:ln>
                        </wps:spPr>
                        <wps:txbx>
                          <w:txbxContent>
                            <w:p w14:paraId="109A0571" w14:textId="0F4E8E09" w:rsidR="001C326A" w:rsidRPr="001C326A" w:rsidRDefault="001C326A" w:rsidP="001C326A">
                              <w:pPr>
                                <w:spacing w:after="0" w:line="240" w:lineRule="auto"/>
                                <w:rPr>
                                  <w:rFonts w:ascii="Garamond" w:eastAsia="Times New Roman" w:hAnsi="Garamond" w:cs="Arial"/>
                                  <w:b/>
                                  <w:color w:val="00B0F0"/>
                                  <w:lang w:eastAsia="en-GB"/>
                                </w:rPr>
                              </w:pPr>
                              <w:r w:rsidRPr="001C326A">
                                <w:rPr>
                                  <w:rFonts w:ascii="Garamond" w:eastAsia="Times New Roman" w:hAnsi="Garamond" w:cs="Arial"/>
                                  <w:b/>
                                  <w:color w:val="00B0F0"/>
                                  <w:lang w:eastAsia="en-GB"/>
                                </w:rPr>
                                <w:t>Quotation</w:t>
                              </w:r>
                            </w:p>
                            <w:p w14:paraId="40A3C53F" w14:textId="6CD709A6" w:rsidR="001C326A" w:rsidRPr="001C326A" w:rsidRDefault="001C326A" w:rsidP="001C326A">
                              <w:pPr>
                                <w:spacing w:after="0" w:line="240" w:lineRule="auto"/>
                                <w:jc w:val="center"/>
                                <w:rPr>
                                  <w:rFonts w:ascii="Garamond" w:eastAsia="Times New Roman" w:hAnsi="Garamond" w:cs="Arial"/>
                                  <w:b/>
                                  <w:color w:val="00B0F0"/>
                                  <w:lang w:eastAsia="en-GB"/>
                                </w:rPr>
                              </w:pPr>
                              <w:r w:rsidRPr="001C326A">
                                <w:rPr>
                                  <w:rFonts w:ascii="Garamond" w:eastAsia="Times New Roman" w:hAnsi="Garamond" w:cs="Arial"/>
                                  <w:b/>
                                  <w:color w:val="00B0F0"/>
                                  <w:lang w:eastAsia="en-GB"/>
                                </w:rPr>
                                <w:t>“The Spirit stood beside sick beds, and they were cheerful; on foreign lands, and they were close at home; by struggling men, and they were patient in their greater hope; by poverty, and it was rich...he left his blessing, and taught Scrooge his precepts.”</w:t>
                              </w:r>
                            </w:p>
                            <w:p w14:paraId="65D2E4A4" w14:textId="77777777" w:rsidR="001C326A" w:rsidRPr="001C326A" w:rsidRDefault="001C326A" w:rsidP="001C326A">
                              <w:pPr>
                                <w:spacing w:after="0" w:line="240" w:lineRule="auto"/>
                                <w:rPr>
                                  <w:rFonts w:ascii="Garamond" w:eastAsia="Times New Roman" w:hAnsi="Garamond" w:cs="Arial"/>
                                  <w:lang w:eastAsia="en-GB"/>
                                </w:rPr>
                              </w:pPr>
                            </w:p>
                            <w:p w14:paraId="669A50DA" w14:textId="77777777" w:rsidR="001C326A" w:rsidRPr="001C326A" w:rsidRDefault="001C326A" w:rsidP="001C326A">
                              <w:pPr>
                                <w:spacing w:after="0" w:line="240" w:lineRule="auto"/>
                                <w:rPr>
                                  <w:rFonts w:ascii="Garamond" w:eastAsia="Times New Roman" w:hAnsi="Garamond" w:cs="Arial"/>
                                  <w:lang w:eastAsia="en-GB"/>
                                </w:rPr>
                              </w:pPr>
                              <w:r w:rsidRPr="001C326A">
                                <w:rPr>
                                  <w:rFonts w:ascii="Garamond" w:eastAsia="Times New Roman" w:hAnsi="Garamond" w:cs="Arial"/>
                                  <w:b/>
                                  <w:color w:val="00B0F0"/>
                                  <w:lang w:eastAsia="en-GB"/>
                                </w:rPr>
                                <w:t xml:space="preserve">Interpretation: </w:t>
                              </w:r>
                              <w:r w:rsidRPr="001C326A">
                                <w:rPr>
                                  <w:rFonts w:ascii="Garamond" w:eastAsia="Times New Roman" w:hAnsi="Garamond" w:cs="Arial"/>
                                  <w:lang w:eastAsia="en-GB"/>
                                </w:rPr>
                                <w:t xml:space="preserve">The Spirit takes misery and makes it good – Scrooge takes potential happiness (such as the young couple we see in Stave IV) and forces pain upon it.  </w:t>
                              </w:r>
                            </w:p>
                            <w:p w14:paraId="491C9CE7" w14:textId="77777777" w:rsidR="001C326A" w:rsidRPr="001C326A" w:rsidRDefault="001C326A" w:rsidP="001C326A">
                              <w:pPr>
                                <w:spacing w:after="0" w:line="240" w:lineRule="auto"/>
                                <w:rPr>
                                  <w:rFonts w:ascii="Garamond" w:eastAsia="Times New Roman" w:hAnsi="Garamond" w:cs="Arial"/>
                                  <w:b/>
                                  <w:color w:val="0070C0"/>
                                  <w:lang w:eastAsia="en-GB"/>
                                </w:rPr>
                              </w:pPr>
                            </w:p>
                            <w:p w14:paraId="69BC1E5C" w14:textId="77777777" w:rsidR="001C326A" w:rsidRPr="001C326A" w:rsidRDefault="001C326A" w:rsidP="001C326A">
                              <w:pPr>
                                <w:spacing w:after="0" w:line="240" w:lineRule="auto"/>
                                <w:rPr>
                                  <w:rFonts w:ascii="Garamond" w:eastAsia="Times New Roman" w:hAnsi="Garamond" w:cs="Arial"/>
                                  <w:lang w:eastAsia="en-GB"/>
                                </w:rPr>
                              </w:pPr>
                              <w:r w:rsidRPr="001C326A">
                                <w:rPr>
                                  <w:rFonts w:ascii="Garamond" w:eastAsia="Times New Roman" w:hAnsi="Garamond" w:cs="Arial"/>
                                  <w:b/>
                                  <w:color w:val="00B0F0"/>
                                  <w:lang w:eastAsia="en-GB"/>
                                </w:rPr>
                                <w:t>Techniques:</w:t>
                              </w:r>
                              <w:r w:rsidRPr="001C326A">
                                <w:rPr>
                                  <w:rFonts w:ascii="Garamond" w:eastAsia="Times New Roman" w:hAnsi="Garamond" w:cs="Arial"/>
                                  <w:color w:val="00B0F0"/>
                                  <w:lang w:eastAsia="en-GB"/>
                                </w:rPr>
                                <w:t xml:space="preserve"> </w:t>
                              </w:r>
                              <w:r w:rsidRPr="001C326A">
                                <w:rPr>
                                  <w:rFonts w:ascii="Garamond" w:eastAsia="Times New Roman" w:hAnsi="Garamond" w:cs="Arial"/>
                                  <w:lang w:eastAsia="en-GB"/>
                                </w:rPr>
                                <w:t xml:space="preserve">Juxtaposition; Language; Imagery. </w:t>
                              </w:r>
                            </w:p>
                            <w:p w14:paraId="70E5A475" w14:textId="77777777" w:rsidR="001C326A" w:rsidRPr="001C326A" w:rsidRDefault="001C326A" w:rsidP="001C326A">
                              <w:pPr>
                                <w:spacing w:after="0" w:line="240" w:lineRule="auto"/>
                                <w:rPr>
                                  <w:rFonts w:ascii="Garamond" w:eastAsia="Times New Roman" w:hAnsi="Garamond" w:cs="Arial"/>
                                  <w:b/>
                                  <w:color w:val="0070C0"/>
                                  <w:lang w:eastAsia="en-GB"/>
                                </w:rPr>
                              </w:pPr>
                            </w:p>
                            <w:p w14:paraId="34E31211" w14:textId="77777777" w:rsidR="001C326A" w:rsidRPr="001C326A" w:rsidRDefault="001C326A" w:rsidP="001C326A">
                              <w:pPr>
                                <w:spacing w:after="0" w:line="240" w:lineRule="auto"/>
                                <w:rPr>
                                  <w:rFonts w:ascii="Garamond" w:eastAsia="Times New Roman" w:hAnsi="Garamond" w:cs="Arial"/>
                                  <w:b/>
                                  <w:color w:val="00B0F0"/>
                                  <w:lang w:eastAsia="en-GB"/>
                                </w:rPr>
                              </w:pPr>
                              <w:r w:rsidRPr="001C326A">
                                <w:rPr>
                                  <w:rFonts w:ascii="Garamond" w:eastAsia="Times New Roman" w:hAnsi="Garamond" w:cs="Arial"/>
                                  <w:b/>
                                  <w:color w:val="00B0F0"/>
                                  <w:lang w:eastAsia="en-GB"/>
                                </w:rPr>
                                <w:t xml:space="preserve">Analysis: </w:t>
                              </w:r>
                            </w:p>
                            <w:p w14:paraId="0638EFDE" w14:textId="77777777" w:rsidR="001C326A" w:rsidRPr="001C326A" w:rsidRDefault="001C326A" w:rsidP="001C326A">
                              <w:pPr>
                                <w:pStyle w:val="ListParagraph"/>
                                <w:numPr>
                                  <w:ilvl w:val="0"/>
                                  <w:numId w:val="1"/>
                                </w:numPr>
                                <w:spacing w:after="0" w:line="240" w:lineRule="auto"/>
                                <w:rPr>
                                  <w:rFonts w:ascii="Garamond" w:eastAsia="Times New Roman" w:hAnsi="Garamond" w:cs="Arial"/>
                                  <w:lang w:eastAsia="en-GB"/>
                                </w:rPr>
                              </w:pPr>
                              <w:r w:rsidRPr="001C326A">
                                <w:rPr>
                                  <w:rFonts w:ascii="Garamond" w:eastAsia="Times New Roman" w:hAnsi="Garamond" w:cs="Arial"/>
                                  <w:lang w:eastAsia="en-GB"/>
                                </w:rPr>
                                <w:t>The Spirit makes people “cheerful”, juxtaposed with Scrooge, who makes them “care-worn and depressed”. The Spirit allows them to be “patient in their greater hope” – Scrooge is “merciless”.</w:t>
                              </w:r>
                            </w:p>
                            <w:p w14:paraId="5156DB62" w14:textId="77777777" w:rsidR="001C326A" w:rsidRPr="001C326A" w:rsidRDefault="001C326A" w:rsidP="001C326A">
                              <w:pPr>
                                <w:pStyle w:val="ListParagraph"/>
                                <w:numPr>
                                  <w:ilvl w:val="0"/>
                                  <w:numId w:val="1"/>
                                </w:numPr>
                                <w:spacing w:after="0" w:line="240" w:lineRule="auto"/>
                                <w:rPr>
                                  <w:rFonts w:ascii="Garamond" w:eastAsia="Times New Roman" w:hAnsi="Garamond" w:cs="Arial"/>
                                  <w:lang w:eastAsia="en-GB"/>
                                </w:rPr>
                              </w:pPr>
                              <w:r w:rsidRPr="001C326A">
                                <w:rPr>
                                  <w:rFonts w:ascii="Garamond" w:eastAsia="Times New Roman" w:hAnsi="Garamond" w:cs="Arial"/>
                                  <w:lang w:eastAsia="en-GB"/>
                                </w:rPr>
                                <w:t>The Spirit also allows the poor to feel “rich”, suggesting wealth isn’t always measured by money – however, Scrooge makes debtors become “quite ruined”.</w:t>
                              </w:r>
                            </w:p>
                            <w:p w14:paraId="0C2B203D" w14:textId="77777777" w:rsidR="001C326A" w:rsidRPr="001C326A" w:rsidRDefault="001C326A" w:rsidP="001C326A">
                              <w:pPr>
                                <w:pStyle w:val="ListParagraph"/>
                                <w:numPr>
                                  <w:ilvl w:val="0"/>
                                  <w:numId w:val="1"/>
                                </w:numPr>
                                <w:spacing w:after="0" w:line="240" w:lineRule="auto"/>
                                <w:rPr>
                                  <w:rFonts w:ascii="Garamond" w:eastAsia="Times New Roman" w:hAnsi="Garamond" w:cs="Arial"/>
                                  <w:lang w:eastAsia="en-GB"/>
                                </w:rPr>
                              </w:pPr>
                              <w:r w:rsidRPr="001C326A">
                                <w:rPr>
                                  <w:rFonts w:ascii="Garamond" w:eastAsia="Times New Roman" w:hAnsi="Garamond" w:cs="Arial"/>
                                  <w:lang w:eastAsia="en-GB"/>
                                </w:rPr>
                                <w:t xml:space="preserve">This is a turning point in the novel. Scrooge is “taught…his precepts”, implying that not only is Scrooge now aware of the error of his ways, but is actively seeking to learn from the Spirit. </w:t>
                              </w:r>
                            </w:p>
                            <w:p w14:paraId="6D806B45" w14:textId="77777777" w:rsidR="001C326A" w:rsidRPr="001C326A" w:rsidRDefault="001C326A" w:rsidP="001C326A">
                              <w:pPr>
                                <w:spacing w:after="0" w:line="240" w:lineRule="auto"/>
                                <w:rPr>
                                  <w:rFonts w:ascii="Garamond" w:eastAsia="Times New Roman" w:hAnsi="Garamond" w:cs="Arial"/>
                                  <w:color w:val="000000"/>
                                  <w:lang w:eastAsia="en-GB"/>
                                </w:rPr>
                              </w:pPr>
                              <w:r w:rsidRPr="001C326A">
                                <w:rPr>
                                  <w:rFonts w:ascii="Garamond" w:eastAsia="Times New Roman" w:hAnsi="Garamond" w:cs="Arial"/>
                                  <w:color w:val="000000"/>
                                  <w:lang w:eastAsia="en-GB"/>
                                </w:rPr>
                                <w:t xml:space="preserve"> </w:t>
                              </w:r>
                            </w:p>
                            <w:p w14:paraId="770A71B2" w14:textId="72A02F39" w:rsidR="000427E8" w:rsidRPr="001C326A" w:rsidRDefault="001C326A" w:rsidP="001C326A">
                              <w:pPr>
                                <w:rPr>
                                  <w:rFonts w:ascii="Garamond" w:hAnsi="Garamond"/>
                                </w:rPr>
                              </w:pPr>
                              <w:bookmarkStart w:id="0" w:name="_GoBack"/>
                              <w:r w:rsidRPr="001C326A">
                                <w:rPr>
                                  <w:rFonts w:ascii="Garamond" w:eastAsia="Times New Roman" w:hAnsi="Garamond" w:cs="Times New Roman"/>
                                  <w:b/>
                                  <w:color w:val="00B0F0"/>
                                  <w:lang w:eastAsia="en-GB"/>
                                </w:rPr>
                                <w:t>Use in essays on…</w:t>
                              </w:r>
                              <w:bookmarkEnd w:id="0"/>
                              <w:r w:rsidRPr="001C326A">
                                <w:rPr>
                                  <w:rFonts w:ascii="Garamond" w:eastAsia="Times New Roman" w:hAnsi="Garamond" w:cs="Times New Roman"/>
                                  <w:lang w:eastAsia="en-GB"/>
                                </w:rPr>
                                <w:t>Education; Society; Isolation and Loneliness; Redemption</w:t>
                              </w:r>
                            </w:p>
                          </w:txbxContent>
                        </wps:txbx>
                        <wps:bodyPr rot="0" vert="horz" wrap="square" lIns="91440" tIns="45720" rIns="91440" bIns="45720" anchor="t" anchorCtr="0">
                          <a:noAutofit/>
                        </wps:bodyPr>
                      </wps:wsp>
                      <wps:wsp>
                        <wps:cNvPr id="1" name="Text Box 2"/>
                        <wps:cNvSpPr txBox="1">
                          <a:spLocks noChangeArrowheads="1"/>
                        </wps:cNvSpPr>
                        <wps:spPr bwMode="auto">
                          <a:xfrm>
                            <a:off x="562117" y="8256895"/>
                            <a:ext cx="14020800" cy="895350"/>
                          </a:xfrm>
                          <a:prstGeom prst="rect">
                            <a:avLst/>
                          </a:prstGeom>
                          <a:solidFill>
                            <a:srgbClr val="FFFFFF"/>
                          </a:solidFill>
                          <a:ln w="9525">
                            <a:solidFill>
                              <a:srgbClr val="000000"/>
                            </a:solidFill>
                            <a:miter lim="800000"/>
                            <a:headEnd/>
                            <a:tailEnd/>
                          </a:ln>
                          <a:scene3d>
                            <a:camera prst="orthographicFront"/>
                            <a:lightRig rig="threePt" dir="t"/>
                          </a:scene3d>
                          <a:sp3d prstMaterial="dkEdge">
                            <a:bevelT w="127000" h="127000"/>
                          </a:sp3d>
                        </wps:spPr>
                        <wps:txbx>
                          <w:txbxContent>
                            <w:p w14:paraId="37B842D2" w14:textId="1E4DC575" w:rsidR="00B54B95" w:rsidRDefault="00DA7681">
                              <w:pPr>
                                <w:rPr>
                                  <w:rFonts w:ascii="Garamond" w:hAnsi="Garamond"/>
                                  <w:b/>
                                  <w:sz w:val="24"/>
                                </w:rPr>
                              </w:pPr>
                              <w:r>
                                <w:rPr>
                                  <w:rFonts w:ascii="Garamond" w:hAnsi="Garamond"/>
                                  <w:b/>
                                  <w:sz w:val="24"/>
                                </w:rPr>
                                <w:t>CHAPTER</w:t>
                              </w:r>
                              <w:r w:rsidR="00190CC6">
                                <w:rPr>
                                  <w:rFonts w:ascii="Garamond" w:hAnsi="Garamond"/>
                                  <w:b/>
                                  <w:sz w:val="24"/>
                                </w:rPr>
                                <w:t xml:space="preserve">            ESSAY QUESTION:</w:t>
                              </w:r>
                            </w:p>
                            <w:p w14:paraId="1C4ED009" w14:textId="49F6335C" w:rsidR="00C02325" w:rsidRPr="002D2486" w:rsidRDefault="00C56886">
                              <w:pPr>
                                <w:rPr>
                                  <w:rFonts w:ascii="Garamond" w:hAnsi="Garamond"/>
                                  <w:b/>
                                  <w:sz w:val="24"/>
                                </w:rPr>
                              </w:pPr>
                              <w:r>
                                <w:rPr>
                                  <w:rFonts w:ascii="Garamond" w:hAnsi="Garamond"/>
                                  <w:b/>
                                  <w:sz w:val="24"/>
                                </w:rPr>
                                <w:t>In this extract</w:t>
                              </w:r>
                              <w:r w:rsidR="00B54B95">
                                <w:rPr>
                                  <w:rFonts w:ascii="Garamond" w:hAnsi="Garamond"/>
                                  <w:b/>
                                  <w:sz w:val="24"/>
                                </w:rPr>
                                <w:t xml:space="preserve">, </w:t>
                              </w:r>
                            </w:p>
                          </w:txbxContent>
                        </wps:txbx>
                        <wps:bodyPr rot="0" vert="horz" wrap="square" lIns="91440" tIns="45720" rIns="91440" bIns="45720" anchor="t" anchorCtr="0">
                          <a:noAutofit/>
                        </wps:bodyPr>
                      </wps:wsp>
                      <wps:wsp>
                        <wps:cNvPr id="8" name="Text Box 8"/>
                        <wps:cNvSpPr txBox="1">
                          <a:spLocks noChangeArrowheads="1"/>
                        </wps:cNvSpPr>
                        <wps:spPr bwMode="auto">
                          <a:xfrm>
                            <a:off x="532262" y="789011"/>
                            <a:ext cx="5092065" cy="3625850"/>
                          </a:xfrm>
                          <a:prstGeom prst="rect">
                            <a:avLst/>
                          </a:prstGeom>
                          <a:solidFill>
                            <a:srgbClr val="FFFFFF"/>
                          </a:solidFill>
                          <a:ln w="25400">
                            <a:solidFill>
                              <a:srgbClr val="00B0F0"/>
                            </a:solidFill>
                            <a:miter lim="800000"/>
                            <a:headEnd/>
                            <a:tailEnd/>
                          </a:ln>
                        </wps:spPr>
                        <wps:txbx>
                          <w:txbxContent>
                            <w:p w14:paraId="694EC2CF" w14:textId="77777777" w:rsidR="000427E8" w:rsidRPr="00037BDD" w:rsidRDefault="000427E8" w:rsidP="000427E8">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Quotation:          </w:t>
                              </w:r>
                            </w:p>
                            <w:p w14:paraId="0D9474C4" w14:textId="77777777" w:rsidR="000427E8" w:rsidRPr="00037BDD" w:rsidRDefault="000427E8" w:rsidP="000427E8">
                              <w:pPr>
                                <w:spacing w:after="0" w:line="240" w:lineRule="auto"/>
                                <w:rPr>
                                  <w:rFonts w:ascii="Garamond" w:eastAsia="Times New Roman" w:hAnsi="Garamond" w:cs="Arial"/>
                                  <w:b/>
                                  <w:color w:val="00B0F0"/>
                                  <w:lang w:eastAsia="en-GB"/>
                                </w:rPr>
                              </w:pPr>
                            </w:p>
                            <w:p w14:paraId="13503675" w14:textId="77777777" w:rsidR="000427E8" w:rsidRPr="00037BDD" w:rsidRDefault="000427E8" w:rsidP="000427E8">
                              <w:pPr>
                                <w:spacing w:after="0" w:line="240" w:lineRule="auto"/>
                                <w:rPr>
                                  <w:rFonts w:ascii="Garamond" w:eastAsia="Times New Roman" w:hAnsi="Garamond" w:cs="Arial"/>
                                  <w:b/>
                                  <w:color w:val="00B0F0"/>
                                  <w:lang w:eastAsia="en-GB"/>
                                </w:rPr>
                              </w:pPr>
                            </w:p>
                            <w:p w14:paraId="0745E346" w14:textId="77777777" w:rsidR="000427E8" w:rsidRPr="00037BDD" w:rsidRDefault="000427E8" w:rsidP="000427E8">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Interpretation:</w:t>
                              </w:r>
                              <w:r w:rsidRPr="00037BDD">
                                <w:rPr>
                                  <w:rFonts w:ascii="Garamond" w:eastAsia="Times New Roman" w:hAnsi="Garamond" w:cs="Arial"/>
                                  <w:color w:val="00B0F0"/>
                                  <w:lang w:eastAsia="en-GB"/>
                                </w:rPr>
                                <w:t xml:space="preserve"> </w:t>
                              </w:r>
                            </w:p>
                            <w:p w14:paraId="1F2CB3D2" w14:textId="77777777" w:rsidR="000427E8" w:rsidRPr="00037BDD" w:rsidRDefault="000427E8" w:rsidP="000427E8">
                              <w:pPr>
                                <w:spacing w:after="0" w:line="240" w:lineRule="auto"/>
                                <w:rPr>
                                  <w:rFonts w:ascii="Garamond" w:eastAsia="Times New Roman" w:hAnsi="Garamond" w:cs="Arial"/>
                                  <w:color w:val="00B0F0"/>
                                  <w:lang w:eastAsia="en-GB"/>
                                </w:rPr>
                              </w:pPr>
                            </w:p>
                            <w:p w14:paraId="10FB4C65" w14:textId="77777777" w:rsidR="000427E8" w:rsidRPr="00037BDD" w:rsidRDefault="000427E8" w:rsidP="000427E8">
                              <w:pPr>
                                <w:spacing w:after="0" w:line="240" w:lineRule="auto"/>
                                <w:rPr>
                                  <w:rFonts w:ascii="Garamond" w:eastAsia="Times New Roman" w:hAnsi="Garamond" w:cs="Arial"/>
                                  <w:b/>
                                  <w:color w:val="00B0F0"/>
                                  <w:lang w:eastAsia="en-GB"/>
                                </w:rPr>
                              </w:pPr>
                            </w:p>
                            <w:p w14:paraId="13AE6EA6" w14:textId="77777777" w:rsidR="000427E8" w:rsidRPr="00037BDD" w:rsidRDefault="000427E8" w:rsidP="000427E8">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Techniques:</w:t>
                              </w:r>
                              <w:r w:rsidRPr="00037BDD">
                                <w:rPr>
                                  <w:rFonts w:ascii="Garamond" w:eastAsia="Times New Roman" w:hAnsi="Garamond" w:cs="Arial"/>
                                  <w:color w:val="00B0F0"/>
                                  <w:lang w:eastAsia="en-GB"/>
                                </w:rPr>
                                <w:t xml:space="preserve"> </w:t>
                              </w:r>
                            </w:p>
                            <w:p w14:paraId="25D79360" w14:textId="77777777" w:rsidR="000427E8" w:rsidRPr="00037BDD" w:rsidRDefault="000427E8" w:rsidP="000427E8">
                              <w:pPr>
                                <w:spacing w:after="0" w:line="240" w:lineRule="auto"/>
                                <w:rPr>
                                  <w:rFonts w:ascii="Garamond" w:eastAsia="Times New Roman" w:hAnsi="Garamond" w:cs="Arial"/>
                                  <w:b/>
                                  <w:color w:val="00B0F0"/>
                                  <w:lang w:eastAsia="en-GB"/>
                                </w:rPr>
                              </w:pPr>
                            </w:p>
                            <w:p w14:paraId="5A3D7EC6" w14:textId="77777777" w:rsidR="000427E8" w:rsidRPr="00037BDD" w:rsidRDefault="000427E8" w:rsidP="000427E8">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Analysis: </w:t>
                              </w:r>
                            </w:p>
                            <w:p w14:paraId="043554EA" w14:textId="77777777" w:rsidR="000427E8" w:rsidRPr="00037BDD" w:rsidRDefault="000427E8" w:rsidP="000427E8">
                              <w:pPr>
                                <w:pStyle w:val="ListParagraph"/>
                                <w:numPr>
                                  <w:ilvl w:val="0"/>
                                  <w:numId w:val="1"/>
                                </w:numPr>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0D074677" w14:textId="77777777" w:rsidR="000427E8" w:rsidRPr="00037BDD" w:rsidRDefault="000427E8" w:rsidP="000427E8">
                              <w:pPr>
                                <w:pStyle w:val="ListParagraph"/>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6B26F235" w14:textId="77777777" w:rsidR="000427E8" w:rsidRPr="00037BDD" w:rsidRDefault="000427E8" w:rsidP="000427E8">
                              <w:pPr>
                                <w:pStyle w:val="ListParagraph"/>
                                <w:spacing w:after="0" w:line="240" w:lineRule="auto"/>
                                <w:rPr>
                                  <w:rFonts w:ascii="Garamond" w:eastAsia="Times New Roman" w:hAnsi="Garamond" w:cs="Times New Roman"/>
                                  <w:b/>
                                  <w:color w:val="00B0F0"/>
                                  <w:lang w:eastAsia="en-GB"/>
                                </w:rPr>
                              </w:pPr>
                            </w:p>
                            <w:p w14:paraId="5026D72F" w14:textId="77777777" w:rsidR="00632967" w:rsidRPr="00037BDD" w:rsidRDefault="00632967" w:rsidP="000427E8">
                              <w:pPr>
                                <w:pStyle w:val="ListParagraph"/>
                                <w:spacing w:after="0" w:line="240" w:lineRule="auto"/>
                                <w:rPr>
                                  <w:rFonts w:ascii="Garamond" w:eastAsia="Times New Roman" w:hAnsi="Garamond" w:cs="Times New Roman"/>
                                  <w:b/>
                                  <w:color w:val="00B0F0"/>
                                  <w:lang w:eastAsia="en-GB"/>
                                </w:rPr>
                              </w:pPr>
                            </w:p>
                            <w:p w14:paraId="7D1A10B2" w14:textId="77777777" w:rsidR="000427E8" w:rsidRPr="00037BDD" w:rsidRDefault="000427E8" w:rsidP="000427E8">
                              <w:pPr>
                                <w:pStyle w:val="ListParagraph"/>
                                <w:numPr>
                                  <w:ilvl w:val="0"/>
                                  <w:numId w:val="1"/>
                                </w:num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6BFF68B5" w14:textId="77777777" w:rsidR="000427E8" w:rsidRPr="00037BDD" w:rsidRDefault="000427E8" w:rsidP="000427E8">
                              <w:pPr>
                                <w:pStyle w:val="ListParagraph"/>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4060E542" w14:textId="77777777" w:rsidR="000427E8" w:rsidRPr="00037BDD" w:rsidRDefault="000427E8" w:rsidP="000427E8">
                              <w:pPr>
                                <w:pStyle w:val="ListParagraph"/>
                                <w:spacing w:after="0" w:line="240" w:lineRule="auto"/>
                                <w:rPr>
                                  <w:rFonts w:ascii="Garamond" w:eastAsia="Times New Roman" w:hAnsi="Garamond" w:cs="Times New Roman"/>
                                  <w:color w:val="00B0F0"/>
                                  <w:lang w:eastAsia="en-GB"/>
                                </w:rPr>
                              </w:pPr>
                            </w:p>
                            <w:p w14:paraId="6047F868" w14:textId="77777777" w:rsidR="00632967" w:rsidRPr="00037BDD" w:rsidRDefault="00632967" w:rsidP="000427E8">
                              <w:pPr>
                                <w:pStyle w:val="ListParagraph"/>
                                <w:spacing w:after="0" w:line="240" w:lineRule="auto"/>
                                <w:rPr>
                                  <w:rFonts w:ascii="Garamond" w:eastAsia="Times New Roman" w:hAnsi="Garamond" w:cs="Times New Roman"/>
                                  <w:color w:val="00B0F0"/>
                                  <w:lang w:eastAsia="en-GB"/>
                                </w:rPr>
                              </w:pPr>
                            </w:p>
                            <w:p w14:paraId="4411890B" w14:textId="77777777" w:rsidR="000427E8" w:rsidRPr="00037BDD" w:rsidRDefault="000427E8" w:rsidP="000427E8">
                              <w:pPr>
                                <w:pStyle w:val="ListParagraph"/>
                                <w:numPr>
                                  <w:ilvl w:val="0"/>
                                  <w:numId w:val="1"/>
                                </w:numPr>
                                <w:spacing w:after="0" w:line="240" w:lineRule="auto"/>
                                <w:rPr>
                                  <w:rFonts w:ascii="Garamond" w:eastAsia="Times New Roman" w:hAnsi="Garamond" w:cs="Times New Roman"/>
                                  <w:color w:val="00B0F0"/>
                                  <w:lang w:eastAsia="en-GB"/>
                                </w:rPr>
                              </w:pPr>
                            </w:p>
                            <w:p w14:paraId="6FC34DF9" w14:textId="77777777" w:rsidR="000427E8" w:rsidRPr="00037BDD" w:rsidRDefault="000427E8" w:rsidP="000427E8">
                              <w:pPr>
                                <w:spacing w:after="0" w:line="240" w:lineRule="auto"/>
                                <w:rPr>
                                  <w:rFonts w:ascii="Garamond" w:eastAsia="Times New Roman" w:hAnsi="Garamond" w:cs="Times New Roman"/>
                                  <w:b/>
                                  <w:color w:val="00B0F0"/>
                                  <w:lang w:eastAsia="en-GB"/>
                                </w:rPr>
                              </w:pPr>
                            </w:p>
                            <w:p w14:paraId="329347A3" w14:textId="77777777" w:rsidR="000427E8" w:rsidRPr="00037BDD" w:rsidRDefault="000427E8" w:rsidP="000427E8">
                              <w:pPr>
                                <w:spacing w:after="0" w:line="240" w:lineRule="auto"/>
                                <w:rPr>
                                  <w:rFonts w:ascii="Garamond" w:eastAsia="Times New Roman" w:hAnsi="Garamond" w:cs="Times New Roman"/>
                                  <w:b/>
                                  <w:color w:val="00B0F0"/>
                                  <w:lang w:eastAsia="en-GB"/>
                                </w:rPr>
                              </w:pPr>
                            </w:p>
                            <w:p w14:paraId="57300D8F" w14:textId="77777777" w:rsidR="00632967" w:rsidRPr="00037BDD" w:rsidRDefault="00632967" w:rsidP="000427E8">
                              <w:pPr>
                                <w:spacing w:after="0" w:line="240" w:lineRule="auto"/>
                                <w:rPr>
                                  <w:rFonts w:ascii="Garamond" w:eastAsia="Times New Roman" w:hAnsi="Garamond" w:cs="Times New Roman"/>
                                  <w:b/>
                                  <w:color w:val="00B0F0"/>
                                  <w:lang w:eastAsia="en-GB"/>
                                </w:rPr>
                              </w:pPr>
                            </w:p>
                            <w:p w14:paraId="6984FC84" w14:textId="77777777" w:rsidR="000427E8" w:rsidRPr="00037BDD" w:rsidRDefault="000427E8" w:rsidP="000427E8">
                              <w:p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b/>
                                  <w:color w:val="00B0F0"/>
                                  <w:lang w:eastAsia="en-GB"/>
                                </w:rPr>
                                <w:t>Use in essays on…</w:t>
                              </w:r>
                            </w:p>
                            <w:p w14:paraId="2DD83E6D" w14:textId="77777777" w:rsidR="000427E8" w:rsidRPr="00037BDD" w:rsidRDefault="000427E8" w:rsidP="000427E8">
                              <w:pPr>
                                <w:rPr>
                                  <w:rFonts w:ascii="Garamond" w:hAnsi="Garamond"/>
                                  <w:color w:val="00B0F0"/>
                                </w:rPr>
                              </w:pPr>
                            </w:p>
                          </w:txbxContent>
                        </wps:txbx>
                        <wps:bodyPr rot="0" vert="horz" wrap="square" lIns="91440" tIns="45720" rIns="91440" bIns="45720" anchor="t" anchorCtr="0">
                          <a:noAutofit/>
                        </wps:bodyPr>
                      </wps:wsp>
                      <wps:wsp>
                        <wps:cNvPr id="4" name="Text Box 2"/>
                        <wps:cNvSpPr txBox="1">
                          <a:spLocks noChangeArrowheads="1"/>
                        </wps:cNvSpPr>
                        <wps:spPr bwMode="auto">
                          <a:xfrm>
                            <a:off x="507526" y="0"/>
                            <a:ext cx="14108430" cy="697230"/>
                          </a:xfrm>
                          <a:prstGeom prst="rect">
                            <a:avLst/>
                          </a:prstGeom>
                          <a:solidFill>
                            <a:srgbClr val="FFFFFF"/>
                          </a:solidFill>
                          <a:ln w="9525">
                            <a:solidFill>
                              <a:srgbClr val="000000"/>
                            </a:solidFill>
                            <a:miter lim="800000"/>
                            <a:headEnd/>
                            <a:tailEnd/>
                          </a:ln>
                          <a:scene3d>
                            <a:camera prst="orthographicFront"/>
                            <a:lightRig rig="threePt" dir="t"/>
                          </a:scene3d>
                          <a:sp3d prstMaterial="dkEdge">
                            <a:bevelT w="127000" h="127000"/>
                          </a:sp3d>
                        </wps:spPr>
                        <wps:txbx>
                          <w:txbxContent>
                            <w:p w14:paraId="35324CDA" w14:textId="47587B77" w:rsidR="00E83DB9" w:rsidRPr="00037BDD" w:rsidRDefault="009A1D61" w:rsidP="008903C9">
                              <w:pPr>
                                <w:jc w:val="center"/>
                                <w:rPr>
                                  <w:rFonts w:ascii="Garamond" w:hAnsi="Garamond"/>
                                  <w:b/>
                                  <w:color w:val="00B0F0"/>
                                  <w:sz w:val="24"/>
                                </w:rPr>
                              </w:pPr>
                              <w:r w:rsidRPr="00037BDD">
                                <w:rPr>
                                  <w:rFonts w:ascii="Garamond" w:hAnsi="Garamond"/>
                                  <w:b/>
                                  <w:color w:val="00B0F0"/>
                                  <w:sz w:val="72"/>
                                </w:rPr>
                                <w:t>A Christmas Carol</w:t>
                              </w:r>
                              <w:r w:rsidR="008903C9" w:rsidRPr="00037BDD">
                                <w:rPr>
                                  <w:rFonts w:ascii="Garamond" w:hAnsi="Garamond"/>
                                  <w:b/>
                                  <w:color w:val="00B0F0"/>
                                  <w:sz w:val="72"/>
                                </w:rPr>
                                <w:t xml:space="preserve"> – </w:t>
                              </w:r>
                              <w:r w:rsidR="001257D3" w:rsidRPr="00037BDD">
                                <w:rPr>
                                  <w:rFonts w:ascii="Garamond" w:hAnsi="Garamond"/>
                                  <w:b/>
                                  <w:color w:val="00B0F0"/>
                                  <w:sz w:val="72"/>
                                </w:rPr>
                                <w:t>Extract</w:t>
                              </w:r>
                              <w:r w:rsidR="008903C9" w:rsidRPr="00037BDD">
                                <w:rPr>
                                  <w:rFonts w:ascii="Garamond" w:hAnsi="Garamond"/>
                                  <w:b/>
                                  <w:color w:val="00B0F0"/>
                                  <w:sz w:val="72"/>
                                </w:rPr>
                                <w:t xml:space="preserve"> </w:t>
                              </w:r>
                              <w:r w:rsidR="00BF5BCF" w:rsidRPr="00037BDD">
                                <w:rPr>
                                  <w:rFonts w:ascii="Garamond" w:hAnsi="Garamond"/>
                                  <w:b/>
                                  <w:color w:val="00B0F0"/>
                                  <w:sz w:val="72"/>
                                </w:rPr>
                                <w:t>Analysis</w:t>
                              </w:r>
                              <w:r w:rsidR="008903C9" w:rsidRPr="00037BDD">
                                <w:rPr>
                                  <w:rFonts w:ascii="Garamond" w:hAnsi="Garamond"/>
                                  <w:b/>
                                  <w:color w:val="00B0F0"/>
                                  <w:sz w:val="72"/>
                                </w:rPr>
                                <w:t xml:space="preserve"> </w:t>
                              </w:r>
                            </w:p>
                          </w:txbxContent>
                        </wps:txbx>
                        <wps:bodyPr rot="0" vert="horz" wrap="square" lIns="91440" tIns="45720" rIns="91440" bIns="45720" anchor="t" anchorCtr="0">
                          <a:noAutofit/>
                        </wps:bodyPr>
                      </wps:wsp>
                      <pic:pic xmlns:pic="http://schemas.openxmlformats.org/drawingml/2006/picture">
                        <pic:nvPicPr>
                          <pic:cNvPr id="10" name="Picture 10"/>
                          <pic:cNvPicPr>
                            <a:picLocks noChangeAspect="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14357445" y="9196032"/>
                            <a:ext cx="751840" cy="960755"/>
                          </a:xfrm>
                          <a:prstGeom prst="rect">
                            <a:avLst/>
                          </a:prstGeom>
                        </pic:spPr>
                      </pic:pic>
                      <pic:pic xmlns:pic="http://schemas.openxmlformats.org/drawingml/2006/picture">
                        <pic:nvPicPr>
                          <pic:cNvPr id="11" name="Picture 11"/>
                          <pic:cNvPicPr>
                            <a:picLocks noChangeAspect="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9209680"/>
                            <a:ext cx="753745" cy="946150"/>
                          </a:xfrm>
                          <a:prstGeom prst="rect">
                            <a:avLst/>
                          </a:prstGeom>
                        </pic:spPr>
                      </pic:pic>
                      <wps:wsp>
                        <wps:cNvPr id="13" name="Text Box 2"/>
                        <wps:cNvSpPr txBox="1">
                          <a:spLocks noChangeArrowheads="1"/>
                        </wps:cNvSpPr>
                        <wps:spPr bwMode="auto">
                          <a:xfrm>
                            <a:off x="2674961" y="9482635"/>
                            <a:ext cx="9742805" cy="330835"/>
                          </a:xfrm>
                          <a:prstGeom prst="rect">
                            <a:avLst/>
                          </a:prstGeom>
                          <a:solidFill>
                            <a:srgbClr val="FFFFFF"/>
                          </a:solidFill>
                          <a:ln w="9525">
                            <a:noFill/>
                            <a:miter lim="800000"/>
                            <a:headEnd/>
                            <a:tailEnd/>
                          </a:ln>
                        </wps:spPr>
                        <wps:txbx>
                          <w:txbxContent>
                            <w:p w14:paraId="79F1E341" w14:textId="77777777" w:rsidR="00A45FD6" w:rsidRPr="00A45FD6" w:rsidRDefault="00A45FD6" w:rsidP="00A45FD6">
                              <w:pPr>
                                <w:rPr>
                                  <w:rFonts w:ascii="Garamond" w:hAnsi="Garamond"/>
                                  <w:b/>
                                  <w:sz w:val="28"/>
                                </w:rPr>
                              </w:pPr>
                              <w:r w:rsidRPr="00A45FD6">
                                <w:rPr>
                                  <w:rFonts w:ascii="Garamond" w:hAnsi="Garamond"/>
                                  <w:b/>
                                  <w:sz w:val="28"/>
                                </w:rPr>
                                <w:t>The Quotation Bank® GCSE English Literature Study Guides – free photocopiable resource. www.thequotationbank.co.uk</w:t>
                              </w:r>
                            </w:p>
                          </w:txbxContent>
                        </wps:txbx>
                        <wps:bodyPr rot="0" vert="horz" wrap="square" lIns="91440" tIns="45720" rIns="91440" bIns="45720" anchor="t" anchorCtr="0">
                          <a:noAutofit/>
                        </wps:bodyPr>
                      </wps:wsp>
                      <wps:wsp>
                        <wps:cNvPr id="15" name="Straight Arrow Connector 15"/>
                        <wps:cNvCnPr/>
                        <wps:spPr>
                          <a:xfrm>
                            <a:off x="8649971" y="6013276"/>
                            <a:ext cx="909666" cy="413501"/>
                          </a:xfrm>
                          <a:prstGeom prst="straightConnector1">
                            <a:avLst/>
                          </a:prstGeom>
                          <a:ln w="127000">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33F5DF" id="Group 6" o:spid="_x0000_s1026" style="position:absolute;margin-left:-34.7pt;margin-top:5.15pt;width:1189.7pt;height:799.75pt;z-index:251688960;mso-width-relative:margin;mso-height-relative:margin" coordsize="151092,101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toaNsQYAAM4iAAAOAAAAZHJzL2Uyb0RvYy54bWzsWttu2zgQfV9g/0HQ&#10;e2qRugt1itRJigLtbtB2P4CWaIuoJGopOnZ2sf++M6Qk39ILenOLJEBdSiKp4eEMeXhGT59t6sq5&#10;5aoTspm65InnOrzJZSGa5dT96931WeI6nWZNwSrZ8Kl7xzv32fnvvz1dtxmnspRVwZUDnTRdtm6n&#10;bql1m00mXV7ymnVPZMsbeLiQqmYaLtVyUii2ht7rakI9L5qspSpaJXPedXD30j50z03/iwXP9Z+L&#10;Rce1U01dsE2bX2V+5/g7OX/KsqVibSny3gz2BVbUTDTw0rGrS6aZs1LiqKta5Ep2cqGf5LKeyMVC&#10;5NyMAUZDvIPRvFBy1ZqxLLP1sh1hAmgPcPribvM/bm+UI4qpG7lOw2qYIvNWJ0Jo1u0ygxovVPu2&#10;vVH9jaW9wtFuFqrG/2EczsaAejeCyjfayeEmCYmX0iR0nRweEo+EUZzEFvi8hNk5apmXV59sOxle&#10;PkEbR5PWLbhRt0Wq+zqk3pas5WYCOsShR4qSeMDqHY7yudw41MJlqiFWjt7AbRiv8YqufSXz953T&#10;yFnJmiW/UEquS84KsI9gSxjF2BRh77IOO5mvX8sCpoSttDQdHQAeRjSg1HcdQDYK/CTocR2w95MU&#10;wIYQROjjKCKRZ+Z1RI9lrer0Cy5rBwtTV0HEmDex21edRsu2VXCmO1mJ4lpUlblQy/msUs4tg+i6&#10;Nn9mMAfVqsZZT900pKHpuZHYHrpmWS00RH8l6qmbePhn3QKRuWoKU0UzUdkyWFI1PVSIjsVJb+Yb&#10;qIiQzWVxB6ApaaMcViUolFL94zpriPCp2/29Yoq7TvWyAeBTEgS4JJiLIIwpXKjdJ/PdJ6zJoaup&#10;q13HFmfaLCM4jEZewAQthMFra0lvK/ijte+7OybEmA3h0S3Dk7hlCmgmKbgdeF3i0ShM7bwObhl6&#10;cURSgBvd0o9omIRm5k/hljQMwO0+7tqe99y7Hizci4Bv5MBmATYLwdZ7HrAfw4J24Mf+Sfw4DNMw&#10;tG4chB6hnlnlWbb145R6Ub+zPfrxfGP8eNwKH/x6TI/8eMQG2MSPowm767FxZGrWml1H3luQCaGB&#10;2Tke9oI8LjoP3pHJT+LIwHcJkm/kFTSMktR46daPSeBRD5ikZRbw2D8dsRj57h5h6HYps6G834xX&#10;AOvOecP9AslMDkc5xXpSL5UuZX/IvVay0ZaOVWJZ6jdi6SgBJ0pdKs5vgN4WwtBcy/13uuxavzAd&#10;vmbA2gVy/uL9VbHEAxLL5vyWV++Q6BMaI5N3yrHYdwXt76XvZtcIhh3+wQcbEI4D9pMM2PzQXSP0&#10;KY1gC8OjY5J65GjPeCQ/e6dQ48bjgevBu3Fw5ManIT9w2AwpiFvgxr28MNB3EhAvCfx+t4jSmELZ&#10;rlWDzvLj1ZHH3eJzdotenfy5NZ9W5Bn862VbKB2JkZ+Wt6GVXqFmZSXy+rP6qJl6v2rPQGFumRZz&#10;UQl9Z9Ry2KnRqOb2RuQooOHFVtckEAl254HH+FYH7sBsDLVsG9ADRX4gZ3YtyIaDlLlffYKXey+c&#10;V6IdFEQs90MD0nEgat+DjhXML2W+qnmjbQZA8QpGKZuuFG0HEl7G6zkvQMp8WQBvzSH7oEFCbZUA&#10;3oNMBcIfpM2+ZEX6f2ly4YFK/fxsFnqzs8CLr84u0iA+i72rOPCChMzI7D9sTYJs1XEYPqsuW9Gb&#10;DnePjL9Xke9zF1brNzkDq50Oyw6YZhTXwUQ4fyFCaGunFdd5icUFyKdvAPA+UIYHBuktuIi7lUkH&#10;qXzU6Ungh3EARzxcFFOSRp5/oGzEIUlQHEWBDh7H4VcdB41l1hZTBNOsV0Hh14mO8RB0M0SHYUSI&#10;M8bQrxcdwO0eowPiadjs97JYQG7TKDlgDHHoxxg2JiyCiHzd6fLesEAB+LsnCsixwnoackajOEgj&#10;iCxcZ4KERv7BiT6NA5p4g8Tqe4mtcAphajzQf/sEljk6mNzdo/4POzeB+bZE5K1WDFUKx2RMnZls&#10;Gtj4pHKgCmx/iBasvbOmT07btCnukQcxnURBmsbWzyKP+DQ2DHKrHKUQ7RGcEjCyAwKykVnbP+xm&#10;sB0bw0aLbKL3A1lTmwHthRE0r89wOvquBW6iQU1plhXHIbGsz3je8wzMuScD2um7imPDqnnDF+BK&#10;27QzfkXBxwwty0Ef0sPATG1sZulE37BPhX2sYV8fm3LzhcX41s9oPLYwbwYpamxci0YqQ9DMxx9b&#10;s/VmMHlh6w8ikh33NmKQD/XLpymZjyYMn+q1L/wqY/fa1Np+hnL+PwAAAP//AwBQSwMECgAAAAAA&#10;AAAhADmfBh5pIwAAaSMAABQAAABkcnMvbWVkaWEvaW1hZ2UxLnBuZ4lQTkcNChoKAAAADUlIRFIA&#10;AAC1AAAA5wgDAAABGMzX8QAAAAFzUkdCAK7OHOkAAAAEZ0FNQQAAsY8L/GEFAAAC91BMVEVqampo&#10;aGhpaWlsbGxra2tvb29tbW1nZ2dmZmZubm5hYWFiYmJjY2NlZWVycnJzc3NgYGBbW1tfX19kZGRY&#10;WFhTU1N1dXWWlpaysrLNzc3b29vl5eXm5ubq6urs7Ozo6Ojk5OTV1dXGxsarq6uKiopWVlZeXl5d&#10;XV14eHioqKjh4eH19fX6+vr+/v7////9/f38/PzIyMiRkZFwcHCIiIjCwsL29vb4+Pj5+fn7+/vz&#10;8/PW1taxsbFZWVmYmJjr6+v09PTf3999fX1OTk6Pj4/R0dF8fHxxcXG/v7/y8vL39/fw8PC2trZX&#10;V1fi4uJcXFze3t7a2tpUVFTX19egoKDp6el2dnbJyclVVVXc3Nx0dHSvr6+wsLDZ2dlSUlLv7++5&#10;ubm7u7udnZ2FhYV3d3fn5+fY2Nijo6ODg4Pu7u6Xl5eQkJBQUFCSkpK3t7eamprExMTd3d0zMzPP&#10;z89DQ0MJCQlGRkYNDQ0MDAwpKSkSEhIYGBgbGxsmJiYICAgWFhaLi4saGhqlpaUZGRnFxcUODg4e&#10;Hh6kpKR+fn7S0tLT09MPDw/t7e0+Pj6EhIQ6OjqCgoIgICAGBgYhISELCwuenp6hoaEKCgoXFxdP&#10;T09JSUm8vLwTExPj4+O+vr4VFRUfHx96enqzs7NRUVFLS0u4uLiAgICsrKwcHBwUFBSmpqbBwcGn&#10;p6eZmZnHx8cuLi6GhobKysrQ0NA8PDytra0xMTEnJycwMDCOjo6MjIyBgYGTk5O6urqNjY1CQkLx&#10;8fGHh4fOzs6fn5+pqal/f381NTVAQEA9PT0sLCwQEBCbm5taWloiIiIkJCQoKCgFBQVEREQdHR0r&#10;Kys/Pz9ISEhKSkpNTU0DAwMqKioRERFMTEyqqqoHBwe9vb05OTklJSU4ODgEBAS1tbW0tLTU1NR5&#10;eXnDw8M7Ozvg4OA0NDScnJwjIyPAwMB7e3uioqJHR0c2NjYBAQGVlZUtLS3MzMzLy8uUlJQ3NzcC&#10;AgKurq6JiYlFRUUAAADT1P89AAAA/XRSTlP/////////////////////////////////////////&#10;////////////////////////////////////////////////////////////////////////////&#10;////////////////////////////////////////////////////////////////////////////&#10;////////////////////////////////////////////////////////////////////////////&#10;//////////////////////////////////////////////////////////////////8A9k80AwAA&#10;AAlwSFlzAAAh1QAAIdUBBJy0nQAAHvJJREFUeF7NXUmS6jyzfcNaDaNaDFMimHhI7YudMKgpwSqI&#10;YAHvdCnJxlBUc7/4z7VT2SmdlmVZbqj7f2/rgH6v5W3aAFRRoF4MlQKV+730MEQJTLJAP/MW6Cj/&#10;zaTghfjvpTxtLlIS0r/tLWx3LgH7L6ID1CMncPurNUgHOCoO9dPmRMu0ed9cb6wQ/QIP4nf9+XoC&#10;rb3Arnq/NufT5nSe6dMMix3ey3+5haafGxCCehbVGAId3c4mUU+UEof6qiIf6dFGEKKmovlDb3cF&#10;AexPIvXmoNq1Xa5SbyXgn+P4ICi2t7VnO5ArZyH+MHGDYhiRUHxVJbWBQuW5BP1pdz6Dv7J9O1Ir&#10;xIJ89vuxMVs7wDw7WG4J6hlkMDFj5sMox9NgiH4L9oje0IFcoI8wwP4RBNfChpGn2DP+HTZn6LEh&#10;50/1ddGvGOcQqYP+sFnYIk7g+C1QO/EcZ9bXhOgXDaSO5f7AXe6gZ9p/rNHaTYZukjDoo97iOOV4&#10;zfSW6G9T1NKWnsFKbanFL3XCQk9Ddf4G6gk7u4+RWr/NaFepVf70aCqBeuXZF2jjc29x+Lhg6QOm&#10;mMGiGmplVYQktyUujCfAqXYKbMwrYDD75NzaLw77Alv6EIzOfKy+sM/Ohz+jGjnJRHvEBUA17gAf&#10;bsDJPM3EUNREj+oZPCi5G0eF82T/iXxO++lj87E5feyn82m66tLi7GfuzBrJf2IfDsdpOkOQVqdb&#10;y/2lZNTV6N78sdnsMy5bS9zgVdHfbmrs84ZpkiqLGeDn6HTfH6stl2XBfr1HLu1z2JvuSp5rLKuQ&#10;c0W3+9tbnwEsUC7lXhX2PBPvIJNOD7nYFQgTr6C6I4x9V0NI41agPuZyp1BbeY+bQW1rjdG9yvgJ&#10;u1hia7mTqBj31M5VAZjlTvc4EuU3c4+r3XvforZBuRNOJu412MtSysCCk5Hw/h5eLs1vkNvYPO4t&#10;QUkar1G36C+Ce4ow4yKwvLPUtMSL3NoRPbjCaK9MIs6ugpN6VvdtUySTldEaQ3V8uZnElmZ9aLeV&#10;FN6uRjw4TZEN/IzsJRDjClrwdil/OzwZAeyTFiTmU4Il6IEa9GZF7SBaTLZ77OTd2kR5bFcvFoK9&#10;EFs5WQfvA0bFlRFGA0DFTktzDL2sp+OgbsGo6L3bnNfcFRPebJ4nrRcM4/nz5iM0Bdm7vR8OnAPo&#10;572sROaD1RzIIW0SBRrwzIvKjpe6y3X6RAafuJ/6oBFu8U5sXHxQYcrUVXdGuC5CorF7Z0aKAi43&#10;Xmsx39WVE+UUbzY4vPd9cL2/tDWUNxAN8LDl2YCO/eRMaIg3j6UV1w+0gqBM51AOjl3BP6Yj9uET&#10;3bDf0wb0q7Mh6arh0Baad8wBp7Qgr/sBZh70XrnuE4zdU3nYInZuZ3Ht3yM4JkcIll90cd5ReS8B&#10;stGvgt2bPrwBUOrPJ392rvaW+5OTwl5uQfmTeRReZyVjy6sq7HGGrtWgkR7Zy9Qh1kZx6bF6LxWX&#10;RTCPXzOViu2arVyMGJ74w6L2ZhnZJF6FZmt7CdncvXdPErGbV/OeD5z9BkR5t5oiqBy3gOq49NgD&#10;4mZQ0SoMeWe9c25tjNjx7rsy6y0JUJi1t5KKH5HLfCPMu4kq4kj0Y1j2u2PZG29whpkOLW9jbD3b&#10;RQlk2c6dqLrzjfsgNUmtw9EB6iAeLDbvIulVFu069c0HEZVJg3zDGzaSYsUyZHJ58yOmrqmSEJ/Y&#10;0Y8FCEsWlkGrTawgGUG9zORBdSy/XAJxadovF+1l/B9Scdv97nCYpunQ2uKrOu3aAMgQOiDX0vsR&#10;DPP1OI81RXm6gnN7Z1vmLVLKFf0xqlOjwmxxiHkfFChjZVVHeI7qLkMgMOQdW9oy7ffb/bNZ7R0m&#10;Jsk1ISpQ5U0rFvLPL2930OyXIYwEZlF9UMTld1LuqOoDcOWmttQo4/tt8CpZcVwsj2UcvwvtKyIN&#10;sVr/po5ra48d3Q+3q+8lXmqmaXwu3WKD9d4MoTfny6Qp7EtxgyE44rVxkOXsbciVT5kRe4+7lBvp&#10;K3DQhEubSJjfSyk25oUXzKp32Opr+Vcsgnl7WTzieL9dDpv97n3DKe3lqruBF5CwPW83dqy/RJJW&#10;bBKLMf4GaLeKhnx7H1wZ9L7TRQJcPhWca/og2Hmgi2b37IIAuFg5hol1aVYojxujttgSlgOUbxx0&#10;k7eZrtMRBe5vzji8W74m4HNIqNgxrxsaz63/3sde5n3Wi5jzRalf0QspMTbuhnCjdwVzUqefEBU3&#10;PFQYDthjk1s+Cr1OPOPRONcJkc9H3gmdcZd6/vg4T6fz5wd2aqcno+fr9taeqLKHJ9ue9/LGG3eh&#10;PZlvoAXUsfQFbrUPzhvqJSig4jN2bWkZahn4/ZUt6fLseLnOi58NVWjd9norHYzil+GPlfV4LIGY&#10;hfNtf0J/YMTLeb/5YF/YYMz6KrgjATovExjl+HyYSbJTq3vgpMF6zVN9kodINBY9to5oHPg0andD&#10;1ztd306nCXm/nQ5v5+ld/fwZ+GTL0RgbtF2KF20OfNm+C+jKw3AaqxxXVLo4/RAKklzZJuYcGvhu&#10;qiMUQHF63kW8nR9HP7I2wEjtWCqkpkEs7pv9FaB/qjqJgNiEgypuWD42S6UXUa8aRQnHptx1ZClt&#10;PZt9dROZjDsW6dC/VXZiun3/+lQMemWHyrE0Xzrbw4KhenvE3U6CrKO5u0DpZ9TcBweOybBQqueN&#10;E6cxgNobcqlS5pCOrs+vE3GSv/Ps5yUg+Y41o5cuj/PmPXqr22oydgQWWFME6fPPZ0afdKg6zplw&#10;m4gnMWMT0bhEWQP6XmpUmqk1b5OyqRj5x80xZc7tHUwdycrbCmvMCi2Zx11kmvI2q3mPIe7y7iYK&#10;kh8Pu7ekO3qHA807GBI7mTMfJNAd8gQHcKwlqn+LOm7kJiTSEt0zGHlIbu9oRTtRsV97fUu0uyaD&#10;rm4KsKnuNrFQqvIk1h9d0yY74/RqRhnY3k1GkYjNfa1/VMY9alVy7X500SZgSwpSrX+vVPCFpUVN&#10;zVbbhmwixzJKkyozr0XmSn7yu6YAHr1GqpmPQCl9sDlVOTuGx8WRK7hqoYUlyK/l7ckblgNjQjlU&#10;GlOZ6U1h7qbFeTlDT4Tc4Ce2ZJczVcA2iRUMuO5aniljaxbWs6By2HzMydvKmIiuJFy5a7pFrMV7&#10;u9v7dVT1F/ByaO7ydwIvn34/RXm+WoNZKx9ntUJB0NffjjfeVh9u6eiPvE1B0iBi+xGXwnaK2xvu&#10;o8bTCHcG6vTxlNOMkuTlr6QK1jgKjy+Sty2dep05JdQg3AZLaWYlYvjkHFEig5fvDFYi9Cws0NmE&#10;eAz5DlULUifriCRtj5bJroCPAl3P+ZGmem9rRbSD2Dd9SPVFcJgx4jpWoy38fdamqfwKqkoqV5EL&#10;WcEbaReDlzDNHtYF7H5qkMX2vvnQW7dkqqpOLbD0Y7vSBN+9MZtwc43jVGFSrIX+ZmCCsStmRZs1&#10;iBHvbwGTzMTQFhC92tpQU33nCI5IDIYIVeeT5PLnTwYco4Kh4ZV139LXL4fWwcPj/qEoIgkNXu2z&#10;/clde+CnAmNob8yR0e0UmgSrl5fRo5LgAoZCHFXt4dBR2zh96lnUy1CMFq3PcljGhQ/PNmfMIW/X&#10;Svul7B0HgbjOOp+OoWOAO+NKgtDGi+3ig+Zg7iGFWQA+rLtdr+frtDkeuRsvgHGVMRN3aEvzx3AO&#10;rZLLs8+gGvSgLlmzQbQhbmu+1z30hexrbVJhGV+hte4XNzAV+rS5KfRLwO27ojPZoa0Xr4AYb+cG&#10;OaHrvDQCtMsZg1doaGaBp8sNrXvZ7fiGaHM6r3zDvIokTdKzXgx5OGVqWy+1csCgWXtbv9QFvkRu&#10;U0idNVv9O7k9xhFxHXrIOrbfwU8uHfNJ6J/thoNxSWggpoYfjtwOBlTn0zOyGTB0bB9fJ7HZy/qw&#10;4mgkLetZmHyYeN3XlYGTd/AfCkomu5RLxwDGa6HRPziCxGR42MBJ/vHBhVeF8zR9nD4nnD5vm8/z&#10;J39hsHn/4KuF2+a6fFFWoS3NNn/ye69TnerckgtcIUCh/cR2ERfnKUZFuhkroeftytc0AEK3aAjC&#10;F3mbSa9ZcN6dNvyt1PGqD2XpILRfjzwKzYjAOVkr9HWn0PUiB6EZE8PiLDRjsX3HBolJwGHkeHS9&#10;jQ1y4utJcAdQLAx95DCqt50ttO+euDo0ocZt4EsgHZvr9cqG926DO4FD0CsMFyRw+dgcJdSb87QH&#10;aIVe+fDx/NK7vCVavGeh33AFuOu2X8LB6irj1vnhbG+JeqDEq4zbBl3kJ7t/jyQKDM+2YgN+sxH1&#10;EKGmk1jHgPdjA8+VME/hsAzaD+Pslbi6XPjC+aXPnBRWTdEP4/xBKn89ewpPIOr1hdD+WN0LQjOy&#10;SMwCz0aG3nIc/dxpIDpMhy/mDNg2gxlD1rNHqefj7brThwdHvbrGSHTOx+jP0VMd2pppt13mNwwK&#10;dDp69EPo6fFVp6E9lZ/NnmYHkg2C+e/0NoYeG/8BFMfRHBosD+q2svbIdz1hVFJoxsXy1j6MeIhP&#10;BuNpntA5bTDDrtnYAWMcLlmH02l/PfLadd4ezvuJ8/jncDDGa2NIEIefQ7GcKkK3yNyNeKziy9aA&#10;S0UCcKJ7Q9nWtz4svENeNSlSO2UiYyRZGz5eRf3Gm9Fa5yMYnK9kfpF4Iinf+UsU0V+E1geGjEHC&#10;0E0w2u8Zv4+6xBC981VolMcf591CEO0wRlbx/rMjOc0/zFaDkHfodJMfnjotKgPlJ/ySHVakHrl8&#10;M3kNHQrBRZ2PiloNzB2+3yb1QwNnWadMC1rMF6/SV5APMByBJCd6ZF4vm8inZz41X9tExo+qnUFV&#10;JG0dg5FaL6F3amfoB5+OPgtaeDnrljTBUBW6sm3UTSMRF4gX0G4HKogaxLHClAPLJm33X8VH0lUz&#10;TA8dOrY1ebSbNbj5eoya2his5tCjytTLoACePnnQS1r7FdrZqNRss0a8idXPxxU5yq8hDUJ9WbpH&#10;gpomxir0K5B4N7TQHfFg0UIPv/FbA7+QbRWzjTaGlLoM1pgV/bI5VLFX8LWx61C0yCkB7m2bWK2h&#10;PjojGMvxxqy5snDZNaTP7gjG8zAxWOpsNNvURKlLnyirsLNJ6kFqL2BLVR4oWliszw6ib4yGfRXS&#10;1sNK0mVpiCct7d9Px3XIup2NzWqbXZrjk4NYHxQBLYaL1QbBarmYR5FxpZCfPbOWqB5i3lFiNy8K&#10;IEiCLSH/eBHk1YPX25qreIJH9FHclnPQgqgYQwfuHk2Dc/xh6LTzcLwHLqG1600rgVrxeSK3BGa0&#10;6HaqYyJK3tyiQWImYsf64EScmPNQgdUbR0uN14IcmxQ8vLqoNeRdVWbCovMxdjhRlgl0h+ZAV7mr&#10;dt+PRb+msRjTBz+u1e+j7FNMQFEr2lqmbjdX8vq987SrgCh61QZqEdpOJPZpnmTuIvu5LZt5aAmD&#10;gSKqqKwJM6O42u9wotCn+QF0raVZqvMRLkfr/RdhAO8NcbSqFgF+qOxCDTLIVYBAvT3cjx06t3sX&#10;FtM3E0bVe9by0b8Iq5dan9o99Cx5GRwHSOezqtZgfnPKqXYzggnb3cXZQySHEWsKq4nFIRy+9QRY&#10;Qd7NvRq2bbX3kBhKbA8rUbK/Dc8GC0tFl7UV9WvpyhCB0VrszY1DUYxxLP+uQCk2srOmEEWsrZ3B&#10;1KOqwdHHJnwjSTMW9hALUpgbriuTPnEaPVw4VPiRWE87ekgJLoS08EVjPQ2JJJhtNJbBQbzHa2Ng&#10;bu8Q0rpBWBa1EtUws72gFqQ3SCsr0zWMjnEemKLaUA8dJbDkxg0VxxJrOTSMdoXGRqJj0TxbA6Mc&#10;7GPZGaPcWDrrWVPde3d12fqeVGmM2oS2zhuwOayFBojlQ2fytQphYGO/tscfLgwtChTTjH+y5DCS&#10;/JKiHJtPHBVRRf49VcmsrfgVEEJRqiS2+jV9Ydyln8MxeNldCTjKr/AS9pc2Xi4x3Y7ehfmm7kIU&#10;1nlyloZ+HU1hlIqP42jbb7f5FvJhzhqhTQ77mpOvxXqBNze29UhZipsppSt3JPzGD2+T14tg8vnZ&#10;XoVWOQprvBEJ/bo0gUQSrCkKZqPYr92IvJ49/4qZcZ/dI9qwyBp8ExWtJJVpFpxomme+nuIKOM05&#10;bJdz2WcYXNSvW1Jl6g4t0QHO9lc5N/iB2JBAFSM/QoqxrXuG3RdcFwD/VuKPMjadcH54I5XAIMxU&#10;hBS6ypSyHBdOTTH8Zee/A5vh8MnwbasqQbRpb9/EZc1UzXONcWAa992XB6+Dic825cKaqIfkx6xT&#10;mIusMpp/lXIwbS7jpZTIxpmvCi4umHVkw/uUPVNJ7m++yHuOKV9xN4B3LiW5AKO2rhxVYG2LVuDf&#10;NnPDNDxTVgI9kZaK5GRd1Pk3meLDH+D9C/S/tKKtc3EWBSvSrwtyHFN/7c8d/hV4Wh78WsqbFwUZ&#10;JGJ+NqJsLio4cPy3QOItuaTSkyrL/bXRltDVh0//FriG9cft8+RAXIxZE40h/sseXWAnydNr5JLk&#10;OufSPUQsUYzKx0nLgOA//1nGF2iP/JiIkpll1rK2NjYV9116+rxeT6fz+Xw6Xa9vm+36X/T+E/Dx&#10;nLOeJeYyPUS2wSA29Tsmf791PfMPF74dN7vZ3+73AfgLuJMojZbWPHvfywgzw5PBg1kLO7T1tP3Q&#10;QzD+2398vKMk+2sgxJgOqRkBPaQUQ/l0xLueetacUZ3P/LsYuzMPjj4V+6NG52ufBjZpy85Zg7ND&#10;p6m5hjFrFsfzCbcl2IPPT0w4/3A2i5GkJdQWrHn2ZEPH43d1xGrWlzM/Rwb+qKEB3NE7mWSXFFlU&#10;v25HQOzjiwuSqqyn21mfsl6Y9YTBRVrgr3oIrpJJKSk2tH7thUCBGo82fXs/nz9usE637fm6O2x2&#10;n2ednh8YEN/2p7+bAmAb+lG8U0tyLp11SaRY9FHpVy12Z2+Kr2p+A3yQnqTCYe39OtAz2L9rrl8B&#10;O5/fBSvFam7SYbwWyL/0Cfd/gvEPB4GwFN96SLf9jzS1kY+etFSi/YkZSbTP7xH/sNO+AE5ak5qz&#10;Mx1HPhX3f7zuz6EO+wI0kDHrpNYybD0ExOX26fyU0wxMNz5O7PxPN23nCIZlrO/faJh6NdsSJFHW&#10;4kr59Lusaes/Sog2OK3/rZiO/p41yF5Mh+vp2TYKdslTY2LM2ikHFOS8julaSTNtXhkZ2uGdkVgC&#10;pz+/ufdizfSmq/5cC4iN5Q75QzFM7C5rkSDu95g2n8OMGnvwgQPouUimJB+6SvoSj5nJZQfxdD1g&#10;boU9PESDKrz4Y3rIIfaDc8Xp43zdvu8wo6lfTzX48ogEkSKznGedAoj7GnAbEw44cxf8fxo5LWg8&#10;Q/FU6qqW1TULM0Ly1mzeOGU5XBOKLTHFoTwG5FuUytC0t3VTrh4oY3s6tY+n3daVNf/UITQxXk87&#10;zrvZkaE5fOC2jZbY98z6TQ0OM+ZgmN2lOa6nu0tctXUgZpE1yIMxxFrcMaoE3K/Htp7OJ/d6J5ys&#10;6XA480eF0gB77m76FCa6jFMtf+XvdOZw1kaluewhKJ5e0Hf8ASZyQU9Uhm7xG7qO0+LfI0bBGNfT&#10;cTpuMCM8YHdOO9yc8d4NtdzMO+3o5qYfAiKAdkgHiUxHy5oZYmUxOxtN3Tcf4/B+HX47ynkZbl/q&#10;d/K397d32bDtd71wuoi+I+q0OQ6voOCw83+Q9xzKmpkNLTtra2f97HQ03nEi+n+6WrTLvwCyTm5O&#10;j3Ts19a+NHu6faK9c1T/MermcUSyBpS48PVR+08aOWjTJ0MMrujFVqERlqf//wTaI79AXeI+a5AH&#10;/5tQQcZnHn+5w7nKtLTBLO7AKusHDxacLSdFz9M64Pr8V4nrKzRlarDUG45ShON+rTwrTRq+eL3j&#10;7lwqLya1AvkL0SBR/AiqO/73J4BbfZiptqyxcgK8usFcvLaadyirchuOQC7tqwG+h/qm0hkqNTJr&#10;PYTFo27grG+47qHARHlChtBMx+vH+/njetIfR2bW0+Zyvf7y55KI1O7AOkXZx+uiIPvtw0H7en57&#10;3+OSzL/hcPEf5ddEL/MRXJlB1dZv4//9+hOgOpquZ+0chZa1bcXe/42LoKY3epCKqLetnzxpTs1p&#10;kvrGlc/ltd3fgNX7by2UXIoh624Ry5/FpeqAyhoXRnYU3M97otfmfsyabY1pHnZ8JcLLUF3/erky&#10;I6U46yHSFHCxudsep238rdmEqTxnxiCX64mv2JU15sno6fDT2Xj/O/xvghtKMmNeWJdZi4u0TBtz&#10;tt1td3nfbveeF76dPjHYfGJ2edndbpfd5na5weECCgX5VyYHTzDV33XrVEyyNsj244G+vcx6sRuC&#10;VBlxSMg2weSHQJyelVCFr+iRk7FtoNvFX5f6b4Ed5mfUSikopmc9ZGtAAT4hCs/a7teNO4eGvWQS&#10;zLKmgFW65lGqf/4A7TGG3xinDKqtbdHSbGH4hith/ltMn5WKU2uZqV9biNpLJyx/9Kdmfg+93nUi&#10;LMIQrYdYHa7EEngH/Me99gmypUM+aU0mIC2jnrVQ9lEHQPAHv/9No3tTuYnBtiuXln/r10a0IyKh&#10;xn+Uc6CfQNW2Qyqz3q+FZhfCNOVWjxN0EcmV5N+AoYdnqUWSDuCsm9ydChSG9Y/+tNxX0FdbtdmB&#10;hOqK7qWtnQm4W5Fxmed3CWqOf9naSlpbnSfjRGoeUmmJNm8LnRf2uGn4px0ESWejs6xcSFVnY/St&#10;HLnwVpCK0yCu3Dv5K2QroNqUSCBdsr4zUurKEBa1+8T4hx3+KmvE0Y/7sBVuqm/ecAoZQ2IczHMt&#10;ORVSCeA8ueF/ZPJ3TY1A/Y8lZ7EoWKG2jq2VoU1J0vmUxQNkt9u3C/8bFv374T6wndtfM+Ym02LZ&#10;VC+SdRSNtTxoxdsowSbTGaD61ec403seomozjSFrkUK1tdBNop2oBNeM0Vb2BPlISeD7QEuzvsK0&#10;eCrIWebasxYpdE2r2gWsFs0t+OefHz1C1cnko+KJTVgvVORsFCtCkKmVxHxJjTdij5bsj+5wnXXN&#10;mEwTscSB8iojW9mtt9C1JTXWAmlZSseXnkrhm0Dv0J/8T5QqBw2QjeSKLslW0WIHbWOB4hOkE4BP&#10;/ZLI60CNqb3oNxLPRduCxfFsdA5xCBuTkSTNxK/RmH42fnC0/GCIHmrIJmibX2TdKMggFUbtaBCf&#10;rfykpVlHM9PWFmJ6lmFi7M9DpCmtMAhdBY5CYwxx0r/y/mwN9XfsElaFNS6sLzZjSNC0JF0IDebh&#10;VIgTSRKvgx2at4isDLSYFdV8yVGNI1+URWbCgJKGsrx+8mfy0aM9SAsVlAhf8UFbonVX0K0xDEJz&#10;FkanocC69UPibwFJ71BT9b00hG/JdttwRQfpxlXB6PqhEPODpNE9PvfJy0tD8d1S69Cvm6rIKKiY&#10;UaO1AoqftDSnHYzQowgL0awl07GH2M/6piyicrC7KBPADvoNyFn/FSmQuJVoUinRGPkXe4jgMtJM&#10;QEsrlW8lPu2Gj9nFgVSZoovWhY5ZDwYQS8DAFDu34b79O+O0B7vxfxlDlLvIZhO/ISnM2lpYlmDC&#10;omgcmVp1cfnemDcdPrGvrMsIXiIYZLiVKruOWGQN0oVg1EUvVZQovvXrRzb18GnhEEsCuUixdAdx&#10;RMYQClmlF+mIrrQszYv6ufzXjc18WR7Vn1W1RSlN38jINwcr1K9j6zvUVMWUjmXWUn1r8IBrxroK&#10;IV6luZm6jGCsL8Usa3GSHGQQReZFhG/kjAmHfwydKCGWxVjoysixloisywFLt9yL0ZUAqtIfbb0I&#10;/vBcYNVKyWXfmrVCSSRhbNXZCNihmV02McSmrvnyw66+R/4JtGu5xFqRFDlCcSMd7aJ9DJFtVkus&#10;hE6G8pWGhp3dfrpVzzDGsC7NFu3WBQmqraXV4jJYDyC8+L+GMeU+Ew0QhYESPRSY7c3AAjOpZw0s&#10;UgYiSxcS+6NP4tW6vZGnY3+UFOJi2FY3NRXR1cTMnqxtLGXoouwE1K//n2G8RQEqlJikHJ0KSvXP&#10;qNJoTiTMmoq5a5cGmUQrtG7Qh2Aj84MeR2i152iasrelowszDllLbuROGpSR1KGfZX1oU4wk3aqq&#10;uukdad7GnGmS2GG8NrpPIpB05fxjl0Xq7sfMuGWgpchQeJUsq1Yt0ksON/gIkOpsHHQzMrIs1k5C&#10;qpDw4cjPffwlm51FqzQzaEu2SrqwgnnS4sqaNxwQrRPjslQixTBn5zhiOrxXjzDinpqDNEPT21Ke&#10;zdAwj8SiZz0yRVi2qB6gnbBGtc3hUpNkwm7yd71oRCMV3wrryaYQV9sERlNTzsaQGQOS6pb4FSg7&#10;7uGwe9+j8zLdpCyHUFdIzVJYtRDCmqI0C5hvYsyjJm0dr4HRqoU8W9pMB7pwC1cml/aN6a6MUBqi&#10;mwjaylqkjC7XewioykVtF7EJNnuJLOp/VsTUZMH6SLGkKHXTymKd+Za1sWAGehcTAJOQa4YmxsO0&#10;kS51PiJKcnNtbJLHOV8wEwgp5M3V5kFXLAmLWjvBOlcSTRNYtmagVIUpgOv92nIXiChEOq/SHCiZ&#10;QRA7ksZ3JTFESAmuebMImyUgt3/7f330+qji0siuAAAAAElFTkSuQmCCUEsDBAoAAAAAAAAAIQDG&#10;D18LayMAAGsjAAAUAAAAZHJzL21lZGlhL2ltYWdlMi5wbmeJUE5HDQoaCgAAAA1JSERSAAAAtQAA&#10;AOQIAwAAAZ5YpV8AAAABc1JHQgCuzhzpAAAABGdBTUEAALGPC/xhBQAAAwBQTFRFampqaGhoaWlp&#10;bGxsa2trb29vbW1tZ2dnZmZmbm5uYGBgYWFhYmJiZWVlcXFxcnJyY2NjZGRkW1tbXl5eWFhYXFxc&#10;XV1dX19fV1dXg4ODpqamxsbG4uLi7u7u9/f39vb2+Pj4+fn5+vr6+/v75+fn2dnZvr6+mZmZd3d3&#10;lZWVv7+//v7+/////f39/Pz81tbWr6+vgICAdHR0pKSk4eHh8/Pz6Ojo0tLSWVlZcHBwWlpasbGx&#10;8vLy6enpt7e37+/v3t7eoaGh29vbVVVVjo6OUFBQoqKi9fX19PT0q6urVFRUh4eH8PDweXl56urq&#10;iIiI4ODg5ubmk5OTeHh4uLi4T09P6+vrnJycjIyMxMTEnp6e19fXrq6usrKyvLy8qKio7e3tVlZW&#10;ycnJS0tLioqK5OTkw8PDhoaG3d3df39/1dXVm5ubCAgIwsLCPDw8o6OjnZ2dNTU1l5eXDg4OHR0d&#10;ExMTISEhDQ0Np6enx8fHDAwMFRUVgoKC09PTz8/Penp6wMDAHBwcyMjIAgICCQkJGhoaOTk5fHx8&#10;GxsbDw8P4+PjrKysFxcXEBAQNDQ0AwMDGBgYODg4KCgou7u7JSUlOzs7UVFR39/fFBQUFhYWLCws&#10;n5+fKSkpSkpKJCQk5eXlHh4eICAgmJiYlpaWCwsLlJSUGRkZ7OzsKioqHx8ftLS0wcHBubm5UlJS&#10;ERER0dHRoKCgqqqqkpKSgYGBEhISCgoK8fHxPz8/Tk5OJiYmIyMjNjY2TExMMzMzurq6y8vL3Nzc&#10;c3NzQUFBi4uLhISEkZGRe3t7dnZ2qampmpqaiYmJSEhItbW1BgYGRUVFkJCQBwcH2NjYRkZGLy8v&#10;LS0tQEBAREREIiIiPj4+zMzMR0dHSUlJMjIyra2ttra2sLCwNzc3Ojo6BAQExcXFMDAw2tra0NDQ&#10;Q0NDysrKU1NTBQUFAQEBTU1NjY2Nzs7OPT09Li4uKysrs7Oz1NTUQkJCMTExJycnfX19zc3NdXV1&#10;j4+PpaWlfn5+vb29hYWFAAAA3wYAOwAAAQB0Uk5T////////////////////////////////////&#10;////////////////////////////////////////////////////////////////////////////&#10;////////////////////////////////////////////////////////////////////////////&#10;////////////////////////////////////////////////////////////////////////////&#10;////////////////////////////////////////////////////////////////////////////&#10;AFP3ByUAAAAJcEhZcwAAIdUAACHVAQSctJ0AAB7oSURBVHhezV3bdeM8r/0e3YSe7Qd34QLShvtJ&#10;H1orBaSNeLkGN3H2DSQlX5PMzH92JAAEQBCiKOpi2flvcxvS70imPdBK0ItTKRxQ3O3sP6gBKf6T&#10;ezQBQ8gfsqIH9o/3tL+IE9HH90qfUkfXz1/WGO9uF9J5P1/QxLTf7C9nVNj9hzTp8kbSoDi7FDqm&#10;5j8f9/OhbUTaheE0n05Dnrsd42yOKRfov4N+1QLCq12H6mBZ8YmP3nPofsZ3jWwHoKL9d3DZVFcM&#10;erpX4y63+BWGNeHG/cgou+wFeUgvVt4qEdSrKrWTVHL7L/G6VmX4g+92CMA2AvmzWdmsChvyXAB6&#10;Om82B7ZgkVWST98DsVyPT0ZxnNVuKf3mrJHTwRDcLojbeajkdnfMZDNjmDQ4TgoDrvUzicaDwu/3&#10;n1AdP+eTEnD+VL+TNDDObrdNqefq+Aq0wyFwkhIY9PP7flKjhOLEMEL+3BNjL0itOEgrGsN6BgLp&#10;VViWPyxcoo5e7kJTU0V9TFZjFElf6gpDERruFxuk1Zhb+Cufowryh0SZvhw+BW2Xg6SioTx3+3eX&#10;aLI1/ilGjZXtckgPSzndsjAMmBdgWvb4gbqyo8bovhq9wZE1BDg5SQitk28gHnKPsExiBYUjkkxC&#10;bz/bsFohFdLzUW4xOuebNTCJM66Tie4RFDzjKapHUJemZ6ICTjNPO/P0AXn+4CG4v2zZDZ7EFslc&#10;cIjSHcfR29fx47LBwXqeLj5Gr90fQo5Kpo6pGYduYbUfpg86yh3VPN/M6Mcv9iX+Vv4a3ppZQEGi&#10;hpc2zIUBHGCKTgZEfQfuR+euGuvpdATOw3ayu4EykrjOA7p4ZK8aEkmGM6NBg0zKnS5YuTFe4lWI&#10;NwyVDMRi643gVjIkT1FjMoBKi1Q4j5ch0XsVSvEzrFYitNI93t6GhXdUQHiOJoJst2uZTIcYRB3e&#10;PRMVWJyn1tFB7IrOqirbVXoi6gpFsoheVLyrBmP1+2vQli4XwUFXFl63wdAWEB7Sgq8WFlbt0hSx&#10;DqdwHCTqnRgVKbtIhVuHB/xjZjNtK6FYnr4LtpHWdCfFrSMCwH5t6EPxjjNQ7n3gPjhA+0GkK0Fi&#10;6IxrTOxr+nsr67S/On01ePSoT1hLB/3x3vmixhpjy1vA9IxJGpc0103Qt0bVu828Nv+4ObdwyuVW&#10;aiOjYiZv+9P52j9DwH0S3SPAW/29e9x9gYIzkx3uUW6jpTTpNgDecO953m+Fm6c+qYMdXYftPOvE&#10;9XHBqe4N5c3nTrsh3j22vac97n/mCSWo0fso0Qg/7cue9xm9DUd0+2Uzn464y7pMn8cJVYdMep/4&#10;8vYm4ObYr/V3y6S87wYGuBOz58tNGym+ruirQ3nrEp+qE24AcHWOjbOiI950bj3uMY4+a1fqDXTO&#10;VrpXJmTACwl4Xx2muKZD9HhrO9PAVRYEpv94K6Vo78FO2PPkWKO+Azl7xEpc3H2vgQs5Orm/nU0s&#10;txAPbyVqPnaPE2JX4sDhZn+ks+GTvWMCdrg5XSVaxok9KbKhqxqaZGlVn7BgqNbV7NwMyMTOQ5W1&#10;c5nybIFC8weLlzGdbSFpsbt3jd/A5ykZPH+zlIyJuAVlYfPZSi8xxM2QIwlp9fcYetzI1nnNW6Xm&#10;vAj9BvUQqEYVt8FC/Aif6ROJpMWOe78oACoN2Ym2L+lM/zgSzal7S8SaDa0tBLeDbZHq7ApGoXdH&#10;aWoVU94GdC0yM/Zm3/amJk9CJj2/q8XMwuht50VIFrj5UQ09iDSQQBmygrq6St47Li8omCXyspR3&#10;ay1uKYVIANSDT5dAUg/3ePFWSvC2LGgEFQ5vvlaY3nfaF83pNsXK/raCZEELty8SgY/meFVZw5k9&#10;6BKbawutIPdmxQbdnC1qZnGAxagqKjwLXKDvqjIEyjl2mlryoZ8/X4CzFxymgmVfqgGuJP1R7ivQ&#10;jTJqEe4PSVjbUayi5NT5JhJhhJ5oWUdht7l7bfgUCmI4oPqkgqOnv9Mba2jaJBSuzSceN8Pl7+cW&#10;+Nzmyv2lFrlPGVWRuLbYxOJkduG1Fa6bFHf9/P0OcsgmPPZlCsAivcTGNd9+Pp1uP626QgI55Ngn&#10;sQe6JkTED8Rmqy/1S+8WgGMwIwVns7v1XwsMvClqxRZYiPWXcDgl24+dh/ejr8MDcYjNdT0UtqfP&#10;tWroGYi37xbZKUkXfcI2sC4dZ32khGGSAKITE4CEkcxm22Xj+MHCMYEB70sitoBRQf1w77KfsaM/&#10;wI78GAv3VrwNOflG2mw+Vnj3B4O2K6Uxb1bUeM59HoIiJNlxmi68b0MjMJ55Iz3vj3w42vqPsRye&#10;fUK+2axvcaYLa+LG8Kij8h0nt4lPSLFgPtOpDjeX42WYoWDZl5ZXB7zxOX9G+gYckPAxr+Nn6JTf&#10;AEETMXmzsJhf37dveTjRkD56gv5IX+MEENHj6QL24YEfeGp42YDYq+ZuQJEM5t2ij/c52P24J8VO&#10;4IOAaX/WwPtYfkR2A/UUhz2tPgF3/Kmi86aXowy3kRAwFDmGMQafxkbeDlWxe+bj2ZJRcEfdBu5L&#10;UKQki9gs1sH5uxMm0kEoBwb6cVl4utUPkIf9FTtyNYFWbxxEL8NhEqzP3yWAIfqPks8g6bEJ5N0j&#10;S/rBJdA0bR2g0M8NYkPh6mTxDJM/T2z16/q7K4gq5O77xf7xE8fsOjL3idFaQXsJT3ZYzAX30Wp4&#10;6fvSlGhxg5Rw0nvURD5IkHPVd59g7amyUGagxIdD0x96KUwigLNP6jrWGge2RFIsUW5Dn5TEHWDB&#10;/d2ukaWhTMmsIUFuA3bGsH9iOO8eJI1UeWB3bwUBXZJUVQCSFp/Tomn8SnX9LLIDaVadxEoZeUNw&#10;qzLEcwA0y3drOjDf84FBKpZUyPiGMuqrwMD1hUJh8G6iBdDEFpqyGhLf7e4d/JM7Wq6qN+YNqfok&#10;GoJlLV7vXt82X7rZuYg1matQHHykkvrenVvdC6dyiUtScxXRRQpYsawjo4wdKMc4ldR0EimwTyJ2&#10;M7kKN49zbIs9q5rEhWyhxolZIcUEK/ACQrcFyqaqhKM8BqGsvLsyIv1wfbjskOlLDvIYq3ilxotA&#10;rryjEIvPeFJDE/UgqcPOnYt2D0rDMU8uWTk76vTheyMD1jiXXJn0ymQJybwtgcbYOJxapZ5Ut4YT&#10;a5mrxncVtKZR0SF2R+x2YCkuqWg7ScZJGZas1apSys1NtLGxyELFfhWp/wpeDq2kvhG4fZLxCuzZ&#10;9+gzeHA7pTW1AIIjv17aOPKiDFi5riiIQ0OqXTRSAjLvxNeH5zHvq9rtqjKJP/SQimSgke4/2Ty2&#10;SeUWJSr0FaTUyXcVvBfRNz3QCCtvho7i3qm3w493rsEAGiHpJWVggvXJVY7BuVbOw150ZcgafNms&#10;Umo58oryXkcHNC9vEVjX9dMhlJpJ5Bt3Or7YTr2B9b5eWlPtNWSot5gA+9gdklXANty/vrkNPRNA&#10;AO+0FJS10EI/unK6g3rtJYi0Ck367cgAYrfQGRQ9tAHt89F8C+dWnwTRl/dOMvz0Bp6fPipC8Qqt&#10;MvGNUbeC5xQnDKE+k3X3kP4wZx4+DMGwiKZwueETAbvzisxL8FsJ/WBv16yGnTA952nPw/vHNRIy&#10;nYA5pKISLdBmt91u3w6X67cxHiFRAAZNhxhfLRCfd+Ka7KxnasRLTSRM0vZuJAEW9flYF6F95/Hi&#10;w4cWCdwjJOhJEwo9nz+QvZcXkAEougi9TC1ZI+g0n+bTSwcp5ynvPJDhOmQ1k/bQHzM256XOVm9X&#10;RIQucfFE108YGfo0vPf+FC0YwqFDUlo9K+bDymnLrKf95fL+ypkS4KMjxuPa+nr1Qr3a6Y1BWrZ8&#10;D5pEEto5g/58YurQROKI4+Xko8cUrwOBWujwX8x5C+iUkDnEgSHH9kvoHRPl7REiMbaXcWcrFbWy&#10;VuBVaMypn6e3qym1FOK35xVnzLUG3251Ttww7ulR6COP0WtUpghd0mrs6QDcXBhjuG7HESTo+Kxm&#10;BgowFjoEYRnanR2TcfCxPe+3yA3y18f+47R/n9/3n8fjRcKMbdLBOs2Hc//4qE9+HiEUW7vE7NPL&#10;jCDaAs5VCAVpww/MGHN34hzAT2DInAowhBZFYdkhG7liux1aHcBMwc5foA6NBifMYIvQCqaQHiHo&#10;ktVuZJrMKFmz5gmbnnaYOEOjDj9QXIVmZKweISzEFKBD/e29eTrzlVBcRaCEIKfzPG8YCRvGjwyt&#10;XYfmjuyhl1ljw7GDyLEDQfk5E3TT/shPD6d6Q/f96gOBRENwhqa4/pwW4Kus34diKbizJq7j7H4S&#10;nKEyrhWWuD6vMu63YyuW+qGH/hOnAkDjWtC4Vtf8oQlboYQ7oY8f2+1qZjv2T70foaKlQ1xY9Mjl&#10;yKnN16tk4P1D70dQKAVEaAcGjVGYMWB5HKsAWqGteABFA2nP4BV9fFMdWfMd7nl/ed+f5u0bZRyU&#10;zz8yUyQMvtySKvTuMPbI5X3a4DJVbzBrHuFrAe1ovg9+EcaJ9r7mxDpkzfwuiHc4tdAXTOJP++PN&#10;gUk8rt2OdmQqo0MQGpPPaTtV1tPM+eox+GA38Zx1bYQnJGI+TNh+TFHz55susdE1t97YXgJXT9z6&#10;njW4FYvxp2bQLc/33Agm6VgaIRRTXN2fX3ftk872M3/CN9KtuDnc3+AnMQM9GnG84VRAwo82fAT+&#10;DHpaVL3ADlFBZfZTvH4GRlEowFkralTb32ZdgVpfO3cKN76Z8ioUQEA4dkhisglKdz//eg7HIRBI&#10;HaKAFEJ/nLdqO8YqdClxmRrfb2F8AAURM1+K6JduyHv+32yhIjFkHny2PShK8Dvq38783EJrzeBL&#10;CaSZv3+Gd80WLKEJlLxoBbbokW8M8nqOWF3g0IlFSKSVAnfny7HbFUiiIXTbkUBJXcPIL0XPkYi6&#10;LbQyTPjSEt7PEA6vzdj8ZGJIyUcj+bCmgVYkOzw//McUieG0K8EGOrlYmwH28Imo3liSY6+wCB0j&#10;2+4ehYdPiPiVFfs6DgseIQHKtshKan/RBLkDVVlgeGgBWK54tVh+HNq1xio961IprFaTUvYfbLgG&#10;doLcVhEYOrIMocCieONWZ8RQTRLDo0MWIa4gR/w9/IrX9YdK3JH1TLVCc9vFm8Z4dObRg0O7ESUO&#10;fR14MxaBUUiUm0gVV8qKZRFa5Eokrr593qHv2nSkIqDQZRt84lFSwlxjeP3C6D2J0BlhSyx9H1yg&#10;njmXDmMBa+rykIm4gHQkEhLmBvLeag/RKnpcj2kPCYhTuD991Bfte6WqmN1YBvWTO6t5ULi3D6c6&#10;ClehHYJ9TZssomIRXWn9iq/BS1p62E+UoOSSzzIodJVQIs4Cd07taM9eIM5kWXKHAChaYcQqfrc7&#10;yidrJzb0SZVR2lKgmEhrtNMsoSqdCLowc9GWboomkdZoF3iuNhDuH4rejYUSswVEIq3RJrt1bRLr&#10;3NeQufSULVB3u6d1CJZPQSLrWMfQpTJpDZBdjw421ToDaELEnl6NkEQtqWrczHl7Fc+wWIpc8wHS&#10;NHWEW5E9MsqTwu1x0M4yzW5AxjJ+MqGOwBoHwXV6MBdd6OdGatTLQxO7qyvg/CxLQ4tqqH6pxqxF&#10;BmfswlXoM04ocIhrFsMCaamWfT1a9BHhInSm5qFy+BLNitDNo28L1vXVY/Q0Ke/yLcGGIuQ60AuD&#10;tBjQ03teEswxnByKkre0WhBd81X0MiPA8CVuxLUaoLMqdLRKXrvJfT2axfX1QkY/Hnwp0GsALcM1&#10;BwaVJ1WTVgWRp+n49rVZ3/kEKFlBOjQUZTQK3axyboX4ymMo051LabyECJY8+MqaWiV2RlIGABI9&#10;LV0hjm1c20vKZS2rivSWVk0FTWqPtaIh0+rgTW8eUjoiMpnFwTgOPnvEpaukLRegWwZzsQGaQ/7s&#10;ApgCJTTjH1m8Gyn8loK713wsSE2F7VX+PRXPCPktEEJRnP3hgNwPpOP08weaSQyfZYZ4Y+jH8qgh&#10;dtv7Dx+m48cbtoBV7gW9a+gyJZf6CFlaC7fkRbftDn6jyR8u3887bMvTqysm4BDrBdnSKmsrHfiW&#10;XMyLvute+TRyB7TF3SfwFk2CS09artKdrG9TApKWV79rdBcfdZc8zNNPaMOtEXIDoweYrrp/mTX7&#10;/W08nzzD4Jk5pCd0QyaxUjQvCv8yaWOqLu/khjxCCmfdbKkQ1uVwHHqtud+jdlh996u1Nsi9/UCK&#10;1cwnKZqSzTCSN19/poNX4G6ry9Vly8oweYuY5z3V0kSiXyqUjfRn78Y+Q/ph4h1Ha9WNWkpRQokZ&#10;1yFN9OKChUzKfw3T/vjVmq1Gk0ilTqVYGyF25ErEM9KferftGfTFODfaWi+pMwgZIZCSqI2j8PDZ&#10;5B8E92X7AmwlMEqCijWuazHXaux2X391ZIzgcanf8VXzRbwEVg5HY1K2Xhrip2+R/wjsbr2bwPaH&#10;RJJOy0pZD4Ch2YC73878K2AHYfUr+atMhFK05yHBwvfJ5xp/HtXccFQuUCPBWY+JQnbRn8H+47zZ&#10;HoZ3nlAmy4bKzSOE1ko1ArC7Srm/VDXtcTlyeP4CzQ8x6Refe14tJ0uVdfSktQFX30CZ9vP8cT5f&#10;5rfzeTfv9u/+kZMBf3DHvPdcLBjibYRE641TsU4sQyZbHZsX/rzL/oPvQ41Za9f+GTDO5J8yVyoi&#10;hgVmLb1hkcv97/o4a4BZny7z5VOXrcfP0/v7LPnPZO9XuXtWIURmvtoackoPkh6y1gg5fp34k6Qz&#10;30qbpvn023ucBv4IReVr2vq8ZV36mFLzFoa+1tH4MZ9AhjH+x9LuzyVadoLOjSz0zuZy57Mpo7Ke&#10;Mq6VNWS+NfGnEiYw0pK2k+pJVl+XISsbv5vAMELU11v9T4bTSUPk1i8X/RBIIP9cIMmZU1LWFKQO&#10;fbuf8nT6PBy+TpxgKJ120/yJMorHz3m+zI+G1vfRP8JzYs4613xEZU3+yiyw8mDxeaXvYsI8MnQn&#10;iYQa1yDSiaTO/x66AEx6gYSMEMhl/OUrjn8O2nV8W5eZKTtCQs9aXKvq/D+ATlhDesKYtQq2PTrB&#10;AOgBL/8CmfyGpIesARVEDi+88PmPkmY7LS8CQs+aUtbla+lLKNe3Cw/W6UvsR5g+XvyBR0K/LeVU&#10;naHE6usqA/G/BTSo7+gQuGCFQqNFhNBIzN9+z18vlNTsX9yP/IF2sW7rfzKM6He/BATKzNq6WB5M&#10;IbgTmPtXIqYZaV8+v/hdqs/Tp7Zmej+dvk7zG9qfPufT1xc/e/6YP+cLok6fp1maaUPnaXpD7fnk&#10;d2bOF+zFy2X5dVZCz7qX08X6iZmEuN/AtPjxzgsvmHItMl3Aprd8HexT/8SJX0vY73dM+HjRF+Gs&#10;2X/JTVcAwAV8QnfwUe3H9dcLdHpEXkpN2WMZRkiRq83twMVGt87MOmP0yObQ+9kTFwjYEI8HLIus&#10;px2H2Vt1ABJmfW41PE5tXxb6FVSQrJNw9I+u99Cz7UXH6cKrkcqaP3cITd6WVf8lx/3p4F1RWe93&#10;uCDnf9WinL2lrAFv6QJ1v96ATJF1km5Q5DtAd76zT5iiGkCbZEp+Opw8QjRS0vM7WuDF47ay1gi5&#10;nNgBvFgEZ9a0XWeNCdu5VYbkeR6SnhZJf90B5rzD+bzlbZeAhHgPNs/q58/L7vxxyeg+XS47TnO4&#10;EDzo/5V9wXXH39I8XbCbzqd5i7tmHkdbqCC8X07XP7RZfS0SpK+xNtPTx00YCSe2lZnqL2OVtZiz&#10;pti0D29kACS7xfxxOv6rrJOgkuPq59fSxsT16oD4n6LGdYGlzHzOmQqs6Gx04gv9+C+6uh2NYaI9&#10;6wH6/sYqpX+R4S04a+aXGYMSs462lGCpsYI2xdvzeEhPx+tp96fgzygpwSKE+jqlzngzeyOtaXM4&#10;zZ/n80ZXTveBefDRRn0L7xsPkZY2C8lachjI/Wkkp4Hxv4cSTrJS5Wnx9xOM678xH+daGfZ79Oht&#10;BGu1VkjWOKmQvZ8+Py+6gMPZcX/ARZu2V1lPX7h1/uVHDdh0p7NIb7jmi7aM95rDCQZntpk3PNNR&#10;VxfzCbdsuPj0+Vv7wH3922cj6rXcgSEjZRbkaFwqCaWNiqsez0XZ26keQEFDqV37aUTj6uny8KsZ&#10;L6N9RtMThOCzzJByc7i66VX+dXkzq1MPyFF9fZX1hJsDe/4Yai/n8zFJcF09ebECaxxwKbbqaMBZ&#10;T+f5tONAgKhrN98L4kLav/3Ai7vzPPO+RbV+Cn+MBzg9A/JVX0cm9ecyQ7vTCZh5yYacgcuMK+Uz&#10;hvq0mT8/MRviEhX3MbhXOZ12uPHChdwv087rzcmvUmvX142Zg3Bblm2OhXFbWmnhbdxQfQN+htOQ&#10;7tUcEnVlmxV0t/n6A9Puj4GGfSw2KCei3RWkDCRjq66OySX+6ibll1aDIanW1yIDtQR2+B/2Nrs6&#10;iUiQzNT7CCEsapMC+qL+/yTxfoZJQpSZUOaQIEK5lHTgP7b+98j3I5KopBJ5bryNYWt0e6OR8k+y&#10;TzvsaqZQiYS3rJNeGEGx+YDufv719x/ATflQRALJKxKTT9YykDWP+JQC4+T9Hx6XaIgPU5VEZZD0&#10;WKy+lqnsQenKrAc8TDzsr0I/BZsM3LrSsMisKbkkNFGCS3bHPMj52xn/1bzrYyS3KkYUbyMkirgJ&#10;xYHBzsT/7imTu1KDOnm56RLIr0ZI8hMJrG7iZnfgj5z91b52c6Ctu1wwH47GWCPZ27pec5B5cAIt&#10;d2zHn8Mb3+NVM6BpMC2LLPqaqC0gL31xi50dfvFTI/fA4eHp47rJpsnVU1M0YxSRXSKNXoJn1MPz&#10;/3fzDSBS5rxqqjEIkdXXwFVisY+y0BSDkuLhsPvgjy3X30/Afh4/9QqXbEXSrBHCtawpCqXrzNay&#10;C8vi4VCvTP0E01ubPgqSrMBK1o/GWMVjlNxhebQGVA0xnj1Kvg/0NIMAYxsV2Ao2tDgarV4XV4hp&#10;NFaF0J8Mj9TxPG24jRZ7bGPs6/BaU1wgCrBmktz1vLf/Qdqsgp5uSTOSgy6DmzLraBduEpvB6MXR&#10;UM6EhNZx3wNy1rdWx1You9y1gGa+ppEweMWwtBNL61jC+EDOP0m7flkBaJEruAudaYQUpFplQV51&#10;zbGq2B3Hol7Z+gEm/rMPRahQWZtuYM56VIGQV6ZEVNEMJfLRUe9r/6yjx0/5zRTYyxo+N6blEP8J&#10;rcZob0IcVRLq1YHvJz7MHY7cWeiAGtdtWYhkTeikBfXSfH4yU/MgmNqXxxPIkYsNpJBxrZbLyyUX&#10;SmgKFyRF8MLS9/6VrcG0q6MrEsMmZCNEE8ajsXIodqXoSgtZTPTA5ydpv6FmQvZwUVTRqK3xXcGI&#10;ylTWJpEulFYtiL/Vn1xeBf/l1a1wSx1ZVhWYtUwFu4QPFpZVtEAxiuCbj9bkWzn3OK0JI8XSiGHx&#10;0SiVUaLNAaVSmFf9aNLT3wC3EZdKqjskkLJ4GGFe1HcFg1lIgazrKzS55GZiybPHtxKvyzsFqmDi&#10;aQqkeFvNPF9TLF4kOsqDSWxRlvCNKS9bxm+/pn4PGd4MVbSib0wdjRBtAkpoumYhWFeKaMnaa0Wv&#10;YkqUFjkxTW8R8RRrDumGIEIrCy6BSui279675LetGKJFwhp2n9gda80hspS+CS5E1YvLxjA6uNef&#10;j2kcflz8b5FaCHGyUtwmBAS5tfk6FjNSm1UsFnS9kZxegk7e7Tu6Y6BEXZk6CceKRVmneI2xAwyL&#10;UZA9frdrAXR0OwmCU1QxpP6W2iLmFLEm665olIi60F0EiJw7Xp7utvypCwcAKU5SCai4NA2IF/5q&#10;hDSdpIJ0HVWMcnfnd9mugV72L+K5WiJ5CbHOYtc2UxHTmq9HXTQAJBa6wkj01yZpZKwfihIcDbQT&#10;K828DFoRMv9JBIasKXSDmcVUIEoBvPIZE1N+12fhY4SKJ7FAacysEzEvIR4hFLtOxLAIWoa2Aa+d&#10;WKbdeHl0I1vxkKYuYxNoS2WRyhoFlmMQk1Q0htI8Hxweyj3AkvdIVZYmDmFdI6NlkTZC7FKGpiRG&#10;g9jji1KYMC3LfbyxqsolOWaZVLJhMJXOGUQE0NfigFxYiN3UijBpFt/1puw1f/wmWN1RFVogs2rF&#10;QmRi0XBYES8hHCESyGQpc+SFAByOyGzR0+xbc575KuNWg0IVzEGvhTUjqRXEf1Xu8zXLskhPNLk0&#10;vjV0jkFL+bjjVBHPVjMYN3soNGWEJYunSuYUVUzWkhvrgluokr5KU3kGEy6UhxEB12rLtUQHcTAJ&#10;CxNQ1uKtJBrtOusIAuW4Ucox6K7dH9+32IzUaOEGyaKoyyWU1Wi2AIJk8ZKCFP38eqFmIYplK8fz&#10;+/sWl2v6zSypGuIR4lLEoRwhRTGShZbCaAkzytCfuhvLPEWrABYroVLZgiqEx+5S2YLYBEdtscEk&#10;UeE/LkLTV9ZU1GrSWMeoXxq7isQ2UAuEWxgUkUmwehHi2bUqLsiirwf/BV+AylpXkEpBuiSQR2vV&#10;SBclkqhZvemqZNuYtTVAb65hqWgB1uo1IZc8sLKNhEhpLLclXJJkH40pGyyWazDWEC1ehNQC0NRD&#10;4AhgNnSScleFxhZTlza7zeb/AOAyx68LPQyrAAAAAElFTkSuQmCCUEsDBBQABgAIAAAAIQASR9ph&#10;4gAAAAwBAAAPAAAAZHJzL2Rvd25yZXYueG1sTI9BS8NAEIXvgv9hGcFbu5tGQxuzKaWopyLYCuJt&#10;m0yT0OxsyG6T9N87nuxx3vt48162nmwrBux940hDNFcgkApXNlRp+Dq8zZYgfDBUmtYRariih3V+&#10;f5eZtHQjfeKwD5XgEPKp0VCH0KVS+qJGa/zcdUjsnVxvTeCzr2TZm5HDbSsXSiXSmob4Q2063NZY&#10;nPcXq+F9NOMmjl6H3fm0vf4cnj++dxFq/fgwbV5ABJzCPwx/9bk65Nzp6C5UetFqmCWrJ0bZUDEI&#10;BhZxpHjdkZVErZYg80zejsh/A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C22ho2xBgAAziIAAA4AAAAAAAAAAAAAAAAAOgIAAGRycy9lMm9Eb2Mu&#10;eG1sUEsBAi0ACgAAAAAAAAAhADmfBh5pIwAAaSMAABQAAAAAAAAAAAAAAAAAFwkAAGRycy9tZWRp&#10;YS9pbWFnZTEucG5nUEsBAi0ACgAAAAAAAAAhAMYPXwtrIwAAayMAABQAAAAAAAAAAAAAAAAAsiwA&#10;AGRycy9tZWRpYS9pbWFnZTIucG5nUEsBAi0AFAAGAAgAAAAhABJH2mHiAAAADAEAAA8AAAAAAAAA&#10;AAAAAAAAT1AAAGRycy9kb3ducmV2LnhtbFBLAQItABQABgAIAAAAIQAubPAAxQAAAKUBAAAZAAAA&#10;AAAAAAAAAAAAAF5RAABkcnMvX3JlbHMvZTJvRG9jLnhtbC5yZWxzUEsFBgAAAAAHAAcAvgEAAFpS&#10;AAAAAA==&#10;">
                <v:shapetype id="_x0000_t202" coordsize="21600,21600" o:spt="202" path="m,l,21600r21600,l21600,xe">
                  <v:stroke joinstyle="miter"/>
                  <v:path gradientshapeok="t" o:connecttype="rect"/>
                </v:shapetype>
                <v:shape id="Text Box 2" o:spid="_x0000_s1027" type="#_x0000_t202" style="position:absolute;left:56242;top:6438;width:38968;height:7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A154599" w14:textId="77777777" w:rsidR="00D95BE9" w:rsidRPr="00D95BE9" w:rsidRDefault="00D95BE9" w:rsidP="00D95BE9">
                        <w:pPr>
                          <w:rPr>
                            <w:rFonts w:ascii="Garamond" w:hAnsi="Garamond"/>
                            <w:sz w:val="26"/>
                            <w:szCs w:val="26"/>
                          </w:rPr>
                        </w:pPr>
                        <w:r w:rsidRPr="00D95BE9">
                          <w:rPr>
                            <w:rFonts w:ascii="Garamond" w:hAnsi="Garamond"/>
                            <w:sz w:val="26"/>
                            <w:szCs w:val="26"/>
                          </w:rPr>
                          <w:t>“He has given us plenty of merriment, I am sure,” said Fred, “and it would be ungrateful not to drink his health. Here is a glass of mulled wine ready to our hand at the moment; and I say, ‘Uncle Scrooge!</w:t>
                        </w:r>
                        <w:proofErr w:type="gramStart"/>
                        <w:r w:rsidRPr="00D95BE9">
                          <w:rPr>
                            <w:rFonts w:ascii="Garamond" w:hAnsi="Garamond"/>
                            <w:sz w:val="26"/>
                            <w:szCs w:val="26"/>
                          </w:rPr>
                          <w:t>’ ”</w:t>
                        </w:r>
                        <w:proofErr w:type="gramEnd"/>
                      </w:p>
                      <w:p w14:paraId="0D1BCEE9" w14:textId="77777777" w:rsidR="00D95BE9" w:rsidRPr="00D95BE9" w:rsidRDefault="00D95BE9" w:rsidP="00D95BE9">
                        <w:pPr>
                          <w:rPr>
                            <w:rFonts w:ascii="Garamond" w:hAnsi="Garamond"/>
                            <w:sz w:val="26"/>
                            <w:szCs w:val="26"/>
                          </w:rPr>
                        </w:pPr>
                        <w:r w:rsidRPr="00D95BE9">
                          <w:rPr>
                            <w:rFonts w:ascii="Garamond" w:hAnsi="Garamond"/>
                            <w:sz w:val="26"/>
                            <w:szCs w:val="26"/>
                          </w:rPr>
                          <w:t>“Well! Uncle Scrooge!” they cried.</w:t>
                        </w:r>
                      </w:p>
                      <w:p w14:paraId="7EDD6954" w14:textId="77777777" w:rsidR="00D95BE9" w:rsidRPr="00D95BE9" w:rsidRDefault="00D95BE9" w:rsidP="00D95BE9">
                        <w:pPr>
                          <w:rPr>
                            <w:rFonts w:ascii="Garamond" w:hAnsi="Garamond"/>
                            <w:sz w:val="26"/>
                            <w:szCs w:val="26"/>
                          </w:rPr>
                        </w:pPr>
                        <w:r w:rsidRPr="00D95BE9">
                          <w:rPr>
                            <w:rFonts w:ascii="Garamond" w:hAnsi="Garamond"/>
                            <w:sz w:val="26"/>
                            <w:szCs w:val="26"/>
                          </w:rPr>
                          <w:t>“A Merry Christmas and a Happy New Year to the old man, whatever he is!” said Scrooge’s nephew. “He wouldn’t take it from me, but may he have it, nevertheless. Uncle Scrooge!”</w:t>
                        </w:r>
                      </w:p>
                      <w:p w14:paraId="0F1EAD8F" w14:textId="77777777" w:rsidR="00D95BE9" w:rsidRPr="00D95BE9" w:rsidRDefault="00D95BE9" w:rsidP="00D95BE9">
                        <w:pPr>
                          <w:rPr>
                            <w:rFonts w:ascii="Garamond" w:hAnsi="Garamond"/>
                            <w:sz w:val="26"/>
                            <w:szCs w:val="26"/>
                          </w:rPr>
                        </w:pPr>
                        <w:r w:rsidRPr="00D95BE9">
                          <w:rPr>
                            <w:rFonts w:ascii="Garamond" w:hAnsi="Garamond"/>
                            <w:sz w:val="26"/>
                            <w:szCs w:val="26"/>
                          </w:rPr>
                          <w:t>Uncle Scrooge had imperceptibly become so gay and light of heart, that he would have pledged the unconscious company in return, and thanked them in an inaudible speech, if the Ghost had given him time. But the whole scene passed off in the breath of the last word spoken by his nephew; and he and the Spirit were again upon their travels.</w:t>
                        </w:r>
                      </w:p>
                      <w:p w14:paraId="26F50C1C" w14:textId="77777777" w:rsidR="00D95BE9" w:rsidRPr="00D95BE9" w:rsidRDefault="00D95BE9" w:rsidP="00D95BE9">
                        <w:pPr>
                          <w:rPr>
                            <w:rFonts w:ascii="Garamond" w:hAnsi="Garamond"/>
                            <w:sz w:val="26"/>
                            <w:szCs w:val="26"/>
                          </w:rPr>
                        </w:pPr>
                        <w:r w:rsidRPr="00D95BE9">
                          <w:rPr>
                            <w:rFonts w:ascii="Garamond" w:hAnsi="Garamond"/>
                            <w:sz w:val="26"/>
                            <w:szCs w:val="26"/>
                          </w:rPr>
                          <w:t xml:space="preserve">Much they saw, and far they went, and many homes they visited, but always with a happy end. </w:t>
                        </w:r>
                        <w:r w:rsidRPr="00D95BE9">
                          <w:rPr>
                            <w:rFonts w:ascii="Garamond" w:hAnsi="Garamond"/>
                            <w:sz w:val="26"/>
                            <w:szCs w:val="26"/>
                            <w:highlight w:val="yellow"/>
                          </w:rPr>
                          <w:t>The Spirit stood beside sick beds, and they were cheerful; on foreign lands, and they were close at home; by struggling men, and they were patient in their greater hope; by poverty, and it was rich.</w:t>
                        </w:r>
                        <w:r w:rsidRPr="00D95BE9">
                          <w:rPr>
                            <w:rFonts w:ascii="Garamond" w:hAnsi="Garamond"/>
                            <w:sz w:val="26"/>
                            <w:szCs w:val="26"/>
                          </w:rPr>
                          <w:t xml:space="preserve"> In </w:t>
                        </w:r>
                        <w:proofErr w:type="spellStart"/>
                        <w:r w:rsidRPr="00D95BE9">
                          <w:rPr>
                            <w:rFonts w:ascii="Garamond" w:hAnsi="Garamond"/>
                            <w:sz w:val="26"/>
                            <w:szCs w:val="26"/>
                          </w:rPr>
                          <w:t>almshouse</w:t>
                        </w:r>
                        <w:proofErr w:type="spellEnd"/>
                        <w:r w:rsidRPr="00D95BE9">
                          <w:rPr>
                            <w:rFonts w:ascii="Garamond" w:hAnsi="Garamond"/>
                            <w:sz w:val="26"/>
                            <w:szCs w:val="26"/>
                          </w:rPr>
                          <w:t xml:space="preserve">, hospital, and jail, in misery’s every refuge, where vain man in his little brief authority had not made fast the door, and barred the Spirit out, </w:t>
                        </w:r>
                        <w:r w:rsidRPr="00D95BE9">
                          <w:rPr>
                            <w:rFonts w:ascii="Garamond" w:hAnsi="Garamond"/>
                            <w:sz w:val="26"/>
                            <w:szCs w:val="26"/>
                            <w:highlight w:val="yellow"/>
                          </w:rPr>
                          <w:t>he left his blessing, and taught Scrooge his precepts.</w:t>
                        </w:r>
                      </w:p>
                      <w:p w14:paraId="21DE5AC0" w14:textId="77777777" w:rsidR="00D95BE9" w:rsidRPr="00D95BE9" w:rsidRDefault="00D95BE9" w:rsidP="00D95BE9">
                        <w:pPr>
                          <w:rPr>
                            <w:rFonts w:ascii="Garamond" w:hAnsi="Garamond"/>
                            <w:sz w:val="26"/>
                            <w:szCs w:val="26"/>
                          </w:rPr>
                        </w:pPr>
                        <w:r w:rsidRPr="00D95BE9">
                          <w:rPr>
                            <w:rFonts w:ascii="Garamond" w:hAnsi="Garamond"/>
                            <w:sz w:val="26"/>
                            <w:szCs w:val="26"/>
                          </w:rPr>
                          <w:t>It was a long night, if it were only a night; but Scrooge had his doubts of this, because the Christmas Holidays appeared to be condensed into the space of time they passed together. It was strange, too, that while Scrooge remained unaltered in his outward form, the Ghost grew older, clearly older. Scrooge had observed this change, but never spoke of it, until they left a children’s Twelfth Night party, when, looking at the Spirit as they stood together in an open place, he noticed that its hair was grey.</w:t>
                        </w:r>
                      </w:p>
                      <w:p w14:paraId="25EAED71" w14:textId="77777777" w:rsidR="000427E8" w:rsidRPr="007E0C63" w:rsidRDefault="000427E8" w:rsidP="000427E8">
                        <w:pPr>
                          <w:rPr>
                            <w:rFonts w:ascii="Garamond" w:hAnsi="Garamond"/>
                            <w:sz w:val="24"/>
                          </w:rPr>
                        </w:pPr>
                      </w:p>
                    </w:txbxContent>
                  </v:textbox>
                </v:shape>
                <v:shape id="Text Box 5" o:spid="_x0000_s1028" type="#_x0000_t202" style="position:absolute;left:94578;top:8026;width:50762;height:36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XNwwAAANoAAAAPAAAAZHJzL2Rvd25yZXYueG1sRI9BawIx&#10;FITvBf9DeEJvNWtLi6xGEbHYQw/tKnh9bp7J6uZl2cTd7b9vCgWPw8x8wyxWg6tFR22oPCuYTjIQ&#10;xKXXFRsFh/370wxEiMgaa8+k4IcCrJajhwXm2vf8TV0RjUgQDjkqsDE2uZShtOQwTHxDnLyzbx3G&#10;JFsjdYt9grtaPmfZm3RYcVqw2NDGUnktbk7Bues3bD4LezkZ12+/di/N/shKPY6H9RxEpCHew//t&#10;D63gFf6upBsgl78AAAD//wMAUEsBAi0AFAAGAAgAAAAhANvh9svuAAAAhQEAABMAAAAAAAAAAAAA&#10;AAAAAAAAAFtDb250ZW50X1R5cGVzXS54bWxQSwECLQAUAAYACAAAACEAWvQsW78AAAAVAQAACwAA&#10;AAAAAAAAAAAAAAAfAQAAX3JlbHMvLnJlbHNQSwECLQAUAAYACAAAACEAzXR1zcMAAADaAAAADwAA&#10;AAAAAAAAAAAAAAAHAgAAZHJzL2Rvd25yZXYueG1sUEsFBgAAAAADAAMAtwAAAPcCAAAAAA==&#10;" strokecolor="#00b0f0" strokeweight="2pt">
                  <v:textbox>
                    <w:txbxContent>
                      <w:p w14:paraId="57C7EB15" w14:textId="77777777" w:rsidR="00632967" w:rsidRPr="00037BDD" w:rsidRDefault="00632967" w:rsidP="00632967">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Quotation:          </w:t>
                        </w:r>
                      </w:p>
                      <w:p w14:paraId="2B925F98" w14:textId="77777777" w:rsidR="00632967" w:rsidRPr="00037BDD" w:rsidRDefault="00632967" w:rsidP="00632967">
                        <w:pPr>
                          <w:spacing w:after="0" w:line="240" w:lineRule="auto"/>
                          <w:rPr>
                            <w:rFonts w:ascii="Garamond" w:eastAsia="Times New Roman" w:hAnsi="Garamond" w:cs="Arial"/>
                            <w:b/>
                            <w:color w:val="00B0F0"/>
                            <w:lang w:eastAsia="en-GB"/>
                          </w:rPr>
                        </w:pPr>
                      </w:p>
                      <w:p w14:paraId="296A1154" w14:textId="77777777" w:rsidR="00632967" w:rsidRPr="00037BDD" w:rsidRDefault="00632967" w:rsidP="00632967">
                        <w:pPr>
                          <w:spacing w:after="0" w:line="240" w:lineRule="auto"/>
                          <w:rPr>
                            <w:rFonts w:ascii="Garamond" w:eastAsia="Times New Roman" w:hAnsi="Garamond" w:cs="Arial"/>
                            <w:b/>
                            <w:color w:val="00B0F0"/>
                            <w:lang w:eastAsia="en-GB"/>
                          </w:rPr>
                        </w:pPr>
                      </w:p>
                      <w:p w14:paraId="65278573" w14:textId="77777777" w:rsidR="00632967" w:rsidRPr="00037BDD" w:rsidRDefault="00632967" w:rsidP="00632967">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Interpretation:</w:t>
                        </w:r>
                        <w:r w:rsidRPr="00037BDD">
                          <w:rPr>
                            <w:rFonts w:ascii="Garamond" w:eastAsia="Times New Roman" w:hAnsi="Garamond" w:cs="Arial"/>
                            <w:color w:val="00B0F0"/>
                            <w:lang w:eastAsia="en-GB"/>
                          </w:rPr>
                          <w:t xml:space="preserve"> </w:t>
                        </w:r>
                      </w:p>
                      <w:p w14:paraId="383786FC" w14:textId="77777777" w:rsidR="00632967" w:rsidRPr="00037BDD" w:rsidRDefault="00632967" w:rsidP="00632967">
                        <w:pPr>
                          <w:spacing w:after="0" w:line="240" w:lineRule="auto"/>
                          <w:rPr>
                            <w:rFonts w:ascii="Garamond" w:eastAsia="Times New Roman" w:hAnsi="Garamond" w:cs="Arial"/>
                            <w:color w:val="00B0F0"/>
                            <w:lang w:eastAsia="en-GB"/>
                          </w:rPr>
                        </w:pPr>
                      </w:p>
                      <w:p w14:paraId="45425534" w14:textId="77777777" w:rsidR="00632967" w:rsidRPr="00037BDD" w:rsidRDefault="00632967" w:rsidP="00632967">
                        <w:pPr>
                          <w:spacing w:after="0" w:line="240" w:lineRule="auto"/>
                          <w:rPr>
                            <w:rFonts w:ascii="Garamond" w:eastAsia="Times New Roman" w:hAnsi="Garamond" w:cs="Arial"/>
                            <w:b/>
                            <w:color w:val="00B0F0"/>
                            <w:lang w:eastAsia="en-GB"/>
                          </w:rPr>
                        </w:pPr>
                      </w:p>
                      <w:p w14:paraId="1CCB75B3" w14:textId="77777777" w:rsidR="00632967" w:rsidRPr="00037BDD" w:rsidRDefault="00632967" w:rsidP="00632967">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Techniques:</w:t>
                        </w:r>
                        <w:r w:rsidRPr="00037BDD">
                          <w:rPr>
                            <w:rFonts w:ascii="Garamond" w:eastAsia="Times New Roman" w:hAnsi="Garamond" w:cs="Arial"/>
                            <w:color w:val="00B0F0"/>
                            <w:lang w:eastAsia="en-GB"/>
                          </w:rPr>
                          <w:t xml:space="preserve"> </w:t>
                        </w:r>
                      </w:p>
                      <w:p w14:paraId="446F0448" w14:textId="77777777" w:rsidR="00632967" w:rsidRPr="00037BDD" w:rsidRDefault="00632967" w:rsidP="00632967">
                        <w:pPr>
                          <w:spacing w:after="0" w:line="240" w:lineRule="auto"/>
                          <w:rPr>
                            <w:rFonts w:ascii="Garamond" w:eastAsia="Times New Roman" w:hAnsi="Garamond" w:cs="Arial"/>
                            <w:b/>
                            <w:color w:val="00B0F0"/>
                            <w:lang w:eastAsia="en-GB"/>
                          </w:rPr>
                        </w:pPr>
                      </w:p>
                      <w:p w14:paraId="72041718" w14:textId="77777777" w:rsidR="00632967" w:rsidRPr="00037BDD" w:rsidRDefault="00632967" w:rsidP="00632967">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Analysis: </w:t>
                        </w:r>
                      </w:p>
                      <w:p w14:paraId="21F6E4DD"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17B6B08E"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569FE8E3"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4FB63A3C"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1CE4ED9C"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157C3D09"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p>
                      <w:p w14:paraId="5A3E410F"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p>
                      <w:p w14:paraId="2152BE88"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7E643853"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color w:val="00B0F0"/>
                            <w:lang w:eastAsia="en-GB"/>
                          </w:rPr>
                        </w:pPr>
                      </w:p>
                      <w:p w14:paraId="65D1CEF2"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3CFD116D"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53925192"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2F50391D" w14:textId="77777777" w:rsidR="00632967" w:rsidRPr="00037BDD" w:rsidRDefault="00632967" w:rsidP="00632967">
                        <w:p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b/>
                            <w:color w:val="00B0F0"/>
                            <w:lang w:eastAsia="en-GB"/>
                          </w:rPr>
                          <w:t>Use in essays on…</w:t>
                        </w:r>
                      </w:p>
                      <w:p w14:paraId="33ABD6AB" w14:textId="77777777" w:rsidR="00632967" w:rsidRPr="001E1B5E" w:rsidRDefault="00632967" w:rsidP="00632967">
                        <w:pPr>
                          <w:rPr>
                            <w:rFonts w:ascii="Garamond" w:hAnsi="Garamond"/>
                            <w:color w:val="0070C0"/>
                          </w:rPr>
                        </w:pPr>
                      </w:p>
                    </w:txbxContent>
                  </v:textbox>
                </v:shape>
                <v:shape id="Text Box 3" o:spid="_x0000_s1029" type="#_x0000_t202" style="position:absolute;left:5595;top:45012;width:50921;height:3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giwwAAANoAAAAPAAAAZHJzL2Rvd25yZXYueG1sRI9Ba8JA&#10;FITvgv9heUJvurFCkdRVRCztoQebCL2+Zp+7qdm3IbtN0n/vFgoeh5n5htnsRteInrpQe1awXGQg&#10;iCuvazYKzuXLfA0iRGSNjWdS8EsBdtvpZIO59gN/UF9EIxKEQ44KbIxtLmWoLDkMC98SJ+/iO4cx&#10;yc5I3eGQ4K6Rj1n2JB3WnBYstnSwVF2LH6fg0g8HNu+F/f4ybjieXldt+clKPczG/TOISGO8h//b&#10;b1rBCv6upBsgtzcAAAD//wMAUEsBAi0AFAAGAAgAAAAhANvh9svuAAAAhQEAABMAAAAAAAAAAAAA&#10;AAAAAAAAAFtDb250ZW50X1R5cGVzXS54bWxQSwECLQAUAAYACAAAACEAWvQsW78AAAAVAQAACwAA&#10;AAAAAAAAAAAAAAAfAQAAX3JlbHMvLnJlbHNQSwECLQAUAAYACAAAACEALdFIIsMAAADaAAAADwAA&#10;AAAAAAAAAAAAAAAHAgAAZHJzL2Rvd25yZXYueG1sUEsFBgAAAAADAAMAtwAAAPcCAAAAAA==&#10;" strokecolor="#00b0f0" strokeweight="2pt">
                  <v:textbox>
                    <w:txbxContent>
                      <w:p w14:paraId="30E433FD" w14:textId="77777777" w:rsidR="00632967" w:rsidRPr="00037BDD" w:rsidRDefault="00632967" w:rsidP="00632967">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Quotation:          </w:t>
                        </w:r>
                      </w:p>
                      <w:p w14:paraId="3DAB4594" w14:textId="77777777" w:rsidR="00632967" w:rsidRPr="00037BDD" w:rsidRDefault="00632967" w:rsidP="00632967">
                        <w:pPr>
                          <w:spacing w:after="0" w:line="240" w:lineRule="auto"/>
                          <w:rPr>
                            <w:rFonts w:ascii="Garamond" w:eastAsia="Times New Roman" w:hAnsi="Garamond" w:cs="Arial"/>
                            <w:b/>
                            <w:color w:val="00B0F0"/>
                            <w:lang w:eastAsia="en-GB"/>
                          </w:rPr>
                        </w:pPr>
                      </w:p>
                      <w:p w14:paraId="6E992258" w14:textId="77777777" w:rsidR="00632967" w:rsidRPr="00037BDD" w:rsidRDefault="00632967" w:rsidP="00632967">
                        <w:pPr>
                          <w:spacing w:after="0" w:line="240" w:lineRule="auto"/>
                          <w:rPr>
                            <w:rFonts w:ascii="Garamond" w:eastAsia="Times New Roman" w:hAnsi="Garamond" w:cs="Arial"/>
                            <w:b/>
                            <w:color w:val="00B0F0"/>
                            <w:lang w:eastAsia="en-GB"/>
                          </w:rPr>
                        </w:pPr>
                      </w:p>
                      <w:p w14:paraId="03C7732C" w14:textId="77777777" w:rsidR="00632967" w:rsidRPr="00037BDD" w:rsidRDefault="00632967" w:rsidP="00632967">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Interpretation:</w:t>
                        </w:r>
                        <w:r w:rsidRPr="00037BDD">
                          <w:rPr>
                            <w:rFonts w:ascii="Garamond" w:eastAsia="Times New Roman" w:hAnsi="Garamond" w:cs="Arial"/>
                            <w:color w:val="00B0F0"/>
                            <w:lang w:eastAsia="en-GB"/>
                          </w:rPr>
                          <w:t xml:space="preserve"> </w:t>
                        </w:r>
                      </w:p>
                      <w:p w14:paraId="159A135D" w14:textId="77777777" w:rsidR="00632967" w:rsidRPr="00037BDD" w:rsidRDefault="00632967" w:rsidP="00632967">
                        <w:pPr>
                          <w:spacing w:after="0" w:line="240" w:lineRule="auto"/>
                          <w:rPr>
                            <w:rFonts w:ascii="Garamond" w:eastAsia="Times New Roman" w:hAnsi="Garamond" w:cs="Arial"/>
                            <w:color w:val="00B0F0"/>
                            <w:lang w:eastAsia="en-GB"/>
                          </w:rPr>
                        </w:pPr>
                      </w:p>
                      <w:p w14:paraId="52E588FC" w14:textId="77777777" w:rsidR="00632967" w:rsidRPr="00037BDD" w:rsidRDefault="00632967" w:rsidP="00632967">
                        <w:pPr>
                          <w:spacing w:after="0" w:line="240" w:lineRule="auto"/>
                          <w:rPr>
                            <w:rFonts w:ascii="Garamond" w:eastAsia="Times New Roman" w:hAnsi="Garamond" w:cs="Arial"/>
                            <w:b/>
                            <w:color w:val="00B0F0"/>
                            <w:lang w:eastAsia="en-GB"/>
                          </w:rPr>
                        </w:pPr>
                      </w:p>
                      <w:p w14:paraId="4AC52036" w14:textId="77777777" w:rsidR="00632967" w:rsidRPr="00037BDD" w:rsidRDefault="00632967" w:rsidP="00632967">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Techniques:</w:t>
                        </w:r>
                        <w:r w:rsidRPr="00037BDD">
                          <w:rPr>
                            <w:rFonts w:ascii="Garamond" w:eastAsia="Times New Roman" w:hAnsi="Garamond" w:cs="Arial"/>
                            <w:color w:val="00B0F0"/>
                            <w:lang w:eastAsia="en-GB"/>
                          </w:rPr>
                          <w:t xml:space="preserve"> </w:t>
                        </w:r>
                      </w:p>
                      <w:p w14:paraId="07718A58" w14:textId="77777777" w:rsidR="00632967" w:rsidRPr="00037BDD" w:rsidRDefault="00632967" w:rsidP="00632967">
                        <w:pPr>
                          <w:spacing w:after="0" w:line="240" w:lineRule="auto"/>
                          <w:rPr>
                            <w:rFonts w:ascii="Garamond" w:eastAsia="Times New Roman" w:hAnsi="Garamond" w:cs="Arial"/>
                            <w:b/>
                            <w:color w:val="00B0F0"/>
                            <w:lang w:eastAsia="en-GB"/>
                          </w:rPr>
                        </w:pPr>
                      </w:p>
                      <w:p w14:paraId="29D4F377" w14:textId="77777777" w:rsidR="00632967" w:rsidRPr="00037BDD" w:rsidRDefault="00632967" w:rsidP="00632967">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Analysis: </w:t>
                        </w:r>
                      </w:p>
                      <w:p w14:paraId="698CD71F"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5B25B79F"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51023629"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5CE4B635" w14:textId="77777777" w:rsidR="00632967" w:rsidRPr="00037BDD" w:rsidRDefault="00632967" w:rsidP="00632967">
                        <w:pPr>
                          <w:pStyle w:val="ListParagraph"/>
                          <w:spacing w:after="0" w:line="240" w:lineRule="auto"/>
                          <w:rPr>
                            <w:rFonts w:ascii="Garamond" w:eastAsia="Times New Roman" w:hAnsi="Garamond" w:cs="Times New Roman"/>
                            <w:b/>
                            <w:color w:val="00B0F0"/>
                            <w:lang w:eastAsia="en-GB"/>
                          </w:rPr>
                        </w:pPr>
                      </w:p>
                      <w:p w14:paraId="4D2EFDFF"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1ED30B50"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2165B037"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p>
                      <w:p w14:paraId="5525F1A4" w14:textId="77777777" w:rsidR="00632967" w:rsidRPr="00037BDD" w:rsidRDefault="00632967" w:rsidP="00632967">
                        <w:pPr>
                          <w:pStyle w:val="ListParagraph"/>
                          <w:spacing w:after="0" w:line="240" w:lineRule="auto"/>
                          <w:rPr>
                            <w:rFonts w:ascii="Garamond" w:eastAsia="Times New Roman" w:hAnsi="Garamond" w:cs="Times New Roman"/>
                            <w:color w:val="00B0F0"/>
                            <w:lang w:eastAsia="en-GB"/>
                          </w:rPr>
                        </w:pPr>
                      </w:p>
                      <w:p w14:paraId="2BB3FB3E" w14:textId="77777777" w:rsidR="00632967" w:rsidRPr="00037BDD" w:rsidRDefault="00632967" w:rsidP="00632967">
                        <w:pPr>
                          <w:pStyle w:val="ListParagraph"/>
                          <w:numPr>
                            <w:ilvl w:val="0"/>
                            <w:numId w:val="1"/>
                          </w:numPr>
                          <w:spacing w:after="0" w:line="240" w:lineRule="auto"/>
                          <w:rPr>
                            <w:rFonts w:ascii="Garamond" w:eastAsia="Times New Roman" w:hAnsi="Garamond" w:cs="Times New Roman"/>
                            <w:color w:val="00B0F0"/>
                            <w:lang w:eastAsia="en-GB"/>
                          </w:rPr>
                        </w:pPr>
                      </w:p>
                      <w:p w14:paraId="32BA4B1F"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2FE0B6AF"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5ACD29EB" w14:textId="77777777" w:rsidR="00632967" w:rsidRPr="00037BDD" w:rsidRDefault="00632967" w:rsidP="00632967">
                        <w:pPr>
                          <w:spacing w:after="0" w:line="240" w:lineRule="auto"/>
                          <w:rPr>
                            <w:rFonts w:ascii="Garamond" w:eastAsia="Times New Roman" w:hAnsi="Garamond" w:cs="Times New Roman"/>
                            <w:b/>
                            <w:color w:val="00B0F0"/>
                            <w:lang w:eastAsia="en-GB"/>
                          </w:rPr>
                        </w:pPr>
                      </w:p>
                      <w:p w14:paraId="0BCE0E1E" w14:textId="77777777" w:rsidR="00632967" w:rsidRPr="00037BDD" w:rsidRDefault="00632967" w:rsidP="00632967">
                        <w:p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b/>
                            <w:color w:val="00B0F0"/>
                            <w:lang w:eastAsia="en-GB"/>
                          </w:rPr>
                          <w:t>Use in essays on…</w:t>
                        </w:r>
                      </w:p>
                      <w:p w14:paraId="7B003E08" w14:textId="77777777" w:rsidR="00632967" w:rsidRPr="00621374" w:rsidRDefault="00632967" w:rsidP="00632967">
                        <w:pPr>
                          <w:rPr>
                            <w:rFonts w:ascii="Garamond" w:hAnsi="Garamond"/>
                            <w:color w:val="C00000"/>
                          </w:rPr>
                        </w:pPr>
                      </w:p>
                    </w:txbxContent>
                  </v:textbox>
                </v:shape>
                <v:shape id="Text Box 2" o:spid="_x0000_s1030" type="#_x0000_t202" style="position:absolute;left:94578;top:45012;width:50762;height:36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25wgAAANoAAAAPAAAAZHJzL2Rvd25yZXYueG1sRI9BawIx&#10;FITvBf9DeEJvNauFUlajiFjqwUO7Cl6fm2eyunlZNnF3/fdNodDjMDPfMIvV4GrRURsqzwqmkwwE&#10;cel1xUbB8fDx8g4iRGSNtWdS8KAAq+XoaYG59j1/U1dEIxKEQ44KbIxNLmUoLTkME98QJ+/iW4cx&#10;ydZI3WKf4K6Wsyx7kw4rTgsWG9pYKm/F3Sm4dP2Gzb6w17Nx/fbr87U5nFip5/GwnoOINMT/8F97&#10;pxXM4PdKugFy+QMAAP//AwBQSwECLQAUAAYACAAAACEA2+H2y+4AAACFAQAAEwAAAAAAAAAAAAAA&#10;AAAAAAAAW0NvbnRlbnRfVHlwZXNdLnhtbFBLAQItABQABgAIAAAAIQBa9CxbvwAAABUBAAALAAAA&#10;AAAAAAAAAAAAAB8BAABfcmVscy8ucmVsc1BLAQItABQABgAIAAAAIQBCne25wgAAANoAAAAPAAAA&#10;AAAAAAAAAAAAAAcCAABkcnMvZG93bnJldi54bWxQSwUGAAAAAAMAAwC3AAAA9gIAAAAA&#10;" strokecolor="#00b0f0" strokeweight="2pt">
                  <v:textbox>
                    <w:txbxContent>
                      <w:p w14:paraId="109A0571" w14:textId="0F4E8E09" w:rsidR="001C326A" w:rsidRPr="001C326A" w:rsidRDefault="001C326A" w:rsidP="001C326A">
                        <w:pPr>
                          <w:spacing w:after="0" w:line="240" w:lineRule="auto"/>
                          <w:rPr>
                            <w:rFonts w:ascii="Garamond" w:eastAsia="Times New Roman" w:hAnsi="Garamond" w:cs="Arial"/>
                            <w:b/>
                            <w:color w:val="00B0F0"/>
                            <w:lang w:eastAsia="en-GB"/>
                          </w:rPr>
                        </w:pPr>
                        <w:r w:rsidRPr="001C326A">
                          <w:rPr>
                            <w:rFonts w:ascii="Garamond" w:eastAsia="Times New Roman" w:hAnsi="Garamond" w:cs="Arial"/>
                            <w:b/>
                            <w:color w:val="00B0F0"/>
                            <w:lang w:eastAsia="en-GB"/>
                          </w:rPr>
                          <w:t>Quotation</w:t>
                        </w:r>
                      </w:p>
                      <w:p w14:paraId="40A3C53F" w14:textId="6CD709A6" w:rsidR="001C326A" w:rsidRPr="001C326A" w:rsidRDefault="001C326A" w:rsidP="001C326A">
                        <w:pPr>
                          <w:spacing w:after="0" w:line="240" w:lineRule="auto"/>
                          <w:jc w:val="center"/>
                          <w:rPr>
                            <w:rFonts w:ascii="Garamond" w:eastAsia="Times New Roman" w:hAnsi="Garamond" w:cs="Arial"/>
                            <w:b/>
                            <w:color w:val="00B0F0"/>
                            <w:lang w:eastAsia="en-GB"/>
                          </w:rPr>
                        </w:pPr>
                        <w:r w:rsidRPr="001C326A">
                          <w:rPr>
                            <w:rFonts w:ascii="Garamond" w:eastAsia="Times New Roman" w:hAnsi="Garamond" w:cs="Arial"/>
                            <w:b/>
                            <w:color w:val="00B0F0"/>
                            <w:lang w:eastAsia="en-GB"/>
                          </w:rPr>
                          <w:t>“The Spirit stood beside sick beds, and they were cheerful; on foreign lands, and they were close at home; by struggling men, and they were patient in their greater hope; by poverty, and it was rich...he left his blessing, and taught Scrooge his precepts.”</w:t>
                        </w:r>
                      </w:p>
                      <w:p w14:paraId="65D2E4A4" w14:textId="77777777" w:rsidR="001C326A" w:rsidRPr="001C326A" w:rsidRDefault="001C326A" w:rsidP="001C326A">
                        <w:pPr>
                          <w:spacing w:after="0" w:line="240" w:lineRule="auto"/>
                          <w:rPr>
                            <w:rFonts w:ascii="Garamond" w:eastAsia="Times New Roman" w:hAnsi="Garamond" w:cs="Arial"/>
                            <w:lang w:eastAsia="en-GB"/>
                          </w:rPr>
                        </w:pPr>
                      </w:p>
                      <w:p w14:paraId="669A50DA" w14:textId="77777777" w:rsidR="001C326A" w:rsidRPr="001C326A" w:rsidRDefault="001C326A" w:rsidP="001C326A">
                        <w:pPr>
                          <w:spacing w:after="0" w:line="240" w:lineRule="auto"/>
                          <w:rPr>
                            <w:rFonts w:ascii="Garamond" w:eastAsia="Times New Roman" w:hAnsi="Garamond" w:cs="Arial"/>
                            <w:lang w:eastAsia="en-GB"/>
                          </w:rPr>
                        </w:pPr>
                        <w:r w:rsidRPr="001C326A">
                          <w:rPr>
                            <w:rFonts w:ascii="Garamond" w:eastAsia="Times New Roman" w:hAnsi="Garamond" w:cs="Arial"/>
                            <w:b/>
                            <w:color w:val="00B0F0"/>
                            <w:lang w:eastAsia="en-GB"/>
                          </w:rPr>
                          <w:t xml:space="preserve">Interpretation: </w:t>
                        </w:r>
                        <w:r w:rsidRPr="001C326A">
                          <w:rPr>
                            <w:rFonts w:ascii="Garamond" w:eastAsia="Times New Roman" w:hAnsi="Garamond" w:cs="Arial"/>
                            <w:lang w:eastAsia="en-GB"/>
                          </w:rPr>
                          <w:t xml:space="preserve">The Spirit takes misery and makes it good – Scrooge takes potential happiness (such as the young couple we see in Stave IV) and forces pain upon it.  </w:t>
                        </w:r>
                      </w:p>
                      <w:p w14:paraId="491C9CE7" w14:textId="77777777" w:rsidR="001C326A" w:rsidRPr="001C326A" w:rsidRDefault="001C326A" w:rsidP="001C326A">
                        <w:pPr>
                          <w:spacing w:after="0" w:line="240" w:lineRule="auto"/>
                          <w:rPr>
                            <w:rFonts w:ascii="Garamond" w:eastAsia="Times New Roman" w:hAnsi="Garamond" w:cs="Arial"/>
                            <w:b/>
                            <w:color w:val="0070C0"/>
                            <w:lang w:eastAsia="en-GB"/>
                          </w:rPr>
                        </w:pPr>
                      </w:p>
                      <w:p w14:paraId="69BC1E5C" w14:textId="77777777" w:rsidR="001C326A" w:rsidRPr="001C326A" w:rsidRDefault="001C326A" w:rsidP="001C326A">
                        <w:pPr>
                          <w:spacing w:after="0" w:line="240" w:lineRule="auto"/>
                          <w:rPr>
                            <w:rFonts w:ascii="Garamond" w:eastAsia="Times New Roman" w:hAnsi="Garamond" w:cs="Arial"/>
                            <w:lang w:eastAsia="en-GB"/>
                          </w:rPr>
                        </w:pPr>
                        <w:r w:rsidRPr="001C326A">
                          <w:rPr>
                            <w:rFonts w:ascii="Garamond" w:eastAsia="Times New Roman" w:hAnsi="Garamond" w:cs="Arial"/>
                            <w:b/>
                            <w:color w:val="00B0F0"/>
                            <w:lang w:eastAsia="en-GB"/>
                          </w:rPr>
                          <w:t>Techniques:</w:t>
                        </w:r>
                        <w:r w:rsidRPr="001C326A">
                          <w:rPr>
                            <w:rFonts w:ascii="Garamond" w:eastAsia="Times New Roman" w:hAnsi="Garamond" w:cs="Arial"/>
                            <w:color w:val="00B0F0"/>
                            <w:lang w:eastAsia="en-GB"/>
                          </w:rPr>
                          <w:t xml:space="preserve"> </w:t>
                        </w:r>
                        <w:r w:rsidRPr="001C326A">
                          <w:rPr>
                            <w:rFonts w:ascii="Garamond" w:eastAsia="Times New Roman" w:hAnsi="Garamond" w:cs="Arial"/>
                            <w:lang w:eastAsia="en-GB"/>
                          </w:rPr>
                          <w:t xml:space="preserve">Juxtaposition; Language; Imagery. </w:t>
                        </w:r>
                      </w:p>
                      <w:p w14:paraId="70E5A475" w14:textId="77777777" w:rsidR="001C326A" w:rsidRPr="001C326A" w:rsidRDefault="001C326A" w:rsidP="001C326A">
                        <w:pPr>
                          <w:spacing w:after="0" w:line="240" w:lineRule="auto"/>
                          <w:rPr>
                            <w:rFonts w:ascii="Garamond" w:eastAsia="Times New Roman" w:hAnsi="Garamond" w:cs="Arial"/>
                            <w:b/>
                            <w:color w:val="0070C0"/>
                            <w:lang w:eastAsia="en-GB"/>
                          </w:rPr>
                        </w:pPr>
                      </w:p>
                      <w:p w14:paraId="34E31211" w14:textId="77777777" w:rsidR="001C326A" w:rsidRPr="001C326A" w:rsidRDefault="001C326A" w:rsidP="001C326A">
                        <w:pPr>
                          <w:spacing w:after="0" w:line="240" w:lineRule="auto"/>
                          <w:rPr>
                            <w:rFonts w:ascii="Garamond" w:eastAsia="Times New Roman" w:hAnsi="Garamond" w:cs="Arial"/>
                            <w:b/>
                            <w:color w:val="00B0F0"/>
                            <w:lang w:eastAsia="en-GB"/>
                          </w:rPr>
                        </w:pPr>
                        <w:r w:rsidRPr="001C326A">
                          <w:rPr>
                            <w:rFonts w:ascii="Garamond" w:eastAsia="Times New Roman" w:hAnsi="Garamond" w:cs="Arial"/>
                            <w:b/>
                            <w:color w:val="00B0F0"/>
                            <w:lang w:eastAsia="en-GB"/>
                          </w:rPr>
                          <w:t xml:space="preserve">Analysis: </w:t>
                        </w:r>
                      </w:p>
                      <w:p w14:paraId="0638EFDE" w14:textId="77777777" w:rsidR="001C326A" w:rsidRPr="001C326A" w:rsidRDefault="001C326A" w:rsidP="001C326A">
                        <w:pPr>
                          <w:pStyle w:val="ListParagraph"/>
                          <w:numPr>
                            <w:ilvl w:val="0"/>
                            <w:numId w:val="1"/>
                          </w:numPr>
                          <w:spacing w:after="0" w:line="240" w:lineRule="auto"/>
                          <w:rPr>
                            <w:rFonts w:ascii="Garamond" w:eastAsia="Times New Roman" w:hAnsi="Garamond" w:cs="Arial"/>
                            <w:lang w:eastAsia="en-GB"/>
                          </w:rPr>
                        </w:pPr>
                        <w:r w:rsidRPr="001C326A">
                          <w:rPr>
                            <w:rFonts w:ascii="Garamond" w:eastAsia="Times New Roman" w:hAnsi="Garamond" w:cs="Arial"/>
                            <w:lang w:eastAsia="en-GB"/>
                          </w:rPr>
                          <w:t>The Spirit makes people “cheerful”, juxtaposed with Scrooge, who makes them “care-worn and depressed”. The Spirit allows them to be “patient in their greater hope” – Scrooge is “merciless”.</w:t>
                        </w:r>
                      </w:p>
                      <w:p w14:paraId="5156DB62" w14:textId="77777777" w:rsidR="001C326A" w:rsidRPr="001C326A" w:rsidRDefault="001C326A" w:rsidP="001C326A">
                        <w:pPr>
                          <w:pStyle w:val="ListParagraph"/>
                          <w:numPr>
                            <w:ilvl w:val="0"/>
                            <w:numId w:val="1"/>
                          </w:numPr>
                          <w:spacing w:after="0" w:line="240" w:lineRule="auto"/>
                          <w:rPr>
                            <w:rFonts w:ascii="Garamond" w:eastAsia="Times New Roman" w:hAnsi="Garamond" w:cs="Arial"/>
                            <w:lang w:eastAsia="en-GB"/>
                          </w:rPr>
                        </w:pPr>
                        <w:r w:rsidRPr="001C326A">
                          <w:rPr>
                            <w:rFonts w:ascii="Garamond" w:eastAsia="Times New Roman" w:hAnsi="Garamond" w:cs="Arial"/>
                            <w:lang w:eastAsia="en-GB"/>
                          </w:rPr>
                          <w:t>The Spirit also allows the poor to feel “rich”, suggesting wealth isn’t always measured by money – however, Scrooge makes debtors become “quite ruined”.</w:t>
                        </w:r>
                      </w:p>
                      <w:p w14:paraId="0C2B203D" w14:textId="77777777" w:rsidR="001C326A" w:rsidRPr="001C326A" w:rsidRDefault="001C326A" w:rsidP="001C326A">
                        <w:pPr>
                          <w:pStyle w:val="ListParagraph"/>
                          <w:numPr>
                            <w:ilvl w:val="0"/>
                            <w:numId w:val="1"/>
                          </w:numPr>
                          <w:spacing w:after="0" w:line="240" w:lineRule="auto"/>
                          <w:rPr>
                            <w:rFonts w:ascii="Garamond" w:eastAsia="Times New Roman" w:hAnsi="Garamond" w:cs="Arial"/>
                            <w:lang w:eastAsia="en-GB"/>
                          </w:rPr>
                        </w:pPr>
                        <w:r w:rsidRPr="001C326A">
                          <w:rPr>
                            <w:rFonts w:ascii="Garamond" w:eastAsia="Times New Roman" w:hAnsi="Garamond" w:cs="Arial"/>
                            <w:lang w:eastAsia="en-GB"/>
                          </w:rPr>
                          <w:t xml:space="preserve">This is a turning point in the novel. Scrooge is “taught…his precepts”, implying that not only is Scrooge now aware of the error of his ways, but is actively seeking to learn from the Spirit. </w:t>
                        </w:r>
                      </w:p>
                      <w:p w14:paraId="6D806B45" w14:textId="77777777" w:rsidR="001C326A" w:rsidRPr="001C326A" w:rsidRDefault="001C326A" w:rsidP="001C326A">
                        <w:pPr>
                          <w:spacing w:after="0" w:line="240" w:lineRule="auto"/>
                          <w:rPr>
                            <w:rFonts w:ascii="Garamond" w:eastAsia="Times New Roman" w:hAnsi="Garamond" w:cs="Arial"/>
                            <w:color w:val="000000"/>
                            <w:lang w:eastAsia="en-GB"/>
                          </w:rPr>
                        </w:pPr>
                        <w:r w:rsidRPr="001C326A">
                          <w:rPr>
                            <w:rFonts w:ascii="Garamond" w:eastAsia="Times New Roman" w:hAnsi="Garamond" w:cs="Arial"/>
                            <w:color w:val="000000"/>
                            <w:lang w:eastAsia="en-GB"/>
                          </w:rPr>
                          <w:t xml:space="preserve"> </w:t>
                        </w:r>
                      </w:p>
                      <w:p w14:paraId="770A71B2" w14:textId="72A02F39" w:rsidR="000427E8" w:rsidRPr="001C326A" w:rsidRDefault="001C326A" w:rsidP="001C326A">
                        <w:pPr>
                          <w:rPr>
                            <w:rFonts w:ascii="Garamond" w:hAnsi="Garamond"/>
                          </w:rPr>
                        </w:pPr>
                        <w:bookmarkStart w:id="1" w:name="_GoBack"/>
                        <w:r w:rsidRPr="001C326A">
                          <w:rPr>
                            <w:rFonts w:ascii="Garamond" w:eastAsia="Times New Roman" w:hAnsi="Garamond" w:cs="Times New Roman"/>
                            <w:b/>
                            <w:color w:val="00B0F0"/>
                            <w:lang w:eastAsia="en-GB"/>
                          </w:rPr>
                          <w:t>Use in essays on…</w:t>
                        </w:r>
                        <w:bookmarkEnd w:id="1"/>
                        <w:r w:rsidRPr="001C326A">
                          <w:rPr>
                            <w:rFonts w:ascii="Garamond" w:eastAsia="Times New Roman" w:hAnsi="Garamond" w:cs="Times New Roman"/>
                            <w:lang w:eastAsia="en-GB"/>
                          </w:rPr>
                          <w:t>Education; Society; Isolation and Loneliness; Redemption</w:t>
                        </w:r>
                      </w:p>
                    </w:txbxContent>
                  </v:textbox>
                </v:shape>
                <v:shape id="Text Box 2" o:spid="_x0000_s1031" type="#_x0000_t202" style="position:absolute;left:5621;top:82568;width:140208;height:8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7B842D2" w14:textId="1E4DC575" w:rsidR="00B54B95" w:rsidRDefault="00DA7681">
                        <w:pPr>
                          <w:rPr>
                            <w:rFonts w:ascii="Garamond" w:hAnsi="Garamond"/>
                            <w:b/>
                            <w:sz w:val="24"/>
                          </w:rPr>
                        </w:pPr>
                        <w:r>
                          <w:rPr>
                            <w:rFonts w:ascii="Garamond" w:hAnsi="Garamond"/>
                            <w:b/>
                            <w:sz w:val="24"/>
                          </w:rPr>
                          <w:t>CHAPTER</w:t>
                        </w:r>
                        <w:r w:rsidR="00190CC6">
                          <w:rPr>
                            <w:rFonts w:ascii="Garamond" w:hAnsi="Garamond"/>
                            <w:b/>
                            <w:sz w:val="24"/>
                          </w:rPr>
                          <w:t xml:space="preserve">            ESSAY QUESTION:</w:t>
                        </w:r>
                      </w:p>
                      <w:p w14:paraId="1C4ED009" w14:textId="49F6335C" w:rsidR="00C02325" w:rsidRPr="002D2486" w:rsidRDefault="00C56886">
                        <w:pPr>
                          <w:rPr>
                            <w:rFonts w:ascii="Garamond" w:hAnsi="Garamond"/>
                            <w:b/>
                            <w:sz w:val="24"/>
                          </w:rPr>
                        </w:pPr>
                        <w:r>
                          <w:rPr>
                            <w:rFonts w:ascii="Garamond" w:hAnsi="Garamond"/>
                            <w:b/>
                            <w:sz w:val="24"/>
                          </w:rPr>
                          <w:t>In this extract</w:t>
                        </w:r>
                        <w:r w:rsidR="00B54B95">
                          <w:rPr>
                            <w:rFonts w:ascii="Garamond" w:hAnsi="Garamond"/>
                            <w:b/>
                            <w:sz w:val="24"/>
                          </w:rPr>
                          <w:t xml:space="preserve">, </w:t>
                        </w:r>
                      </w:p>
                    </w:txbxContent>
                  </v:textbox>
                </v:shape>
                <v:shape id="Text Box 8" o:spid="_x0000_s1032" type="#_x0000_t202" style="position:absolute;left:5322;top:7890;width:50921;height:3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pTwAAAANoAAAAPAAAAZHJzL2Rvd25yZXYueG1sRE/Pa8Iw&#10;FL4L+x/CG3jTdA7G6EyLyMQdPGxV2PXZPJNq81Ka2Hb//XIY7Pjx/V6Xk2vFQH1oPCt4WmYgiGuv&#10;GzYKTsfd4hVEiMgaW8+k4IcClMXDbI259iN/0VBFI1IIhxwV2Bi7XMpQW3IYlr4jTtzF9w5jgr2R&#10;uscxhbtWrrLsRTpsODVY7Ghrqb5Vd6fgMoxbNofKXs/Gje+f++fu+M1KzR+nzRuISFP8F/+5P7SC&#10;tDVdSTdAFr8AAAD//wMAUEsBAi0AFAAGAAgAAAAhANvh9svuAAAAhQEAABMAAAAAAAAAAAAAAAAA&#10;AAAAAFtDb250ZW50X1R5cGVzXS54bWxQSwECLQAUAAYACAAAACEAWvQsW78AAAAVAQAACwAAAAAA&#10;AAAAAAAAAAAfAQAAX3JlbHMvLnJlbHNQSwECLQAUAAYACAAAACEAI3XaU8AAAADaAAAADwAAAAAA&#10;AAAAAAAAAAAHAgAAZHJzL2Rvd25yZXYueG1sUEsFBgAAAAADAAMAtwAAAPQCAAAAAA==&#10;" strokecolor="#00b0f0" strokeweight="2pt">
                  <v:textbox>
                    <w:txbxContent>
                      <w:p w14:paraId="694EC2CF" w14:textId="77777777" w:rsidR="000427E8" w:rsidRPr="00037BDD" w:rsidRDefault="000427E8" w:rsidP="000427E8">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Quotation:          </w:t>
                        </w:r>
                      </w:p>
                      <w:p w14:paraId="0D9474C4" w14:textId="77777777" w:rsidR="000427E8" w:rsidRPr="00037BDD" w:rsidRDefault="000427E8" w:rsidP="000427E8">
                        <w:pPr>
                          <w:spacing w:after="0" w:line="240" w:lineRule="auto"/>
                          <w:rPr>
                            <w:rFonts w:ascii="Garamond" w:eastAsia="Times New Roman" w:hAnsi="Garamond" w:cs="Arial"/>
                            <w:b/>
                            <w:color w:val="00B0F0"/>
                            <w:lang w:eastAsia="en-GB"/>
                          </w:rPr>
                        </w:pPr>
                      </w:p>
                      <w:p w14:paraId="13503675" w14:textId="77777777" w:rsidR="000427E8" w:rsidRPr="00037BDD" w:rsidRDefault="000427E8" w:rsidP="000427E8">
                        <w:pPr>
                          <w:spacing w:after="0" w:line="240" w:lineRule="auto"/>
                          <w:rPr>
                            <w:rFonts w:ascii="Garamond" w:eastAsia="Times New Roman" w:hAnsi="Garamond" w:cs="Arial"/>
                            <w:b/>
                            <w:color w:val="00B0F0"/>
                            <w:lang w:eastAsia="en-GB"/>
                          </w:rPr>
                        </w:pPr>
                      </w:p>
                      <w:p w14:paraId="0745E346" w14:textId="77777777" w:rsidR="000427E8" w:rsidRPr="00037BDD" w:rsidRDefault="000427E8" w:rsidP="000427E8">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Interpretation:</w:t>
                        </w:r>
                        <w:r w:rsidRPr="00037BDD">
                          <w:rPr>
                            <w:rFonts w:ascii="Garamond" w:eastAsia="Times New Roman" w:hAnsi="Garamond" w:cs="Arial"/>
                            <w:color w:val="00B0F0"/>
                            <w:lang w:eastAsia="en-GB"/>
                          </w:rPr>
                          <w:t xml:space="preserve"> </w:t>
                        </w:r>
                      </w:p>
                      <w:p w14:paraId="1F2CB3D2" w14:textId="77777777" w:rsidR="000427E8" w:rsidRPr="00037BDD" w:rsidRDefault="000427E8" w:rsidP="000427E8">
                        <w:pPr>
                          <w:spacing w:after="0" w:line="240" w:lineRule="auto"/>
                          <w:rPr>
                            <w:rFonts w:ascii="Garamond" w:eastAsia="Times New Roman" w:hAnsi="Garamond" w:cs="Arial"/>
                            <w:color w:val="00B0F0"/>
                            <w:lang w:eastAsia="en-GB"/>
                          </w:rPr>
                        </w:pPr>
                      </w:p>
                      <w:p w14:paraId="10FB4C65" w14:textId="77777777" w:rsidR="000427E8" w:rsidRPr="00037BDD" w:rsidRDefault="000427E8" w:rsidP="000427E8">
                        <w:pPr>
                          <w:spacing w:after="0" w:line="240" w:lineRule="auto"/>
                          <w:rPr>
                            <w:rFonts w:ascii="Garamond" w:eastAsia="Times New Roman" w:hAnsi="Garamond" w:cs="Arial"/>
                            <w:b/>
                            <w:color w:val="00B0F0"/>
                            <w:lang w:eastAsia="en-GB"/>
                          </w:rPr>
                        </w:pPr>
                      </w:p>
                      <w:p w14:paraId="13AE6EA6" w14:textId="77777777" w:rsidR="000427E8" w:rsidRPr="00037BDD" w:rsidRDefault="000427E8" w:rsidP="000427E8">
                        <w:pPr>
                          <w:spacing w:after="0" w:line="240" w:lineRule="auto"/>
                          <w:rPr>
                            <w:rFonts w:ascii="Garamond" w:eastAsia="Times New Roman" w:hAnsi="Garamond" w:cs="Arial"/>
                            <w:color w:val="00B0F0"/>
                            <w:lang w:eastAsia="en-GB"/>
                          </w:rPr>
                        </w:pPr>
                        <w:r w:rsidRPr="00037BDD">
                          <w:rPr>
                            <w:rFonts w:ascii="Garamond" w:eastAsia="Times New Roman" w:hAnsi="Garamond" w:cs="Arial"/>
                            <w:b/>
                            <w:color w:val="00B0F0"/>
                            <w:lang w:eastAsia="en-GB"/>
                          </w:rPr>
                          <w:t>Techniques:</w:t>
                        </w:r>
                        <w:r w:rsidRPr="00037BDD">
                          <w:rPr>
                            <w:rFonts w:ascii="Garamond" w:eastAsia="Times New Roman" w:hAnsi="Garamond" w:cs="Arial"/>
                            <w:color w:val="00B0F0"/>
                            <w:lang w:eastAsia="en-GB"/>
                          </w:rPr>
                          <w:t xml:space="preserve"> </w:t>
                        </w:r>
                      </w:p>
                      <w:p w14:paraId="25D79360" w14:textId="77777777" w:rsidR="000427E8" w:rsidRPr="00037BDD" w:rsidRDefault="000427E8" w:rsidP="000427E8">
                        <w:pPr>
                          <w:spacing w:after="0" w:line="240" w:lineRule="auto"/>
                          <w:rPr>
                            <w:rFonts w:ascii="Garamond" w:eastAsia="Times New Roman" w:hAnsi="Garamond" w:cs="Arial"/>
                            <w:b/>
                            <w:color w:val="00B0F0"/>
                            <w:lang w:eastAsia="en-GB"/>
                          </w:rPr>
                        </w:pPr>
                      </w:p>
                      <w:p w14:paraId="5A3D7EC6" w14:textId="77777777" w:rsidR="000427E8" w:rsidRPr="00037BDD" w:rsidRDefault="000427E8" w:rsidP="000427E8">
                        <w:pPr>
                          <w:spacing w:after="0" w:line="240" w:lineRule="auto"/>
                          <w:rPr>
                            <w:rFonts w:ascii="Garamond" w:eastAsia="Times New Roman" w:hAnsi="Garamond" w:cs="Arial"/>
                            <w:b/>
                            <w:color w:val="00B0F0"/>
                            <w:lang w:eastAsia="en-GB"/>
                          </w:rPr>
                        </w:pPr>
                        <w:r w:rsidRPr="00037BDD">
                          <w:rPr>
                            <w:rFonts w:ascii="Garamond" w:eastAsia="Times New Roman" w:hAnsi="Garamond" w:cs="Arial"/>
                            <w:b/>
                            <w:color w:val="00B0F0"/>
                            <w:lang w:eastAsia="en-GB"/>
                          </w:rPr>
                          <w:t xml:space="preserve">Analysis: </w:t>
                        </w:r>
                      </w:p>
                      <w:p w14:paraId="043554EA" w14:textId="77777777" w:rsidR="000427E8" w:rsidRPr="00037BDD" w:rsidRDefault="000427E8" w:rsidP="000427E8">
                        <w:pPr>
                          <w:pStyle w:val="ListParagraph"/>
                          <w:numPr>
                            <w:ilvl w:val="0"/>
                            <w:numId w:val="1"/>
                          </w:numPr>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0D074677" w14:textId="77777777" w:rsidR="000427E8" w:rsidRPr="00037BDD" w:rsidRDefault="000427E8" w:rsidP="000427E8">
                        <w:pPr>
                          <w:pStyle w:val="ListParagraph"/>
                          <w:spacing w:after="0" w:line="240" w:lineRule="auto"/>
                          <w:rPr>
                            <w:rFonts w:ascii="Garamond" w:eastAsia="Times New Roman" w:hAnsi="Garamond" w:cs="Times New Roman"/>
                            <w:b/>
                            <w:color w:val="00B0F0"/>
                            <w:lang w:eastAsia="en-GB"/>
                          </w:rPr>
                        </w:pPr>
                        <w:r w:rsidRPr="00037BDD">
                          <w:rPr>
                            <w:rFonts w:ascii="Garamond" w:eastAsia="Times New Roman" w:hAnsi="Garamond" w:cs="Times New Roman"/>
                            <w:b/>
                            <w:color w:val="00B0F0"/>
                            <w:lang w:eastAsia="en-GB"/>
                          </w:rPr>
                          <w:t xml:space="preserve">  </w:t>
                        </w:r>
                      </w:p>
                      <w:p w14:paraId="6B26F235" w14:textId="77777777" w:rsidR="000427E8" w:rsidRPr="00037BDD" w:rsidRDefault="000427E8" w:rsidP="000427E8">
                        <w:pPr>
                          <w:pStyle w:val="ListParagraph"/>
                          <w:spacing w:after="0" w:line="240" w:lineRule="auto"/>
                          <w:rPr>
                            <w:rFonts w:ascii="Garamond" w:eastAsia="Times New Roman" w:hAnsi="Garamond" w:cs="Times New Roman"/>
                            <w:b/>
                            <w:color w:val="00B0F0"/>
                            <w:lang w:eastAsia="en-GB"/>
                          </w:rPr>
                        </w:pPr>
                      </w:p>
                      <w:p w14:paraId="5026D72F" w14:textId="77777777" w:rsidR="00632967" w:rsidRPr="00037BDD" w:rsidRDefault="00632967" w:rsidP="000427E8">
                        <w:pPr>
                          <w:pStyle w:val="ListParagraph"/>
                          <w:spacing w:after="0" w:line="240" w:lineRule="auto"/>
                          <w:rPr>
                            <w:rFonts w:ascii="Garamond" w:eastAsia="Times New Roman" w:hAnsi="Garamond" w:cs="Times New Roman"/>
                            <w:b/>
                            <w:color w:val="00B0F0"/>
                            <w:lang w:eastAsia="en-GB"/>
                          </w:rPr>
                        </w:pPr>
                      </w:p>
                      <w:p w14:paraId="7D1A10B2" w14:textId="77777777" w:rsidR="000427E8" w:rsidRPr="00037BDD" w:rsidRDefault="000427E8" w:rsidP="000427E8">
                        <w:pPr>
                          <w:pStyle w:val="ListParagraph"/>
                          <w:numPr>
                            <w:ilvl w:val="0"/>
                            <w:numId w:val="1"/>
                          </w:num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6BFF68B5" w14:textId="77777777" w:rsidR="000427E8" w:rsidRPr="00037BDD" w:rsidRDefault="000427E8" w:rsidP="000427E8">
                        <w:pPr>
                          <w:pStyle w:val="ListParagraph"/>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color w:val="00B0F0"/>
                            <w:lang w:eastAsia="en-GB"/>
                          </w:rPr>
                          <w:t xml:space="preserve">   </w:t>
                        </w:r>
                      </w:p>
                      <w:p w14:paraId="4060E542" w14:textId="77777777" w:rsidR="000427E8" w:rsidRPr="00037BDD" w:rsidRDefault="000427E8" w:rsidP="000427E8">
                        <w:pPr>
                          <w:pStyle w:val="ListParagraph"/>
                          <w:spacing w:after="0" w:line="240" w:lineRule="auto"/>
                          <w:rPr>
                            <w:rFonts w:ascii="Garamond" w:eastAsia="Times New Roman" w:hAnsi="Garamond" w:cs="Times New Roman"/>
                            <w:color w:val="00B0F0"/>
                            <w:lang w:eastAsia="en-GB"/>
                          </w:rPr>
                        </w:pPr>
                      </w:p>
                      <w:p w14:paraId="6047F868" w14:textId="77777777" w:rsidR="00632967" w:rsidRPr="00037BDD" w:rsidRDefault="00632967" w:rsidP="000427E8">
                        <w:pPr>
                          <w:pStyle w:val="ListParagraph"/>
                          <w:spacing w:after="0" w:line="240" w:lineRule="auto"/>
                          <w:rPr>
                            <w:rFonts w:ascii="Garamond" w:eastAsia="Times New Roman" w:hAnsi="Garamond" w:cs="Times New Roman"/>
                            <w:color w:val="00B0F0"/>
                            <w:lang w:eastAsia="en-GB"/>
                          </w:rPr>
                        </w:pPr>
                      </w:p>
                      <w:p w14:paraId="4411890B" w14:textId="77777777" w:rsidR="000427E8" w:rsidRPr="00037BDD" w:rsidRDefault="000427E8" w:rsidP="000427E8">
                        <w:pPr>
                          <w:pStyle w:val="ListParagraph"/>
                          <w:numPr>
                            <w:ilvl w:val="0"/>
                            <w:numId w:val="1"/>
                          </w:numPr>
                          <w:spacing w:after="0" w:line="240" w:lineRule="auto"/>
                          <w:rPr>
                            <w:rFonts w:ascii="Garamond" w:eastAsia="Times New Roman" w:hAnsi="Garamond" w:cs="Times New Roman"/>
                            <w:color w:val="00B0F0"/>
                            <w:lang w:eastAsia="en-GB"/>
                          </w:rPr>
                        </w:pPr>
                      </w:p>
                      <w:p w14:paraId="6FC34DF9" w14:textId="77777777" w:rsidR="000427E8" w:rsidRPr="00037BDD" w:rsidRDefault="000427E8" w:rsidP="000427E8">
                        <w:pPr>
                          <w:spacing w:after="0" w:line="240" w:lineRule="auto"/>
                          <w:rPr>
                            <w:rFonts w:ascii="Garamond" w:eastAsia="Times New Roman" w:hAnsi="Garamond" w:cs="Times New Roman"/>
                            <w:b/>
                            <w:color w:val="00B0F0"/>
                            <w:lang w:eastAsia="en-GB"/>
                          </w:rPr>
                        </w:pPr>
                      </w:p>
                      <w:p w14:paraId="329347A3" w14:textId="77777777" w:rsidR="000427E8" w:rsidRPr="00037BDD" w:rsidRDefault="000427E8" w:rsidP="000427E8">
                        <w:pPr>
                          <w:spacing w:after="0" w:line="240" w:lineRule="auto"/>
                          <w:rPr>
                            <w:rFonts w:ascii="Garamond" w:eastAsia="Times New Roman" w:hAnsi="Garamond" w:cs="Times New Roman"/>
                            <w:b/>
                            <w:color w:val="00B0F0"/>
                            <w:lang w:eastAsia="en-GB"/>
                          </w:rPr>
                        </w:pPr>
                      </w:p>
                      <w:p w14:paraId="57300D8F" w14:textId="77777777" w:rsidR="00632967" w:rsidRPr="00037BDD" w:rsidRDefault="00632967" w:rsidP="000427E8">
                        <w:pPr>
                          <w:spacing w:after="0" w:line="240" w:lineRule="auto"/>
                          <w:rPr>
                            <w:rFonts w:ascii="Garamond" w:eastAsia="Times New Roman" w:hAnsi="Garamond" w:cs="Times New Roman"/>
                            <w:b/>
                            <w:color w:val="00B0F0"/>
                            <w:lang w:eastAsia="en-GB"/>
                          </w:rPr>
                        </w:pPr>
                      </w:p>
                      <w:p w14:paraId="6984FC84" w14:textId="77777777" w:rsidR="000427E8" w:rsidRPr="00037BDD" w:rsidRDefault="000427E8" w:rsidP="000427E8">
                        <w:pPr>
                          <w:spacing w:after="0" w:line="240" w:lineRule="auto"/>
                          <w:rPr>
                            <w:rFonts w:ascii="Garamond" w:eastAsia="Times New Roman" w:hAnsi="Garamond" w:cs="Times New Roman"/>
                            <w:color w:val="00B0F0"/>
                            <w:lang w:eastAsia="en-GB"/>
                          </w:rPr>
                        </w:pPr>
                        <w:r w:rsidRPr="00037BDD">
                          <w:rPr>
                            <w:rFonts w:ascii="Garamond" w:eastAsia="Times New Roman" w:hAnsi="Garamond" w:cs="Times New Roman"/>
                            <w:b/>
                            <w:color w:val="00B0F0"/>
                            <w:lang w:eastAsia="en-GB"/>
                          </w:rPr>
                          <w:t>Use in essays on…</w:t>
                        </w:r>
                      </w:p>
                      <w:p w14:paraId="2DD83E6D" w14:textId="77777777" w:rsidR="000427E8" w:rsidRPr="00037BDD" w:rsidRDefault="000427E8" w:rsidP="000427E8">
                        <w:pPr>
                          <w:rPr>
                            <w:rFonts w:ascii="Garamond" w:hAnsi="Garamond"/>
                            <w:color w:val="00B0F0"/>
                          </w:rPr>
                        </w:pPr>
                      </w:p>
                    </w:txbxContent>
                  </v:textbox>
                </v:shape>
                <v:shape id="Text Box 2" o:spid="_x0000_s1033" type="#_x0000_t202" style="position:absolute;left:5075;width:141084;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35324CDA" w14:textId="47587B77" w:rsidR="00E83DB9" w:rsidRPr="00037BDD" w:rsidRDefault="009A1D61" w:rsidP="008903C9">
                        <w:pPr>
                          <w:jc w:val="center"/>
                          <w:rPr>
                            <w:rFonts w:ascii="Garamond" w:hAnsi="Garamond"/>
                            <w:b/>
                            <w:color w:val="00B0F0"/>
                            <w:sz w:val="24"/>
                          </w:rPr>
                        </w:pPr>
                        <w:r w:rsidRPr="00037BDD">
                          <w:rPr>
                            <w:rFonts w:ascii="Garamond" w:hAnsi="Garamond"/>
                            <w:b/>
                            <w:color w:val="00B0F0"/>
                            <w:sz w:val="72"/>
                          </w:rPr>
                          <w:t>A Christmas Carol</w:t>
                        </w:r>
                        <w:r w:rsidR="008903C9" w:rsidRPr="00037BDD">
                          <w:rPr>
                            <w:rFonts w:ascii="Garamond" w:hAnsi="Garamond"/>
                            <w:b/>
                            <w:color w:val="00B0F0"/>
                            <w:sz w:val="72"/>
                          </w:rPr>
                          <w:t xml:space="preserve"> – </w:t>
                        </w:r>
                        <w:r w:rsidR="001257D3" w:rsidRPr="00037BDD">
                          <w:rPr>
                            <w:rFonts w:ascii="Garamond" w:hAnsi="Garamond"/>
                            <w:b/>
                            <w:color w:val="00B0F0"/>
                            <w:sz w:val="72"/>
                          </w:rPr>
                          <w:t>Extract</w:t>
                        </w:r>
                        <w:r w:rsidR="008903C9" w:rsidRPr="00037BDD">
                          <w:rPr>
                            <w:rFonts w:ascii="Garamond" w:hAnsi="Garamond"/>
                            <w:b/>
                            <w:color w:val="00B0F0"/>
                            <w:sz w:val="72"/>
                          </w:rPr>
                          <w:t xml:space="preserve"> </w:t>
                        </w:r>
                        <w:r w:rsidR="00BF5BCF" w:rsidRPr="00037BDD">
                          <w:rPr>
                            <w:rFonts w:ascii="Garamond" w:hAnsi="Garamond"/>
                            <w:b/>
                            <w:color w:val="00B0F0"/>
                            <w:sz w:val="72"/>
                          </w:rPr>
                          <w:t>Analysis</w:t>
                        </w:r>
                        <w:r w:rsidR="008903C9" w:rsidRPr="00037BDD">
                          <w:rPr>
                            <w:rFonts w:ascii="Garamond" w:hAnsi="Garamond"/>
                            <w:b/>
                            <w:color w:val="00B0F0"/>
                            <w:sz w:val="7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143574;top:91960;width:7518;height:9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wKwQAAANsAAAAPAAAAZHJzL2Rvd25yZXYueG1sRI9Nb8Iw&#10;DIbvk/YfIiPtNlI4oKkjIISYQNwKXLhZjWmrNU6VhKb79/Nh0m62/H48Xm8n16uRQuw8G1jMC1DE&#10;tbcdNwZu16/3D1AxIVvsPZOBH4qw3by+rLG0PnNF4yU1SkI4lmigTWkotY51Sw7j3A/Ecnv44DDJ&#10;GhptA2YJd71eFsVKO+xYGlocaN9S/X15OunN99xXi2c4nR9VduOhynicjHmbTbtPUImm9C/+c5+s&#10;4Au9/CID6M0vAAAA//8DAFBLAQItABQABgAIAAAAIQDb4fbL7gAAAIUBAAATAAAAAAAAAAAAAAAA&#10;AAAAAABbQ29udGVudF9UeXBlc10ueG1sUEsBAi0AFAAGAAgAAAAhAFr0LFu/AAAAFQEAAAsAAAAA&#10;AAAAAAAAAAAAHwEAAF9yZWxzLy5yZWxzUEsBAi0AFAAGAAgAAAAhABiLHArBAAAA2wAAAA8AAAAA&#10;AAAAAAAAAAAABwIAAGRycy9kb3ducmV2LnhtbFBLBQYAAAAAAwADALcAAAD1AgAAAAA=&#10;">
                  <v:imagedata r:id="rId12" o:title=""/>
                </v:shape>
                <v:shape id="Picture 11" o:spid="_x0000_s1035" type="#_x0000_t75" style="position:absolute;top:92096;width:7537;height: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hlwgAAANsAAAAPAAAAZHJzL2Rvd25yZXYueG1sRE9Na8JA&#10;EL0X/A/LCN7qxopF02xEilJpkWDa3sfsmASzsyG7jfHfdwsFb/N4n5OsB9OInjpXW1Ywm0YgiAur&#10;ay4VfH3uHpcgnEfW2FgmBTdysE5HDwnG2l75SH3uSxFC2MWooPK+jaV0RUUG3dS2xIE7286gD7Ar&#10;pe7wGsJNI5+i6FkarDk0VNjSa0XFJf8xCrY4d4fsxu+L77fotCrz7CM79kpNxsPmBYSnwd/F/+69&#10;DvNn8PdLOECmvwAAAP//AwBQSwECLQAUAAYACAAAACEA2+H2y+4AAACFAQAAEwAAAAAAAAAAAAAA&#10;AAAAAAAAW0NvbnRlbnRfVHlwZXNdLnhtbFBLAQItABQABgAIAAAAIQBa9CxbvwAAABUBAAALAAAA&#10;AAAAAAAAAAAAAB8BAABfcmVscy8ucmVsc1BLAQItABQABgAIAAAAIQC2kVhlwgAAANsAAAAPAAAA&#10;AAAAAAAAAAAAAAcCAABkcnMvZG93bnJldi54bWxQSwUGAAAAAAMAAwC3AAAA9gIAAAAA&#10;">
                  <v:imagedata r:id="rId13" o:title=""/>
                </v:shape>
                <v:shape id="Text Box 2" o:spid="_x0000_s1036" type="#_x0000_t202" style="position:absolute;left:26749;top:94826;width:97428;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79F1E341" w14:textId="77777777" w:rsidR="00A45FD6" w:rsidRPr="00A45FD6" w:rsidRDefault="00A45FD6" w:rsidP="00A45FD6">
                        <w:pPr>
                          <w:rPr>
                            <w:rFonts w:ascii="Garamond" w:hAnsi="Garamond"/>
                            <w:b/>
                            <w:sz w:val="28"/>
                          </w:rPr>
                        </w:pPr>
                        <w:r w:rsidRPr="00A45FD6">
                          <w:rPr>
                            <w:rFonts w:ascii="Garamond" w:hAnsi="Garamond"/>
                            <w:b/>
                            <w:sz w:val="28"/>
                          </w:rPr>
                          <w:t>The Quotation Bank® GCSE English Literature Study Guides – free photocopiable resource. www.thequotationbank.co.uk</w:t>
                        </w:r>
                      </w:p>
                    </w:txbxContent>
                  </v:textbox>
                </v:shape>
                <v:shapetype id="_x0000_t32" coordsize="21600,21600" o:spt="32" o:oned="t" path="m,l21600,21600e" filled="f">
                  <v:path arrowok="t" fillok="f" o:connecttype="none"/>
                  <o:lock v:ext="edit" shapetype="t"/>
                </v:shapetype>
                <v:shape id="Straight Arrow Connector 15" o:spid="_x0000_s1037" type="#_x0000_t32" style="position:absolute;left:86499;top:60132;width:9097;height:4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IrwgAAANsAAAAPAAAAZHJzL2Rvd25yZXYueG1sRE9Na8JA&#10;EL0X/A/LFLw1mwq2JbqGIkoCXqotFG9DdpqEZGeT7Brjv+8WCt7m8T5nnU6mFSMNrras4DmKQRAX&#10;VtdcKvj63D+9gXAeWWNrmRTcyEG6mT2sMdH2ykcaT74UIYRdggoq77tESldUZNBFtiMO3I8dDPoA&#10;h1LqAa8h3LRyEccv0mDNoaHCjrYVFc3pYhQcTb/LKdevXXs49zR+fGfNlCk1f5zeVyA8Tf4u/nfn&#10;Osxfwt8v4QC5+QUAAP//AwBQSwECLQAUAAYACAAAACEA2+H2y+4AAACFAQAAEwAAAAAAAAAAAAAA&#10;AAAAAAAAW0NvbnRlbnRfVHlwZXNdLnhtbFBLAQItABQABgAIAAAAIQBa9CxbvwAAABUBAAALAAAA&#10;AAAAAAAAAAAAAB8BAABfcmVscy8ucmVsc1BLAQItABQABgAIAAAAIQBLjMIrwgAAANsAAAAPAAAA&#10;AAAAAAAAAAAAAAcCAABkcnMvZG93bnJldi54bWxQSwUGAAAAAAMAAwC3AAAA9gIAAAAA&#10;" strokecolor="#4472c4 [3204]" strokeweight="10pt">
                  <v:stroke startarrow="block" endarrow="block" joinstyle="miter"/>
                </v:shape>
              </v:group>
            </w:pict>
          </mc:Fallback>
        </mc:AlternateContent>
      </w:r>
    </w:p>
    <w:p w14:paraId="33F1BED1" w14:textId="68DE77C8" w:rsidR="007B59B6" w:rsidRPr="007B59B6" w:rsidRDefault="007B59B6" w:rsidP="007B59B6"/>
    <w:p w14:paraId="497DF8D5" w14:textId="480A29F7" w:rsidR="007B59B6" w:rsidRPr="007B59B6" w:rsidRDefault="007B59B6" w:rsidP="007B59B6"/>
    <w:p w14:paraId="5DB5C692" w14:textId="5DE3F554" w:rsidR="007B59B6" w:rsidRDefault="007B59B6" w:rsidP="007B59B6"/>
    <w:p w14:paraId="20C4FA9B" w14:textId="77777777" w:rsidR="0090121F" w:rsidRDefault="0090121F" w:rsidP="007A3142">
      <w:pPr>
        <w:rPr>
          <w:rFonts w:ascii="Garamond" w:hAnsi="Garamond"/>
          <w:b/>
          <w:sz w:val="28"/>
        </w:rPr>
      </w:pPr>
    </w:p>
    <w:p w14:paraId="7CB11062" w14:textId="77777777" w:rsidR="0090121F" w:rsidRDefault="0090121F" w:rsidP="007A3142">
      <w:pPr>
        <w:rPr>
          <w:rFonts w:ascii="Garamond" w:hAnsi="Garamond"/>
          <w:b/>
          <w:sz w:val="28"/>
        </w:rPr>
      </w:pPr>
    </w:p>
    <w:p w14:paraId="1E188A09" w14:textId="77777777" w:rsidR="0090121F" w:rsidRDefault="0090121F" w:rsidP="007A3142">
      <w:pPr>
        <w:rPr>
          <w:rFonts w:ascii="Garamond" w:hAnsi="Garamond"/>
          <w:b/>
          <w:sz w:val="28"/>
        </w:rPr>
      </w:pPr>
    </w:p>
    <w:p w14:paraId="39D34B54" w14:textId="77777777" w:rsidR="0090121F" w:rsidRDefault="0090121F" w:rsidP="007A3142">
      <w:pPr>
        <w:rPr>
          <w:rFonts w:ascii="Garamond" w:hAnsi="Garamond"/>
          <w:b/>
          <w:sz w:val="28"/>
        </w:rPr>
      </w:pPr>
    </w:p>
    <w:p w14:paraId="118E06A4" w14:textId="77777777" w:rsidR="0090121F" w:rsidRDefault="0090121F" w:rsidP="007A3142">
      <w:pPr>
        <w:rPr>
          <w:rFonts w:ascii="Garamond" w:hAnsi="Garamond"/>
          <w:b/>
          <w:sz w:val="28"/>
        </w:rPr>
      </w:pPr>
    </w:p>
    <w:p w14:paraId="20E5BFCA" w14:textId="77777777" w:rsidR="0090121F" w:rsidRDefault="0090121F" w:rsidP="007A3142">
      <w:pPr>
        <w:rPr>
          <w:rFonts w:ascii="Garamond" w:hAnsi="Garamond"/>
          <w:b/>
          <w:sz w:val="28"/>
        </w:rPr>
      </w:pPr>
    </w:p>
    <w:p w14:paraId="50ABF9D0" w14:textId="77777777" w:rsidR="0090121F" w:rsidRDefault="0090121F" w:rsidP="007A3142">
      <w:pPr>
        <w:rPr>
          <w:rFonts w:ascii="Garamond" w:hAnsi="Garamond"/>
          <w:b/>
          <w:sz w:val="28"/>
        </w:rPr>
      </w:pPr>
    </w:p>
    <w:p w14:paraId="1A207728" w14:textId="77777777" w:rsidR="0090121F" w:rsidRDefault="0090121F" w:rsidP="007A3142">
      <w:pPr>
        <w:rPr>
          <w:rFonts w:ascii="Garamond" w:hAnsi="Garamond"/>
          <w:b/>
          <w:sz w:val="28"/>
        </w:rPr>
      </w:pPr>
    </w:p>
    <w:p w14:paraId="00258328" w14:textId="77777777" w:rsidR="0090121F" w:rsidRDefault="0090121F" w:rsidP="007A3142">
      <w:pPr>
        <w:rPr>
          <w:rFonts w:ascii="Garamond" w:hAnsi="Garamond"/>
          <w:b/>
          <w:sz w:val="28"/>
        </w:rPr>
      </w:pPr>
    </w:p>
    <w:p w14:paraId="4112FE8F" w14:textId="77777777" w:rsidR="0090121F" w:rsidRDefault="0090121F" w:rsidP="007A3142">
      <w:pPr>
        <w:rPr>
          <w:rFonts w:ascii="Garamond" w:hAnsi="Garamond"/>
          <w:b/>
          <w:sz w:val="28"/>
        </w:rPr>
      </w:pPr>
    </w:p>
    <w:p w14:paraId="2C25553B" w14:textId="77777777" w:rsidR="0090121F" w:rsidRDefault="0090121F" w:rsidP="007A3142">
      <w:pPr>
        <w:rPr>
          <w:rFonts w:ascii="Garamond" w:hAnsi="Garamond"/>
          <w:b/>
          <w:sz w:val="28"/>
        </w:rPr>
      </w:pPr>
    </w:p>
    <w:p w14:paraId="4A33486F" w14:textId="77777777" w:rsidR="0090121F" w:rsidRDefault="0090121F" w:rsidP="007A3142">
      <w:pPr>
        <w:rPr>
          <w:rFonts w:ascii="Garamond" w:hAnsi="Garamond"/>
          <w:b/>
          <w:sz w:val="28"/>
        </w:rPr>
      </w:pPr>
    </w:p>
    <w:p w14:paraId="2D5D1CC2" w14:textId="77777777" w:rsidR="0090121F" w:rsidRDefault="0090121F" w:rsidP="007A3142">
      <w:pPr>
        <w:rPr>
          <w:rFonts w:ascii="Garamond" w:hAnsi="Garamond"/>
          <w:b/>
          <w:sz w:val="28"/>
        </w:rPr>
      </w:pPr>
    </w:p>
    <w:p w14:paraId="6DB6200D" w14:textId="77777777" w:rsidR="0090121F" w:rsidRDefault="0090121F" w:rsidP="007A3142">
      <w:pPr>
        <w:rPr>
          <w:rFonts w:ascii="Garamond" w:hAnsi="Garamond"/>
          <w:b/>
          <w:sz w:val="28"/>
        </w:rPr>
      </w:pPr>
    </w:p>
    <w:p w14:paraId="1D358D5F" w14:textId="77777777" w:rsidR="0090121F" w:rsidRDefault="0090121F" w:rsidP="007A3142">
      <w:pPr>
        <w:rPr>
          <w:rFonts w:ascii="Garamond" w:hAnsi="Garamond"/>
          <w:b/>
          <w:sz w:val="28"/>
        </w:rPr>
      </w:pPr>
    </w:p>
    <w:p w14:paraId="1E83449E" w14:textId="77777777" w:rsidR="0090121F" w:rsidRDefault="0090121F" w:rsidP="007A3142">
      <w:pPr>
        <w:rPr>
          <w:rFonts w:ascii="Garamond" w:hAnsi="Garamond"/>
          <w:b/>
          <w:sz w:val="28"/>
        </w:rPr>
      </w:pPr>
    </w:p>
    <w:p w14:paraId="7CC92EEB" w14:textId="77777777" w:rsidR="0090121F" w:rsidRDefault="0090121F" w:rsidP="007A3142">
      <w:pPr>
        <w:rPr>
          <w:rFonts w:ascii="Garamond" w:hAnsi="Garamond"/>
          <w:b/>
          <w:sz w:val="28"/>
        </w:rPr>
      </w:pPr>
    </w:p>
    <w:p w14:paraId="73189C0C" w14:textId="77777777" w:rsidR="0090121F" w:rsidRDefault="0090121F" w:rsidP="007A3142">
      <w:pPr>
        <w:rPr>
          <w:rFonts w:ascii="Garamond" w:hAnsi="Garamond"/>
          <w:b/>
          <w:sz w:val="28"/>
        </w:rPr>
      </w:pPr>
    </w:p>
    <w:p w14:paraId="0F239FD2" w14:textId="77777777" w:rsidR="0090121F" w:rsidRDefault="0090121F" w:rsidP="007A3142">
      <w:pPr>
        <w:rPr>
          <w:rFonts w:ascii="Garamond" w:hAnsi="Garamond"/>
          <w:b/>
          <w:sz w:val="28"/>
        </w:rPr>
      </w:pPr>
    </w:p>
    <w:p w14:paraId="577FD78F" w14:textId="77777777" w:rsidR="0090121F" w:rsidRDefault="0090121F" w:rsidP="007A3142">
      <w:pPr>
        <w:rPr>
          <w:rFonts w:ascii="Garamond" w:hAnsi="Garamond"/>
          <w:b/>
          <w:sz w:val="28"/>
        </w:rPr>
      </w:pPr>
    </w:p>
    <w:p w14:paraId="0A609B46" w14:textId="77777777" w:rsidR="0090121F" w:rsidRDefault="0090121F" w:rsidP="007A3142">
      <w:pPr>
        <w:rPr>
          <w:rFonts w:ascii="Garamond" w:hAnsi="Garamond"/>
          <w:b/>
          <w:sz w:val="28"/>
        </w:rPr>
      </w:pPr>
    </w:p>
    <w:p w14:paraId="03BF3988" w14:textId="77777777" w:rsidR="0090121F" w:rsidRDefault="0090121F" w:rsidP="007A3142">
      <w:pPr>
        <w:rPr>
          <w:rFonts w:ascii="Garamond" w:hAnsi="Garamond"/>
          <w:b/>
          <w:sz w:val="28"/>
        </w:rPr>
      </w:pPr>
    </w:p>
    <w:p w14:paraId="03BA1C68" w14:textId="77777777" w:rsidR="0090121F" w:rsidRDefault="0090121F" w:rsidP="007A3142">
      <w:pPr>
        <w:rPr>
          <w:rFonts w:ascii="Garamond" w:hAnsi="Garamond"/>
          <w:b/>
          <w:sz w:val="28"/>
        </w:rPr>
      </w:pPr>
    </w:p>
    <w:p w14:paraId="60DF410D" w14:textId="77777777" w:rsidR="0090121F" w:rsidRDefault="0090121F" w:rsidP="007A3142">
      <w:pPr>
        <w:rPr>
          <w:rFonts w:ascii="Garamond" w:hAnsi="Garamond"/>
          <w:b/>
          <w:sz w:val="28"/>
        </w:rPr>
      </w:pPr>
    </w:p>
    <w:p w14:paraId="035967C1" w14:textId="77777777" w:rsidR="0090121F" w:rsidRDefault="0090121F" w:rsidP="007A3142">
      <w:pPr>
        <w:rPr>
          <w:rFonts w:ascii="Garamond" w:hAnsi="Garamond"/>
          <w:b/>
          <w:sz w:val="28"/>
        </w:rPr>
      </w:pPr>
    </w:p>
    <w:p w14:paraId="23D9805B" w14:textId="77777777" w:rsidR="0090121F" w:rsidRDefault="0090121F" w:rsidP="007A3142">
      <w:pPr>
        <w:rPr>
          <w:rFonts w:ascii="Garamond" w:hAnsi="Garamond"/>
          <w:b/>
          <w:sz w:val="28"/>
        </w:rPr>
      </w:pPr>
    </w:p>
    <w:p w14:paraId="170F482F" w14:textId="77777777" w:rsidR="0090121F" w:rsidRDefault="0090121F" w:rsidP="007A3142">
      <w:pPr>
        <w:rPr>
          <w:rFonts w:ascii="Garamond" w:hAnsi="Garamond"/>
          <w:b/>
          <w:sz w:val="28"/>
        </w:rPr>
      </w:pPr>
    </w:p>
    <w:p w14:paraId="3951EA72" w14:textId="6A1DDF60" w:rsidR="007A3142" w:rsidRPr="00F9642B" w:rsidRDefault="007A3142" w:rsidP="007A3142">
      <w:pPr>
        <w:rPr>
          <w:rFonts w:ascii="Garamond" w:hAnsi="Garamond"/>
          <w:b/>
          <w:sz w:val="32"/>
        </w:rPr>
      </w:pPr>
      <w:r w:rsidRPr="00F9642B">
        <w:rPr>
          <w:rFonts w:ascii="Garamond" w:hAnsi="Garamond"/>
          <w:b/>
          <w:sz w:val="32"/>
        </w:rPr>
        <w:lastRenderedPageBreak/>
        <w:t>Teacher notes:</w:t>
      </w:r>
    </w:p>
    <w:p w14:paraId="169BDE13" w14:textId="77777777" w:rsidR="007A3142" w:rsidRPr="00F9642B" w:rsidRDefault="007A3142" w:rsidP="007A3142">
      <w:pPr>
        <w:rPr>
          <w:rFonts w:ascii="Garamond" w:hAnsi="Garamond"/>
          <w:sz w:val="32"/>
        </w:rPr>
      </w:pPr>
      <w:r w:rsidRPr="00F9642B">
        <w:rPr>
          <w:rFonts w:ascii="Garamond" w:hAnsi="Garamond"/>
          <w:sz w:val="32"/>
        </w:rPr>
        <w:t>This activity is designed to be used in class or set as a homework, to help pupils develop their AO1 and AO2 skills.</w:t>
      </w:r>
    </w:p>
    <w:p w14:paraId="74A33D64" w14:textId="1EE165C0" w:rsidR="007A3142" w:rsidRPr="00F9642B" w:rsidRDefault="007A3142" w:rsidP="007A3142">
      <w:pPr>
        <w:rPr>
          <w:rFonts w:ascii="Garamond" w:hAnsi="Garamond"/>
          <w:sz w:val="32"/>
        </w:rPr>
      </w:pPr>
      <w:r w:rsidRPr="00F9642B">
        <w:rPr>
          <w:rFonts w:ascii="Garamond" w:hAnsi="Garamond"/>
          <w:sz w:val="32"/>
        </w:rPr>
        <w:t>The resource is designed so that it can be revisited multiple times</w:t>
      </w:r>
      <w:r w:rsidR="00350D5B">
        <w:rPr>
          <w:rFonts w:ascii="Garamond" w:hAnsi="Garamond"/>
          <w:sz w:val="32"/>
        </w:rPr>
        <w:t xml:space="preserve"> with different extracts</w:t>
      </w:r>
      <w:r w:rsidRPr="00F9642B">
        <w:rPr>
          <w:rFonts w:ascii="Garamond" w:hAnsi="Garamond"/>
          <w:sz w:val="32"/>
        </w:rPr>
        <w:t xml:space="preserve">, or used by pupils independently, to develop a bank of </w:t>
      </w:r>
      <w:r w:rsidR="00A856EE" w:rsidRPr="00F9642B">
        <w:rPr>
          <w:rFonts w:ascii="Garamond" w:hAnsi="Garamond"/>
          <w:sz w:val="32"/>
        </w:rPr>
        <w:t>annotated extracts</w:t>
      </w:r>
      <w:r w:rsidRPr="00F9642B">
        <w:rPr>
          <w:rFonts w:ascii="Garamond" w:hAnsi="Garamond"/>
          <w:sz w:val="32"/>
        </w:rPr>
        <w:t xml:space="preserve"> over time.</w:t>
      </w:r>
    </w:p>
    <w:p w14:paraId="357711E6" w14:textId="7E328C4F" w:rsidR="007A3142" w:rsidRPr="00F9642B" w:rsidRDefault="007A3142" w:rsidP="007A3142">
      <w:pPr>
        <w:rPr>
          <w:rFonts w:ascii="Garamond" w:hAnsi="Garamond"/>
          <w:sz w:val="32"/>
        </w:rPr>
      </w:pPr>
      <w:r w:rsidRPr="00F9642B">
        <w:rPr>
          <w:rFonts w:ascii="Garamond" w:hAnsi="Garamond"/>
          <w:sz w:val="32"/>
        </w:rPr>
        <w:t xml:space="preserve">One example quotation is provided, taken from The Quotation Bank®: </w:t>
      </w:r>
      <w:r w:rsidR="009A1D61">
        <w:rPr>
          <w:rFonts w:ascii="Garamond" w:hAnsi="Garamond"/>
          <w:sz w:val="32"/>
        </w:rPr>
        <w:t>A Christmas Carol</w:t>
      </w:r>
      <w:r w:rsidRPr="00F9642B">
        <w:rPr>
          <w:rFonts w:ascii="Garamond" w:hAnsi="Garamond"/>
          <w:sz w:val="32"/>
        </w:rPr>
        <w:t xml:space="preserve">. The </w:t>
      </w:r>
      <w:r w:rsidR="00D87E84" w:rsidRPr="00F9642B">
        <w:rPr>
          <w:rFonts w:ascii="Garamond" w:hAnsi="Garamond"/>
          <w:sz w:val="32"/>
        </w:rPr>
        <w:t>example</w:t>
      </w:r>
      <w:r w:rsidRPr="00F9642B">
        <w:rPr>
          <w:rFonts w:ascii="Garamond" w:hAnsi="Garamond"/>
          <w:sz w:val="32"/>
        </w:rPr>
        <w:t xml:space="preserve"> </w:t>
      </w:r>
      <w:r w:rsidR="00D87E84" w:rsidRPr="00F9642B">
        <w:rPr>
          <w:rFonts w:ascii="Garamond" w:hAnsi="Garamond"/>
          <w:sz w:val="32"/>
        </w:rPr>
        <w:t xml:space="preserve">models how to interpret a quotation, draw out the literary devices used, and </w:t>
      </w:r>
      <w:r w:rsidR="00C2533D">
        <w:rPr>
          <w:rFonts w:ascii="Garamond" w:hAnsi="Garamond"/>
          <w:sz w:val="32"/>
        </w:rPr>
        <w:t>analyse</w:t>
      </w:r>
      <w:r w:rsidR="00BE03FF" w:rsidRPr="00F9642B">
        <w:rPr>
          <w:rFonts w:ascii="Garamond" w:hAnsi="Garamond"/>
          <w:sz w:val="32"/>
        </w:rPr>
        <w:t xml:space="preserve"> </w:t>
      </w:r>
      <w:r w:rsidR="00B65B13" w:rsidRPr="00F9642B">
        <w:rPr>
          <w:rFonts w:ascii="Garamond" w:hAnsi="Garamond"/>
          <w:sz w:val="32"/>
        </w:rPr>
        <w:t>key words</w:t>
      </w:r>
      <w:r w:rsidR="001B3B1E" w:rsidRPr="00F9642B">
        <w:rPr>
          <w:rFonts w:ascii="Garamond" w:hAnsi="Garamond"/>
          <w:sz w:val="32"/>
        </w:rPr>
        <w:t>/techniques</w:t>
      </w:r>
      <w:r w:rsidR="00B65B13" w:rsidRPr="00F9642B">
        <w:rPr>
          <w:rFonts w:ascii="Garamond" w:hAnsi="Garamond"/>
          <w:sz w:val="32"/>
        </w:rPr>
        <w:t xml:space="preserve">, as well as </w:t>
      </w:r>
      <w:r w:rsidR="009E6D70" w:rsidRPr="00F9642B">
        <w:rPr>
          <w:rFonts w:ascii="Garamond" w:hAnsi="Garamond"/>
          <w:sz w:val="32"/>
        </w:rPr>
        <w:t xml:space="preserve">consider what </w:t>
      </w:r>
      <w:r w:rsidR="00881370">
        <w:rPr>
          <w:rFonts w:ascii="Garamond" w:hAnsi="Garamond"/>
          <w:sz w:val="32"/>
        </w:rPr>
        <w:t>exam</w:t>
      </w:r>
      <w:r w:rsidR="005715DF" w:rsidRPr="00F9642B">
        <w:rPr>
          <w:rFonts w:ascii="Garamond" w:hAnsi="Garamond"/>
          <w:sz w:val="32"/>
        </w:rPr>
        <w:t xml:space="preserve"> </w:t>
      </w:r>
      <w:r w:rsidR="00881370">
        <w:rPr>
          <w:rFonts w:ascii="Garamond" w:hAnsi="Garamond"/>
          <w:sz w:val="32"/>
        </w:rPr>
        <w:t>questions</w:t>
      </w:r>
      <w:r w:rsidR="005715DF" w:rsidRPr="00F9642B">
        <w:rPr>
          <w:rFonts w:ascii="Garamond" w:hAnsi="Garamond"/>
          <w:sz w:val="32"/>
        </w:rPr>
        <w:t xml:space="preserve"> this quotation could provide evidence for.</w:t>
      </w:r>
    </w:p>
    <w:p w14:paraId="2FD82575" w14:textId="6036639F" w:rsidR="001B3B1E" w:rsidRPr="00F9642B" w:rsidRDefault="001B3B1E" w:rsidP="007A3142">
      <w:pPr>
        <w:rPr>
          <w:rFonts w:ascii="Garamond" w:hAnsi="Garamond"/>
          <w:sz w:val="32"/>
        </w:rPr>
      </w:pPr>
      <w:r w:rsidRPr="00F9642B">
        <w:rPr>
          <w:rFonts w:ascii="Garamond" w:hAnsi="Garamond"/>
          <w:sz w:val="32"/>
        </w:rPr>
        <w:t xml:space="preserve">The </w:t>
      </w:r>
      <w:r w:rsidR="00DA7681">
        <w:rPr>
          <w:rFonts w:ascii="Garamond" w:hAnsi="Garamond"/>
          <w:sz w:val="32"/>
        </w:rPr>
        <w:t>Chapter</w:t>
      </w:r>
      <w:r w:rsidR="00720B90">
        <w:rPr>
          <w:rFonts w:ascii="Garamond" w:hAnsi="Garamond"/>
          <w:sz w:val="32"/>
        </w:rPr>
        <w:t xml:space="preserve"> section</w:t>
      </w:r>
      <w:r w:rsidRPr="00F9642B">
        <w:rPr>
          <w:rFonts w:ascii="Garamond" w:hAnsi="Garamond"/>
          <w:sz w:val="32"/>
        </w:rPr>
        <w:t xml:space="preserve"> is left blank – a simple starter could be for pupils to locate the </w:t>
      </w:r>
      <w:r w:rsidR="00DA7681">
        <w:rPr>
          <w:rFonts w:ascii="Garamond" w:hAnsi="Garamond"/>
          <w:sz w:val="32"/>
        </w:rPr>
        <w:t>episode</w:t>
      </w:r>
      <w:r w:rsidRPr="00F9642B">
        <w:rPr>
          <w:rFonts w:ascii="Garamond" w:hAnsi="Garamond"/>
          <w:sz w:val="32"/>
        </w:rPr>
        <w:t xml:space="preserve"> within the text. </w:t>
      </w:r>
      <w:r w:rsidR="000F1A2D" w:rsidRPr="00F9642B">
        <w:rPr>
          <w:rFonts w:ascii="Garamond" w:hAnsi="Garamond"/>
          <w:sz w:val="32"/>
        </w:rPr>
        <w:t>“</w:t>
      </w:r>
      <w:r w:rsidR="00C56886">
        <w:rPr>
          <w:rFonts w:ascii="Garamond" w:hAnsi="Garamond"/>
          <w:sz w:val="32"/>
        </w:rPr>
        <w:t>In this extract</w:t>
      </w:r>
      <w:r w:rsidR="000F1A2D" w:rsidRPr="00F9642B">
        <w:rPr>
          <w:rFonts w:ascii="Garamond" w:hAnsi="Garamond"/>
          <w:sz w:val="32"/>
        </w:rPr>
        <w:t>” allow</w:t>
      </w:r>
      <w:r w:rsidR="00720B90">
        <w:rPr>
          <w:rFonts w:ascii="Garamond" w:hAnsi="Garamond"/>
          <w:sz w:val="32"/>
        </w:rPr>
        <w:t>s</w:t>
      </w:r>
      <w:r w:rsidR="000F1A2D" w:rsidRPr="00F9642B">
        <w:rPr>
          <w:rFonts w:ascii="Garamond" w:hAnsi="Garamond"/>
          <w:sz w:val="32"/>
        </w:rPr>
        <w:t xml:space="preserve"> pupils to put the passage within a whole text context.</w:t>
      </w:r>
    </w:p>
    <w:p w14:paraId="33F6860A" w14:textId="31E5DF83" w:rsidR="007A3142" w:rsidRDefault="007A3142" w:rsidP="007A3142">
      <w:pPr>
        <w:rPr>
          <w:rFonts w:ascii="Garamond" w:hAnsi="Garamond"/>
          <w:sz w:val="32"/>
        </w:rPr>
      </w:pPr>
      <w:r w:rsidRPr="00F9642B">
        <w:rPr>
          <w:rFonts w:ascii="Garamond" w:hAnsi="Garamond"/>
          <w:sz w:val="32"/>
        </w:rPr>
        <w:t>When using this resource with your pupils you may wish to give pupils two copies of the handout, so you can model the analysis with the whole class, using a quotation you have chosen, before they work independently.</w:t>
      </w:r>
    </w:p>
    <w:p w14:paraId="5ABC61E1" w14:textId="6D6DFA4F" w:rsidR="006D6ADE" w:rsidRPr="00F9642B" w:rsidRDefault="006D6ADE" w:rsidP="007A3142">
      <w:pPr>
        <w:rPr>
          <w:rFonts w:ascii="Garamond" w:hAnsi="Garamond"/>
          <w:sz w:val="32"/>
        </w:rPr>
      </w:pPr>
      <w:r>
        <w:rPr>
          <w:rFonts w:ascii="Garamond" w:hAnsi="Garamond"/>
          <w:sz w:val="32"/>
        </w:rPr>
        <w:t xml:space="preserve">Please note this resource is set at A3 size. </w:t>
      </w:r>
    </w:p>
    <w:p w14:paraId="1380ED2D" w14:textId="77777777" w:rsidR="007A3142" w:rsidRPr="00F9642B" w:rsidRDefault="007A3142" w:rsidP="007A3142">
      <w:pPr>
        <w:rPr>
          <w:rFonts w:ascii="Garamond" w:hAnsi="Garamond"/>
          <w:i/>
          <w:sz w:val="32"/>
        </w:rPr>
      </w:pPr>
      <w:r w:rsidRPr="00F9642B">
        <w:rPr>
          <w:rFonts w:ascii="Garamond" w:hAnsi="Garamond"/>
          <w:i/>
          <w:sz w:val="32"/>
        </w:rPr>
        <w:t>Differentiated use of the resource:</w:t>
      </w:r>
    </w:p>
    <w:p w14:paraId="54178C05" w14:textId="5C870334" w:rsidR="007A3142" w:rsidRPr="00F9642B" w:rsidRDefault="007A3142" w:rsidP="007A3142">
      <w:pPr>
        <w:rPr>
          <w:rFonts w:ascii="Garamond" w:hAnsi="Garamond"/>
          <w:sz w:val="32"/>
        </w:rPr>
      </w:pPr>
      <w:r w:rsidRPr="00F9642B">
        <w:rPr>
          <w:rFonts w:ascii="Garamond" w:hAnsi="Garamond"/>
          <w:sz w:val="32"/>
        </w:rPr>
        <w:t xml:space="preserve">You may wish to give pupils </w:t>
      </w:r>
      <w:r w:rsidR="005715DF" w:rsidRPr="00F9642B">
        <w:rPr>
          <w:rFonts w:ascii="Garamond" w:hAnsi="Garamond"/>
          <w:sz w:val="32"/>
        </w:rPr>
        <w:t xml:space="preserve">suggested </w:t>
      </w:r>
      <w:r w:rsidRPr="00F9642B">
        <w:rPr>
          <w:rFonts w:ascii="Garamond" w:hAnsi="Garamond"/>
          <w:sz w:val="32"/>
        </w:rPr>
        <w:t>quotations to analyse, particularly where you feel pupils would benefit from more structure and support</w:t>
      </w:r>
      <w:r w:rsidR="00917863" w:rsidRPr="00F9642B">
        <w:rPr>
          <w:rFonts w:ascii="Garamond" w:hAnsi="Garamond"/>
          <w:sz w:val="32"/>
        </w:rPr>
        <w:t xml:space="preserve">, or they could </w:t>
      </w:r>
      <w:r w:rsidR="00B53F65">
        <w:rPr>
          <w:rFonts w:ascii="Garamond" w:hAnsi="Garamond"/>
          <w:sz w:val="32"/>
        </w:rPr>
        <w:t>select</w:t>
      </w:r>
      <w:r w:rsidR="00917863" w:rsidRPr="00F9642B">
        <w:rPr>
          <w:rFonts w:ascii="Garamond" w:hAnsi="Garamond"/>
          <w:sz w:val="32"/>
        </w:rPr>
        <w:t xml:space="preserve"> their own</w:t>
      </w:r>
      <w:r w:rsidRPr="00F9642B">
        <w:rPr>
          <w:rFonts w:ascii="Garamond" w:hAnsi="Garamond"/>
          <w:sz w:val="32"/>
        </w:rPr>
        <w:t>. The template is provided as a Word document so you can type directly into the document to provide more scaffolding and support if you feel your pupils would benefit from this.</w:t>
      </w:r>
    </w:p>
    <w:p w14:paraId="26639042" w14:textId="2B6ACB17" w:rsidR="007A3142" w:rsidRPr="00F9642B" w:rsidRDefault="007A3142" w:rsidP="007A3142">
      <w:pPr>
        <w:rPr>
          <w:rFonts w:ascii="Garamond" w:hAnsi="Garamond"/>
          <w:sz w:val="32"/>
        </w:rPr>
      </w:pPr>
      <w:r w:rsidRPr="00F9642B">
        <w:rPr>
          <w:rFonts w:ascii="Garamond" w:hAnsi="Garamond"/>
          <w:sz w:val="32"/>
        </w:rPr>
        <w:t xml:space="preserve">You may wish to give pupils a </w:t>
      </w:r>
      <w:r w:rsidR="00345C91" w:rsidRPr="00F9642B">
        <w:rPr>
          <w:rFonts w:ascii="Garamond" w:hAnsi="Garamond"/>
          <w:sz w:val="32"/>
        </w:rPr>
        <w:t>pre-chosen exam style question in the box at the bottom</w:t>
      </w:r>
      <w:r w:rsidRPr="00F9642B">
        <w:rPr>
          <w:rFonts w:ascii="Garamond" w:hAnsi="Garamond"/>
          <w:sz w:val="32"/>
        </w:rPr>
        <w:t xml:space="preserve"> and ask them to find relevant quotations from the text before analysing them</w:t>
      </w:r>
      <w:r w:rsidR="00C459E3" w:rsidRPr="00F9642B">
        <w:rPr>
          <w:rFonts w:ascii="Garamond" w:hAnsi="Garamond"/>
          <w:sz w:val="32"/>
        </w:rPr>
        <w:t>, or pupils could set their own exam question</w:t>
      </w:r>
      <w:r w:rsidRPr="00F9642B">
        <w:rPr>
          <w:rFonts w:ascii="Garamond" w:hAnsi="Garamond"/>
          <w:sz w:val="32"/>
        </w:rPr>
        <w:t xml:space="preserve">. This is an activity that could </w:t>
      </w:r>
      <w:r w:rsidR="00C459E3" w:rsidRPr="00F9642B">
        <w:rPr>
          <w:rFonts w:ascii="Garamond" w:hAnsi="Garamond"/>
          <w:sz w:val="32"/>
        </w:rPr>
        <w:t xml:space="preserve">also </w:t>
      </w:r>
      <w:r w:rsidRPr="00F9642B">
        <w:rPr>
          <w:rFonts w:ascii="Garamond" w:hAnsi="Garamond"/>
          <w:sz w:val="32"/>
        </w:rPr>
        <w:t>work well in groups</w:t>
      </w:r>
      <w:r w:rsidR="00C459E3" w:rsidRPr="00F9642B">
        <w:rPr>
          <w:rFonts w:ascii="Garamond" w:hAnsi="Garamond"/>
          <w:sz w:val="32"/>
        </w:rPr>
        <w:t>, with each member providing analysis for a different quotation before bringing them together</w:t>
      </w:r>
      <w:r w:rsidR="00966E44" w:rsidRPr="00F9642B">
        <w:rPr>
          <w:rFonts w:ascii="Garamond" w:hAnsi="Garamond"/>
          <w:sz w:val="32"/>
        </w:rPr>
        <w:t xml:space="preserve"> in a group essay plan</w:t>
      </w:r>
      <w:r w:rsidRPr="00F9642B">
        <w:rPr>
          <w:rFonts w:ascii="Garamond" w:hAnsi="Garamond"/>
          <w:sz w:val="32"/>
        </w:rPr>
        <w:t>.</w:t>
      </w:r>
    </w:p>
    <w:p w14:paraId="63C5CCF7" w14:textId="77777777" w:rsidR="007A3142" w:rsidRPr="00F9642B" w:rsidRDefault="007A3142" w:rsidP="007A3142">
      <w:pPr>
        <w:rPr>
          <w:rFonts w:ascii="Garamond" w:hAnsi="Garamond"/>
          <w:sz w:val="32"/>
        </w:rPr>
      </w:pPr>
      <w:r w:rsidRPr="00F9642B">
        <w:rPr>
          <w:rFonts w:ascii="Garamond" w:hAnsi="Garamond"/>
          <w:sz w:val="32"/>
        </w:rPr>
        <w:t>Pupil-focused instructions are provided below if you wish to use this resource for homework or independent learning.</w:t>
      </w:r>
    </w:p>
    <w:p w14:paraId="3654FFDD" w14:textId="6A8F1EF7" w:rsidR="007A3142" w:rsidRDefault="007A3142" w:rsidP="007A3142">
      <w:pPr>
        <w:rPr>
          <w:rFonts w:ascii="Garamond" w:hAnsi="Garamond"/>
          <w:b/>
          <w:sz w:val="28"/>
        </w:rPr>
      </w:pPr>
    </w:p>
    <w:p w14:paraId="4D652CC2" w14:textId="3D72FFD8" w:rsidR="00E95A2A" w:rsidRDefault="00E95A2A" w:rsidP="007A3142">
      <w:pPr>
        <w:rPr>
          <w:rFonts w:ascii="Garamond" w:hAnsi="Garamond"/>
          <w:b/>
          <w:sz w:val="28"/>
        </w:rPr>
      </w:pPr>
    </w:p>
    <w:p w14:paraId="7FCDD47C" w14:textId="165DA325" w:rsidR="00E95A2A" w:rsidRDefault="00E95A2A" w:rsidP="007A3142">
      <w:pPr>
        <w:rPr>
          <w:rFonts w:ascii="Garamond" w:hAnsi="Garamond"/>
          <w:b/>
          <w:sz w:val="28"/>
        </w:rPr>
      </w:pPr>
    </w:p>
    <w:p w14:paraId="21486CEE" w14:textId="7287998F" w:rsidR="00E95A2A" w:rsidRDefault="00E95A2A" w:rsidP="007A3142">
      <w:pPr>
        <w:rPr>
          <w:rFonts w:ascii="Garamond" w:hAnsi="Garamond"/>
          <w:b/>
          <w:sz w:val="28"/>
        </w:rPr>
      </w:pPr>
    </w:p>
    <w:p w14:paraId="571AFE81" w14:textId="41A288EF" w:rsidR="00E95A2A" w:rsidRDefault="00E95A2A" w:rsidP="007A3142">
      <w:pPr>
        <w:rPr>
          <w:rFonts w:ascii="Garamond" w:hAnsi="Garamond"/>
          <w:b/>
          <w:sz w:val="28"/>
        </w:rPr>
      </w:pPr>
    </w:p>
    <w:p w14:paraId="136C0C26" w14:textId="331AC0AF" w:rsidR="00E95A2A" w:rsidRDefault="00E95A2A" w:rsidP="007A3142">
      <w:pPr>
        <w:rPr>
          <w:rFonts w:ascii="Garamond" w:hAnsi="Garamond"/>
          <w:b/>
          <w:sz w:val="28"/>
        </w:rPr>
      </w:pPr>
    </w:p>
    <w:p w14:paraId="245EB9DD" w14:textId="610D2747" w:rsidR="00E95A2A" w:rsidRDefault="00E95A2A" w:rsidP="007A3142">
      <w:pPr>
        <w:rPr>
          <w:rFonts w:ascii="Garamond" w:hAnsi="Garamond"/>
          <w:b/>
          <w:sz w:val="28"/>
        </w:rPr>
      </w:pPr>
    </w:p>
    <w:p w14:paraId="50A8C062" w14:textId="74E95786" w:rsidR="00E95A2A" w:rsidRDefault="00E95A2A" w:rsidP="007A3142">
      <w:pPr>
        <w:rPr>
          <w:rFonts w:ascii="Garamond" w:hAnsi="Garamond"/>
          <w:b/>
          <w:sz w:val="28"/>
        </w:rPr>
      </w:pPr>
    </w:p>
    <w:p w14:paraId="36CFAD69" w14:textId="583C6731" w:rsidR="00E95A2A" w:rsidRDefault="00E95A2A" w:rsidP="007A3142">
      <w:pPr>
        <w:rPr>
          <w:rFonts w:ascii="Garamond" w:hAnsi="Garamond"/>
          <w:b/>
          <w:sz w:val="28"/>
        </w:rPr>
      </w:pPr>
    </w:p>
    <w:p w14:paraId="204F98AC" w14:textId="28A0B81B" w:rsidR="00E95A2A" w:rsidRDefault="00E95A2A" w:rsidP="007A3142">
      <w:pPr>
        <w:rPr>
          <w:rFonts w:ascii="Garamond" w:hAnsi="Garamond"/>
          <w:b/>
          <w:sz w:val="28"/>
        </w:rPr>
      </w:pPr>
    </w:p>
    <w:p w14:paraId="38C3B16F" w14:textId="467AD00E" w:rsidR="00E95A2A" w:rsidRDefault="00E95A2A" w:rsidP="007A3142">
      <w:pPr>
        <w:rPr>
          <w:rFonts w:ascii="Garamond" w:hAnsi="Garamond"/>
          <w:b/>
          <w:sz w:val="28"/>
        </w:rPr>
      </w:pPr>
    </w:p>
    <w:p w14:paraId="20557E2C" w14:textId="095C8601" w:rsidR="00E95A2A" w:rsidRDefault="00E95A2A" w:rsidP="007A3142">
      <w:pPr>
        <w:rPr>
          <w:rFonts w:ascii="Garamond" w:hAnsi="Garamond"/>
          <w:b/>
          <w:sz w:val="28"/>
        </w:rPr>
      </w:pPr>
    </w:p>
    <w:p w14:paraId="3D8D8AC3" w14:textId="26E612B6" w:rsidR="00B900E4" w:rsidRDefault="00B900E4" w:rsidP="007A3142">
      <w:pPr>
        <w:rPr>
          <w:rFonts w:ascii="Garamond" w:hAnsi="Garamond"/>
          <w:b/>
          <w:sz w:val="28"/>
        </w:rPr>
      </w:pPr>
    </w:p>
    <w:p w14:paraId="6368859E" w14:textId="122A6E0E" w:rsidR="00B900E4" w:rsidRDefault="00B900E4" w:rsidP="007A3142">
      <w:pPr>
        <w:rPr>
          <w:rFonts w:ascii="Garamond" w:hAnsi="Garamond"/>
          <w:b/>
          <w:sz w:val="28"/>
        </w:rPr>
      </w:pPr>
    </w:p>
    <w:p w14:paraId="00CCC3B1" w14:textId="77777777" w:rsidR="00B900E4" w:rsidRDefault="00B900E4" w:rsidP="007A3142">
      <w:pPr>
        <w:rPr>
          <w:rFonts w:ascii="Garamond" w:hAnsi="Garamond"/>
          <w:b/>
          <w:sz w:val="28"/>
        </w:rPr>
      </w:pPr>
    </w:p>
    <w:p w14:paraId="04AC12FD" w14:textId="5B2ACA06" w:rsidR="00E95A2A" w:rsidRDefault="00E95A2A" w:rsidP="00E95A2A">
      <w:pPr>
        <w:rPr>
          <w:rFonts w:ascii="Garamond" w:hAnsi="Garamond"/>
          <w:b/>
          <w:sz w:val="56"/>
          <w:szCs w:val="28"/>
        </w:rPr>
      </w:pPr>
      <w:r w:rsidRPr="00B900E4">
        <w:rPr>
          <w:rFonts w:ascii="Garamond" w:hAnsi="Garamond"/>
          <w:b/>
          <w:sz w:val="56"/>
          <w:szCs w:val="28"/>
        </w:rPr>
        <w:t>The Quotation Bank</w:t>
      </w:r>
      <w:r w:rsidR="00B032BC" w:rsidRPr="00B900E4">
        <w:rPr>
          <w:rFonts w:ascii="Garamond" w:hAnsi="Garamond"/>
          <w:b/>
          <w:sz w:val="56"/>
          <w:szCs w:val="28"/>
        </w:rPr>
        <w:t>:</w:t>
      </w:r>
      <w:r w:rsidRPr="00B900E4">
        <w:rPr>
          <w:rFonts w:ascii="Garamond" w:hAnsi="Garamond"/>
          <w:b/>
          <w:sz w:val="56"/>
          <w:szCs w:val="28"/>
        </w:rPr>
        <w:t xml:space="preserve"> Extract Analysis</w:t>
      </w:r>
    </w:p>
    <w:p w14:paraId="1B9809E4" w14:textId="77777777" w:rsidR="00B900E4" w:rsidRPr="00B900E4" w:rsidRDefault="00B900E4" w:rsidP="00E95A2A">
      <w:pPr>
        <w:rPr>
          <w:rFonts w:ascii="Garamond" w:hAnsi="Garamond"/>
          <w:b/>
          <w:sz w:val="56"/>
          <w:szCs w:val="28"/>
        </w:rPr>
      </w:pPr>
    </w:p>
    <w:tbl>
      <w:tblPr>
        <w:tblStyle w:val="TableGrid"/>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0070C0" w:fill="auto"/>
        <w:tblLook w:val="04A0" w:firstRow="1" w:lastRow="0" w:firstColumn="1" w:lastColumn="0" w:noHBand="0" w:noVBand="1"/>
      </w:tblPr>
      <w:tblGrid>
        <w:gridCol w:w="1128"/>
        <w:gridCol w:w="13270"/>
      </w:tblGrid>
      <w:tr w:rsidR="00E95A2A" w:rsidRPr="00F9642B" w14:paraId="0E75F9C5" w14:textId="77777777" w:rsidTr="00037BDD">
        <w:trPr>
          <w:trHeight w:val="1202"/>
          <w:jc w:val="center"/>
        </w:trPr>
        <w:tc>
          <w:tcPr>
            <w:tcW w:w="1128" w:type="dxa"/>
            <w:shd w:val="clear" w:color="0070C0" w:fill="auto"/>
            <w:vAlign w:val="center"/>
          </w:tcPr>
          <w:p w14:paraId="58611E18" w14:textId="77777777" w:rsidR="00E95A2A" w:rsidRPr="00037BDD" w:rsidRDefault="00E95A2A" w:rsidP="001128A9">
            <w:pPr>
              <w:jc w:val="center"/>
              <w:rPr>
                <w:rFonts w:ascii="Garamond" w:hAnsi="Garamond"/>
                <w:b/>
                <w:color w:val="00B0F0"/>
                <w:sz w:val="40"/>
                <w:szCs w:val="28"/>
              </w:rPr>
            </w:pPr>
            <w:r w:rsidRPr="00037BDD">
              <w:rPr>
                <w:rFonts w:ascii="Garamond" w:hAnsi="Garamond"/>
                <w:b/>
                <w:color w:val="00B0F0"/>
                <w:sz w:val="40"/>
                <w:szCs w:val="28"/>
              </w:rPr>
              <w:t>A01</w:t>
            </w:r>
          </w:p>
        </w:tc>
        <w:tc>
          <w:tcPr>
            <w:tcW w:w="13270" w:type="dxa"/>
            <w:shd w:val="clear" w:color="0070C0" w:fill="auto"/>
          </w:tcPr>
          <w:p w14:paraId="20CC62AD" w14:textId="77777777" w:rsidR="00E95A2A" w:rsidRPr="00037BDD" w:rsidRDefault="00E95A2A" w:rsidP="001128A9">
            <w:pPr>
              <w:rPr>
                <w:rFonts w:ascii="Garamond" w:hAnsi="Garamond"/>
                <w:b/>
                <w:color w:val="00B0F0"/>
                <w:sz w:val="40"/>
                <w:szCs w:val="28"/>
              </w:rPr>
            </w:pPr>
            <w:r w:rsidRPr="00037BDD">
              <w:rPr>
                <w:rFonts w:ascii="Garamond" w:hAnsi="Garamond"/>
                <w:b/>
                <w:color w:val="00B0F0"/>
                <w:sz w:val="40"/>
                <w:szCs w:val="28"/>
              </w:rPr>
              <w:t>Read, understand and respond to texts. Students should be able to:</w:t>
            </w:r>
          </w:p>
          <w:p w14:paraId="5BF24629" w14:textId="77777777" w:rsidR="00E95A2A" w:rsidRPr="00037BDD" w:rsidRDefault="00E95A2A" w:rsidP="00E95A2A">
            <w:pPr>
              <w:pStyle w:val="ListParagraph"/>
              <w:numPr>
                <w:ilvl w:val="0"/>
                <w:numId w:val="2"/>
              </w:numPr>
              <w:rPr>
                <w:rFonts w:ascii="Garamond" w:hAnsi="Garamond"/>
                <w:b/>
                <w:color w:val="00B0F0"/>
                <w:sz w:val="40"/>
                <w:szCs w:val="28"/>
              </w:rPr>
            </w:pPr>
            <w:r w:rsidRPr="00037BDD">
              <w:rPr>
                <w:rFonts w:ascii="Garamond" w:hAnsi="Garamond"/>
                <w:b/>
                <w:color w:val="00B0F0"/>
                <w:sz w:val="40"/>
                <w:szCs w:val="28"/>
              </w:rPr>
              <w:t xml:space="preserve">Maintain a critical style and develop an </w:t>
            </w:r>
            <w:r w:rsidRPr="00037BDD">
              <w:rPr>
                <w:rFonts w:ascii="Garamond" w:hAnsi="Garamond"/>
                <w:b/>
                <w:i/>
                <w:color w:val="00B0F0"/>
                <w:sz w:val="40"/>
                <w:szCs w:val="28"/>
              </w:rPr>
              <w:t>informed personal response</w:t>
            </w:r>
          </w:p>
          <w:p w14:paraId="787A7F63" w14:textId="77777777" w:rsidR="00E95A2A" w:rsidRPr="00037BDD" w:rsidRDefault="00E95A2A" w:rsidP="00E95A2A">
            <w:pPr>
              <w:pStyle w:val="ListParagraph"/>
              <w:numPr>
                <w:ilvl w:val="0"/>
                <w:numId w:val="2"/>
              </w:numPr>
              <w:rPr>
                <w:rFonts w:ascii="Garamond" w:hAnsi="Garamond"/>
                <w:b/>
                <w:color w:val="00B0F0"/>
                <w:sz w:val="40"/>
                <w:szCs w:val="28"/>
              </w:rPr>
            </w:pPr>
            <w:r w:rsidRPr="00037BDD">
              <w:rPr>
                <w:rFonts w:ascii="Garamond" w:hAnsi="Garamond"/>
                <w:b/>
                <w:color w:val="00B0F0"/>
                <w:sz w:val="40"/>
                <w:szCs w:val="28"/>
              </w:rPr>
              <w:t xml:space="preserve">Use textual references, </w:t>
            </w:r>
            <w:r w:rsidRPr="00037BDD">
              <w:rPr>
                <w:rFonts w:ascii="Garamond" w:hAnsi="Garamond"/>
                <w:b/>
                <w:i/>
                <w:color w:val="00B0F0"/>
                <w:sz w:val="40"/>
                <w:szCs w:val="28"/>
              </w:rPr>
              <w:t>including quotations</w:t>
            </w:r>
            <w:r w:rsidRPr="00037BDD">
              <w:rPr>
                <w:rFonts w:ascii="Garamond" w:hAnsi="Garamond"/>
                <w:b/>
                <w:color w:val="00B0F0"/>
                <w:sz w:val="40"/>
                <w:szCs w:val="28"/>
              </w:rPr>
              <w:t xml:space="preserve">, to support and illustrate </w:t>
            </w:r>
            <w:r w:rsidRPr="00037BDD">
              <w:rPr>
                <w:rFonts w:ascii="Garamond" w:hAnsi="Garamond"/>
                <w:b/>
                <w:i/>
                <w:color w:val="00B0F0"/>
                <w:sz w:val="40"/>
                <w:szCs w:val="28"/>
              </w:rPr>
              <w:t>interpretations</w:t>
            </w:r>
            <w:r w:rsidRPr="00037BDD">
              <w:rPr>
                <w:rFonts w:ascii="Garamond" w:hAnsi="Garamond"/>
                <w:b/>
                <w:color w:val="00B0F0"/>
                <w:sz w:val="40"/>
                <w:szCs w:val="28"/>
              </w:rPr>
              <w:t xml:space="preserve">. </w:t>
            </w:r>
          </w:p>
        </w:tc>
      </w:tr>
      <w:tr w:rsidR="00E95A2A" w:rsidRPr="00F9642B" w14:paraId="343E9CF4" w14:textId="77777777" w:rsidTr="00037BDD">
        <w:trPr>
          <w:trHeight w:val="659"/>
          <w:jc w:val="center"/>
        </w:trPr>
        <w:tc>
          <w:tcPr>
            <w:tcW w:w="1128" w:type="dxa"/>
            <w:shd w:val="clear" w:color="0070C0" w:fill="auto"/>
            <w:vAlign w:val="center"/>
          </w:tcPr>
          <w:p w14:paraId="5EFBB755" w14:textId="77777777" w:rsidR="00E95A2A" w:rsidRPr="00037BDD" w:rsidRDefault="00E95A2A" w:rsidP="001128A9">
            <w:pPr>
              <w:jc w:val="center"/>
              <w:rPr>
                <w:rFonts w:ascii="Garamond" w:hAnsi="Garamond"/>
                <w:b/>
                <w:color w:val="00B0F0"/>
                <w:sz w:val="40"/>
                <w:szCs w:val="28"/>
              </w:rPr>
            </w:pPr>
            <w:r w:rsidRPr="00037BDD">
              <w:rPr>
                <w:rFonts w:ascii="Garamond" w:hAnsi="Garamond"/>
                <w:b/>
                <w:color w:val="00B0F0"/>
                <w:sz w:val="40"/>
                <w:szCs w:val="28"/>
              </w:rPr>
              <w:t>A02</w:t>
            </w:r>
          </w:p>
        </w:tc>
        <w:tc>
          <w:tcPr>
            <w:tcW w:w="13270" w:type="dxa"/>
            <w:shd w:val="clear" w:color="0070C0" w:fill="auto"/>
          </w:tcPr>
          <w:p w14:paraId="79B51DA1" w14:textId="77777777" w:rsidR="00E95A2A" w:rsidRPr="00037BDD" w:rsidRDefault="00E95A2A" w:rsidP="001128A9">
            <w:pPr>
              <w:rPr>
                <w:rFonts w:ascii="Garamond" w:hAnsi="Garamond"/>
                <w:b/>
                <w:color w:val="00B0F0"/>
                <w:sz w:val="40"/>
                <w:szCs w:val="28"/>
              </w:rPr>
            </w:pPr>
            <w:r w:rsidRPr="00037BDD">
              <w:rPr>
                <w:rFonts w:ascii="Garamond" w:hAnsi="Garamond"/>
                <w:b/>
                <w:color w:val="00B0F0"/>
                <w:sz w:val="40"/>
                <w:szCs w:val="28"/>
              </w:rPr>
              <w:t xml:space="preserve">Analyse the </w:t>
            </w:r>
            <w:r w:rsidRPr="00037BDD">
              <w:rPr>
                <w:rFonts w:ascii="Garamond" w:hAnsi="Garamond"/>
                <w:b/>
                <w:i/>
                <w:color w:val="00B0F0"/>
                <w:sz w:val="40"/>
                <w:szCs w:val="28"/>
              </w:rPr>
              <w:t>Language, Form and Structure</w:t>
            </w:r>
            <w:r w:rsidRPr="00037BDD">
              <w:rPr>
                <w:rFonts w:ascii="Garamond" w:hAnsi="Garamond"/>
                <w:b/>
                <w:color w:val="00B0F0"/>
                <w:sz w:val="40"/>
                <w:szCs w:val="28"/>
              </w:rPr>
              <w:t xml:space="preserve"> used by a writer to </w:t>
            </w:r>
            <w:r w:rsidRPr="00037BDD">
              <w:rPr>
                <w:rFonts w:ascii="Garamond" w:hAnsi="Garamond"/>
                <w:b/>
                <w:i/>
                <w:color w:val="00B0F0"/>
                <w:sz w:val="40"/>
                <w:szCs w:val="28"/>
              </w:rPr>
              <w:t>create meanings and effects</w:t>
            </w:r>
            <w:r w:rsidRPr="00037BDD">
              <w:rPr>
                <w:rFonts w:ascii="Garamond" w:hAnsi="Garamond"/>
                <w:b/>
                <w:color w:val="00B0F0"/>
                <w:sz w:val="40"/>
                <w:szCs w:val="28"/>
              </w:rPr>
              <w:t xml:space="preserve">, using </w:t>
            </w:r>
            <w:r w:rsidRPr="00037BDD">
              <w:rPr>
                <w:rFonts w:ascii="Garamond" w:hAnsi="Garamond"/>
                <w:b/>
                <w:i/>
                <w:color w:val="00B0F0"/>
                <w:sz w:val="40"/>
                <w:szCs w:val="28"/>
              </w:rPr>
              <w:t>relevant subject terminology</w:t>
            </w:r>
            <w:r w:rsidRPr="00037BDD">
              <w:rPr>
                <w:rFonts w:ascii="Garamond" w:hAnsi="Garamond"/>
                <w:b/>
                <w:color w:val="00B0F0"/>
                <w:sz w:val="40"/>
                <w:szCs w:val="28"/>
              </w:rPr>
              <w:t xml:space="preserve"> where appropriate. </w:t>
            </w:r>
          </w:p>
        </w:tc>
      </w:tr>
    </w:tbl>
    <w:p w14:paraId="61181308" w14:textId="77777777" w:rsidR="00E95A2A" w:rsidRPr="00F9642B" w:rsidRDefault="00E95A2A" w:rsidP="00E95A2A">
      <w:pPr>
        <w:rPr>
          <w:rFonts w:ascii="Garamond" w:hAnsi="Garamond"/>
          <w:sz w:val="32"/>
          <w:szCs w:val="28"/>
        </w:rPr>
      </w:pPr>
    </w:p>
    <w:p w14:paraId="56399258" w14:textId="77777777" w:rsidR="00B900E4" w:rsidRPr="00B900E4" w:rsidRDefault="00B900E4" w:rsidP="00E95A2A">
      <w:pPr>
        <w:rPr>
          <w:rFonts w:ascii="Garamond" w:hAnsi="Garamond"/>
          <w:sz w:val="36"/>
          <w:szCs w:val="28"/>
        </w:rPr>
      </w:pPr>
    </w:p>
    <w:p w14:paraId="739F044D" w14:textId="1CF79ADB" w:rsidR="00E95A2A" w:rsidRPr="00B900E4" w:rsidRDefault="00E95A2A" w:rsidP="00E95A2A">
      <w:pPr>
        <w:rPr>
          <w:rFonts w:ascii="Garamond" w:hAnsi="Garamond"/>
          <w:sz w:val="36"/>
          <w:szCs w:val="28"/>
        </w:rPr>
      </w:pPr>
      <w:r w:rsidRPr="00B900E4">
        <w:rPr>
          <w:rFonts w:ascii="Garamond" w:hAnsi="Garamond"/>
          <w:sz w:val="36"/>
          <w:szCs w:val="28"/>
        </w:rPr>
        <w:t>This activity allows you to show off all your analytical and interpretative skills</w:t>
      </w:r>
      <w:r w:rsidR="00AC4F1A">
        <w:rPr>
          <w:rFonts w:ascii="Garamond" w:hAnsi="Garamond"/>
          <w:sz w:val="36"/>
          <w:szCs w:val="28"/>
        </w:rPr>
        <w:t>.</w:t>
      </w:r>
    </w:p>
    <w:p w14:paraId="0C7DFC85" w14:textId="602AE892" w:rsidR="00460585" w:rsidRPr="00B900E4" w:rsidRDefault="00526A09" w:rsidP="00E95A2A">
      <w:pPr>
        <w:pStyle w:val="ListParagraph"/>
        <w:numPr>
          <w:ilvl w:val="0"/>
          <w:numId w:val="3"/>
        </w:numPr>
        <w:rPr>
          <w:rFonts w:ascii="Garamond" w:hAnsi="Garamond"/>
          <w:sz w:val="36"/>
          <w:szCs w:val="28"/>
        </w:rPr>
      </w:pPr>
      <w:r w:rsidRPr="00B900E4">
        <w:rPr>
          <w:rFonts w:ascii="Garamond" w:hAnsi="Garamond"/>
          <w:sz w:val="36"/>
          <w:szCs w:val="28"/>
        </w:rPr>
        <w:t xml:space="preserve">What </w:t>
      </w:r>
      <w:r w:rsidR="00C56886">
        <w:rPr>
          <w:rFonts w:ascii="Garamond" w:hAnsi="Garamond"/>
          <w:sz w:val="36"/>
          <w:szCs w:val="28"/>
        </w:rPr>
        <w:t xml:space="preserve">chapter of the novel </w:t>
      </w:r>
      <w:r w:rsidRPr="00B900E4">
        <w:rPr>
          <w:rFonts w:ascii="Garamond" w:hAnsi="Garamond"/>
          <w:sz w:val="36"/>
          <w:szCs w:val="28"/>
        </w:rPr>
        <w:t>is this extract from? Quickly skimming through the text will remind you of w</w:t>
      </w:r>
      <w:r w:rsidR="007A68DA" w:rsidRPr="00B900E4">
        <w:rPr>
          <w:rFonts w:ascii="Garamond" w:hAnsi="Garamond"/>
          <w:sz w:val="36"/>
          <w:szCs w:val="28"/>
        </w:rPr>
        <w:t xml:space="preserve">here this extract comes from in the context of the rest of the </w:t>
      </w:r>
      <w:r w:rsidR="00021007">
        <w:rPr>
          <w:rFonts w:ascii="Garamond" w:hAnsi="Garamond"/>
          <w:sz w:val="36"/>
          <w:szCs w:val="28"/>
        </w:rPr>
        <w:t>novel</w:t>
      </w:r>
      <w:r w:rsidR="007A68DA" w:rsidRPr="00B900E4">
        <w:rPr>
          <w:rFonts w:ascii="Garamond" w:hAnsi="Garamond"/>
          <w:sz w:val="36"/>
          <w:szCs w:val="28"/>
        </w:rPr>
        <w:t xml:space="preserve">. </w:t>
      </w:r>
    </w:p>
    <w:p w14:paraId="3C5C13B1" w14:textId="77777777" w:rsidR="007A68DA" w:rsidRPr="00B900E4" w:rsidRDefault="007A68DA" w:rsidP="007A68DA">
      <w:pPr>
        <w:pStyle w:val="ListParagraph"/>
        <w:rPr>
          <w:rFonts w:ascii="Garamond" w:hAnsi="Garamond"/>
          <w:sz w:val="36"/>
          <w:szCs w:val="28"/>
        </w:rPr>
      </w:pPr>
    </w:p>
    <w:p w14:paraId="3674FB7A" w14:textId="422972AE" w:rsidR="00E95A2A" w:rsidRPr="00B900E4" w:rsidRDefault="00AB0894" w:rsidP="00E95A2A">
      <w:pPr>
        <w:pStyle w:val="ListParagraph"/>
        <w:numPr>
          <w:ilvl w:val="0"/>
          <w:numId w:val="3"/>
        </w:numPr>
        <w:rPr>
          <w:rFonts w:ascii="Garamond" w:hAnsi="Garamond"/>
          <w:sz w:val="36"/>
          <w:szCs w:val="28"/>
        </w:rPr>
      </w:pPr>
      <w:r w:rsidRPr="00B900E4">
        <w:rPr>
          <w:rFonts w:ascii="Garamond" w:hAnsi="Garamond"/>
          <w:sz w:val="36"/>
          <w:szCs w:val="28"/>
        </w:rPr>
        <w:t>C</w:t>
      </w:r>
      <w:r w:rsidR="000E6F50" w:rsidRPr="00B900E4">
        <w:rPr>
          <w:rFonts w:ascii="Garamond" w:hAnsi="Garamond"/>
          <w:sz w:val="36"/>
          <w:szCs w:val="28"/>
        </w:rPr>
        <w:t>omplete the sentence in the box at the bottom of the page, beginning, “</w:t>
      </w:r>
      <w:r w:rsidR="00021007">
        <w:rPr>
          <w:rFonts w:ascii="Garamond" w:hAnsi="Garamond"/>
          <w:sz w:val="36"/>
          <w:szCs w:val="28"/>
        </w:rPr>
        <w:t>In this extract</w:t>
      </w:r>
      <w:r w:rsidR="000E6F50" w:rsidRPr="00B900E4">
        <w:rPr>
          <w:rFonts w:ascii="Garamond" w:hAnsi="Garamond"/>
          <w:sz w:val="36"/>
          <w:szCs w:val="28"/>
        </w:rPr>
        <w:t>….”</w:t>
      </w:r>
      <w:r w:rsidR="001E51D0" w:rsidRPr="00B900E4">
        <w:rPr>
          <w:rFonts w:ascii="Garamond" w:hAnsi="Garamond"/>
          <w:sz w:val="36"/>
          <w:szCs w:val="28"/>
        </w:rPr>
        <w:t xml:space="preserve"> You should explain what is happening in the extract. </w:t>
      </w:r>
    </w:p>
    <w:p w14:paraId="40E05AC0" w14:textId="77777777" w:rsidR="00E95A2A" w:rsidRPr="00B900E4" w:rsidRDefault="00E95A2A" w:rsidP="00E95A2A">
      <w:pPr>
        <w:pStyle w:val="ListParagraph"/>
        <w:rPr>
          <w:rFonts w:ascii="Garamond" w:hAnsi="Garamond"/>
          <w:sz w:val="36"/>
          <w:szCs w:val="28"/>
        </w:rPr>
      </w:pPr>
    </w:p>
    <w:p w14:paraId="7A065302" w14:textId="5AC91AF6" w:rsidR="00E95A2A" w:rsidRPr="00B900E4" w:rsidRDefault="00E95A2A" w:rsidP="00E95A2A">
      <w:pPr>
        <w:pStyle w:val="ListParagraph"/>
        <w:numPr>
          <w:ilvl w:val="0"/>
          <w:numId w:val="3"/>
        </w:numPr>
        <w:rPr>
          <w:rFonts w:ascii="Garamond" w:hAnsi="Garamond"/>
          <w:sz w:val="36"/>
          <w:szCs w:val="28"/>
        </w:rPr>
      </w:pPr>
      <w:r w:rsidRPr="00B900E4">
        <w:rPr>
          <w:rFonts w:ascii="Garamond" w:hAnsi="Garamond"/>
          <w:sz w:val="36"/>
          <w:szCs w:val="28"/>
        </w:rPr>
        <w:t>Use the headings in the blank quotation box</w:t>
      </w:r>
      <w:r w:rsidR="00B10727" w:rsidRPr="00B900E4">
        <w:rPr>
          <w:rFonts w:ascii="Garamond" w:hAnsi="Garamond"/>
          <w:sz w:val="36"/>
          <w:szCs w:val="28"/>
        </w:rPr>
        <w:t>es</w:t>
      </w:r>
      <w:r w:rsidRPr="00B900E4">
        <w:rPr>
          <w:rFonts w:ascii="Garamond" w:hAnsi="Garamond"/>
          <w:sz w:val="36"/>
          <w:szCs w:val="28"/>
        </w:rPr>
        <w:t xml:space="preserve"> to help you analyse and interpret </w:t>
      </w:r>
      <w:r w:rsidR="00B10727" w:rsidRPr="00B900E4">
        <w:rPr>
          <w:rFonts w:ascii="Garamond" w:hAnsi="Garamond"/>
          <w:sz w:val="36"/>
          <w:szCs w:val="28"/>
        </w:rPr>
        <w:t>your chosen quotations</w:t>
      </w:r>
    </w:p>
    <w:p w14:paraId="5FAB7D12" w14:textId="6065AF10" w:rsidR="00E95A2A" w:rsidRPr="00B900E4" w:rsidRDefault="00E95A2A" w:rsidP="00E95A2A">
      <w:pPr>
        <w:pStyle w:val="ListParagraph"/>
        <w:numPr>
          <w:ilvl w:val="0"/>
          <w:numId w:val="4"/>
        </w:numPr>
        <w:rPr>
          <w:rFonts w:ascii="Garamond" w:hAnsi="Garamond"/>
          <w:sz w:val="36"/>
          <w:szCs w:val="28"/>
        </w:rPr>
      </w:pPr>
      <w:r w:rsidRPr="00B900E4">
        <w:rPr>
          <w:rFonts w:ascii="Garamond" w:hAnsi="Garamond"/>
          <w:sz w:val="36"/>
          <w:szCs w:val="28"/>
        </w:rPr>
        <w:t xml:space="preserve">Interpretation – Give your own personal response to the quotation. What does it suggest about a key theme or idea? What message is it conveying to the </w:t>
      </w:r>
      <w:r w:rsidR="00021007">
        <w:rPr>
          <w:rFonts w:ascii="Garamond" w:hAnsi="Garamond"/>
          <w:sz w:val="36"/>
          <w:szCs w:val="28"/>
        </w:rPr>
        <w:t>reader</w:t>
      </w:r>
      <w:r w:rsidRPr="00B900E4">
        <w:rPr>
          <w:rFonts w:ascii="Garamond" w:hAnsi="Garamond"/>
          <w:sz w:val="36"/>
          <w:szCs w:val="28"/>
        </w:rPr>
        <w:t>? You may want to include a brief contextual comment here if you like.</w:t>
      </w:r>
    </w:p>
    <w:p w14:paraId="50E9F36E" w14:textId="77777777" w:rsidR="00E95A2A" w:rsidRPr="00B900E4" w:rsidRDefault="00E95A2A" w:rsidP="00E95A2A">
      <w:pPr>
        <w:pStyle w:val="ListParagraph"/>
        <w:numPr>
          <w:ilvl w:val="0"/>
          <w:numId w:val="4"/>
        </w:numPr>
        <w:rPr>
          <w:rFonts w:ascii="Garamond" w:hAnsi="Garamond"/>
          <w:sz w:val="36"/>
          <w:szCs w:val="28"/>
        </w:rPr>
      </w:pPr>
      <w:r w:rsidRPr="00B900E4">
        <w:rPr>
          <w:rFonts w:ascii="Garamond" w:hAnsi="Garamond"/>
          <w:sz w:val="36"/>
          <w:szCs w:val="28"/>
        </w:rPr>
        <w:t>Technique – What literary techniques are present in the quotation? This is just a list of techniques – you don’t need to analyse them at this point.</w:t>
      </w:r>
    </w:p>
    <w:p w14:paraId="3A2C9F46" w14:textId="77777777" w:rsidR="00E95A2A" w:rsidRPr="00B900E4" w:rsidRDefault="00E95A2A" w:rsidP="00E95A2A">
      <w:pPr>
        <w:pStyle w:val="ListParagraph"/>
        <w:numPr>
          <w:ilvl w:val="0"/>
          <w:numId w:val="4"/>
        </w:numPr>
        <w:rPr>
          <w:rFonts w:ascii="Garamond" w:hAnsi="Garamond"/>
          <w:sz w:val="36"/>
          <w:szCs w:val="28"/>
        </w:rPr>
      </w:pPr>
      <w:r w:rsidRPr="00B900E4">
        <w:rPr>
          <w:rFonts w:ascii="Garamond" w:hAnsi="Garamond"/>
          <w:sz w:val="36"/>
          <w:szCs w:val="28"/>
        </w:rPr>
        <w:t xml:space="preserve">Analysis – Break down the quotation into smaller parts and analyse the effect of language, form or structure. Aim for three different analytical points, covering three different techniques. </w:t>
      </w:r>
    </w:p>
    <w:p w14:paraId="5CE711E0" w14:textId="6E741571" w:rsidR="00E95A2A" w:rsidRPr="00B900E4" w:rsidRDefault="00E95A2A" w:rsidP="00E95A2A">
      <w:pPr>
        <w:pStyle w:val="ListParagraph"/>
        <w:numPr>
          <w:ilvl w:val="0"/>
          <w:numId w:val="4"/>
        </w:numPr>
        <w:rPr>
          <w:rFonts w:ascii="Garamond" w:hAnsi="Garamond"/>
          <w:sz w:val="36"/>
          <w:szCs w:val="28"/>
        </w:rPr>
      </w:pPr>
      <w:r w:rsidRPr="00B900E4">
        <w:rPr>
          <w:rFonts w:ascii="Garamond" w:hAnsi="Garamond"/>
          <w:sz w:val="36"/>
          <w:szCs w:val="28"/>
        </w:rPr>
        <w:t>Use in essays on…. Which possible exam questions or themes might this quotation be useful for?</w:t>
      </w:r>
    </w:p>
    <w:p w14:paraId="75E89CD8" w14:textId="77777777" w:rsidR="007A3142" w:rsidRDefault="007A3142" w:rsidP="007A3142">
      <w:pPr>
        <w:rPr>
          <w:rFonts w:ascii="Garamond" w:hAnsi="Garamond"/>
          <w:b/>
          <w:sz w:val="28"/>
        </w:rPr>
      </w:pPr>
    </w:p>
    <w:p w14:paraId="77D60952" w14:textId="65FE6CDC" w:rsidR="007A3142" w:rsidRDefault="007A3142" w:rsidP="007A3142">
      <w:pPr>
        <w:rPr>
          <w:rFonts w:ascii="Garamond" w:hAnsi="Garamond"/>
          <w:b/>
          <w:sz w:val="28"/>
        </w:rPr>
      </w:pPr>
    </w:p>
    <w:p w14:paraId="69307C8F" w14:textId="4B18FF54" w:rsidR="007A3142" w:rsidRDefault="007A3142" w:rsidP="007A3142">
      <w:pPr>
        <w:rPr>
          <w:rFonts w:ascii="Garamond" w:hAnsi="Garamond"/>
          <w:b/>
          <w:sz w:val="28"/>
        </w:rPr>
      </w:pPr>
    </w:p>
    <w:sectPr w:rsidR="007A3142" w:rsidSect="000427E8">
      <w:pgSz w:w="23814" w:h="168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EC647" w14:textId="77777777" w:rsidR="00F33690" w:rsidRDefault="00F33690" w:rsidP="00A45FD6">
      <w:pPr>
        <w:spacing w:after="0" w:line="240" w:lineRule="auto"/>
      </w:pPr>
      <w:r>
        <w:separator/>
      </w:r>
    </w:p>
  </w:endnote>
  <w:endnote w:type="continuationSeparator" w:id="0">
    <w:p w14:paraId="03E7211A" w14:textId="77777777" w:rsidR="00F33690" w:rsidRDefault="00F33690" w:rsidP="00A4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88AC1" w14:textId="77777777" w:rsidR="00F33690" w:rsidRDefault="00F33690" w:rsidP="00A45FD6">
      <w:pPr>
        <w:spacing w:after="0" w:line="240" w:lineRule="auto"/>
      </w:pPr>
      <w:r>
        <w:separator/>
      </w:r>
    </w:p>
  </w:footnote>
  <w:footnote w:type="continuationSeparator" w:id="0">
    <w:p w14:paraId="21C6E2A3" w14:textId="77777777" w:rsidR="00F33690" w:rsidRDefault="00F33690" w:rsidP="00A45F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F76"/>
    <w:multiLevelType w:val="hybridMultilevel"/>
    <w:tmpl w:val="A27037EA"/>
    <w:lvl w:ilvl="0" w:tplc="ACEA0896">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5152C"/>
    <w:multiLevelType w:val="hybridMultilevel"/>
    <w:tmpl w:val="B6FC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C2A0B"/>
    <w:multiLevelType w:val="hybridMultilevel"/>
    <w:tmpl w:val="06E85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873DE"/>
    <w:multiLevelType w:val="hybridMultilevel"/>
    <w:tmpl w:val="397A6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2126E"/>
    <w:multiLevelType w:val="hybridMultilevel"/>
    <w:tmpl w:val="761CAB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6A1C7D"/>
    <w:multiLevelType w:val="hybridMultilevel"/>
    <w:tmpl w:val="3C76EC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0135C48"/>
    <w:multiLevelType w:val="hybridMultilevel"/>
    <w:tmpl w:val="22B28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E8"/>
    <w:rsid w:val="000123EF"/>
    <w:rsid w:val="00021007"/>
    <w:rsid w:val="00037BDD"/>
    <w:rsid w:val="000427E8"/>
    <w:rsid w:val="00046C9E"/>
    <w:rsid w:val="0006518E"/>
    <w:rsid w:val="00074DFF"/>
    <w:rsid w:val="00092B98"/>
    <w:rsid w:val="000B1921"/>
    <w:rsid w:val="000E6DCC"/>
    <w:rsid w:val="000E6F50"/>
    <w:rsid w:val="000F1919"/>
    <w:rsid w:val="000F1A2D"/>
    <w:rsid w:val="00104CB7"/>
    <w:rsid w:val="00112129"/>
    <w:rsid w:val="001128E4"/>
    <w:rsid w:val="00120A0D"/>
    <w:rsid w:val="001257D3"/>
    <w:rsid w:val="001907BF"/>
    <w:rsid w:val="00190CC6"/>
    <w:rsid w:val="001951BC"/>
    <w:rsid w:val="001B3B1E"/>
    <w:rsid w:val="001C21E0"/>
    <w:rsid w:val="001C326A"/>
    <w:rsid w:val="001C6E9F"/>
    <w:rsid w:val="001E1B5E"/>
    <w:rsid w:val="001E3A06"/>
    <w:rsid w:val="001E51D0"/>
    <w:rsid w:val="00213EFC"/>
    <w:rsid w:val="00215615"/>
    <w:rsid w:val="00231EC1"/>
    <w:rsid w:val="00263AAB"/>
    <w:rsid w:val="002946FC"/>
    <w:rsid w:val="002A2998"/>
    <w:rsid w:val="002D2486"/>
    <w:rsid w:val="002D612A"/>
    <w:rsid w:val="002F360E"/>
    <w:rsid w:val="00321530"/>
    <w:rsid w:val="00345C91"/>
    <w:rsid w:val="00350D5B"/>
    <w:rsid w:val="003F0972"/>
    <w:rsid w:val="00423D49"/>
    <w:rsid w:val="00460585"/>
    <w:rsid w:val="00465FF0"/>
    <w:rsid w:val="00473C49"/>
    <w:rsid w:val="00487888"/>
    <w:rsid w:val="004D5916"/>
    <w:rsid w:val="00526A09"/>
    <w:rsid w:val="005400E3"/>
    <w:rsid w:val="00551E70"/>
    <w:rsid w:val="00552377"/>
    <w:rsid w:val="00555284"/>
    <w:rsid w:val="005715DF"/>
    <w:rsid w:val="00585F3C"/>
    <w:rsid w:val="005918A4"/>
    <w:rsid w:val="005A6DA7"/>
    <w:rsid w:val="005E62B2"/>
    <w:rsid w:val="005F1376"/>
    <w:rsid w:val="005F29D2"/>
    <w:rsid w:val="005F446A"/>
    <w:rsid w:val="00621374"/>
    <w:rsid w:val="00632967"/>
    <w:rsid w:val="00662759"/>
    <w:rsid w:val="00673DE7"/>
    <w:rsid w:val="006B5975"/>
    <w:rsid w:val="006C1B9A"/>
    <w:rsid w:val="006D6ADE"/>
    <w:rsid w:val="00720B90"/>
    <w:rsid w:val="00743294"/>
    <w:rsid w:val="007A3142"/>
    <w:rsid w:val="007A68DA"/>
    <w:rsid w:val="007B4F66"/>
    <w:rsid w:val="007B5336"/>
    <w:rsid w:val="007B59B6"/>
    <w:rsid w:val="007E0C63"/>
    <w:rsid w:val="007E4456"/>
    <w:rsid w:val="008776EC"/>
    <w:rsid w:val="00881370"/>
    <w:rsid w:val="008903C9"/>
    <w:rsid w:val="008A4074"/>
    <w:rsid w:val="008B7375"/>
    <w:rsid w:val="0090121F"/>
    <w:rsid w:val="00917863"/>
    <w:rsid w:val="0092292E"/>
    <w:rsid w:val="00943F95"/>
    <w:rsid w:val="00966E44"/>
    <w:rsid w:val="0099523B"/>
    <w:rsid w:val="009A1D61"/>
    <w:rsid w:val="009B55BA"/>
    <w:rsid w:val="009E6D70"/>
    <w:rsid w:val="009F173E"/>
    <w:rsid w:val="00A45FD6"/>
    <w:rsid w:val="00A81692"/>
    <w:rsid w:val="00A856EE"/>
    <w:rsid w:val="00AA6DB7"/>
    <w:rsid w:val="00AB0894"/>
    <w:rsid w:val="00AC111D"/>
    <w:rsid w:val="00AC4F1A"/>
    <w:rsid w:val="00AE1225"/>
    <w:rsid w:val="00B032BC"/>
    <w:rsid w:val="00B10727"/>
    <w:rsid w:val="00B418A2"/>
    <w:rsid w:val="00B53F65"/>
    <w:rsid w:val="00B54B95"/>
    <w:rsid w:val="00B65B13"/>
    <w:rsid w:val="00B81077"/>
    <w:rsid w:val="00B85FEE"/>
    <w:rsid w:val="00B900E4"/>
    <w:rsid w:val="00BC41A0"/>
    <w:rsid w:val="00BD3574"/>
    <w:rsid w:val="00BE03FF"/>
    <w:rsid w:val="00BE0A0F"/>
    <w:rsid w:val="00BF5BCF"/>
    <w:rsid w:val="00C02325"/>
    <w:rsid w:val="00C200DB"/>
    <w:rsid w:val="00C2533D"/>
    <w:rsid w:val="00C4486F"/>
    <w:rsid w:val="00C459E3"/>
    <w:rsid w:val="00C56886"/>
    <w:rsid w:val="00CD57EE"/>
    <w:rsid w:val="00D067B1"/>
    <w:rsid w:val="00D377DC"/>
    <w:rsid w:val="00D542F8"/>
    <w:rsid w:val="00D87E84"/>
    <w:rsid w:val="00D95BE9"/>
    <w:rsid w:val="00DA5507"/>
    <w:rsid w:val="00DA7681"/>
    <w:rsid w:val="00DB4114"/>
    <w:rsid w:val="00DE42A4"/>
    <w:rsid w:val="00DF0BC3"/>
    <w:rsid w:val="00E25EC9"/>
    <w:rsid w:val="00E33737"/>
    <w:rsid w:val="00E50E8C"/>
    <w:rsid w:val="00E83DB9"/>
    <w:rsid w:val="00E90A1B"/>
    <w:rsid w:val="00E95A2A"/>
    <w:rsid w:val="00ED7BD8"/>
    <w:rsid w:val="00EE5FD5"/>
    <w:rsid w:val="00F16287"/>
    <w:rsid w:val="00F33690"/>
    <w:rsid w:val="00F70E5F"/>
    <w:rsid w:val="00F83DD6"/>
    <w:rsid w:val="00F9642B"/>
    <w:rsid w:val="00FF1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51C00"/>
  <w15:chartTrackingRefBased/>
  <w15:docId w15:val="{E21C6120-B23F-4D6F-95CC-655C9942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7E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7E8"/>
    <w:pPr>
      <w:ind w:left="720"/>
      <w:contextualSpacing/>
    </w:pPr>
  </w:style>
  <w:style w:type="paragraph" w:styleId="Header">
    <w:name w:val="header"/>
    <w:basedOn w:val="Normal"/>
    <w:link w:val="HeaderChar"/>
    <w:uiPriority w:val="99"/>
    <w:unhideWhenUsed/>
    <w:rsid w:val="00A45F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FD6"/>
  </w:style>
  <w:style w:type="paragraph" w:styleId="Footer">
    <w:name w:val="footer"/>
    <w:basedOn w:val="Normal"/>
    <w:link w:val="FooterChar"/>
    <w:uiPriority w:val="99"/>
    <w:unhideWhenUsed/>
    <w:rsid w:val="00A45F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FD6"/>
  </w:style>
  <w:style w:type="table" w:styleId="TableGrid">
    <w:name w:val="Table Grid"/>
    <w:basedOn w:val="TableNormal"/>
    <w:uiPriority w:val="39"/>
    <w:rsid w:val="00E95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42A4"/>
    <w:pPr>
      <w:spacing w:before="100" w:beforeAutospacing="1" w:after="100" w:afterAutospacing="1"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18142">
      <w:bodyDiv w:val="1"/>
      <w:marLeft w:val="0"/>
      <w:marRight w:val="0"/>
      <w:marTop w:val="0"/>
      <w:marBottom w:val="0"/>
      <w:divBdr>
        <w:top w:val="none" w:sz="0" w:space="0" w:color="auto"/>
        <w:left w:val="none" w:sz="0" w:space="0" w:color="auto"/>
        <w:bottom w:val="none" w:sz="0" w:space="0" w:color="auto"/>
        <w:right w:val="none" w:sz="0" w:space="0" w:color="auto"/>
      </w:divBdr>
    </w:div>
    <w:div w:id="1187064589">
      <w:bodyDiv w:val="1"/>
      <w:marLeft w:val="0"/>
      <w:marRight w:val="0"/>
      <w:marTop w:val="0"/>
      <w:marBottom w:val="0"/>
      <w:divBdr>
        <w:top w:val="none" w:sz="0" w:space="0" w:color="auto"/>
        <w:left w:val="none" w:sz="0" w:space="0" w:color="auto"/>
        <w:bottom w:val="none" w:sz="0" w:space="0" w:color="auto"/>
        <w:right w:val="none" w:sz="0" w:space="0" w:color="auto"/>
      </w:divBdr>
      <w:divsChild>
        <w:div w:id="134921171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160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3427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88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034D-63B0-424F-9660-D94A2A41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Quotation Bank</dc:creator>
  <cp:keywords/>
  <dc:description/>
  <cp:lastModifiedBy>The Quotation Bank</cp:lastModifiedBy>
  <cp:revision>10</cp:revision>
  <dcterms:created xsi:type="dcterms:W3CDTF">2019-02-14T20:00:00Z</dcterms:created>
  <dcterms:modified xsi:type="dcterms:W3CDTF">2019-02-14T20:15:00Z</dcterms:modified>
</cp:coreProperties>
</file>