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D002" w14:textId="38C61E51" w:rsidR="002C1C1E" w:rsidRDefault="00E03AF7" w:rsidP="00E03AF7">
      <w:pPr>
        <w:jc w:val="center"/>
        <w:rPr>
          <w:rFonts w:ascii="Arial Hebrew Scholar" w:hAnsi="Arial Hebrew Scholar" w:cs="Arial Hebrew Scholar"/>
        </w:rPr>
      </w:pPr>
      <w:r w:rsidRPr="00E03AF7">
        <w:rPr>
          <w:rFonts w:ascii="Arial Hebrew Scholar" w:hAnsi="Arial Hebrew Scholar" w:cs="Arial Hebrew Scholar" w:hint="cs"/>
          <w:b/>
          <w:sz w:val="32"/>
          <w:szCs w:val="32"/>
          <w:u w:val="single"/>
        </w:rPr>
        <w:t>TEAM CANADA DANCE “Press Release” Information</w:t>
      </w:r>
    </w:p>
    <w:p w14:paraId="2385DB66" w14:textId="613EA6F4" w:rsidR="00E03AF7" w:rsidRDefault="00E03AF7" w:rsidP="00E03AF7">
      <w:pPr>
        <w:jc w:val="center"/>
        <w:rPr>
          <w:rFonts w:ascii="Arial Hebrew Scholar" w:hAnsi="Arial Hebrew Scholar" w:cs="Arial Hebrew Scholar"/>
        </w:rPr>
      </w:pPr>
    </w:p>
    <w:p w14:paraId="3B97C2BF" w14:textId="150521CC" w:rsidR="00E03AF7" w:rsidRPr="00E03AF7" w:rsidRDefault="00E03AF7" w:rsidP="00E03AF7">
      <w:pPr>
        <w:jc w:val="center"/>
        <w:rPr>
          <w:rFonts w:ascii="Arial Hebrew Scholar" w:hAnsi="Arial Hebrew Scholar" w:cs="Arial Hebrew Scholar"/>
          <w:i/>
        </w:rPr>
      </w:pPr>
      <w:r w:rsidRPr="00E03AF7">
        <w:rPr>
          <w:rFonts w:ascii="Arial Hebrew Scholar" w:hAnsi="Arial Hebrew Scholar" w:cs="Arial Hebrew Scholar" w:hint="cs"/>
          <w:i/>
        </w:rPr>
        <w:t>**One person from each area will be assigned to be the PRESS SPOKESMAN so that all dancers in the area can be included and multiple stories are being submitted.  If you would like this position, please let us know</w:t>
      </w:r>
    </w:p>
    <w:p w14:paraId="00EE53AC" w14:textId="520CA8AD" w:rsidR="00E03AF7" w:rsidRPr="00E03AF7" w:rsidRDefault="00E03AF7" w:rsidP="00E03AF7">
      <w:pPr>
        <w:jc w:val="center"/>
        <w:rPr>
          <w:rFonts w:ascii="Arial Hebrew Scholar" w:hAnsi="Arial Hebrew Scholar" w:cs="Arial Hebrew Scholar"/>
        </w:rPr>
      </w:pPr>
    </w:p>
    <w:p w14:paraId="4AAFE1B8" w14:textId="58733239" w:rsidR="00E03AF7" w:rsidRPr="00E03AF7" w:rsidRDefault="00E03AF7" w:rsidP="00E03AF7">
      <w:pPr>
        <w:rPr>
          <w:rFonts w:ascii="Arial Hebrew Scholar" w:hAnsi="Arial Hebrew Scholar" w:cs="Arial Hebrew Scholar"/>
        </w:rPr>
      </w:pPr>
    </w:p>
    <w:p w14:paraId="565AA180" w14:textId="2A6560CB" w:rsidR="00E03AF7" w:rsidRDefault="00E03AF7" w:rsidP="00E03AF7">
      <w:pPr>
        <w:rPr>
          <w:rFonts w:ascii="Cambria" w:hAnsi="Cambria" w:cs="Arial Hebrew Scholar"/>
        </w:rPr>
      </w:pPr>
      <w:r w:rsidRPr="00E03AF7">
        <w:rPr>
          <w:rFonts w:ascii="Arial Hebrew Scholar" w:hAnsi="Arial Hebrew Scholar" w:cs="Arial Hebrew Scholar" w:hint="cs"/>
        </w:rPr>
        <w:t>Local reporters</w:t>
      </w:r>
      <w:r>
        <w:rPr>
          <w:rFonts w:ascii="Arial Hebrew Scholar" w:hAnsi="Arial Hebrew Scholar" w:cs="Arial Hebrew Scholar"/>
        </w:rPr>
        <w:t xml:space="preserve"> </w:t>
      </w:r>
      <w:r>
        <w:rPr>
          <w:rFonts w:ascii="Cambria" w:hAnsi="Cambria" w:cs="Arial Hebrew Scholar"/>
        </w:rPr>
        <w:t>and TV interviewers will have their own questions and unique styles, however, there are several points that must be included in our Team Press Releases:</w:t>
      </w:r>
    </w:p>
    <w:p w14:paraId="0E3F0D03" w14:textId="23E2E796" w:rsidR="00E03AF7" w:rsidRDefault="00E03AF7" w:rsidP="00E03AF7">
      <w:pPr>
        <w:rPr>
          <w:rFonts w:ascii="Cambria" w:hAnsi="Cambria" w:cs="Arial Hebrew Scholar"/>
        </w:rPr>
      </w:pPr>
    </w:p>
    <w:p w14:paraId="52DB2182" w14:textId="4B3685A9" w:rsidR="00E03AF7" w:rsidRDefault="00E03AF7" w:rsidP="00E03AF7">
      <w:pPr>
        <w:pStyle w:val="ListParagraph"/>
        <w:numPr>
          <w:ilvl w:val="0"/>
          <w:numId w:val="1"/>
        </w:numPr>
        <w:rPr>
          <w:rFonts w:ascii="Cambria" w:hAnsi="Cambria" w:cs="Arial Hebrew Scholar"/>
        </w:rPr>
      </w:pPr>
      <w:r>
        <w:rPr>
          <w:rFonts w:ascii="Cambria" w:hAnsi="Cambria" w:cs="Arial Hebrew Scholar"/>
        </w:rPr>
        <w:t>You are part of TEAM CANADA DANCE which is the official World Championship Dance Team representing dancers from across Canada</w:t>
      </w:r>
    </w:p>
    <w:p w14:paraId="50EEB0DA" w14:textId="602F4FAF" w:rsidR="00E03AF7" w:rsidRDefault="00E03AF7" w:rsidP="00E03AF7">
      <w:pPr>
        <w:pStyle w:val="ListParagraph"/>
        <w:numPr>
          <w:ilvl w:val="0"/>
          <w:numId w:val="1"/>
        </w:numPr>
        <w:rPr>
          <w:rFonts w:ascii="Cambria" w:hAnsi="Cambria" w:cs="Arial Hebrew Scholar"/>
        </w:rPr>
      </w:pPr>
      <w:r>
        <w:rPr>
          <w:rFonts w:ascii="Cambria" w:hAnsi="Cambria" w:cs="Arial Hebrew Scholar"/>
        </w:rPr>
        <w:t xml:space="preserve">The Championships we attend are sanctioned by the International Dance Organization (IDO).  More information can be found on their website </w:t>
      </w:r>
      <w:hyperlink r:id="rId5" w:history="1">
        <w:r w:rsidRPr="000A4208">
          <w:rPr>
            <w:rStyle w:val="Hyperlink"/>
            <w:rFonts w:ascii="Cambria" w:hAnsi="Cambria" w:cs="Arial Hebrew Scholar"/>
            <w:u w:val="none"/>
          </w:rPr>
          <w:t>www.ido-dance.com</w:t>
        </w:r>
      </w:hyperlink>
    </w:p>
    <w:p w14:paraId="1210D567" w14:textId="323074CC" w:rsidR="00E03AF7" w:rsidRDefault="00E03AF7" w:rsidP="00E03AF7">
      <w:pPr>
        <w:pStyle w:val="ListParagraph"/>
        <w:numPr>
          <w:ilvl w:val="0"/>
          <w:numId w:val="1"/>
        </w:numPr>
        <w:rPr>
          <w:rFonts w:ascii="Cambria" w:hAnsi="Cambria" w:cs="Arial Hebrew Scholar"/>
        </w:rPr>
      </w:pPr>
      <w:r>
        <w:rPr>
          <w:rFonts w:ascii="Cambria" w:hAnsi="Cambria" w:cs="Arial Hebrew Scholar"/>
        </w:rPr>
        <w:t>Include the name of your choreographer(s)</w:t>
      </w:r>
    </w:p>
    <w:p w14:paraId="07FD86D0" w14:textId="7D98B9FB" w:rsidR="00E03AF7" w:rsidRDefault="00E03AF7" w:rsidP="00E03AF7">
      <w:pPr>
        <w:pStyle w:val="ListParagraph"/>
        <w:numPr>
          <w:ilvl w:val="0"/>
          <w:numId w:val="1"/>
        </w:numPr>
        <w:rPr>
          <w:rFonts w:ascii="Cambria" w:hAnsi="Cambria" w:cs="Arial Hebrew Scholar"/>
        </w:rPr>
      </w:pPr>
      <w:r>
        <w:rPr>
          <w:rFonts w:ascii="Cambria" w:hAnsi="Cambria" w:cs="Arial Hebrew Scholar"/>
        </w:rPr>
        <w:t>Include the Team Canada Dance website</w:t>
      </w:r>
      <w:r w:rsidRPr="000A4208">
        <w:rPr>
          <w:rFonts w:ascii="Cambria" w:hAnsi="Cambria" w:cs="Arial Hebrew Scholar"/>
        </w:rPr>
        <w:t xml:space="preserve"> </w:t>
      </w:r>
      <w:hyperlink r:id="rId6" w:history="1">
        <w:r w:rsidRPr="000A4208">
          <w:rPr>
            <w:rStyle w:val="Hyperlink"/>
            <w:rFonts w:ascii="Cambria" w:hAnsi="Cambria" w:cs="Arial Hebrew Scholar"/>
            <w:u w:val="none"/>
          </w:rPr>
          <w:t>www.teamcanadadance.ca</w:t>
        </w:r>
      </w:hyperlink>
    </w:p>
    <w:p w14:paraId="0A0EB6BA" w14:textId="6F828FF5" w:rsidR="00761BD1" w:rsidRPr="00761BD1" w:rsidRDefault="00E03AF7" w:rsidP="00761BD1">
      <w:pPr>
        <w:pStyle w:val="ListParagraph"/>
        <w:numPr>
          <w:ilvl w:val="0"/>
          <w:numId w:val="1"/>
        </w:numPr>
        <w:rPr>
          <w:rFonts w:ascii="Cambria" w:hAnsi="Cambria" w:cs="Arial Hebrew Scholar"/>
        </w:rPr>
      </w:pPr>
      <w:r>
        <w:rPr>
          <w:rFonts w:ascii="Cambria" w:hAnsi="Cambria" w:cs="Arial Hebrew Scholar"/>
        </w:rPr>
        <w:t xml:space="preserve">You are attending the </w:t>
      </w:r>
      <w:bookmarkStart w:id="0" w:name="_GoBack"/>
      <w:bookmarkEnd w:id="0"/>
      <w:r w:rsidR="00C376EE">
        <w:rPr>
          <w:rFonts w:ascii="Cambria" w:hAnsi="Cambria" w:cs="Arial Hebrew Scholar"/>
        </w:rPr>
        <w:t xml:space="preserve">IDO </w:t>
      </w:r>
      <w:r w:rsidR="003E0E3F">
        <w:rPr>
          <w:rFonts w:ascii="Cambria" w:hAnsi="Cambria" w:cs="Arial Hebrew Scholar"/>
        </w:rPr>
        <w:t>World Tap Championships this November 26-30, 2019.</w:t>
      </w:r>
    </w:p>
    <w:p w14:paraId="1C16C4A1" w14:textId="39C66602" w:rsidR="00701C2F" w:rsidRDefault="00E03AF7" w:rsidP="00701C2F">
      <w:pPr>
        <w:pStyle w:val="ListParagraph"/>
        <w:numPr>
          <w:ilvl w:val="0"/>
          <w:numId w:val="1"/>
        </w:numPr>
        <w:rPr>
          <w:rFonts w:ascii="Cambria" w:hAnsi="Cambria" w:cs="Arial Hebrew Scholar"/>
          <w:b/>
        </w:rPr>
      </w:pPr>
      <w:r w:rsidRPr="00C376EE">
        <w:rPr>
          <w:rFonts w:ascii="Cambria" w:hAnsi="Cambria" w:cs="Arial Hebrew Scholar"/>
          <w:b/>
        </w:rPr>
        <w:t xml:space="preserve">Include the names of all dancers </w:t>
      </w:r>
      <w:r w:rsidRPr="004B3930">
        <w:rPr>
          <w:rFonts w:ascii="Cambria" w:hAnsi="Cambria" w:cs="Arial Hebrew Scholar"/>
          <w:b/>
          <w:u w:val="single"/>
        </w:rPr>
        <w:t>in your area</w:t>
      </w:r>
      <w:r w:rsidRPr="00C376EE">
        <w:rPr>
          <w:rFonts w:ascii="Cambria" w:hAnsi="Cambria" w:cs="Arial Hebrew Scholar"/>
          <w:b/>
        </w:rPr>
        <w:t xml:space="preserve"> that will be participating on </w:t>
      </w:r>
      <w:r w:rsidR="00C376EE">
        <w:rPr>
          <w:rFonts w:ascii="Cambria" w:hAnsi="Cambria" w:cs="Arial Hebrew Scholar"/>
          <w:b/>
        </w:rPr>
        <w:t xml:space="preserve">your 2019 </w:t>
      </w:r>
      <w:r w:rsidR="004A16F9">
        <w:rPr>
          <w:rFonts w:ascii="Cambria" w:hAnsi="Cambria" w:cs="Arial Hebrew Scholar"/>
          <w:b/>
        </w:rPr>
        <w:t>Tap</w:t>
      </w:r>
      <w:r w:rsidR="00C376EE">
        <w:rPr>
          <w:rFonts w:ascii="Cambria" w:hAnsi="Cambria" w:cs="Arial Hebrew Scholar"/>
          <w:b/>
        </w:rPr>
        <w:t xml:space="preserve"> team!</w:t>
      </w:r>
      <w:r w:rsidR="004A16F9">
        <w:rPr>
          <w:rFonts w:ascii="Cambria" w:hAnsi="Cambria" w:cs="Arial Hebrew Scholar"/>
          <w:b/>
        </w:rPr>
        <w:t xml:space="preserve">  </w:t>
      </w:r>
      <w:r w:rsidR="004A16F9" w:rsidRPr="004A16F9">
        <w:rPr>
          <w:rFonts w:ascii="Cambria" w:hAnsi="Cambria" w:cs="Arial Hebrew Scholar"/>
        </w:rPr>
        <w:t>There will be 2 groups representing Canada:  one from Ontario and the other from Alberta – but we are all ONE TEAM!</w:t>
      </w:r>
    </w:p>
    <w:p w14:paraId="4B02E90C" w14:textId="77777777" w:rsidR="00C376EE" w:rsidRPr="00C376EE" w:rsidRDefault="00C376EE" w:rsidP="00C376EE">
      <w:pPr>
        <w:pStyle w:val="ListParagraph"/>
        <w:rPr>
          <w:rFonts w:ascii="Cambria" w:hAnsi="Cambria" w:cs="Arial Hebrew Scholar"/>
          <w:b/>
        </w:rPr>
      </w:pPr>
    </w:p>
    <w:p w14:paraId="782AEEA3" w14:textId="4C0FDD39" w:rsidR="00701C2F" w:rsidRDefault="00701C2F" w:rsidP="00701C2F">
      <w:pPr>
        <w:jc w:val="center"/>
        <w:rPr>
          <w:rFonts w:ascii="Cambria" w:hAnsi="Cambria" w:cs="Arial Hebrew Scholar"/>
          <w:i/>
        </w:rPr>
      </w:pPr>
      <w:r>
        <w:rPr>
          <w:rFonts w:ascii="Cambria" w:hAnsi="Cambria" w:cs="Arial Hebrew Scholar"/>
          <w:i/>
        </w:rPr>
        <w:t xml:space="preserve">*change the </w:t>
      </w:r>
      <w:r w:rsidRPr="00761BD1">
        <w:rPr>
          <w:rFonts w:ascii="Cambria" w:hAnsi="Cambria" w:cs="Arial Hebrew Scholar"/>
          <w:b/>
          <w:i/>
          <w:color w:val="FF0000"/>
        </w:rPr>
        <w:t xml:space="preserve">RED </w:t>
      </w:r>
      <w:r>
        <w:rPr>
          <w:rFonts w:ascii="Cambria" w:hAnsi="Cambria" w:cs="Arial Hebrew Scholar"/>
          <w:i/>
        </w:rPr>
        <w:t>text in the sample letter to add your own information</w:t>
      </w:r>
    </w:p>
    <w:p w14:paraId="17A6A24F" w14:textId="77777777" w:rsidR="00C376EE" w:rsidRDefault="00C376EE" w:rsidP="00701C2F">
      <w:pPr>
        <w:jc w:val="center"/>
        <w:rPr>
          <w:rFonts w:ascii="Cambria" w:hAnsi="Cambria" w:cs="Arial Hebrew Scholar"/>
          <w:i/>
        </w:rPr>
      </w:pPr>
    </w:p>
    <w:p w14:paraId="1A0033E7" w14:textId="4BC2C3BB" w:rsidR="00701C2F" w:rsidRDefault="00701C2F" w:rsidP="00701C2F">
      <w:pPr>
        <w:jc w:val="center"/>
        <w:rPr>
          <w:rFonts w:ascii="Cambria" w:hAnsi="Cambria" w:cs="Arial Hebrew Scholar"/>
          <w:i/>
        </w:rPr>
      </w:pPr>
      <w:r>
        <w:rPr>
          <w:rFonts w:ascii="Cambria" w:hAnsi="Cambria" w:cs="Arial Hebrew Scholar"/>
          <w:i/>
          <w:noProof/>
        </w:rPr>
        <mc:AlternateContent>
          <mc:Choice Requires="wps">
            <w:drawing>
              <wp:anchor distT="0" distB="0" distL="114300" distR="114300" simplePos="0" relativeHeight="251659264" behindDoc="0" locked="0" layoutInCell="1" allowOverlap="1" wp14:anchorId="09DBB1D5" wp14:editId="114F5D2B">
                <wp:simplePos x="0" y="0"/>
                <wp:positionH relativeFrom="column">
                  <wp:posOffset>335280</wp:posOffset>
                </wp:positionH>
                <wp:positionV relativeFrom="paragraph">
                  <wp:posOffset>181610</wp:posOffset>
                </wp:positionV>
                <wp:extent cx="5440680" cy="3703320"/>
                <wp:effectExtent l="0" t="0" r="7620" b="17780"/>
                <wp:wrapNone/>
                <wp:docPr id="1" name="Text Box 1"/>
                <wp:cNvGraphicFramePr/>
                <a:graphic xmlns:a="http://schemas.openxmlformats.org/drawingml/2006/main">
                  <a:graphicData uri="http://schemas.microsoft.com/office/word/2010/wordprocessingShape">
                    <wps:wsp>
                      <wps:cNvSpPr txBox="1"/>
                      <wps:spPr>
                        <a:xfrm>
                          <a:off x="0" y="0"/>
                          <a:ext cx="5440680" cy="3703320"/>
                        </a:xfrm>
                        <a:prstGeom prst="rect">
                          <a:avLst/>
                        </a:prstGeom>
                        <a:solidFill>
                          <a:schemeClr val="lt1"/>
                        </a:solidFill>
                        <a:ln w="6350">
                          <a:solidFill>
                            <a:prstClr val="black"/>
                          </a:solidFill>
                        </a:ln>
                      </wps:spPr>
                      <wps:txbx>
                        <w:txbxContent>
                          <w:p w14:paraId="2986A9FF" w14:textId="544E720E" w:rsidR="00701C2F" w:rsidRDefault="00701C2F" w:rsidP="00701C2F">
                            <w:pPr>
                              <w:jc w:val="center"/>
                              <w:rPr>
                                <w:b/>
                                <w:u w:val="single"/>
                              </w:rPr>
                            </w:pPr>
                            <w:r w:rsidRPr="00701C2F">
                              <w:rPr>
                                <w:b/>
                                <w:u w:val="single"/>
                              </w:rPr>
                              <w:t xml:space="preserve">2019 World Championships Team Canada </w:t>
                            </w:r>
                            <w:r w:rsidR="000A4208">
                              <w:rPr>
                                <w:b/>
                                <w:u w:val="single"/>
                              </w:rPr>
                              <w:t xml:space="preserve">Dance </w:t>
                            </w:r>
                            <w:r w:rsidRPr="00701C2F">
                              <w:rPr>
                                <w:b/>
                                <w:u w:val="single"/>
                              </w:rPr>
                              <w:t>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BB1D5" id="_x0000_t202" coordsize="21600,21600" o:spt="202" path="m,l,21600r21600,l21600,xe">
                <v:stroke joinstyle="miter"/>
                <v:path gradientshapeok="t" o:connecttype="rect"/>
              </v:shapetype>
              <v:shape id="Text Box 1" o:spid="_x0000_s1026" type="#_x0000_t202" style="position:absolute;left:0;text-align:left;margin-left:26.4pt;margin-top:14.3pt;width:428.4pt;height:29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" fillcolor="white [3201]" strokeweight=".5pt">
                <v:textbox>
                  <w:txbxContent>
                    <w:p w14:paraId="2986A9FF" w14:textId="544E720E" w:rsidR="00701C2F" w:rsidRDefault="00701C2F" w:rsidP="00701C2F">
                      <w:pPr>
                        <w:jc w:val="center"/>
                        <w:rPr>
                          <w:b/>
                          <w:u w:val="single"/>
                        </w:rPr>
                      </w:pPr>
                      <w:r w:rsidRPr="00701C2F">
                        <w:rPr>
                          <w:b/>
                          <w:u w:val="single"/>
                        </w:rPr>
                        <w:t xml:space="preserve">2019 World Championships Team Canada </w:t>
                      </w:r>
                      <w:r w:rsidR="000A4208">
                        <w:rPr>
                          <w:b/>
                          <w:u w:val="single"/>
                        </w:rPr>
                        <w:t xml:space="preserve">Dance </w:t>
                      </w:r>
                      <w:r w:rsidRPr="00701C2F">
                        <w:rPr>
                          <w:b/>
                          <w:u w:val="single"/>
                        </w:rPr>
                        <w:t>will be attending:</w:t>
                      </w:r>
                    </w:p>
                    <w:p w14:paraId="59F86326" w14:textId="290091C8" w:rsidR="00701C2F" w:rsidRDefault="00701C2F" w:rsidP="00761BD1">
                      <w:pPr>
                        <w:jc w:val="center"/>
                      </w:pPr>
                    </w:p>
                    <w:p w14:paraId="15E56B7E" w14:textId="7A020036" w:rsidR="00701C2F" w:rsidRPr="00701C2F" w:rsidRDefault="00701C2F" w:rsidP="00761BD1">
                      <w:pPr>
                        <w:jc w:val="center"/>
                        <w:rPr>
                          <w:b/>
                          <w:sz w:val="28"/>
                          <w:szCs w:val="28"/>
                        </w:rPr>
                      </w:pPr>
                      <w:r w:rsidRPr="00701C2F">
                        <w:rPr>
                          <w:b/>
                          <w:sz w:val="28"/>
                          <w:szCs w:val="28"/>
                        </w:rPr>
                        <w:t>2019 Commonwealth Cup Dance Championships</w:t>
                      </w:r>
                    </w:p>
                    <w:p w14:paraId="39CF144C" w14:textId="490318D9" w:rsidR="00701C2F" w:rsidRDefault="00701C2F" w:rsidP="00761BD1">
                      <w:pPr>
                        <w:jc w:val="center"/>
                      </w:pPr>
                      <w:r>
                        <w:t>July 16-20   Sun City, South Africa</w:t>
                      </w:r>
                    </w:p>
                    <w:p w14:paraId="1C816542" w14:textId="2B1660BB" w:rsidR="00701C2F" w:rsidRDefault="00701C2F" w:rsidP="00761BD1">
                      <w:pPr>
                        <w:jc w:val="center"/>
                      </w:pPr>
                    </w:p>
                    <w:p w14:paraId="1489B1EA" w14:textId="47219031" w:rsidR="00701C2F" w:rsidRPr="00701C2F" w:rsidRDefault="00701C2F" w:rsidP="00761BD1">
                      <w:pPr>
                        <w:jc w:val="center"/>
                        <w:rPr>
                          <w:b/>
                          <w:sz w:val="28"/>
                          <w:szCs w:val="28"/>
                        </w:rPr>
                      </w:pPr>
                      <w:r w:rsidRPr="00701C2F">
                        <w:rPr>
                          <w:b/>
                          <w:sz w:val="28"/>
                          <w:szCs w:val="28"/>
                        </w:rPr>
                        <w:t>2019 World Street Dance Show Championships</w:t>
                      </w:r>
                    </w:p>
                    <w:p w14:paraId="6DA58589" w14:textId="05A1417E" w:rsidR="00701C2F" w:rsidRDefault="00701C2F" w:rsidP="00761BD1">
                      <w:pPr>
                        <w:jc w:val="center"/>
                      </w:pPr>
                      <w:r>
                        <w:t>Sept. 19-22  Decin, Czech Republic</w:t>
                      </w:r>
                    </w:p>
                    <w:p w14:paraId="165A425D" w14:textId="1FB0971E" w:rsidR="00701C2F" w:rsidRDefault="00701C2F" w:rsidP="00761BD1">
                      <w:pPr>
                        <w:jc w:val="center"/>
                      </w:pPr>
                    </w:p>
                    <w:p w14:paraId="54A22F9E" w14:textId="04824F7A" w:rsidR="00701C2F" w:rsidRPr="00701C2F" w:rsidRDefault="00701C2F" w:rsidP="00761BD1">
                      <w:pPr>
                        <w:jc w:val="center"/>
                        <w:rPr>
                          <w:b/>
                          <w:sz w:val="28"/>
                          <w:szCs w:val="28"/>
                        </w:rPr>
                      </w:pPr>
                      <w:r w:rsidRPr="00701C2F">
                        <w:rPr>
                          <w:b/>
                          <w:sz w:val="28"/>
                          <w:szCs w:val="28"/>
                        </w:rPr>
                        <w:t>2019 World Hip Hop, Breakdance, and Electric Boogie Championships</w:t>
                      </w:r>
                    </w:p>
                    <w:p w14:paraId="162FBB16" w14:textId="40C67592" w:rsidR="00701C2F" w:rsidRDefault="00701C2F" w:rsidP="00761BD1">
                      <w:pPr>
                        <w:jc w:val="center"/>
                      </w:pPr>
                      <w:r>
                        <w:t>Oct. 15-19   Bremerhaven, Germany</w:t>
                      </w:r>
                    </w:p>
                    <w:p w14:paraId="189932BD" w14:textId="483C4830" w:rsidR="00701C2F" w:rsidRDefault="00701C2F" w:rsidP="00761BD1">
                      <w:pPr>
                        <w:jc w:val="center"/>
                      </w:pPr>
                    </w:p>
                    <w:p w14:paraId="4BAA36DF" w14:textId="10662A00" w:rsidR="00701C2F" w:rsidRPr="00701C2F" w:rsidRDefault="00701C2F" w:rsidP="00761BD1">
                      <w:pPr>
                        <w:jc w:val="center"/>
                        <w:rPr>
                          <w:b/>
                          <w:sz w:val="28"/>
                          <w:szCs w:val="28"/>
                        </w:rPr>
                      </w:pPr>
                      <w:r w:rsidRPr="00701C2F">
                        <w:rPr>
                          <w:b/>
                          <w:sz w:val="28"/>
                          <w:szCs w:val="28"/>
                        </w:rPr>
                        <w:t>2019 World Tap Championships</w:t>
                      </w:r>
                    </w:p>
                    <w:p w14:paraId="3A65F746" w14:textId="144C79AB" w:rsidR="00701C2F" w:rsidRDefault="00701C2F" w:rsidP="00761BD1">
                      <w:pPr>
                        <w:jc w:val="center"/>
                      </w:pPr>
                      <w:r>
                        <w:t>Nov. 26-30   Riesa, Germany</w:t>
                      </w:r>
                    </w:p>
                    <w:p w14:paraId="54E452B6" w14:textId="5645F5CB" w:rsidR="00701C2F" w:rsidRDefault="00701C2F" w:rsidP="00761BD1">
                      <w:pPr>
                        <w:jc w:val="center"/>
                      </w:pPr>
                    </w:p>
                    <w:p w14:paraId="54F3593E" w14:textId="2EC3A4E8" w:rsidR="00701C2F" w:rsidRPr="00701C2F" w:rsidRDefault="00701C2F" w:rsidP="00761BD1">
                      <w:pPr>
                        <w:jc w:val="center"/>
                        <w:rPr>
                          <w:b/>
                          <w:sz w:val="28"/>
                          <w:szCs w:val="28"/>
                        </w:rPr>
                      </w:pPr>
                      <w:r w:rsidRPr="00701C2F">
                        <w:rPr>
                          <w:b/>
                          <w:sz w:val="28"/>
                          <w:szCs w:val="28"/>
                        </w:rPr>
                        <w:t>2019 World Ballet &amp; Jazz Championships</w:t>
                      </w:r>
                    </w:p>
                    <w:p w14:paraId="229A1D71" w14:textId="2ED9F88F" w:rsidR="00701C2F" w:rsidRDefault="00701C2F" w:rsidP="00761BD1">
                      <w:pPr>
                        <w:jc w:val="center"/>
                      </w:pPr>
                      <w:r>
                        <w:t>2019 World Modern &amp; Contemporary Championships</w:t>
                      </w:r>
                    </w:p>
                    <w:p w14:paraId="7B213F0B" w14:textId="2209F723" w:rsidR="00701C2F" w:rsidRPr="00701C2F" w:rsidRDefault="00701C2F" w:rsidP="00761BD1">
                      <w:pPr>
                        <w:jc w:val="center"/>
                      </w:pPr>
                      <w:r>
                        <w:t>Dec. 1-8  Rawa Mazowiecka (near Warsaw), Poland</w:t>
                      </w:r>
                    </w:p>
                  </w:txbxContent>
                </v:textbox>
              </v:shape>
            </w:pict>
          </mc:Fallback>
        </mc:AlternateContent>
      </w:r>
    </w:p>
    <w:p w14:paraId="2203FF9E" w14:textId="735AC8C3" w:rsidR="00701C2F" w:rsidRDefault="00701C2F" w:rsidP="00701C2F">
      <w:pPr>
        <w:jc w:val="center"/>
        <w:rPr>
          <w:rFonts w:ascii="Cambria" w:hAnsi="Cambria" w:cs="Arial Hebrew Scholar"/>
        </w:rPr>
      </w:pPr>
    </w:p>
    <w:p w14:paraId="7CD4D2E1" w14:textId="0BAAED44" w:rsidR="00701C2F" w:rsidRDefault="00701C2F" w:rsidP="00701C2F">
      <w:pPr>
        <w:jc w:val="center"/>
        <w:rPr>
          <w:rFonts w:ascii="Cambria" w:hAnsi="Cambria" w:cs="Arial Hebrew Scholar"/>
        </w:rPr>
      </w:pPr>
    </w:p>
    <w:p w14:paraId="375CEFFE" w14:textId="036FB626" w:rsidR="00701C2F" w:rsidRDefault="00701C2F" w:rsidP="00701C2F">
      <w:pPr>
        <w:jc w:val="center"/>
        <w:rPr>
          <w:rFonts w:ascii="Cambria" w:hAnsi="Cambria" w:cs="Arial Hebrew Scholar"/>
        </w:rPr>
      </w:pPr>
    </w:p>
    <w:p w14:paraId="6FAB7F3B" w14:textId="213CF9D0" w:rsidR="00701C2F" w:rsidRDefault="00701C2F" w:rsidP="00701C2F">
      <w:pPr>
        <w:jc w:val="center"/>
        <w:rPr>
          <w:rFonts w:ascii="Cambria" w:hAnsi="Cambria" w:cs="Arial Hebrew Scholar"/>
        </w:rPr>
      </w:pPr>
    </w:p>
    <w:p w14:paraId="3B48724F" w14:textId="6556210E" w:rsidR="00701C2F" w:rsidRDefault="00701C2F" w:rsidP="00701C2F">
      <w:pPr>
        <w:jc w:val="center"/>
        <w:rPr>
          <w:rFonts w:ascii="Cambria" w:hAnsi="Cambria" w:cs="Arial Hebrew Scholar"/>
        </w:rPr>
      </w:pPr>
    </w:p>
    <w:p w14:paraId="343F068E" w14:textId="70EB41B6" w:rsidR="00701C2F" w:rsidRDefault="00701C2F" w:rsidP="00701C2F">
      <w:pPr>
        <w:jc w:val="center"/>
        <w:rPr>
          <w:rFonts w:ascii="Cambria" w:hAnsi="Cambria" w:cs="Arial Hebrew Scholar"/>
        </w:rPr>
      </w:pPr>
    </w:p>
    <w:p w14:paraId="0C44D1F1" w14:textId="4736B08A" w:rsidR="00701C2F" w:rsidRDefault="00701C2F" w:rsidP="00701C2F">
      <w:pPr>
        <w:jc w:val="center"/>
        <w:rPr>
          <w:rFonts w:ascii="Cambria" w:hAnsi="Cambria" w:cs="Arial Hebrew Scholar"/>
        </w:rPr>
      </w:pPr>
    </w:p>
    <w:p w14:paraId="181F7B7F" w14:textId="0AD1770E" w:rsidR="00701C2F" w:rsidRDefault="00701C2F" w:rsidP="00701C2F">
      <w:pPr>
        <w:jc w:val="center"/>
        <w:rPr>
          <w:rFonts w:ascii="Cambria" w:hAnsi="Cambria" w:cs="Arial Hebrew Scholar"/>
        </w:rPr>
      </w:pPr>
    </w:p>
    <w:p w14:paraId="20D1053E" w14:textId="0DC2D4FF" w:rsidR="00701C2F" w:rsidRDefault="00701C2F" w:rsidP="00701C2F">
      <w:pPr>
        <w:jc w:val="center"/>
        <w:rPr>
          <w:rFonts w:ascii="Cambria" w:hAnsi="Cambria" w:cs="Arial Hebrew Scholar"/>
        </w:rPr>
      </w:pPr>
    </w:p>
    <w:p w14:paraId="0671FA54" w14:textId="5D9D2B20" w:rsidR="00701C2F" w:rsidRDefault="00701C2F" w:rsidP="00701C2F">
      <w:pPr>
        <w:jc w:val="center"/>
        <w:rPr>
          <w:rFonts w:ascii="Cambria" w:hAnsi="Cambria" w:cs="Arial Hebrew Scholar"/>
        </w:rPr>
      </w:pPr>
    </w:p>
    <w:p w14:paraId="718C56D2" w14:textId="728792C2" w:rsidR="00701C2F" w:rsidRDefault="00701C2F" w:rsidP="00701C2F">
      <w:pPr>
        <w:jc w:val="center"/>
        <w:rPr>
          <w:rFonts w:ascii="Cambria" w:hAnsi="Cambria" w:cs="Arial Hebrew Scholar"/>
        </w:rPr>
      </w:pPr>
    </w:p>
    <w:p w14:paraId="5616212C" w14:textId="77777777" w:rsidR="00761BD1" w:rsidRDefault="00761BD1" w:rsidP="00701C2F">
      <w:pPr>
        <w:jc w:val="center"/>
        <w:rPr>
          <w:rFonts w:ascii="Cambria" w:hAnsi="Cambria" w:cs="Arial Hebrew Scholar"/>
        </w:rPr>
      </w:pPr>
    </w:p>
    <w:p w14:paraId="7CAE8097" w14:textId="4D882B79" w:rsidR="00701C2F" w:rsidRDefault="00701C2F" w:rsidP="00701C2F">
      <w:pPr>
        <w:jc w:val="center"/>
        <w:rPr>
          <w:rFonts w:ascii="Cambria" w:hAnsi="Cambria" w:cs="Arial Hebrew Scholar"/>
        </w:rPr>
      </w:pPr>
    </w:p>
    <w:p w14:paraId="7BF89C4B" w14:textId="0B90D333" w:rsidR="00701C2F" w:rsidRDefault="00701C2F" w:rsidP="00701C2F">
      <w:pPr>
        <w:jc w:val="center"/>
        <w:rPr>
          <w:rFonts w:ascii="Cambria" w:hAnsi="Cambria" w:cs="Arial Hebrew Scholar"/>
        </w:rPr>
      </w:pPr>
    </w:p>
    <w:p w14:paraId="4E02F902" w14:textId="6317A561" w:rsidR="00701C2F" w:rsidRDefault="00701C2F" w:rsidP="00701C2F">
      <w:pPr>
        <w:jc w:val="center"/>
        <w:rPr>
          <w:rFonts w:ascii="Cambria" w:hAnsi="Cambria" w:cs="Arial Hebrew Scholar"/>
        </w:rPr>
      </w:pPr>
    </w:p>
    <w:p w14:paraId="1D306A69" w14:textId="656EEE65" w:rsidR="00701C2F" w:rsidRDefault="00701C2F" w:rsidP="00701C2F">
      <w:pPr>
        <w:jc w:val="center"/>
        <w:rPr>
          <w:rFonts w:ascii="Cambria" w:hAnsi="Cambria" w:cs="Arial Hebrew Scholar"/>
        </w:rPr>
      </w:pPr>
    </w:p>
    <w:p w14:paraId="6BBC97FE" w14:textId="3D1FDC6A" w:rsidR="00701C2F" w:rsidRDefault="00701C2F" w:rsidP="00701C2F">
      <w:pPr>
        <w:jc w:val="center"/>
        <w:rPr>
          <w:rFonts w:ascii="Cambria" w:hAnsi="Cambria" w:cs="Arial Hebrew Scholar"/>
        </w:rPr>
      </w:pPr>
    </w:p>
    <w:p w14:paraId="0A57B324" w14:textId="61801D61" w:rsidR="00701C2F" w:rsidRDefault="00701C2F" w:rsidP="00701C2F">
      <w:pPr>
        <w:jc w:val="center"/>
        <w:rPr>
          <w:rFonts w:ascii="Cambria" w:hAnsi="Cambria" w:cs="Arial Hebrew Scholar"/>
        </w:rPr>
      </w:pPr>
    </w:p>
    <w:p w14:paraId="0AF40003" w14:textId="4DB12A89" w:rsidR="00701C2F" w:rsidRDefault="00701C2F" w:rsidP="00701C2F">
      <w:pPr>
        <w:jc w:val="center"/>
        <w:rPr>
          <w:rFonts w:ascii="Cambria" w:hAnsi="Cambria" w:cs="Arial Hebrew Scholar"/>
        </w:rPr>
      </w:pPr>
    </w:p>
    <w:p w14:paraId="20B9B37F" w14:textId="0F27CDEE" w:rsidR="00701C2F" w:rsidRDefault="00701C2F" w:rsidP="00701C2F">
      <w:pPr>
        <w:jc w:val="center"/>
        <w:rPr>
          <w:rFonts w:ascii="Cambria" w:hAnsi="Cambria" w:cs="Arial Hebrew Scholar"/>
        </w:rPr>
      </w:pPr>
    </w:p>
    <w:p w14:paraId="10052033" w14:textId="77777777" w:rsidR="00C376EE" w:rsidRDefault="00C376EE" w:rsidP="00701C2F">
      <w:pPr>
        <w:rPr>
          <w:rFonts w:ascii="Cambria" w:hAnsi="Cambria" w:cs="Arial Hebrew Scholar"/>
        </w:rPr>
      </w:pPr>
    </w:p>
    <w:p w14:paraId="701DE339" w14:textId="6EAD78ED" w:rsidR="00701C2F" w:rsidRDefault="00701C2F" w:rsidP="00701C2F">
      <w:pPr>
        <w:rPr>
          <w:rFonts w:ascii="Cambria" w:hAnsi="Cambria" w:cs="Arial Hebrew Scholar"/>
          <w:b/>
          <w:sz w:val="28"/>
          <w:szCs w:val="28"/>
        </w:rPr>
      </w:pPr>
      <w:r w:rsidRPr="00701C2F">
        <w:rPr>
          <w:rFonts w:ascii="Cambria" w:hAnsi="Cambria" w:cs="Arial Hebrew Scholar"/>
          <w:b/>
          <w:sz w:val="28"/>
          <w:szCs w:val="28"/>
        </w:rPr>
        <w:lastRenderedPageBreak/>
        <w:t>Sample Press Release:</w:t>
      </w:r>
    </w:p>
    <w:p w14:paraId="3F272CC7" w14:textId="5CED9972" w:rsidR="00701C2F" w:rsidRDefault="00701C2F" w:rsidP="00701C2F">
      <w:pPr>
        <w:rPr>
          <w:rFonts w:ascii="Cambria" w:hAnsi="Cambria" w:cs="Arial Hebrew Scholar"/>
          <w:b/>
          <w:sz w:val="28"/>
          <w:szCs w:val="28"/>
        </w:rPr>
      </w:pPr>
    </w:p>
    <w:p w14:paraId="22248B60" w14:textId="3EAF4547" w:rsidR="00701C2F" w:rsidRPr="00761BD1" w:rsidRDefault="00701C2F" w:rsidP="00701C2F">
      <w:pPr>
        <w:rPr>
          <w:rFonts w:ascii="Arial" w:hAnsi="Arial" w:cs="Arial"/>
          <w:i/>
          <w:sz w:val="22"/>
          <w:szCs w:val="22"/>
        </w:rPr>
      </w:pPr>
      <w:r w:rsidRPr="00761BD1">
        <w:rPr>
          <w:rFonts w:ascii="Arial" w:hAnsi="Arial" w:cs="Arial"/>
          <w:i/>
          <w:sz w:val="22"/>
          <w:szCs w:val="22"/>
        </w:rPr>
        <w:t xml:space="preserve">Several local dancers have auditioned and been accepted to be a part of the largest and most prestigious dance team in all of Canada which will attend </w:t>
      </w:r>
      <w:r w:rsidR="00C376EE">
        <w:rPr>
          <w:rFonts w:ascii="Arial" w:hAnsi="Arial" w:cs="Arial"/>
          <w:i/>
          <w:sz w:val="22"/>
          <w:szCs w:val="22"/>
        </w:rPr>
        <w:t xml:space="preserve">the </w:t>
      </w:r>
      <w:r w:rsidR="004A16F9">
        <w:rPr>
          <w:rFonts w:ascii="Arial" w:hAnsi="Arial" w:cs="Arial"/>
          <w:i/>
          <w:sz w:val="22"/>
          <w:szCs w:val="22"/>
        </w:rPr>
        <w:t>IDO World Tap Championships in Riesa Germany, this November 26-30, 2019.  There are two groups of dancers representing Canada, one from Ontario and the other from Alberta – but we are all ONE TEAM!</w:t>
      </w:r>
    </w:p>
    <w:p w14:paraId="29EDAC5C" w14:textId="1DFA1F30" w:rsidR="00701C2F" w:rsidRPr="00761BD1" w:rsidRDefault="00701C2F" w:rsidP="00701C2F">
      <w:pPr>
        <w:rPr>
          <w:rFonts w:ascii="Arial" w:hAnsi="Arial" w:cs="Arial"/>
          <w:i/>
          <w:sz w:val="22"/>
          <w:szCs w:val="22"/>
        </w:rPr>
      </w:pPr>
    </w:p>
    <w:p w14:paraId="1F8B3F25" w14:textId="46C4A1EC" w:rsidR="00701C2F" w:rsidRPr="00761BD1" w:rsidRDefault="00C376EE" w:rsidP="00701C2F">
      <w:pPr>
        <w:rPr>
          <w:rFonts w:ascii="Arial" w:hAnsi="Arial" w:cs="Arial"/>
          <w:i/>
          <w:sz w:val="22"/>
          <w:szCs w:val="22"/>
        </w:rPr>
      </w:pPr>
      <w:r>
        <w:rPr>
          <w:rFonts w:ascii="Arial" w:hAnsi="Arial" w:cs="Arial"/>
          <w:i/>
          <w:sz w:val="22"/>
          <w:szCs w:val="22"/>
        </w:rPr>
        <w:t xml:space="preserve">The International Dance Organization (IDO) has over </w:t>
      </w:r>
      <w:proofErr w:type="gramStart"/>
      <w:r>
        <w:rPr>
          <w:rFonts w:ascii="Arial" w:hAnsi="Arial" w:cs="Arial"/>
          <w:i/>
          <w:sz w:val="22"/>
          <w:szCs w:val="22"/>
        </w:rPr>
        <w:t>250,000 member</w:t>
      </w:r>
      <w:proofErr w:type="gramEnd"/>
      <w:r>
        <w:rPr>
          <w:rFonts w:ascii="Arial" w:hAnsi="Arial" w:cs="Arial"/>
          <w:i/>
          <w:sz w:val="22"/>
          <w:szCs w:val="22"/>
        </w:rPr>
        <w:t xml:space="preserve"> dancers from 6 continents.  This exciting world championship is considered the “Olympics of Dance”, with only one Gold, Silver, and Bronze medal awarded for each division.  The top three medalists stand proudly on the podium as their flags are raised and the winning National Anthem is played.  It is incredibly emotional to see their hard work rewarded in such a fashion!</w:t>
      </w:r>
    </w:p>
    <w:p w14:paraId="28F2BB07" w14:textId="02FDD71C" w:rsidR="002C1C1E" w:rsidRPr="00761BD1" w:rsidRDefault="002C1C1E" w:rsidP="00701C2F">
      <w:pPr>
        <w:rPr>
          <w:rFonts w:ascii="Arial" w:hAnsi="Arial" w:cs="Arial"/>
          <w:i/>
          <w:sz w:val="22"/>
          <w:szCs w:val="22"/>
        </w:rPr>
      </w:pPr>
    </w:p>
    <w:p w14:paraId="5F31FF4C" w14:textId="5CB45196" w:rsidR="002C1C1E" w:rsidRPr="00761BD1" w:rsidRDefault="002C1C1E" w:rsidP="00701C2F">
      <w:pPr>
        <w:rPr>
          <w:rFonts w:ascii="Arial" w:hAnsi="Arial" w:cs="Arial"/>
          <w:i/>
          <w:sz w:val="22"/>
          <w:szCs w:val="22"/>
        </w:rPr>
      </w:pPr>
      <w:r w:rsidRPr="00761BD1">
        <w:rPr>
          <w:rFonts w:ascii="Arial" w:hAnsi="Arial" w:cs="Arial"/>
          <w:i/>
          <w:sz w:val="22"/>
          <w:szCs w:val="22"/>
        </w:rPr>
        <w:t>The National Director of Team Canada Dance,  Bonnie Dyer, comments  “Canada has been quite successful in all dance disciplines at the World Championships and this is mainly due to the high standards of training that our local studios offer”.  She continues, “It is also great to see the ‘best of the best’ in Canada, dancers from various studios, towns and provinces coming together onto one team with one goal – to represent Canada!”</w:t>
      </w:r>
    </w:p>
    <w:p w14:paraId="0CAADBA2" w14:textId="11B89E29" w:rsidR="002C1C1E" w:rsidRPr="00761BD1" w:rsidRDefault="002C1C1E" w:rsidP="00701C2F">
      <w:pPr>
        <w:rPr>
          <w:rFonts w:ascii="Arial" w:hAnsi="Arial" w:cs="Arial"/>
          <w:i/>
          <w:sz w:val="22"/>
          <w:szCs w:val="22"/>
        </w:rPr>
      </w:pPr>
    </w:p>
    <w:p w14:paraId="7298493B" w14:textId="64DD7074" w:rsidR="002C1C1E" w:rsidRPr="00761BD1" w:rsidRDefault="002C1C1E" w:rsidP="00701C2F">
      <w:pPr>
        <w:rPr>
          <w:rFonts w:ascii="Arial" w:hAnsi="Arial" w:cs="Arial"/>
          <w:b/>
          <w:color w:val="C00000"/>
          <w:sz w:val="22"/>
          <w:szCs w:val="22"/>
        </w:rPr>
      </w:pPr>
      <w:r w:rsidRPr="00761BD1">
        <w:rPr>
          <w:rFonts w:ascii="Arial" w:hAnsi="Arial" w:cs="Arial"/>
          <w:i/>
          <w:sz w:val="22"/>
          <w:szCs w:val="22"/>
        </w:rPr>
        <w:t>Selected to represent Canada this year is</w:t>
      </w:r>
      <w:r w:rsidRPr="00761BD1">
        <w:rPr>
          <w:rFonts w:ascii="Arial" w:hAnsi="Arial" w:cs="Arial"/>
          <w:color w:val="000000" w:themeColor="text1"/>
          <w:sz w:val="22"/>
          <w:szCs w:val="22"/>
        </w:rPr>
        <w:t xml:space="preserve"> </w:t>
      </w:r>
      <w:r w:rsidRPr="00761BD1">
        <w:rPr>
          <w:rFonts w:ascii="Arial" w:hAnsi="Arial" w:cs="Arial"/>
          <w:b/>
          <w:color w:val="000000" w:themeColor="text1"/>
          <w:sz w:val="22"/>
          <w:szCs w:val="22"/>
        </w:rPr>
        <w:t xml:space="preserve"> </w:t>
      </w:r>
      <w:r w:rsidRPr="00761BD1">
        <w:rPr>
          <w:rFonts w:ascii="Arial" w:hAnsi="Arial" w:cs="Arial"/>
          <w:b/>
          <w:color w:val="C00000"/>
          <w:sz w:val="22"/>
          <w:szCs w:val="22"/>
        </w:rPr>
        <w:t>put dancer name(s) here and where they train</w:t>
      </w:r>
    </w:p>
    <w:p w14:paraId="1E2FEFE1" w14:textId="30124722" w:rsidR="002C1C1E" w:rsidRPr="00761BD1" w:rsidRDefault="002C1C1E" w:rsidP="00701C2F">
      <w:pPr>
        <w:rPr>
          <w:rFonts w:ascii="Arial" w:hAnsi="Arial" w:cs="Arial"/>
          <w:b/>
          <w:color w:val="C00000"/>
          <w:sz w:val="22"/>
          <w:szCs w:val="22"/>
        </w:rPr>
      </w:pPr>
    </w:p>
    <w:p w14:paraId="483FA643" w14:textId="36A6897E"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While many people are relaxing this summer, our very talented youth gladly spend their holidays and weekends to train for this exciting opportunity.  Despite support from other countries around the globe for their dancers, here in Canada there is no government assistance for Team Canada </w:t>
      </w:r>
      <w:r w:rsidR="00761BD1" w:rsidRPr="00761BD1">
        <w:rPr>
          <w:rFonts w:ascii="Arial" w:hAnsi="Arial" w:cs="Arial"/>
          <w:i/>
          <w:color w:val="000000" w:themeColor="text1"/>
          <w:sz w:val="22"/>
          <w:szCs w:val="22"/>
        </w:rPr>
        <w:t>Dance,</w:t>
      </w:r>
      <w:r w:rsidRPr="00761BD1">
        <w:rPr>
          <w:rFonts w:ascii="Arial" w:hAnsi="Arial" w:cs="Arial"/>
          <w:i/>
          <w:color w:val="000000" w:themeColor="text1"/>
          <w:sz w:val="22"/>
          <w:szCs w:val="22"/>
        </w:rPr>
        <w:t xml:space="preserve"> so each member must raise their own funds to attend the competitions.</w:t>
      </w:r>
    </w:p>
    <w:p w14:paraId="076883DC" w14:textId="4F974FE2" w:rsidR="002C1C1E" w:rsidRPr="00761BD1" w:rsidRDefault="002C1C1E" w:rsidP="00701C2F">
      <w:pPr>
        <w:rPr>
          <w:rFonts w:ascii="Arial" w:hAnsi="Arial" w:cs="Arial"/>
          <w:i/>
          <w:color w:val="C00000"/>
          <w:sz w:val="22"/>
          <w:szCs w:val="22"/>
        </w:rPr>
      </w:pPr>
    </w:p>
    <w:p w14:paraId="7AE07D72" w14:textId="3B3DC374" w:rsidR="002C1C1E" w:rsidRPr="00761BD1" w:rsidRDefault="002C1C1E" w:rsidP="00701C2F">
      <w:pPr>
        <w:rPr>
          <w:rFonts w:ascii="Arial" w:hAnsi="Arial" w:cs="Arial"/>
          <w:b/>
          <w:i/>
          <w:color w:val="C00000"/>
          <w:sz w:val="22"/>
          <w:szCs w:val="22"/>
        </w:rPr>
      </w:pPr>
      <w:r w:rsidRPr="00761BD1">
        <w:rPr>
          <w:rFonts w:ascii="Arial" w:hAnsi="Arial" w:cs="Arial"/>
          <w:b/>
          <w:i/>
          <w:color w:val="C00000"/>
          <w:sz w:val="22"/>
          <w:szCs w:val="22"/>
        </w:rPr>
        <w:t>You can list your fundraising activities and how the public can help</w:t>
      </w:r>
    </w:p>
    <w:p w14:paraId="4B8007D1" w14:textId="09B8AC21" w:rsidR="002C1C1E" w:rsidRPr="00761BD1" w:rsidRDefault="002C1C1E" w:rsidP="00701C2F">
      <w:pPr>
        <w:rPr>
          <w:rFonts w:ascii="Arial" w:hAnsi="Arial" w:cs="Arial"/>
          <w:i/>
          <w:color w:val="000000" w:themeColor="text1"/>
          <w:sz w:val="22"/>
          <w:szCs w:val="22"/>
        </w:rPr>
      </w:pPr>
    </w:p>
    <w:p w14:paraId="0CB0213E" w14:textId="3CF023C3" w:rsidR="002C1C1E" w:rsidRPr="00761BD1" w:rsidRDefault="002C1C1E" w:rsidP="00701C2F">
      <w:pPr>
        <w:rPr>
          <w:rFonts w:ascii="Arial" w:hAnsi="Arial" w:cs="Arial"/>
          <w:i/>
          <w:color w:val="000000" w:themeColor="text1"/>
          <w:sz w:val="22"/>
          <w:szCs w:val="22"/>
        </w:rPr>
      </w:pPr>
      <w:r w:rsidRPr="00761BD1">
        <w:rPr>
          <w:rFonts w:ascii="Arial" w:hAnsi="Arial" w:cs="Arial"/>
          <w:i/>
          <w:color w:val="000000" w:themeColor="text1"/>
          <w:sz w:val="22"/>
          <w:szCs w:val="22"/>
        </w:rPr>
        <w:t xml:space="preserve">The IDO is a member of The Association for International Sport for All (TAFISA) and also a contracted partner of EUSA that is </w:t>
      </w:r>
      <w:r w:rsidR="00761BD1" w:rsidRPr="00761BD1">
        <w:rPr>
          <w:rFonts w:ascii="Arial" w:hAnsi="Arial" w:cs="Arial"/>
          <w:i/>
          <w:color w:val="000000" w:themeColor="text1"/>
          <w:sz w:val="22"/>
          <w:szCs w:val="22"/>
        </w:rPr>
        <w:t>associative</w:t>
      </w:r>
      <w:r w:rsidRPr="00761BD1">
        <w:rPr>
          <w:rFonts w:ascii="Arial" w:hAnsi="Arial" w:cs="Arial"/>
          <w:i/>
          <w:color w:val="000000" w:themeColor="text1"/>
          <w:sz w:val="22"/>
          <w:szCs w:val="22"/>
        </w:rPr>
        <w:t xml:space="preserve"> partner </w:t>
      </w:r>
      <w:r w:rsidR="00761BD1" w:rsidRPr="00761BD1">
        <w:rPr>
          <w:rFonts w:ascii="Arial" w:hAnsi="Arial" w:cs="Arial"/>
          <w:i/>
          <w:color w:val="000000" w:themeColor="text1"/>
          <w:sz w:val="22"/>
          <w:szCs w:val="22"/>
        </w:rPr>
        <w:t xml:space="preserve">with FISU.  On the website </w:t>
      </w:r>
      <w:hyperlink r:id="rId7" w:history="1">
        <w:r w:rsidR="00761BD1" w:rsidRPr="000A4208">
          <w:rPr>
            <w:rStyle w:val="Hyperlink"/>
            <w:rFonts w:ascii="Arial" w:hAnsi="Arial" w:cs="Arial"/>
            <w:i/>
            <w:sz w:val="22"/>
            <w:szCs w:val="22"/>
            <w:u w:val="none"/>
          </w:rPr>
          <w:t>www.ido-dance.com</w:t>
        </w:r>
      </w:hyperlink>
      <w:r w:rsidR="00761BD1" w:rsidRPr="00761BD1">
        <w:rPr>
          <w:rFonts w:ascii="Arial" w:hAnsi="Arial" w:cs="Arial"/>
          <w:i/>
          <w:color w:val="000000" w:themeColor="text1"/>
          <w:sz w:val="22"/>
          <w:szCs w:val="22"/>
        </w:rPr>
        <w:t xml:space="preserve"> you will find more information on Dance Sport.  IDO Vice-President and Sport Director Fiona Johnson-Kocjancic states that the “International Dance Organization promotes dancers as the true athletes that they are.  In many of the European countries dance is considered a sport”.  The IDO National member organizations that are recognized by the National Olympic Committees in Europe receive yearly money grants for every solo and duo/couple who place Gold, Silver and Bronze in the Adult categories at the IDO World Championships.  Dancers are also entitled to governmental money grants, scholarships, paid health insurance, physiotherapists, and body conditioning classes.  It is unfortunate that Canada still does not recognize our dancers as the athletes they are when they compete at world level competitions.  These athletes train for many hours per day, some up to 7 days a week!  Our dancers must fundraise and seek sponsorship on their own to cover the cost to attend these competitions.  </w:t>
      </w:r>
    </w:p>
    <w:p w14:paraId="6398C51B" w14:textId="76CE91C5" w:rsidR="00761BD1" w:rsidRPr="00761BD1" w:rsidRDefault="00761BD1" w:rsidP="00701C2F">
      <w:pPr>
        <w:rPr>
          <w:rFonts w:ascii="Arial" w:hAnsi="Arial" w:cs="Arial"/>
          <w:i/>
          <w:color w:val="000000" w:themeColor="text1"/>
          <w:sz w:val="22"/>
          <w:szCs w:val="22"/>
        </w:rPr>
      </w:pPr>
    </w:p>
    <w:p w14:paraId="6DBB2128" w14:textId="02A318BE"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We hope that you will help support these young people that will proudly represent your community as well as Canada at the World Championships.  They are true ambassadors!</w:t>
      </w:r>
    </w:p>
    <w:p w14:paraId="45F8D776" w14:textId="766EAAAD" w:rsidR="00761BD1" w:rsidRPr="00761BD1" w:rsidRDefault="00761BD1" w:rsidP="00701C2F">
      <w:pPr>
        <w:rPr>
          <w:rFonts w:ascii="Arial" w:hAnsi="Arial" w:cs="Arial"/>
          <w:i/>
          <w:color w:val="000000" w:themeColor="text1"/>
          <w:sz w:val="22"/>
          <w:szCs w:val="22"/>
        </w:rPr>
      </w:pPr>
    </w:p>
    <w:p w14:paraId="0E969368" w14:textId="04532E4D" w:rsidR="00761BD1" w:rsidRPr="00761BD1" w:rsidRDefault="00761BD1" w:rsidP="00701C2F">
      <w:pPr>
        <w:rPr>
          <w:rFonts w:ascii="Arial" w:hAnsi="Arial" w:cs="Arial"/>
          <w:i/>
          <w:color w:val="000000" w:themeColor="text1"/>
          <w:sz w:val="22"/>
          <w:szCs w:val="22"/>
        </w:rPr>
      </w:pPr>
      <w:r w:rsidRPr="00761BD1">
        <w:rPr>
          <w:rFonts w:ascii="Arial" w:hAnsi="Arial" w:cs="Arial"/>
          <w:i/>
          <w:color w:val="000000" w:themeColor="text1"/>
          <w:sz w:val="22"/>
          <w:szCs w:val="22"/>
        </w:rPr>
        <w:t>For more information on Team Canada Dance, please visit</w:t>
      </w:r>
      <w:r w:rsidRPr="000A4208">
        <w:rPr>
          <w:rFonts w:ascii="Arial" w:hAnsi="Arial" w:cs="Arial"/>
          <w:i/>
          <w:color w:val="000000" w:themeColor="text1"/>
          <w:sz w:val="22"/>
          <w:szCs w:val="22"/>
        </w:rPr>
        <w:t xml:space="preserve"> </w:t>
      </w:r>
      <w:hyperlink r:id="rId8" w:history="1">
        <w:r w:rsidRPr="000A4208">
          <w:rPr>
            <w:rStyle w:val="Hyperlink"/>
            <w:rFonts w:ascii="Arial" w:hAnsi="Arial" w:cs="Arial"/>
            <w:i/>
            <w:sz w:val="22"/>
            <w:szCs w:val="22"/>
            <w:u w:val="none"/>
          </w:rPr>
          <w:t>www.teamcanadadance.ca</w:t>
        </w:r>
      </w:hyperlink>
    </w:p>
    <w:p w14:paraId="4DEE38F7" w14:textId="6D319D16" w:rsidR="00761BD1" w:rsidRPr="00761BD1" w:rsidRDefault="00761BD1" w:rsidP="00701C2F">
      <w:pPr>
        <w:rPr>
          <w:rFonts w:ascii="Arial" w:hAnsi="Arial" w:cs="Arial"/>
          <w:i/>
          <w:color w:val="C00000"/>
          <w:sz w:val="22"/>
          <w:szCs w:val="22"/>
        </w:rPr>
      </w:pPr>
    </w:p>
    <w:p w14:paraId="23645353" w14:textId="5D6EF252" w:rsidR="00761BD1" w:rsidRPr="00761BD1" w:rsidRDefault="00761BD1" w:rsidP="00701C2F">
      <w:pPr>
        <w:rPr>
          <w:rFonts w:ascii="Arial" w:hAnsi="Arial" w:cs="Arial"/>
          <w:b/>
          <w:i/>
          <w:color w:val="C00000"/>
          <w:sz w:val="22"/>
          <w:szCs w:val="22"/>
        </w:rPr>
      </w:pPr>
      <w:r w:rsidRPr="00761BD1">
        <w:rPr>
          <w:rFonts w:ascii="Arial" w:hAnsi="Arial" w:cs="Arial"/>
          <w:b/>
          <w:i/>
          <w:color w:val="C00000"/>
          <w:sz w:val="22"/>
          <w:szCs w:val="22"/>
        </w:rPr>
        <w:t>Pictures of the dancers are also very good!</w:t>
      </w:r>
    </w:p>
    <w:p w14:paraId="06A0E783" w14:textId="65DE3712" w:rsidR="00AB1C00" w:rsidRPr="00761BD1" w:rsidRDefault="00AB1C00" w:rsidP="00701C2F">
      <w:pPr>
        <w:rPr>
          <w:rFonts w:ascii="Arial" w:hAnsi="Arial" w:cs="Arial"/>
          <w:b/>
          <w:color w:val="C00000"/>
          <w:sz w:val="22"/>
          <w:szCs w:val="22"/>
        </w:rPr>
      </w:pPr>
    </w:p>
    <w:p w14:paraId="18F3AD5F" w14:textId="77777777" w:rsidR="00AB1C00" w:rsidRPr="00761BD1" w:rsidRDefault="00AB1C00" w:rsidP="00701C2F">
      <w:pPr>
        <w:rPr>
          <w:rFonts w:ascii="Arial" w:hAnsi="Arial" w:cs="Arial"/>
          <w:i/>
          <w:sz w:val="22"/>
          <w:szCs w:val="22"/>
        </w:rPr>
      </w:pPr>
    </w:p>
    <w:sectPr w:rsidR="00AB1C00" w:rsidRPr="00761BD1" w:rsidSect="00761BD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Hebrew Scholar">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039AC"/>
    <w:multiLevelType w:val="hybridMultilevel"/>
    <w:tmpl w:val="98B27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F7"/>
    <w:rsid w:val="000A4208"/>
    <w:rsid w:val="000F4FA0"/>
    <w:rsid w:val="002C1C1E"/>
    <w:rsid w:val="003E0E3F"/>
    <w:rsid w:val="004A16F9"/>
    <w:rsid w:val="004B3930"/>
    <w:rsid w:val="005B6BA3"/>
    <w:rsid w:val="00701C2F"/>
    <w:rsid w:val="00761BD1"/>
    <w:rsid w:val="00AB1C00"/>
    <w:rsid w:val="00BC2AAF"/>
    <w:rsid w:val="00C376EE"/>
    <w:rsid w:val="00D36938"/>
    <w:rsid w:val="00E03AF7"/>
    <w:rsid w:val="00F74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D8B"/>
  <w15:chartTrackingRefBased/>
  <w15:docId w15:val="{C820EF78-DE9E-4D46-AA70-86589A2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F7"/>
    <w:pPr>
      <w:ind w:left="720"/>
      <w:contextualSpacing/>
    </w:pPr>
  </w:style>
  <w:style w:type="character" w:styleId="Hyperlink">
    <w:name w:val="Hyperlink"/>
    <w:basedOn w:val="DefaultParagraphFont"/>
    <w:uiPriority w:val="99"/>
    <w:unhideWhenUsed/>
    <w:rsid w:val="00E03AF7"/>
    <w:rPr>
      <w:color w:val="0563C1" w:themeColor="hyperlink"/>
      <w:u w:val="single"/>
    </w:rPr>
  </w:style>
  <w:style w:type="character" w:styleId="UnresolvedMention">
    <w:name w:val="Unresolved Mention"/>
    <w:basedOn w:val="DefaultParagraphFont"/>
    <w:uiPriority w:val="99"/>
    <w:semiHidden/>
    <w:unhideWhenUsed/>
    <w:rsid w:val="00E0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canadadance.ca" TargetMode="External"/><Relationship Id="rId3" Type="http://schemas.openxmlformats.org/officeDocument/2006/relationships/settings" Target="settings.xml"/><Relationship Id="rId7" Type="http://schemas.openxmlformats.org/officeDocument/2006/relationships/hyperlink" Target="http://www.ido-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canadadance.ca" TargetMode="External"/><Relationship Id="rId5" Type="http://schemas.openxmlformats.org/officeDocument/2006/relationships/hyperlink" Target="http://www.ido-da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Dyer</dc:creator>
  <cp:keywords/>
  <dc:description/>
  <cp:lastModifiedBy>Melissa Dyer</cp:lastModifiedBy>
  <cp:revision>2</cp:revision>
  <dcterms:created xsi:type="dcterms:W3CDTF">2019-03-14T16:37:00Z</dcterms:created>
  <dcterms:modified xsi:type="dcterms:W3CDTF">2019-03-14T16:37:00Z</dcterms:modified>
</cp:coreProperties>
</file>