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</w:rPr>
      </w:pPr>
    </w:p>
    <w:p>
      <w:pPr>
        <w:pStyle w:val="Heading1"/>
        <w:spacing w:before="99"/>
        <w:ind w:left="2442"/>
        <w:rPr>
          <w:rFonts w:ascii="Avenir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729605</wp:posOffset>
            </wp:positionH>
            <wp:positionV relativeFrom="paragraph">
              <wp:posOffset>-906936</wp:posOffset>
            </wp:positionV>
            <wp:extent cx="1484386" cy="11916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386" cy="1191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1.1143pt;margin-top:37.910297pt;width:510.25pt;height:63.85pt;mso-position-horizontal-relative:page;mso-position-vertical-relative:paragraph;z-index:251663360" coordorigin="1022,758" coordsize="10205,1277">
            <v:shape style="position:absolute;left:1051;top:772;width:10148;height:1248" coordorigin="1051,773" coordsize="10148,1248" path="m1051,773l11198,773m1051,2021l11198,2021e" filled="false" stroked="true" strokeweight="1.44pt" strokecolor="#333333">
              <v:path arrowok="t"/>
              <v:stroke dashstyle="solid"/>
            </v:shape>
            <v:line style="position:absolute" from="1037,758" to="1037,2035" stroked="true" strokeweight="1.44pt" strokecolor="#333333">
              <v:stroke dashstyle="solid"/>
            </v:line>
            <v:line style="position:absolute" from="11213,758" to="11213,2035" stroked="true" strokeweight="1.44pt" strokecolor="#333333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6;top:1441;width:778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Costume, grooming, appropriateness in music selection, projection, emotion</w:t>
                    </w:r>
                  </w:p>
                </w:txbxContent>
              </v:textbox>
              <w10:wrap type="none"/>
            </v:shape>
            <v:shape style="position:absolute;left:9286;top:1124;width:1498;height:309" type="#_x0000_t202" filled="false" stroked="false">
              <v:textbox inset="0,0,0,0">
                <w:txbxContent>
                  <w:p>
                    <w:pPr>
                      <w:tabs>
                        <w:tab w:pos="1119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  <w:u w:val="single"/>
                      </w:rPr>
                      <w:t> </w:t>
                    </w:r>
                    <w:r>
                      <w:rPr>
                        <w:b/>
                        <w:sz w:val="28"/>
                        <w:u w:val="single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/10</w:t>
                    </w:r>
                  </w:p>
                </w:txbxContent>
              </v:textbox>
              <w10:wrap type="none"/>
            </v:shape>
            <v:shape style="position:absolute;left:1156;top:1124;width:6173;height:309" type="#_x0000_t202" filled="false" stroked="false">
              <v:textbox inset="0,0,0,0">
                <w:txbxContent>
                  <w:p>
                    <w:pPr>
                      <w:tabs>
                        <w:tab w:pos="4759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PRESENTATION/SHOWMANSHIP</w:t>
                      <w:tab/>
                      <w:t>10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POINTS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venir"/>
          <w:spacing w:val="21"/>
        </w:rPr>
        <w:t>MDDTTEXAS COMPETITION </w:t>
      </w:r>
      <w:r>
        <w:rPr>
          <w:rFonts w:ascii="Avenir"/>
          <w:spacing w:val="19"/>
        </w:rPr>
        <w:t>SCORE SHEET</w:t>
      </w:r>
      <w:r>
        <w:rPr>
          <w:rFonts w:ascii="Avenir"/>
          <w:spacing w:val="-43"/>
        </w:rPr>
        <w:t> </w:t>
      </w:r>
      <w:r>
        <w:rPr>
          <w:rFonts w:ascii="Avenir"/>
          <w:spacing w:val="12"/>
        </w:rPr>
        <w:t>2020</w:t>
      </w:r>
    </w:p>
    <w:p>
      <w:pPr>
        <w:pStyle w:val="BodyText"/>
        <w:rPr>
          <w:rFonts w:ascii="Avenir"/>
          <w:sz w:val="20"/>
        </w:rPr>
      </w:pPr>
    </w:p>
    <w:p>
      <w:pPr>
        <w:pStyle w:val="BodyText"/>
        <w:rPr>
          <w:rFonts w:ascii="Avenir"/>
          <w:sz w:val="20"/>
        </w:rPr>
      </w:pPr>
    </w:p>
    <w:p>
      <w:pPr>
        <w:pStyle w:val="BodyText"/>
        <w:rPr>
          <w:rFonts w:ascii="Avenir"/>
          <w:sz w:val="20"/>
        </w:rPr>
      </w:pPr>
    </w:p>
    <w:p>
      <w:pPr>
        <w:pStyle w:val="BodyText"/>
        <w:rPr>
          <w:rFonts w:ascii="Avenir"/>
          <w:sz w:val="20"/>
        </w:rPr>
      </w:pPr>
    </w:p>
    <w:p>
      <w:pPr>
        <w:pStyle w:val="BodyText"/>
        <w:rPr>
          <w:rFonts w:ascii="Avenir"/>
          <w:sz w:val="20"/>
        </w:rPr>
      </w:pPr>
    </w:p>
    <w:p>
      <w:pPr>
        <w:pStyle w:val="BodyText"/>
        <w:rPr>
          <w:rFonts w:ascii="Avenir"/>
          <w:sz w:val="20"/>
        </w:rPr>
      </w:pPr>
    </w:p>
    <w:p>
      <w:pPr>
        <w:pStyle w:val="BodyText"/>
        <w:rPr>
          <w:rFonts w:ascii="Avenir"/>
          <w:sz w:val="20"/>
        </w:rPr>
      </w:pPr>
    </w:p>
    <w:p>
      <w:pPr>
        <w:pStyle w:val="BodyText"/>
        <w:spacing w:before="12"/>
        <w:rPr>
          <w:rFonts w:ascii="Avenir"/>
          <w:sz w:val="17"/>
        </w:rPr>
      </w:pPr>
    </w:p>
    <w:p>
      <w:pPr>
        <w:spacing w:after="0"/>
        <w:rPr>
          <w:rFonts w:ascii="Avenir"/>
          <w:sz w:val="17"/>
        </w:rPr>
        <w:sectPr>
          <w:type w:val="continuous"/>
          <w:pgSz w:w="12240" w:h="15840"/>
          <w:pgMar w:top="1500" w:bottom="280" w:left="1040" w:right="1160"/>
        </w:sectPr>
      </w:pPr>
    </w:p>
    <w:p>
      <w:pPr>
        <w:tabs>
          <w:tab w:pos="4436" w:val="left" w:leader="none"/>
        </w:tabs>
        <w:spacing w:line="321" w:lineRule="exact" w:before="91"/>
        <w:ind w:left="116" w:right="0" w:firstLine="0"/>
        <w:jc w:val="left"/>
        <w:rPr>
          <w:b/>
          <w:sz w:val="28"/>
        </w:rPr>
      </w:pPr>
      <w:r>
        <w:rPr/>
        <w:pict>
          <v:group style="position:absolute;margin-left:51.1143pt;margin-top:-14.059694pt;width:510.25pt;height:80.9pt;mso-position-horizontal-relative:page;mso-position-vertical-relative:paragraph;z-index:-251797504" coordorigin="1022,-281" coordsize="10205,1618">
            <v:line style="position:absolute" from="1051,-267" to="11198,-267" stroked="true" strokeweight="1.44pt" strokecolor="#000000">
              <v:stroke dashstyle="solid"/>
            </v:line>
            <v:shape style="position:absolute;left:1036;top:-282;width:10162;height:1618" coordorigin="1037,-281" coordsize="10162,1618" path="m1051,1322l11198,1322m1037,-281l1037,1336e" filled="false" stroked="true" strokeweight="1.44pt" strokecolor="#000000">
              <v:path arrowok="t"/>
              <v:stroke dashstyle="solid"/>
            </v:shape>
            <v:line style="position:absolute" from="11213,-281" to="11213,1336" stroked="true" strokeweight="1.44pt" strokecolor="#000000">
              <v:stroke dashstyle="solid"/>
            </v:line>
            <w10:wrap type="none"/>
          </v:group>
        </w:pict>
      </w:r>
      <w:r>
        <w:rPr>
          <w:b/>
          <w:sz w:val="28"/>
        </w:rPr>
        <w:t>CHOREOGRAPHY</w:t>
        <w:tab/>
        <w:t>25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POINTS</w:t>
      </w:r>
    </w:p>
    <w:p>
      <w:pPr>
        <w:pStyle w:val="BodyText"/>
        <w:ind w:left="114" w:right="21"/>
      </w:pPr>
      <w:r>
        <w:rPr/>
        <w:t>Originality, creativity, variety, musicality, accomplished difficulty , artistic development of routine (exhibiting interpretation of the material and ability to translate it to the audience)</w:t>
      </w:r>
    </w:p>
    <w:p>
      <w:pPr>
        <w:tabs>
          <w:tab w:pos="1093" w:val="left" w:leader="none"/>
        </w:tabs>
        <w:spacing w:before="87"/>
        <w:ind w:left="113" w:right="0" w:firstLine="0"/>
        <w:jc w:val="left"/>
        <w:rPr>
          <w:b/>
          <w:sz w:val="28"/>
        </w:rPr>
      </w:pPr>
      <w:r>
        <w:rPr/>
        <w:br w:type="column"/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b/>
          <w:sz w:val="28"/>
        </w:rPr>
        <w:t>25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500" w:bottom="280" w:left="1040" w:right="1160"/>
          <w:cols w:num="2" w:equalWidth="0">
            <w:col w:w="8181" w:space="156"/>
            <w:col w:w="17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500" w:bottom="280" w:left="1040" w:right="1160"/>
        </w:sectPr>
      </w:pPr>
    </w:p>
    <w:p>
      <w:pPr>
        <w:pStyle w:val="Heading1"/>
        <w:tabs>
          <w:tab w:pos="4436" w:val="left" w:leader="none"/>
        </w:tabs>
        <w:spacing w:line="336" w:lineRule="exact"/>
      </w:pPr>
      <w:r>
        <w:rPr/>
        <w:pict>
          <v:group style="position:absolute;margin-left:51.1143pt;margin-top:-14.309686pt;width:510.25pt;height:80.9pt;mso-position-horizontal-relative:page;mso-position-vertical-relative:paragraph;z-index:-251796480" coordorigin="1022,-286" coordsize="10205,1618">
            <v:shape style="position:absolute;left:1036;top:-287;width:10162;height:1618" coordorigin="1037,-286" coordsize="10162,1618" path="m1051,-272l11198,-272m1051,1317l11198,1317m1037,-286l1037,1331e" filled="false" stroked="true" strokeweight="1.44pt" strokecolor="#000000">
              <v:path arrowok="t"/>
              <v:stroke dashstyle="solid"/>
            </v:shape>
            <v:line style="position:absolute" from="11213,-286" to="11213,1331" stroked="true" strokeweight="1.44pt" strokecolor="#000000">
              <v:stroke dashstyle="solid"/>
            </v:line>
            <w10:wrap type="none"/>
          </v:group>
        </w:pict>
      </w:r>
      <w:r>
        <w:rPr/>
        <w:t>TECHNIQUE</w:t>
        <w:tab/>
      </w:r>
      <w:r>
        <w:rPr>
          <w:position w:val="-2"/>
        </w:rPr>
        <w:t>25</w:t>
      </w:r>
      <w:r>
        <w:rPr>
          <w:spacing w:val="-1"/>
          <w:position w:val="-2"/>
        </w:rPr>
        <w:t> </w:t>
      </w:r>
      <w:r>
        <w:rPr>
          <w:position w:val="-2"/>
        </w:rPr>
        <w:t>POINTS</w:t>
      </w:r>
    </w:p>
    <w:p>
      <w:pPr>
        <w:pStyle w:val="BodyText"/>
        <w:spacing w:line="260" w:lineRule="exact"/>
        <w:ind w:left="116"/>
      </w:pPr>
      <w:r>
        <w:rPr/>
        <w:t>Method/completion of movement, body alignment, strength and execution of</w:t>
      </w:r>
    </w:p>
    <w:p>
      <w:pPr>
        <w:pStyle w:val="BodyText"/>
        <w:spacing w:before="12"/>
        <w:ind w:left="116"/>
      </w:pPr>
      <w:r>
        <w:rPr/>
        <w:t>movement, precision.</w:t>
      </w:r>
    </w:p>
    <w:p>
      <w:pPr>
        <w:pStyle w:val="Heading1"/>
        <w:tabs>
          <w:tab w:pos="1446" w:val="left" w:leader="none"/>
        </w:tabs>
        <w:ind w:left="6"/>
      </w:pPr>
      <w:r>
        <w:rPr>
          <w:b w:val="0"/>
        </w:rPr>
        <w:br w:type="column"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/25</w:t>
      </w:r>
    </w:p>
    <w:p>
      <w:pPr>
        <w:spacing w:after="0"/>
        <w:sectPr>
          <w:type w:val="continuous"/>
          <w:pgSz w:w="12240" w:h="15840"/>
          <w:pgMar w:top="1500" w:bottom="280" w:left="1040" w:right="1160"/>
          <w:cols w:num="2" w:equalWidth="0">
            <w:col w:w="7991" w:space="40"/>
            <w:col w:w="20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2240" w:h="15840"/>
          <w:pgMar w:top="1500" w:bottom="280" w:left="1040" w:right="1160"/>
        </w:sectPr>
      </w:pPr>
    </w:p>
    <w:p>
      <w:pPr>
        <w:tabs>
          <w:tab w:pos="4436" w:val="left" w:leader="none"/>
        </w:tabs>
        <w:spacing w:line="336" w:lineRule="exact" w:before="87"/>
        <w:ind w:left="116" w:right="0" w:firstLine="0"/>
        <w:jc w:val="left"/>
        <w:rPr>
          <w:b/>
          <w:sz w:val="28"/>
        </w:rPr>
      </w:pPr>
      <w:r>
        <w:rPr/>
        <w:pict>
          <v:group style="position:absolute;margin-left:51.1143pt;margin-top:-14.259677pt;width:510.25pt;height:92.4pt;mso-position-horizontal-relative:page;mso-position-vertical-relative:paragraph;z-index:-251795456" coordorigin="1022,-285" coordsize="10205,1848">
            <v:shape style="position:absolute;left:1036;top:-286;width:10162;height:1848" coordorigin="1037,-285" coordsize="10162,1848" path="m1051,-271l11198,-271m1051,1548l11198,1548m1037,-285l1037,1563e" filled="false" stroked="true" strokeweight="1.44pt" strokecolor="#000000">
              <v:path arrowok="t"/>
              <v:stroke dashstyle="solid"/>
            </v:shape>
            <v:line style="position:absolute" from="11213,-285" to="11213,1563" stroked="true" strokeweight="1.44pt" strokecolor="#000000">
              <v:stroke dashstyle="solid"/>
            </v:line>
            <w10:wrap type="none"/>
          </v:group>
        </w:pict>
      </w:r>
      <w:r>
        <w:rPr>
          <w:b/>
          <w:sz w:val="28"/>
        </w:rPr>
        <w:t>PRESENTATION/STAGING</w:t>
        <w:tab/>
      </w:r>
      <w:r>
        <w:rPr>
          <w:b/>
          <w:position w:val="-2"/>
          <w:sz w:val="28"/>
        </w:rPr>
        <w:t>25</w:t>
      </w:r>
      <w:r>
        <w:rPr>
          <w:b/>
          <w:spacing w:val="-2"/>
          <w:position w:val="-2"/>
          <w:sz w:val="28"/>
        </w:rPr>
        <w:t> </w:t>
      </w:r>
      <w:r>
        <w:rPr>
          <w:b/>
          <w:position w:val="-2"/>
          <w:sz w:val="28"/>
        </w:rPr>
        <w:t>POINTS</w:t>
      </w:r>
    </w:p>
    <w:p>
      <w:pPr>
        <w:pStyle w:val="BodyText"/>
        <w:spacing w:line="237" w:lineRule="auto"/>
        <w:ind w:left="116" w:right="38"/>
      </w:pPr>
      <w:r>
        <w:rPr/>
        <w:t>Use of performance area, transitions, variety of movement Uniformity and timing, spacing, formation alignment and transitions (Solos- use of performance area, variety of movement, timing and transitions ) Use of prop/pom and/or staging</w:t>
      </w:r>
    </w:p>
    <w:p>
      <w:pPr>
        <w:tabs>
          <w:tab w:pos="1556" w:val="left" w:leader="none"/>
        </w:tabs>
        <w:spacing w:before="87"/>
        <w:ind w:left="116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/</w:t>
      </w:r>
      <w:r>
        <w:rPr>
          <w:b/>
          <w:sz w:val="28"/>
        </w:rPr>
        <w:t>25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500" w:bottom="280" w:left="1040" w:right="1160"/>
          <w:cols w:num="2" w:equalWidth="0">
            <w:col w:w="7203" w:space="717"/>
            <w:col w:w="21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3"/>
        <w:ind w:left="260" w:right="0" w:firstLine="0"/>
        <w:jc w:val="left"/>
        <w:rPr>
          <w:sz w:val="31"/>
        </w:rPr>
      </w:pPr>
      <w:r>
        <w:rPr/>
        <w:pict>
          <v:group style="position:absolute;margin-left:51.1143pt;margin-top:-101.599297pt;width:510.25pt;height:92.4pt;mso-position-horizontal-relative:page;mso-position-vertical-relative:paragraph;z-index:251671552" coordorigin="1022,-2032" coordsize="10205,1848">
            <v:line style="position:absolute" from="1051,-2018" to="11198,-2018" stroked="true" strokeweight="1.44pt" strokecolor="#000000">
              <v:stroke dashstyle="solid"/>
            </v:line>
            <v:rect style="position:absolute;left:1022;top:-213;width:29;height:29" filled="true" fillcolor="#000000" stroked="false">
              <v:fill type="solid"/>
            </v:rect>
            <v:line style="position:absolute" from="1051,-198" to="11198,-198" stroked="true" strokeweight="1.44pt" strokecolor="#000000">
              <v:stroke dashstyle="solid"/>
            </v:line>
            <v:rect style="position:absolute;left:11198;top:-213;width:29;height:29" filled="true" fillcolor="#000000" stroked="false">
              <v:fill type="solid"/>
            </v:rect>
            <v:line style="position:absolute" from="1037,-2032" to="1037,-213" stroked="true" strokeweight="1.44pt" strokecolor="#000000">
              <v:stroke dashstyle="solid"/>
            </v:line>
            <v:line style="position:absolute" from="11213,-2032" to="11213,-213" stroked="true" strokeweight="1.44pt" strokecolor="#000000">
              <v:stroke dashstyle="solid"/>
            </v:line>
            <v:shape style="position:absolute;left:1156;top:-1330;width:49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Effect of the total performance, audience appeal</w:t>
                    </w:r>
                  </w:p>
                </w:txbxContent>
              </v:textbox>
              <w10:wrap type="none"/>
            </v:shape>
            <v:shape style="position:absolute;left:9199;top:-1651;width:1696;height:309" type="#_x0000_t202" filled="false" stroked="false">
              <v:textbox inset="0,0,0,0">
                <w:txbxContent>
                  <w:p>
                    <w:pPr>
                      <w:tabs>
                        <w:tab w:pos="1319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  <w:u w:val="single"/>
                      </w:rPr>
                      <w:t> </w:t>
                    </w:r>
                    <w:r>
                      <w:rPr>
                        <w:b/>
                        <w:sz w:val="28"/>
                        <w:u w:val="single"/>
                      </w:rPr>
                      <w:tab/>
                    </w:r>
                    <w:r>
                      <w:rPr>
                        <w:b/>
                        <w:sz w:val="28"/>
                      </w:rPr>
                      <w:t>/15</w:t>
                    </w:r>
                  </w:p>
                </w:txbxContent>
              </v:textbox>
              <w10:wrap type="none"/>
            </v:shape>
            <v:shape style="position:absolute;left:5476;top:-1647;width:1413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15 POINTS</w:t>
                    </w:r>
                  </w:p>
                </w:txbxContent>
              </v:textbox>
              <w10:wrap type="none"/>
            </v:shape>
            <v:shape style="position:absolute;left:1156;top:-1647;width:257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OVERALL EFFECT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1"/>
        </w:rPr>
        <w:t>Judge’s Signature</w:t>
      </w:r>
    </w:p>
    <w:p>
      <w:pPr>
        <w:pStyle w:val="BodyText"/>
        <w:spacing w:before="7"/>
        <w:rPr>
          <w:b w:val="0"/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00" w:bottom="280" w:left="1040" w:right="1160"/>
        </w:sectPr>
      </w:pPr>
    </w:p>
    <w:p>
      <w:pPr>
        <w:pStyle w:val="BodyText"/>
        <w:spacing w:before="90"/>
        <w:jc w:val="right"/>
      </w:pPr>
      <w:r>
        <w:rPr/>
        <w:t>TOTAL</w:t>
      </w:r>
    </w:p>
    <w:p>
      <w:pPr>
        <w:pStyle w:val="Heading1"/>
        <w:tabs>
          <w:tab w:pos="2279" w:val="left" w:leader="none"/>
        </w:tabs>
        <w:spacing w:before="89"/>
        <w:ind w:left="619"/>
      </w:pPr>
      <w:r>
        <w:rPr>
          <w:b w:val="0"/>
        </w:rPr>
        <w:br w:type="column"/>
      </w:r>
      <w:r>
        <w:rPr>
          <w:u w:val="single"/>
        </w:rPr>
        <w:t> </w:t>
        <w:tab/>
      </w:r>
      <w:r>
        <w:rPr/>
        <w:t>/100</w:t>
      </w:r>
    </w:p>
    <w:p>
      <w:pPr>
        <w:spacing w:after="0"/>
        <w:sectPr>
          <w:type w:val="continuous"/>
          <w:pgSz w:w="12240" w:h="15840"/>
          <w:pgMar w:top="1500" w:bottom="280" w:left="1040" w:right="1160"/>
          <w:cols w:num="2" w:equalWidth="0">
            <w:col w:w="7104" w:space="40"/>
            <w:col w:w="2896"/>
          </w:cols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253"/>
        <w:rPr>
          <w:b w:val="0"/>
          <w:sz w:val="2"/>
        </w:rPr>
      </w:pPr>
      <w:r>
        <w:rPr>
          <w:b w:val="0"/>
          <w:sz w:val="2"/>
        </w:rPr>
        <w:pict>
          <v:group style="width:168.05pt;height:.65pt;mso-position-horizontal-relative:char;mso-position-vertical-relative:line" coordorigin="0,0" coordsize="3361,13">
            <v:line style="position:absolute" from="0,6" to="3360,6" stroked="true" strokeweight=".633600pt" strokecolor="#000000">
              <v:stroke dashstyle="solid"/>
            </v:line>
          </v:group>
        </w:pict>
      </w:r>
      <w:r>
        <w:rPr>
          <w:b w:val="0"/>
          <w:sz w:val="2"/>
        </w:rPr>
      </w:r>
    </w:p>
    <w:sectPr>
      <w:type w:val="continuous"/>
      <w:pgSz w:w="12240" w:h="15840"/>
      <w:pgMar w:top="1500" w:bottom="280" w:left="10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">
    <w:altName w:val="Aveni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6"/>
      <w:ind w:left="116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Lee</dc:creator>
  <dc:title>2016 Scoresheet</dc:title>
  <dcterms:created xsi:type="dcterms:W3CDTF">2020-01-25T02:58:04Z</dcterms:created>
  <dcterms:modified xsi:type="dcterms:W3CDTF">2020-01-25T02:58:04Z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2017-01-22T00:00:00Z</vt:filetime>
  </property>
  <property fmtid="{D5CDD505-2E9C-101B-9397-08002B2CF9AE}" pid="3" name="Creator">
    <vt:lpwstr>Word</vt:lpwstr>
  </property>
  <property fmtid="{D5CDD505-2E9C-101B-9397-08002B2CF9AE}" pid="4" name="LastSaved">
    <vt:filetime>2020-01-25T00:00:00Z</vt:filetime>
  </property>
</Properties>
</file>