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62903" w14:textId="77777777" w:rsidR="00D83993" w:rsidRPr="00D83993" w:rsidRDefault="00D83993" w:rsidP="00D83993">
      <w:pPr>
        <w:shd w:val="clear" w:color="auto" w:fill="FFFFFF"/>
        <w:spacing w:after="150" w:line="240" w:lineRule="auto"/>
        <w:outlineLvl w:val="0"/>
        <w:rPr>
          <w:rFonts w:ascii="Helvetica" w:eastAsia="Times New Roman" w:hAnsi="Helvetica" w:cs="Helvetica"/>
          <w:b/>
          <w:bCs/>
          <w:color w:val="131619"/>
          <w:spacing w:val="6"/>
          <w:kern w:val="36"/>
          <w:sz w:val="30"/>
          <w:szCs w:val="30"/>
          <w14:ligatures w14:val="none"/>
        </w:rPr>
      </w:pPr>
      <w:r w:rsidRPr="00D83993">
        <w:rPr>
          <w:rFonts w:ascii="Helvetica" w:eastAsia="Times New Roman" w:hAnsi="Helvetica" w:cs="Helvetica"/>
          <w:b/>
          <w:bCs/>
          <w:color w:val="131619"/>
          <w:spacing w:val="6"/>
          <w:kern w:val="36"/>
          <w:sz w:val="30"/>
          <w:szCs w:val="30"/>
          <w14:ligatures w14:val="none"/>
        </w:rPr>
        <w:t>Meeting Summary for UIFD Board Meeting</w:t>
      </w:r>
    </w:p>
    <w:p w14:paraId="6620513F" w14:textId="77777777" w:rsidR="00D83993" w:rsidRPr="00D83993" w:rsidRDefault="00D83993" w:rsidP="00D83993">
      <w:pPr>
        <w:shd w:val="clear" w:color="auto" w:fill="FFFFFF"/>
        <w:spacing w:after="0" w:line="240" w:lineRule="auto"/>
        <w:rPr>
          <w:rFonts w:ascii="Helvetica" w:eastAsia="Times New Roman" w:hAnsi="Helvetica" w:cs="Helvetica"/>
          <w:color w:val="6E7680"/>
          <w:spacing w:val="6"/>
          <w:kern w:val="0"/>
          <w:sz w:val="21"/>
          <w:szCs w:val="21"/>
          <w14:ligatures w14:val="none"/>
        </w:rPr>
      </w:pPr>
      <w:r w:rsidRPr="00D83993">
        <w:rPr>
          <w:rFonts w:ascii="Helvetica" w:eastAsia="Times New Roman" w:hAnsi="Helvetica" w:cs="Helvetica"/>
          <w:color w:val="6E7680"/>
          <w:spacing w:val="6"/>
          <w:kern w:val="0"/>
          <w:sz w:val="21"/>
          <w:szCs w:val="21"/>
          <w14:ligatures w14:val="none"/>
        </w:rPr>
        <w:t xml:space="preserve">Aug 04, </w:t>
      </w:r>
      <w:proofErr w:type="gramStart"/>
      <w:r w:rsidRPr="00D83993">
        <w:rPr>
          <w:rFonts w:ascii="Helvetica" w:eastAsia="Times New Roman" w:hAnsi="Helvetica" w:cs="Helvetica"/>
          <w:color w:val="6E7680"/>
          <w:spacing w:val="6"/>
          <w:kern w:val="0"/>
          <w:sz w:val="21"/>
          <w:szCs w:val="21"/>
          <w14:ligatures w14:val="none"/>
        </w:rPr>
        <w:t>2025</w:t>
      </w:r>
      <w:proofErr w:type="gramEnd"/>
      <w:r w:rsidRPr="00D83993">
        <w:rPr>
          <w:rFonts w:ascii="Helvetica" w:eastAsia="Times New Roman" w:hAnsi="Helvetica" w:cs="Helvetica"/>
          <w:color w:val="6E7680"/>
          <w:spacing w:val="6"/>
          <w:kern w:val="0"/>
          <w:sz w:val="21"/>
          <w:szCs w:val="21"/>
          <w14:ligatures w14:val="none"/>
        </w:rPr>
        <w:t xml:space="preserve"> 09:41 AM Eastern Time (US and Canada) ID: 989 4110 4488</w:t>
      </w:r>
    </w:p>
    <w:p w14:paraId="59C7A210" w14:textId="77777777" w:rsidR="00D83993" w:rsidRDefault="00D83993" w:rsidP="00D83993">
      <w:pPr>
        <w:pStyle w:val="NormalWeb"/>
        <w:spacing w:before="0" w:beforeAutospacing="0" w:after="0" w:afterAutospacing="0"/>
        <w:outlineLvl w:val="2"/>
        <w:rPr>
          <w:b/>
          <w:bCs/>
          <w:sz w:val="36"/>
          <w:szCs w:val="36"/>
        </w:rPr>
      </w:pPr>
    </w:p>
    <w:p w14:paraId="70609373" w14:textId="68171D30" w:rsidR="00D83993" w:rsidRDefault="00D83993" w:rsidP="00D83993">
      <w:pPr>
        <w:pStyle w:val="NormalWeb"/>
        <w:spacing w:before="0" w:beforeAutospacing="0" w:after="0" w:afterAutospacing="0"/>
        <w:outlineLvl w:val="2"/>
        <w:rPr>
          <w:b/>
          <w:bCs/>
          <w:sz w:val="36"/>
          <w:szCs w:val="36"/>
        </w:rPr>
      </w:pPr>
      <w:r>
        <w:rPr>
          <w:b/>
          <w:bCs/>
          <w:sz w:val="36"/>
          <w:szCs w:val="36"/>
        </w:rPr>
        <w:t>Quick recap</w:t>
      </w:r>
    </w:p>
    <w:p w14:paraId="4405A0E2" w14:textId="77777777" w:rsidR="00D83993" w:rsidRDefault="00D83993" w:rsidP="00D83993">
      <w:pPr>
        <w:pStyle w:val="NormalWeb"/>
        <w:spacing w:before="0" w:beforeAutospacing="0" w:after="0" w:afterAutospacing="0"/>
      </w:pPr>
      <w:r>
        <w:t>The board discussed the current millage rate and budget situation, including reserve funds and the county's emergency budget, while exploring options to potentially lower the millage rate through various funding strategies. The group reviewed fire department operations, including response times, funding challenges with Cabbage Key, and the successful completion of fire inspections, while also discussing upcoming equipment purchases and maintenance needs. The conversation ended with discussions about fundraising strategies for 2026, community event planning, and the transition of roles and responsibilities among board members, with plans to hold the next meeting in September.</w:t>
      </w:r>
    </w:p>
    <w:p w14:paraId="26F9CC8E" w14:textId="77777777" w:rsidR="00D83993" w:rsidRDefault="00D83993" w:rsidP="00D83993">
      <w:pPr>
        <w:pStyle w:val="NormalWeb"/>
        <w:spacing w:before="0" w:beforeAutospacing="0" w:after="0" w:afterAutospacing="0"/>
        <w:outlineLvl w:val="2"/>
        <w:rPr>
          <w:b/>
          <w:bCs/>
          <w:sz w:val="36"/>
          <w:szCs w:val="36"/>
        </w:rPr>
      </w:pPr>
      <w:r>
        <w:rPr>
          <w:b/>
          <w:bCs/>
          <w:sz w:val="36"/>
          <w:szCs w:val="36"/>
        </w:rPr>
        <w:t>Next steps</w:t>
      </w:r>
    </w:p>
    <w:p w14:paraId="58291DE1" w14:textId="77777777" w:rsidR="00D83993" w:rsidRDefault="00D83993" w:rsidP="00D83993">
      <w:pPr>
        <w:pStyle w:val="NormalWeb"/>
        <w:numPr>
          <w:ilvl w:val="0"/>
          <w:numId w:val="1"/>
        </w:numPr>
        <w:spacing w:before="0" w:beforeAutospacing="0" w:after="0" w:afterAutospacing="0"/>
        <w:ind w:left="360"/>
      </w:pPr>
      <w:r>
        <w:t>Kathy: Send out the budget versus actual report later today</w:t>
      </w:r>
    </w:p>
    <w:p w14:paraId="3C6C26B7" w14:textId="77777777" w:rsidR="00D83993" w:rsidRDefault="00D83993" w:rsidP="00D83993">
      <w:pPr>
        <w:pStyle w:val="NormalWeb"/>
        <w:numPr>
          <w:ilvl w:val="0"/>
          <w:numId w:val="1"/>
        </w:numPr>
        <w:spacing w:before="0" w:beforeAutospacing="0" w:after="0" w:afterAutospacing="0"/>
        <w:ind w:left="360"/>
      </w:pPr>
      <w:r>
        <w:t>Kathy: Continue working with John to resolve QuickBooks Online software issues</w:t>
      </w:r>
    </w:p>
    <w:p w14:paraId="1C161C7D" w14:textId="77777777" w:rsidR="00D83993" w:rsidRDefault="00D83993" w:rsidP="00D83993">
      <w:pPr>
        <w:pStyle w:val="NormalWeb"/>
        <w:numPr>
          <w:ilvl w:val="0"/>
          <w:numId w:val="1"/>
        </w:numPr>
        <w:spacing w:before="0" w:beforeAutospacing="0" w:after="0" w:afterAutospacing="0"/>
        <w:ind w:left="360"/>
      </w:pPr>
      <w:r>
        <w:t xml:space="preserve">Board: Monitor operating account funds to ensure sufficient coverage until </w:t>
      </w:r>
      <w:proofErr w:type="gramStart"/>
      <w:r>
        <w:t>February county</w:t>
      </w:r>
      <w:proofErr w:type="gramEnd"/>
      <w:r>
        <w:t xml:space="preserve"> funding arrives</w:t>
      </w:r>
    </w:p>
    <w:p w14:paraId="174FB15E" w14:textId="77777777" w:rsidR="00D83993" w:rsidRDefault="00D83993" w:rsidP="00D83993">
      <w:pPr>
        <w:pStyle w:val="NormalWeb"/>
        <w:numPr>
          <w:ilvl w:val="0"/>
          <w:numId w:val="1"/>
        </w:numPr>
        <w:spacing w:before="0" w:beforeAutospacing="0" w:after="0" w:afterAutospacing="0"/>
        <w:ind w:left="360"/>
      </w:pPr>
      <w:r>
        <w:t>Marc: Deliver Annie's fire department shirt when she visits on the 10th</w:t>
      </w:r>
    </w:p>
    <w:p w14:paraId="218FD74E" w14:textId="2997F7ED" w:rsidR="00D83993" w:rsidRDefault="00D83993" w:rsidP="00D83993">
      <w:pPr>
        <w:pStyle w:val="NormalWeb"/>
        <w:numPr>
          <w:ilvl w:val="0"/>
          <w:numId w:val="1"/>
        </w:numPr>
        <w:spacing w:before="0" w:beforeAutospacing="0" w:after="0" w:afterAutospacing="0"/>
        <w:ind w:left="360"/>
      </w:pPr>
      <w:r>
        <w:t>Board: Consider options for requesting Cabbage Key to contribute a set annual amount for fire protection services</w:t>
      </w:r>
      <w:r w:rsidR="00F1010D">
        <w:t xml:space="preserve"> (discussion ended with current bi-annual donation and status quo relationship being the best option for now)</w:t>
      </w:r>
    </w:p>
    <w:p w14:paraId="264396DE" w14:textId="77777777" w:rsidR="00D83993" w:rsidRDefault="00D83993" w:rsidP="00D83993">
      <w:pPr>
        <w:pStyle w:val="NormalWeb"/>
        <w:numPr>
          <w:ilvl w:val="0"/>
          <w:numId w:val="1"/>
        </w:numPr>
        <w:spacing w:before="0" w:beforeAutospacing="0" w:after="0" w:afterAutospacing="0"/>
        <w:ind w:left="360"/>
      </w:pPr>
      <w:r>
        <w:t xml:space="preserve">Board: Discuss potential funding contributions from social </w:t>
      </w:r>
      <w:proofErr w:type="gramStart"/>
      <w:r>
        <w:t>members</w:t>
      </w:r>
      <w:proofErr w:type="gramEnd"/>
      <w:r>
        <w:t xml:space="preserve"> to support fire department operations</w:t>
      </w:r>
    </w:p>
    <w:p w14:paraId="09FF79B9" w14:textId="77777777" w:rsidR="00D83993" w:rsidRDefault="00D83993" w:rsidP="00D83993">
      <w:pPr>
        <w:pStyle w:val="NormalWeb"/>
        <w:numPr>
          <w:ilvl w:val="0"/>
          <w:numId w:val="1"/>
        </w:numPr>
        <w:spacing w:before="0" w:beforeAutospacing="0" w:after="0" w:afterAutospacing="0"/>
        <w:ind w:left="360"/>
      </w:pPr>
      <w:r>
        <w:t>Board: Begin planning for 2026 fundraising efforts</w:t>
      </w:r>
    </w:p>
    <w:p w14:paraId="28ED7517" w14:textId="77777777" w:rsidR="00D83993" w:rsidRDefault="00D83993" w:rsidP="00D83993">
      <w:pPr>
        <w:pStyle w:val="NormalWeb"/>
        <w:numPr>
          <w:ilvl w:val="0"/>
          <w:numId w:val="1"/>
        </w:numPr>
        <w:spacing w:before="0" w:beforeAutospacing="0" w:after="0" w:afterAutospacing="0"/>
        <w:ind w:left="360"/>
      </w:pPr>
      <w:r>
        <w:t>Marc: Provide a one-year summary of call statistics showing breakdown of users at the next board meeting</w:t>
      </w:r>
    </w:p>
    <w:p w14:paraId="38B1C6C0" w14:textId="120BCA0B" w:rsidR="00D83993" w:rsidRDefault="00D83993" w:rsidP="00D83993">
      <w:pPr>
        <w:pStyle w:val="NormalWeb"/>
        <w:numPr>
          <w:ilvl w:val="0"/>
          <w:numId w:val="1"/>
        </w:numPr>
        <w:spacing w:before="0" w:beforeAutospacing="0" w:after="0" w:afterAutospacing="0"/>
        <w:ind w:left="360"/>
      </w:pPr>
      <w:r>
        <w:t>Marc and Kathy: Consider what to request from Cabbage Key for future donations</w:t>
      </w:r>
      <w:r w:rsidR="00F1010D">
        <w:t xml:space="preserve"> based on equipment needs.</w:t>
      </w:r>
    </w:p>
    <w:p w14:paraId="172293F6" w14:textId="77777777" w:rsidR="00D83993" w:rsidRDefault="00D83993" w:rsidP="00D83993">
      <w:pPr>
        <w:pStyle w:val="NormalWeb"/>
        <w:numPr>
          <w:ilvl w:val="0"/>
          <w:numId w:val="1"/>
        </w:numPr>
        <w:spacing w:before="0" w:beforeAutospacing="0" w:after="0" w:afterAutospacing="0"/>
        <w:ind w:left="360"/>
      </w:pPr>
      <w:r>
        <w:t>Board: Consider if bylaws need to be amended regarding UIDC's board seat given their pending dissolution</w:t>
      </w:r>
    </w:p>
    <w:p w14:paraId="24930089" w14:textId="2FDCF2C4" w:rsidR="00D83993" w:rsidRDefault="00F1010D" w:rsidP="00D83993">
      <w:pPr>
        <w:pStyle w:val="NormalWeb"/>
        <w:numPr>
          <w:ilvl w:val="0"/>
          <w:numId w:val="1"/>
        </w:numPr>
        <w:spacing w:before="0" w:beforeAutospacing="0" w:after="0" w:afterAutospacing="0"/>
        <w:ind w:left="360"/>
      </w:pPr>
      <w:r>
        <w:t>George</w:t>
      </w:r>
      <w:r w:rsidR="00D83993">
        <w:t>: Review the green folder containing the bylaws to determine requirements regarding UIDC board representation</w:t>
      </w:r>
    </w:p>
    <w:p w14:paraId="36885C24" w14:textId="77777777" w:rsidR="00D83993" w:rsidRDefault="00D83993" w:rsidP="00D83993">
      <w:pPr>
        <w:pStyle w:val="NormalWeb"/>
        <w:numPr>
          <w:ilvl w:val="0"/>
          <w:numId w:val="1"/>
        </w:numPr>
        <w:spacing w:before="0" w:beforeAutospacing="0" w:after="0" w:afterAutospacing="0"/>
        <w:ind w:left="360"/>
      </w:pPr>
      <w:r>
        <w:t>Board: Discuss potential amendments to bylaws regarding board composition, including addressing Annie's position once she's no longer a property owner</w:t>
      </w:r>
    </w:p>
    <w:p w14:paraId="284398C9" w14:textId="77777777" w:rsidR="00D83993" w:rsidRDefault="00D83993" w:rsidP="00D83993">
      <w:pPr>
        <w:pStyle w:val="NormalWeb"/>
        <w:numPr>
          <w:ilvl w:val="0"/>
          <w:numId w:val="1"/>
        </w:numPr>
        <w:spacing w:before="0" w:beforeAutospacing="0" w:after="0" w:afterAutospacing="0"/>
        <w:ind w:left="360"/>
      </w:pPr>
      <w:r>
        <w:t>Marc: Continue monitoring the situation with FMIT regarding the $50,000 audit fee without paying it for now</w:t>
      </w:r>
    </w:p>
    <w:p w14:paraId="44492A57" w14:textId="77777777" w:rsidR="00D83993" w:rsidRDefault="00D83993" w:rsidP="00D83993">
      <w:pPr>
        <w:pStyle w:val="NormalWeb"/>
        <w:numPr>
          <w:ilvl w:val="0"/>
          <w:numId w:val="1"/>
        </w:numPr>
        <w:spacing w:before="0" w:beforeAutospacing="0" w:after="0" w:afterAutospacing="0"/>
        <w:ind w:left="360"/>
      </w:pPr>
      <w:r>
        <w:t>Marc: Put in a grant application next year for new outboard motors for the fireboat</w:t>
      </w:r>
    </w:p>
    <w:p w14:paraId="45EA24D8" w14:textId="77777777" w:rsidR="00D83993" w:rsidRDefault="00D83993" w:rsidP="00D83993">
      <w:pPr>
        <w:pStyle w:val="NormalWeb"/>
        <w:numPr>
          <w:ilvl w:val="0"/>
          <w:numId w:val="1"/>
        </w:numPr>
        <w:spacing w:before="0" w:beforeAutospacing="0" w:after="0" w:afterAutospacing="0"/>
        <w:ind w:left="360"/>
      </w:pPr>
      <w:r>
        <w:t>Bill: Bring a breakdown of how the $230,000 was raised at the previous fundraiser to the next meeting</w:t>
      </w:r>
    </w:p>
    <w:p w14:paraId="4294591F" w14:textId="77777777" w:rsidR="00D83993" w:rsidRDefault="00D83993" w:rsidP="00D83993">
      <w:pPr>
        <w:pStyle w:val="NormalWeb"/>
        <w:numPr>
          <w:ilvl w:val="0"/>
          <w:numId w:val="1"/>
        </w:numPr>
        <w:spacing w:before="0" w:beforeAutospacing="0" w:after="0" w:afterAutospacing="0"/>
        <w:ind w:left="360"/>
      </w:pPr>
      <w:r>
        <w:t>Fire Department: Consider organizing PR events targeting social members to increase awareness about the fire department</w:t>
      </w:r>
    </w:p>
    <w:p w14:paraId="502BCE41" w14:textId="77777777" w:rsidR="00D83993" w:rsidRDefault="00D83993" w:rsidP="00D83993">
      <w:pPr>
        <w:pStyle w:val="NormalWeb"/>
        <w:numPr>
          <w:ilvl w:val="0"/>
          <w:numId w:val="1"/>
        </w:numPr>
        <w:spacing w:before="0" w:beforeAutospacing="0" w:after="0" w:afterAutospacing="0"/>
        <w:ind w:left="360"/>
      </w:pPr>
      <w:r>
        <w:t>George: Review the bylaws regarding board eligibility and transition</w:t>
      </w:r>
    </w:p>
    <w:p w14:paraId="3B948535" w14:textId="77777777" w:rsidR="00D83993" w:rsidRDefault="00D83993" w:rsidP="00D83993">
      <w:pPr>
        <w:pStyle w:val="NormalWeb"/>
        <w:numPr>
          <w:ilvl w:val="0"/>
          <w:numId w:val="1"/>
        </w:numPr>
        <w:spacing w:before="0" w:beforeAutospacing="0" w:after="0" w:afterAutospacing="0"/>
        <w:ind w:left="360"/>
      </w:pPr>
      <w:r>
        <w:t>Marc: Send out the AI meeting minutes</w:t>
      </w:r>
    </w:p>
    <w:p w14:paraId="4BC703D1" w14:textId="77777777" w:rsidR="00D83993" w:rsidRDefault="00D83993" w:rsidP="00D83993">
      <w:pPr>
        <w:pStyle w:val="NormalWeb"/>
        <w:numPr>
          <w:ilvl w:val="0"/>
          <w:numId w:val="1"/>
        </w:numPr>
        <w:spacing w:before="0" w:beforeAutospacing="0" w:after="0" w:afterAutospacing="0"/>
        <w:ind w:left="360"/>
      </w:pPr>
      <w:r>
        <w:t xml:space="preserve">Marc: Send out calendar invitation </w:t>
      </w:r>
      <w:proofErr w:type="gramStart"/>
      <w:r>
        <w:t>for</w:t>
      </w:r>
      <w:proofErr w:type="gramEnd"/>
      <w:r>
        <w:t xml:space="preserve"> the next meeting on September 15th</w:t>
      </w:r>
    </w:p>
    <w:p w14:paraId="31B14F25" w14:textId="20324A5D" w:rsidR="00D83993" w:rsidRDefault="00D83993" w:rsidP="00F1010D">
      <w:pPr>
        <w:pStyle w:val="NormalWeb"/>
        <w:numPr>
          <w:ilvl w:val="0"/>
          <w:numId w:val="1"/>
        </w:numPr>
        <w:spacing w:before="0" w:beforeAutospacing="0" w:after="0" w:afterAutospacing="0"/>
        <w:ind w:left="360"/>
      </w:pPr>
      <w:r>
        <w:lastRenderedPageBreak/>
        <w:t>Board: Reassess Marc's compensation structure at the end of the year</w:t>
      </w:r>
    </w:p>
    <w:p w14:paraId="7A36065F" w14:textId="77777777" w:rsidR="00D83993" w:rsidRDefault="00D83993" w:rsidP="00D83993">
      <w:pPr>
        <w:pStyle w:val="NormalWeb"/>
        <w:numPr>
          <w:ilvl w:val="0"/>
          <w:numId w:val="1"/>
        </w:numPr>
        <w:spacing w:before="0" w:beforeAutospacing="0" w:after="0" w:afterAutospacing="0"/>
        <w:ind w:left="360"/>
      </w:pPr>
      <w:r>
        <w:t>All board members: Consider potential candidates to represent social members on the board</w:t>
      </w:r>
    </w:p>
    <w:p w14:paraId="059F52BE" w14:textId="77777777" w:rsidR="00D83993" w:rsidRDefault="00D83993" w:rsidP="00D83993">
      <w:pPr>
        <w:pStyle w:val="NormalWeb"/>
        <w:spacing w:before="0" w:beforeAutospacing="0" w:after="0" w:afterAutospacing="0"/>
        <w:outlineLvl w:val="2"/>
        <w:rPr>
          <w:b/>
          <w:bCs/>
          <w:sz w:val="36"/>
          <w:szCs w:val="36"/>
        </w:rPr>
      </w:pPr>
      <w:r>
        <w:rPr>
          <w:b/>
          <w:bCs/>
          <w:sz w:val="36"/>
          <w:szCs w:val="36"/>
        </w:rPr>
        <w:t>Summary</w:t>
      </w:r>
    </w:p>
    <w:p w14:paraId="4C35E99C" w14:textId="77777777" w:rsidR="00D83993" w:rsidRDefault="00D83993" w:rsidP="00D83993">
      <w:pPr>
        <w:pStyle w:val="NormalWeb"/>
        <w:spacing w:before="0" w:beforeAutospacing="0" w:after="0" w:afterAutospacing="0"/>
        <w:outlineLvl w:val="3"/>
        <w:rPr>
          <w:b/>
          <w:bCs/>
          <w:sz w:val="27"/>
          <w:szCs w:val="27"/>
        </w:rPr>
      </w:pPr>
      <w:r>
        <w:rPr>
          <w:b/>
          <w:bCs/>
          <w:sz w:val="27"/>
          <w:szCs w:val="27"/>
        </w:rPr>
        <w:t>Millage Rate and Budget Overview</w:t>
      </w:r>
    </w:p>
    <w:p w14:paraId="4B4FF46A" w14:textId="19972410" w:rsidR="00D83993" w:rsidRDefault="00D83993" w:rsidP="00D83993">
      <w:pPr>
        <w:pStyle w:val="NormalWeb"/>
        <w:spacing w:before="0" w:beforeAutospacing="0" w:after="0" w:afterAutospacing="0"/>
      </w:pPr>
      <w:r>
        <w:t>Marc discussed the current millage rate of 4.6% with Ann and explained that while the board recently approved this rate, they still have the option to lower it. He clarified that the reserve fund money belongs to the district and rolls over each year, with the county manager having the authority to approve budget increases up to $25,000 without board approval. Marc also provided a historical overview of the millage rate chang</w:t>
      </w:r>
      <w:r w:rsidR="00F1010D">
        <w:t>es.</w:t>
      </w:r>
    </w:p>
    <w:p w14:paraId="5560722E" w14:textId="77777777" w:rsidR="00D83993" w:rsidRDefault="00D83993" w:rsidP="00D83993">
      <w:pPr>
        <w:pStyle w:val="NormalWeb"/>
        <w:spacing w:before="0" w:beforeAutospacing="0" w:after="0" w:afterAutospacing="0"/>
        <w:outlineLvl w:val="3"/>
        <w:rPr>
          <w:b/>
          <w:bCs/>
          <w:sz w:val="27"/>
          <w:szCs w:val="27"/>
        </w:rPr>
      </w:pPr>
      <w:r>
        <w:rPr>
          <w:b/>
          <w:bCs/>
          <w:sz w:val="27"/>
          <w:szCs w:val="27"/>
        </w:rPr>
        <w:t>Island Budget and Operations Update</w:t>
      </w:r>
    </w:p>
    <w:p w14:paraId="7626CBCD" w14:textId="77777777" w:rsidR="00070267" w:rsidRDefault="00D83993" w:rsidP="00070267">
      <w:pPr>
        <w:pStyle w:val="NormalWeb"/>
        <w:spacing w:before="0" w:beforeAutospacing="0" w:after="0" w:afterAutospacing="0"/>
      </w:pPr>
      <w:r>
        <w:t xml:space="preserve">The group discussed the year's budget and confirmed that the reserve budget, which is used for emergencies, is at the recommended 25% of the total budget. Marc shared that he had given a tour of the island to a new chief of the Emergency Operations Center, who previously worked for the highway patrol. Annie mentioned that she </w:t>
      </w:r>
      <w:r w:rsidR="00070267">
        <w:t>is</w:t>
      </w:r>
      <w:r>
        <w:t xml:space="preserve"> planning to visit the island on the </w:t>
      </w:r>
      <w:proofErr w:type="gramStart"/>
      <w:r>
        <w:t>10th, but</w:t>
      </w:r>
      <w:proofErr w:type="gramEnd"/>
      <w:r>
        <w:t xml:space="preserve"> noted that their move is still pending inspections. Marc also mentioned using AI to assist with meeting minutes</w:t>
      </w:r>
      <w:r w:rsidR="00070267">
        <w:t>.</w:t>
      </w:r>
    </w:p>
    <w:p w14:paraId="2A7F59BB" w14:textId="41305482" w:rsidR="00D83993" w:rsidRPr="00070267" w:rsidRDefault="00D83993" w:rsidP="00070267">
      <w:pPr>
        <w:pStyle w:val="NormalWeb"/>
        <w:spacing w:before="0" w:beforeAutospacing="0" w:after="0" w:afterAutospacing="0"/>
      </w:pPr>
      <w:r>
        <w:rPr>
          <w:b/>
          <w:bCs/>
          <w:sz w:val="27"/>
          <w:szCs w:val="27"/>
        </w:rPr>
        <w:t xml:space="preserve"> Financial Updates</w:t>
      </w:r>
    </w:p>
    <w:p w14:paraId="72A235AB" w14:textId="1A135A86" w:rsidR="00D83993" w:rsidRDefault="00D83993" w:rsidP="00D83993">
      <w:pPr>
        <w:pStyle w:val="NormalWeb"/>
        <w:spacing w:before="0" w:beforeAutospacing="0" w:after="0" w:afterAutospacing="0"/>
      </w:pPr>
      <w:r>
        <w:t xml:space="preserve"> The group approved the minutes from the previous meeting, and Kathy presented the treasurer's report, noting that all financial activities were proceeding as usual, including the purchase of marine electronics and portable fire pumps. Kathy mentioned ongoing technical difficulties with QuickBooks Online and her efforts to resolve them with John's assistance</w:t>
      </w:r>
      <w:r w:rsidR="00070267">
        <w:t>.</w:t>
      </w:r>
    </w:p>
    <w:p w14:paraId="53F1E00C" w14:textId="77777777" w:rsidR="00D83993" w:rsidRDefault="00D83993" w:rsidP="00D83993">
      <w:pPr>
        <w:pStyle w:val="NormalWeb"/>
        <w:spacing w:before="0" w:beforeAutospacing="0" w:after="0" w:afterAutospacing="0"/>
        <w:outlineLvl w:val="3"/>
        <w:rPr>
          <w:b/>
          <w:bCs/>
          <w:sz w:val="27"/>
          <w:szCs w:val="27"/>
        </w:rPr>
      </w:pPr>
      <w:r>
        <w:rPr>
          <w:b/>
          <w:bCs/>
          <w:sz w:val="27"/>
          <w:szCs w:val="27"/>
        </w:rPr>
        <w:t>County Reserve Budget Discussion</w:t>
      </w:r>
    </w:p>
    <w:p w14:paraId="012D212D" w14:textId="18253CA2" w:rsidR="00D83993" w:rsidRDefault="00D83993" w:rsidP="00D83993">
      <w:pPr>
        <w:pStyle w:val="NormalWeb"/>
        <w:spacing w:before="0" w:beforeAutospacing="0" w:after="0" w:afterAutospacing="0"/>
      </w:pPr>
      <w:r>
        <w:t xml:space="preserve">The board discussed the organization's financial situation, with Peter raising concerns about maintaining sufficient operating funds until February when the county's first check arrives. Marc revealed that the county holds a reserve budget of $96,000 for emergencies, separate from the organization's own reserve, and explained that this amount can be accessed up to $25,000 with </w:t>
      </w:r>
      <w:r w:rsidR="00070267">
        <w:t xml:space="preserve">County </w:t>
      </w:r>
      <w:r>
        <w:t>board approval for amounts over $25,000. Kathy confirmed that while the current reserve is higher than usual at $96,000, the organization is still on track to meet its financial obligations for the year, with a monthly operating budget of approximately $50,000.</w:t>
      </w:r>
    </w:p>
    <w:p w14:paraId="3B5E75A4" w14:textId="77777777" w:rsidR="00D83993" w:rsidRDefault="00D83993" w:rsidP="00D83993">
      <w:pPr>
        <w:pStyle w:val="NormalWeb"/>
        <w:spacing w:before="0" w:beforeAutospacing="0" w:after="0" w:afterAutospacing="0"/>
        <w:outlineLvl w:val="3"/>
        <w:rPr>
          <w:b/>
          <w:bCs/>
          <w:sz w:val="27"/>
          <w:szCs w:val="27"/>
        </w:rPr>
      </w:pPr>
      <w:r>
        <w:rPr>
          <w:b/>
          <w:bCs/>
          <w:sz w:val="27"/>
          <w:szCs w:val="27"/>
        </w:rPr>
        <w:t>Fire Department Funding Strategy Discussion</w:t>
      </w:r>
    </w:p>
    <w:p w14:paraId="31D3FA8F" w14:textId="0B5540B7" w:rsidR="00D83993" w:rsidRDefault="00D83993" w:rsidP="00D83993">
      <w:pPr>
        <w:pStyle w:val="NormalWeb"/>
        <w:spacing w:before="0" w:beforeAutospacing="0" w:after="0" w:afterAutospacing="0"/>
      </w:pPr>
      <w:r>
        <w:t xml:space="preserve">The group discussed funding challenges for the fire department, particularly regarding Cabbage Key's contribution. Marc explained that while Cabbage Key provides </w:t>
      </w:r>
      <w:proofErr w:type="gramStart"/>
      <w:r>
        <w:t>donations ,</w:t>
      </w:r>
      <w:proofErr w:type="gramEnd"/>
      <w:r>
        <w:t xml:space="preserve"> they cannot guarantee specific service levels due to operational constraints. The discussion explored the possibility of establishing an annual contribution from Cabbage Key, though Annie noted that 2026 will be a challenging fundraising year. The group also considered whether to redirect some fundraising money toward operating expenses to potentially lower the millage rate, and Bill Kerr suggested examining ways to monetize the fire department's broader service area beyond just property owners.</w:t>
      </w:r>
    </w:p>
    <w:p w14:paraId="2C40070F" w14:textId="77777777" w:rsidR="00D83993" w:rsidRDefault="00D83993" w:rsidP="00D83993">
      <w:pPr>
        <w:pStyle w:val="NormalWeb"/>
        <w:spacing w:before="0" w:beforeAutospacing="0" w:after="0" w:afterAutospacing="0"/>
        <w:outlineLvl w:val="3"/>
        <w:rPr>
          <w:b/>
          <w:bCs/>
          <w:sz w:val="27"/>
          <w:szCs w:val="27"/>
        </w:rPr>
      </w:pPr>
      <w:r>
        <w:rPr>
          <w:b/>
          <w:bCs/>
          <w:sz w:val="27"/>
          <w:szCs w:val="27"/>
        </w:rPr>
        <w:t>Fire Department Funding and Bylaws</w:t>
      </w:r>
    </w:p>
    <w:p w14:paraId="2F5B8C63" w14:textId="06CA3BE2" w:rsidR="00D83993" w:rsidRDefault="00D83993" w:rsidP="00D83993">
      <w:pPr>
        <w:pStyle w:val="NormalWeb"/>
        <w:spacing w:before="0" w:beforeAutospacing="0" w:after="0" w:afterAutospacing="0"/>
      </w:pPr>
      <w:r>
        <w:t xml:space="preserve">The group discussed fire department funding, with Marc explaining that neighboring departments sometimes assist with island responses due to logistical challenges. They agreed to analyze a Venn diagram of funding usage between property owners and non-owners to determine if a funding gap exists. The board also addressed the need to review and potentially amend their bylaws regarding UIDC's board seat, particularly </w:t>
      </w:r>
      <w:proofErr w:type="gramStart"/>
      <w:r>
        <w:t>in light of</w:t>
      </w:r>
      <w:proofErr w:type="gramEnd"/>
      <w:r>
        <w:t xml:space="preserve"> Annie's upcoming property sale and potential transition to a </w:t>
      </w:r>
      <w:proofErr w:type="gramStart"/>
      <w:r>
        <w:t>social member representative</w:t>
      </w:r>
      <w:proofErr w:type="gramEnd"/>
      <w:r>
        <w:t xml:space="preserve"> role.</w:t>
      </w:r>
    </w:p>
    <w:p w14:paraId="662585CF" w14:textId="77777777" w:rsidR="00D83993" w:rsidRDefault="00D83993" w:rsidP="00D83993">
      <w:pPr>
        <w:pStyle w:val="NormalWeb"/>
        <w:spacing w:before="0" w:beforeAutospacing="0" w:after="0" w:afterAutospacing="0"/>
        <w:outlineLvl w:val="3"/>
        <w:rPr>
          <w:b/>
          <w:bCs/>
          <w:sz w:val="27"/>
          <w:szCs w:val="27"/>
        </w:rPr>
      </w:pPr>
      <w:r>
        <w:rPr>
          <w:b/>
          <w:bCs/>
          <w:sz w:val="27"/>
          <w:szCs w:val="27"/>
        </w:rPr>
        <w:lastRenderedPageBreak/>
        <w:t>Fire Inspection and Equipment Updates</w:t>
      </w:r>
    </w:p>
    <w:p w14:paraId="488B39DB" w14:textId="2F84DE41" w:rsidR="00D83993" w:rsidRDefault="00D83993" w:rsidP="00D83993">
      <w:pPr>
        <w:pStyle w:val="NormalWeb"/>
        <w:spacing w:before="0" w:beforeAutospacing="0" w:after="0" w:afterAutospacing="0"/>
      </w:pPr>
      <w:r>
        <w:t xml:space="preserve">Marc reported that the fire inspection for Collier was completed and sent to Steve </w:t>
      </w:r>
      <w:proofErr w:type="spellStart"/>
      <w:r>
        <w:t>Me</w:t>
      </w:r>
      <w:r w:rsidR="00070267">
        <w:t>ze</w:t>
      </w:r>
      <w:r>
        <w:t>ninsky</w:t>
      </w:r>
      <w:proofErr w:type="spellEnd"/>
      <w:r>
        <w:t>, with only the service yard remaining. He mentioned that some sprinkler repairs were needed and would be billed individually to property owners. Marc also discussed the upcoming new ambulance delivery next month and the installation of fireboat electronics, which were described as excellent for navigation in challenging conditions. He shared that he attended the Florida Association of Special Districts conference, where they connected with attorneys and gained valuable networking opportunities for future support.</w:t>
      </w:r>
    </w:p>
    <w:p w14:paraId="2037505D" w14:textId="77777777" w:rsidR="00D83993" w:rsidRDefault="00D83993" w:rsidP="00D83993">
      <w:pPr>
        <w:pStyle w:val="NormalWeb"/>
        <w:spacing w:before="0" w:beforeAutospacing="0" w:after="0" w:afterAutospacing="0"/>
        <w:outlineLvl w:val="3"/>
        <w:rPr>
          <w:b/>
          <w:bCs/>
          <w:sz w:val="27"/>
          <w:szCs w:val="27"/>
        </w:rPr>
      </w:pPr>
      <w:r>
        <w:rPr>
          <w:b/>
          <w:bCs/>
          <w:sz w:val="27"/>
          <w:szCs w:val="27"/>
        </w:rPr>
        <w:t>Fundraising Strategies for 2026</w:t>
      </w:r>
    </w:p>
    <w:p w14:paraId="0512D668" w14:textId="77777777" w:rsidR="00D83993" w:rsidRDefault="00D83993" w:rsidP="00D83993">
      <w:pPr>
        <w:pStyle w:val="NormalWeb"/>
        <w:spacing w:before="0" w:beforeAutospacing="0" w:after="0" w:afterAutospacing="0"/>
      </w:pPr>
      <w:r>
        <w:t>The group discussed fundraising strategies for 2026, acknowledging the need for a fresh approach due to the current economic climate and recent hurricane damage. They agreed to consider targeting social members and exploring new event formats like a beach barbecue. Marc mentioned potential capital expenses, including a new building for equipment storage, which was put on hold due to property line issues. The group also discussed the success of the last fundraiser, which raised $230,000, and considered the possibility of similar high-value auction items in future events.</w:t>
      </w:r>
    </w:p>
    <w:p w14:paraId="3EB8065C" w14:textId="77777777" w:rsidR="00D83993" w:rsidRDefault="00D83993" w:rsidP="00D83993">
      <w:pPr>
        <w:pStyle w:val="NormalWeb"/>
        <w:spacing w:before="0" w:beforeAutospacing="0" w:after="0" w:afterAutospacing="0"/>
        <w:outlineLvl w:val="3"/>
        <w:rPr>
          <w:b/>
          <w:bCs/>
          <w:sz w:val="27"/>
          <w:szCs w:val="27"/>
        </w:rPr>
      </w:pPr>
      <w:r>
        <w:rPr>
          <w:b/>
          <w:bCs/>
          <w:sz w:val="27"/>
          <w:szCs w:val="27"/>
        </w:rPr>
        <w:t>Community Events and Fire Department Updates</w:t>
      </w:r>
    </w:p>
    <w:p w14:paraId="34D8C234" w14:textId="14C42388" w:rsidR="00D83993" w:rsidRDefault="00D83993" w:rsidP="00D83993">
      <w:pPr>
        <w:pStyle w:val="NormalWeb"/>
        <w:spacing w:before="0" w:beforeAutospacing="0" w:after="0" w:afterAutospacing="0"/>
      </w:pPr>
      <w:r>
        <w:t>The group discussed organizing community events like a pancake breakfast and parade to increase social member participation. They reviewed the fire chief's contract, which allows for more flexibility in island hours, and noted that the team is functioning well with no resignations. Marc reported that the fire department is running smoothly, with deputy chiefs Jason and Rick working full-time and all staff expressing satisfaction with their schedules. The group also mentioned a $5,000 bonus given to Marc last year and discussed the possibility of adjusting for inflation in future performance assessments.</w:t>
      </w:r>
    </w:p>
    <w:p w14:paraId="7A9F0301" w14:textId="77777777" w:rsidR="00D83993" w:rsidRDefault="00D83993" w:rsidP="00D83993">
      <w:pPr>
        <w:pStyle w:val="NormalWeb"/>
        <w:spacing w:before="0" w:beforeAutospacing="0" w:after="0" w:afterAutospacing="0"/>
        <w:outlineLvl w:val="3"/>
        <w:rPr>
          <w:b/>
          <w:bCs/>
          <w:sz w:val="27"/>
          <w:szCs w:val="27"/>
        </w:rPr>
      </w:pPr>
      <w:r>
        <w:rPr>
          <w:b/>
          <w:bCs/>
          <w:sz w:val="27"/>
          <w:szCs w:val="27"/>
        </w:rPr>
        <w:t>Board Roles and Fiscal Planning</w:t>
      </w:r>
    </w:p>
    <w:p w14:paraId="41432D75" w14:textId="31FC4929" w:rsidR="00D83993" w:rsidRDefault="00D83993" w:rsidP="00D83993">
      <w:pPr>
        <w:pStyle w:val="NormalWeb"/>
        <w:spacing w:before="0" w:beforeAutospacing="0" w:after="0" w:afterAutospacing="0"/>
      </w:pPr>
      <w:r>
        <w:t xml:space="preserve">The board discussed the transition of roles and responsibilities, with Marc confirming his position and Annie highlighting the need to address bylaws and bonus structures for the next fiscal year. They agreed to hold the next meeting on September 15th, with Marc planning to send out AI meeting minutes and Bill offering to validate the notes if needed. </w:t>
      </w:r>
    </w:p>
    <w:p w14:paraId="3573105C" w14:textId="77777777" w:rsidR="00D83993" w:rsidRDefault="00D83993"/>
    <w:sectPr w:rsidR="00D839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03EDE"/>
    <w:multiLevelType w:val="multilevel"/>
    <w:tmpl w:val="7292D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8346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993"/>
    <w:rsid w:val="00070267"/>
    <w:rsid w:val="00156564"/>
    <w:rsid w:val="00D83993"/>
    <w:rsid w:val="00F10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B392A"/>
  <w15:chartTrackingRefBased/>
  <w15:docId w15:val="{B8A713D0-EE40-4971-82CC-560EDF014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39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39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39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39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39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39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39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39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39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9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39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39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39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39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39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39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39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3993"/>
    <w:rPr>
      <w:rFonts w:eastAsiaTheme="majorEastAsia" w:cstheme="majorBidi"/>
      <w:color w:val="272727" w:themeColor="text1" w:themeTint="D8"/>
    </w:rPr>
  </w:style>
  <w:style w:type="paragraph" w:styleId="Title">
    <w:name w:val="Title"/>
    <w:basedOn w:val="Normal"/>
    <w:next w:val="Normal"/>
    <w:link w:val="TitleChar"/>
    <w:uiPriority w:val="10"/>
    <w:qFormat/>
    <w:rsid w:val="00D839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39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39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39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3993"/>
    <w:pPr>
      <w:spacing w:before="160"/>
      <w:jc w:val="center"/>
    </w:pPr>
    <w:rPr>
      <w:i/>
      <w:iCs/>
      <w:color w:val="404040" w:themeColor="text1" w:themeTint="BF"/>
    </w:rPr>
  </w:style>
  <w:style w:type="character" w:customStyle="1" w:styleId="QuoteChar">
    <w:name w:val="Quote Char"/>
    <w:basedOn w:val="DefaultParagraphFont"/>
    <w:link w:val="Quote"/>
    <w:uiPriority w:val="29"/>
    <w:rsid w:val="00D83993"/>
    <w:rPr>
      <w:i/>
      <w:iCs/>
      <w:color w:val="404040" w:themeColor="text1" w:themeTint="BF"/>
    </w:rPr>
  </w:style>
  <w:style w:type="paragraph" w:styleId="ListParagraph">
    <w:name w:val="List Paragraph"/>
    <w:basedOn w:val="Normal"/>
    <w:uiPriority w:val="34"/>
    <w:qFormat/>
    <w:rsid w:val="00D83993"/>
    <w:pPr>
      <w:ind w:left="720"/>
      <w:contextualSpacing/>
    </w:pPr>
  </w:style>
  <w:style w:type="character" w:styleId="IntenseEmphasis">
    <w:name w:val="Intense Emphasis"/>
    <w:basedOn w:val="DefaultParagraphFont"/>
    <w:uiPriority w:val="21"/>
    <w:qFormat/>
    <w:rsid w:val="00D83993"/>
    <w:rPr>
      <w:i/>
      <w:iCs/>
      <w:color w:val="0F4761" w:themeColor="accent1" w:themeShade="BF"/>
    </w:rPr>
  </w:style>
  <w:style w:type="paragraph" w:styleId="IntenseQuote">
    <w:name w:val="Intense Quote"/>
    <w:basedOn w:val="Normal"/>
    <w:next w:val="Normal"/>
    <w:link w:val="IntenseQuoteChar"/>
    <w:uiPriority w:val="30"/>
    <w:qFormat/>
    <w:rsid w:val="00D839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3993"/>
    <w:rPr>
      <w:i/>
      <w:iCs/>
      <w:color w:val="0F4761" w:themeColor="accent1" w:themeShade="BF"/>
    </w:rPr>
  </w:style>
  <w:style w:type="character" w:styleId="IntenseReference">
    <w:name w:val="Intense Reference"/>
    <w:basedOn w:val="DefaultParagraphFont"/>
    <w:uiPriority w:val="32"/>
    <w:qFormat/>
    <w:rsid w:val="00D83993"/>
    <w:rPr>
      <w:b/>
      <w:bCs/>
      <w:smallCaps/>
      <w:color w:val="0F4761" w:themeColor="accent1" w:themeShade="BF"/>
      <w:spacing w:val="5"/>
    </w:rPr>
  </w:style>
  <w:style w:type="paragraph" w:styleId="NormalWeb">
    <w:name w:val="Normal (Web)"/>
    <w:basedOn w:val="Normal"/>
    <w:uiPriority w:val="99"/>
    <w:semiHidden/>
    <w:unhideWhenUsed/>
    <w:rsid w:val="00D8399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513876">
      <w:bodyDiv w:val="1"/>
      <w:marLeft w:val="0"/>
      <w:marRight w:val="0"/>
      <w:marTop w:val="0"/>
      <w:marBottom w:val="0"/>
      <w:divBdr>
        <w:top w:val="none" w:sz="0" w:space="0" w:color="auto"/>
        <w:left w:val="none" w:sz="0" w:space="0" w:color="auto"/>
        <w:bottom w:val="none" w:sz="0" w:space="0" w:color="auto"/>
        <w:right w:val="none" w:sz="0" w:space="0" w:color="auto"/>
      </w:divBdr>
    </w:div>
    <w:div w:id="840660331">
      <w:bodyDiv w:val="1"/>
      <w:marLeft w:val="0"/>
      <w:marRight w:val="0"/>
      <w:marTop w:val="0"/>
      <w:marBottom w:val="0"/>
      <w:divBdr>
        <w:top w:val="none" w:sz="0" w:space="0" w:color="auto"/>
        <w:left w:val="none" w:sz="0" w:space="0" w:color="auto"/>
        <w:bottom w:val="none" w:sz="0" w:space="0" w:color="auto"/>
        <w:right w:val="none" w:sz="0" w:space="0" w:color="auto"/>
      </w:divBdr>
      <w:divsChild>
        <w:div w:id="16906436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992</TotalTime>
  <Pages>3</Pages>
  <Words>1267</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Mascarelli</dc:creator>
  <cp:keywords/>
  <dc:description/>
  <cp:lastModifiedBy>Marc Mascarelli</cp:lastModifiedBy>
  <cp:revision>1</cp:revision>
  <dcterms:created xsi:type="dcterms:W3CDTF">2025-08-04T21:27:00Z</dcterms:created>
  <dcterms:modified xsi:type="dcterms:W3CDTF">2025-08-05T13:59:00Z</dcterms:modified>
</cp:coreProperties>
</file>