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7B147" w14:textId="6BEC6F9B" w:rsidR="003A7049" w:rsidRPr="00334C76" w:rsidRDefault="00334C76" w:rsidP="003A7049">
      <w:pPr>
        <w:jc w:val="center"/>
        <w:rPr>
          <w:rFonts w:ascii="Arial" w:hAnsi="Arial" w:cs="Arial"/>
          <w:b/>
          <w:sz w:val="22"/>
          <w:szCs w:val="22"/>
        </w:rPr>
      </w:pPr>
      <w:r w:rsidRPr="00334C76">
        <w:rPr>
          <w:rFonts w:ascii="Arial" w:hAnsi="Arial" w:cs="Arial"/>
          <w:b/>
          <w:sz w:val="22"/>
          <w:szCs w:val="22"/>
        </w:rPr>
        <w:t>RESOLUTION 15</w:t>
      </w:r>
      <w:r w:rsidR="00451241" w:rsidRPr="00334C76">
        <w:rPr>
          <w:rFonts w:ascii="Arial" w:hAnsi="Arial" w:cs="Arial"/>
          <w:b/>
          <w:sz w:val="22"/>
          <w:szCs w:val="22"/>
        </w:rPr>
        <w:t>-2</w:t>
      </w:r>
      <w:r w:rsidR="00863985" w:rsidRPr="00334C76">
        <w:rPr>
          <w:rFonts w:ascii="Arial" w:hAnsi="Arial" w:cs="Arial"/>
          <w:b/>
          <w:sz w:val="22"/>
          <w:szCs w:val="22"/>
        </w:rPr>
        <w:t>4</w:t>
      </w:r>
      <w:r w:rsidR="003A7049" w:rsidRPr="00334C76">
        <w:rPr>
          <w:rFonts w:ascii="Arial" w:hAnsi="Arial" w:cs="Arial"/>
          <w:b/>
          <w:sz w:val="22"/>
          <w:szCs w:val="22"/>
        </w:rPr>
        <w:t>-R</w:t>
      </w:r>
      <w:bookmarkStart w:id="0" w:name="_GoBack"/>
      <w:bookmarkEnd w:id="0"/>
    </w:p>
    <w:p w14:paraId="1978AC83" w14:textId="77777777" w:rsidR="00783D76" w:rsidRPr="00334C76" w:rsidRDefault="00783D76" w:rsidP="00783D76">
      <w:pPr>
        <w:autoSpaceDE w:val="0"/>
        <w:autoSpaceDN w:val="0"/>
        <w:adjustRightInd w:val="0"/>
        <w:ind w:left="1440" w:right="1440"/>
        <w:rPr>
          <w:rFonts w:ascii="Arial" w:hAnsi="Arial" w:cs="Arial"/>
          <w:b/>
          <w:bCs/>
          <w:color w:val="151515"/>
          <w:sz w:val="22"/>
          <w:szCs w:val="22"/>
        </w:rPr>
      </w:pPr>
    </w:p>
    <w:p w14:paraId="457EEE83" w14:textId="77777777" w:rsidR="00783D76" w:rsidRPr="00334C76" w:rsidRDefault="00783D76" w:rsidP="00DE047C">
      <w:pPr>
        <w:autoSpaceDE w:val="0"/>
        <w:autoSpaceDN w:val="0"/>
        <w:adjustRightInd w:val="0"/>
        <w:ind w:left="720" w:right="720"/>
        <w:rPr>
          <w:rFonts w:ascii="Arial" w:hAnsi="Arial" w:cs="Arial"/>
          <w:b/>
          <w:bCs/>
          <w:color w:val="151515"/>
          <w:sz w:val="22"/>
          <w:szCs w:val="22"/>
        </w:rPr>
      </w:pPr>
      <w:r w:rsidRPr="00334C76">
        <w:rPr>
          <w:rFonts w:ascii="Arial" w:hAnsi="Arial" w:cs="Arial"/>
          <w:b/>
          <w:bCs/>
          <w:color w:val="151515"/>
          <w:sz w:val="22"/>
          <w:szCs w:val="22"/>
        </w:rPr>
        <w:t>A RESOLUTION ACCEPTING THE LOCAL GOVERNMENT FUND AMOUNT AND RATE AS DETERMINED BY THE MERCER COUNTY BUDGET COMMISSION, AND DECLARING A</w:t>
      </w:r>
      <w:r w:rsidR="00DE047C" w:rsidRPr="00334C76">
        <w:rPr>
          <w:rFonts w:ascii="Arial" w:hAnsi="Arial" w:cs="Arial"/>
          <w:b/>
          <w:bCs/>
          <w:color w:val="151515"/>
          <w:sz w:val="22"/>
          <w:szCs w:val="22"/>
        </w:rPr>
        <w:t>N</w:t>
      </w:r>
      <w:r w:rsidRPr="00334C76">
        <w:rPr>
          <w:rFonts w:ascii="Arial" w:hAnsi="Arial" w:cs="Arial"/>
          <w:b/>
          <w:bCs/>
          <w:color w:val="151515"/>
          <w:sz w:val="22"/>
          <w:szCs w:val="22"/>
        </w:rPr>
        <w:t xml:space="preserve"> EMERGENCY.</w:t>
      </w:r>
    </w:p>
    <w:p w14:paraId="3190F806" w14:textId="77777777" w:rsidR="00783D76" w:rsidRPr="00334C76" w:rsidRDefault="00783D76" w:rsidP="00783D76">
      <w:pPr>
        <w:autoSpaceDE w:val="0"/>
        <w:autoSpaceDN w:val="0"/>
        <w:adjustRightInd w:val="0"/>
        <w:jc w:val="both"/>
        <w:rPr>
          <w:rFonts w:ascii="Arial" w:hAnsi="Arial" w:cs="Arial"/>
          <w:b/>
          <w:bCs/>
          <w:color w:val="151515"/>
          <w:sz w:val="22"/>
          <w:szCs w:val="22"/>
        </w:rPr>
      </w:pPr>
    </w:p>
    <w:p w14:paraId="2187CF41" w14:textId="77777777" w:rsidR="00783D76" w:rsidRPr="00334C76" w:rsidRDefault="00783D76" w:rsidP="00783D76">
      <w:pPr>
        <w:autoSpaceDE w:val="0"/>
        <w:autoSpaceDN w:val="0"/>
        <w:adjustRightInd w:val="0"/>
        <w:jc w:val="both"/>
        <w:rPr>
          <w:rFonts w:ascii="Arial" w:hAnsi="Arial" w:cs="Arial"/>
          <w:color w:val="151515"/>
          <w:sz w:val="22"/>
          <w:szCs w:val="22"/>
        </w:rPr>
      </w:pPr>
      <w:r w:rsidRPr="00334C76">
        <w:rPr>
          <w:rFonts w:ascii="Arial" w:hAnsi="Arial" w:cs="Arial"/>
          <w:color w:val="151515"/>
          <w:sz w:val="22"/>
          <w:szCs w:val="22"/>
        </w:rPr>
        <w:t>WHEREAS, the Council of the City of Celina is eligible to receive monies from the Local Government Fund created by the State of Ohio.</w:t>
      </w:r>
    </w:p>
    <w:p w14:paraId="7226B89E" w14:textId="77777777" w:rsidR="00783D76" w:rsidRPr="00334C76" w:rsidRDefault="00783D76" w:rsidP="00783D76">
      <w:pPr>
        <w:autoSpaceDE w:val="0"/>
        <w:autoSpaceDN w:val="0"/>
        <w:adjustRightInd w:val="0"/>
        <w:jc w:val="both"/>
        <w:rPr>
          <w:rFonts w:ascii="Arial" w:hAnsi="Arial" w:cs="Arial"/>
          <w:color w:val="151515"/>
          <w:sz w:val="22"/>
          <w:szCs w:val="22"/>
        </w:rPr>
      </w:pPr>
    </w:p>
    <w:p w14:paraId="52857497" w14:textId="77777777" w:rsidR="00783D76" w:rsidRPr="00334C76" w:rsidRDefault="00783D76" w:rsidP="00783D76">
      <w:pPr>
        <w:autoSpaceDE w:val="0"/>
        <w:autoSpaceDN w:val="0"/>
        <w:adjustRightInd w:val="0"/>
        <w:jc w:val="both"/>
        <w:rPr>
          <w:rFonts w:ascii="Arial" w:hAnsi="Arial" w:cs="Arial"/>
          <w:color w:val="151515"/>
          <w:sz w:val="22"/>
          <w:szCs w:val="22"/>
        </w:rPr>
      </w:pPr>
      <w:r w:rsidRPr="00334C76">
        <w:rPr>
          <w:rFonts w:ascii="Arial" w:hAnsi="Arial" w:cs="Arial"/>
          <w:color w:val="151515"/>
          <w:sz w:val="22"/>
          <w:szCs w:val="22"/>
        </w:rPr>
        <w:t>NOW THEREFORE, BE IT RESOLVED by the Council of the City of Celina, Mercer County, Ohio.</w:t>
      </w:r>
    </w:p>
    <w:p w14:paraId="64D6B3F9" w14:textId="77777777" w:rsidR="00783D76" w:rsidRPr="00334C76" w:rsidRDefault="00783D76" w:rsidP="00783D76">
      <w:pPr>
        <w:autoSpaceDE w:val="0"/>
        <w:autoSpaceDN w:val="0"/>
        <w:adjustRightInd w:val="0"/>
        <w:jc w:val="both"/>
        <w:rPr>
          <w:rFonts w:ascii="Arial" w:hAnsi="Arial" w:cs="Arial"/>
          <w:color w:val="151515"/>
          <w:sz w:val="22"/>
          <w:szCs w:val="22"/>
        </w:rPr>
      </w:pPr>
    </w:p>
    <w:p w14:paraId="1BC33F9C" w14:textId="77777777" w:rsidR="00783D76" w:rsidRPr="00334C76" w:rsidRDefault="00783D76" w:rsidP="00783D76">
      <w:pPr>
        <w:autoSpaceDE w:val="0"/>
        <w:autoSpaceDN w:val="0"/>
        <w:adjustRightInd w:val="0"/>
        <w:jc w:val="center"/>
        <w:rPr>
          <w:rFonts w:ascii="Arial" w:hAnsi="Arial" w:cs="Arial"/>
          <w:color w:val="151515"/>
          <w:sz w:val="22"/>
          <w:szCs w:val="22"/>
          <w:u w:val="single"/>
        </w:rPr>
      </w:pPr>
      <w:r w:rsidRPr="00334C76">
        <w:rPr>
          <w:rFonts w:ascii="Arial" w:hAnsi="Arial" w:cs="Arial"/>
          <w:color w:val="151515"/>
          <w:sz w:val="22"/>
          <w:szCs w:val="22"/>
          <w:u w:val="single"/>
        </w:rPr>
        <w:t>SECTION ONE</w:t>
      </w:r>
    </w:p>
    <w:p w14:paraId="2C6C0995" w14:textId="77777777" w:rsidR="00783D76" w:rsidRPr="00334C76" w:rsidRDefault="00783D76" w:rsidP="00783D76">
      <w:pPr>
        <w:autoSpaceDE w:val="0"/>
        <w:autoSpaceDN w:val="0"/>
        <w:adjustRightInd w:val="0"/>
        <w:jc w:val="both"/>
        <w:rPr>
          <w:rFonts w:ascii="Arial" w:hAnsi="Arial" w:cs="Arial"/>
          <w:color w:val="151515"/>
          <w:sz w:val="22"/>
          <w:szCs w:val="22"/>
        </w:rPr>
      </w:pPr>
    </w:p>
    <w:p w14:paraId="47B85EAA" w14:textId="77777777" w:rsidR="00783D76" w:rsidRPr="00334C76" w:rsidRDefault="00783D76" w:rsidP="00783D76">
      <w:pPr>
        <w:autoSpaceDE w:val="0"/>
        <w:autoSpaceDN w:val="0"/>
        <w:adjustRightInd w:val="0"/>
        <w:jc w:val="both"/>
        <w:rPr>
          <w:rFonts w:ascii="Arial" w:hAnsi="Arial" w:cs="Arial"/>
          <w:color w:val="151515"/>
          <w:sz w:val="22"/>
          <w:szCs w:val="22"/>
        </w:rPr>
      </w:pPr>
      <w:r w:rsidRPr="00334C76">
        <w:rPr>
          <w:rFonts w:ascii="Arial" w:hAnsi="Arial" w:cs="Arial"/>
          <w:color w:val="151515"/>
          <w:sz w:val="22"/>
          <w:szCs w:val="22"/>
        </w:rPr>
        <w:t>THAT, the amounts and rates as determined by the Budget Commission in its certification, be and the same are hereby accepted.</w:t>
      </w:r>
    </w:p>
    <w:p w14:paraId="071468D1" w14:textId="77777777" w:rsidR="00783D76" w:rsidRPr="00334C76" w:rsidRDefault="00783D76" w:rsidP="00783D76">
      <w:pPr>
        <w:autoSpaceDE w:val="0"/>
        <w:autoSpaceDN w:val="0"/>
        <w:adjustRightInd w:val="0"/>
        <w:jc w:val="both"/>
        <w:rPr>
          <w:rFonts w:ascii="Arial" w:hAnsi="Arial" w:cs="Arial"/>
          <w:color w:val="151515"/>
          <w:sz w:val="22"/>
          <w:szCs w:val="22"/>
        </w:rPr>
      </w:pPr>
    </w:p>
    <w:p w14:paraId="3505D139" w14:textId="77777777" w:rsidR="00783D76" w:rsidRPr="00334C76" w:rsidRDefault="00783D76" w:rsidP="00783D76">
      <w:pPr>
        <w:autoSpaceDE w:val="0"/>
        <w:autoSpaceDN w:val="0"/>
        <w:adjustRightInd w:val="0"/>
        <w:jc w:val="center"/>
        <w:rPr>
          <w:rFonts w:ascii="Arial" w:hAnsi="Arial" w:cs="Arial"/>
          <w:color w:val="151515"/>
          <w:sz w:val="22"/>
          <w:szCs w:val="22"/>
          <w:u w:val="single"/>
        </w:rPr>
      </w:pPr>
      <w:r w:rsidRPr="00334C76">
        <w:rPr>
          <w:rFonts w:ascii="Arial" w:hAnsi="Arial" w:cs="Arial"/>
          <w:color w:val="151515"/>
          <w:sz w:val="22"/>
          <w:szCs w:val="22"/>
          <w:u w:val="single"/>
        </w:rPr>
        <w:t>SECTION TWO</w:t>
      </w:r>
    </w:p>
    <w:p w14:paraId="3B38537F" w14:textId="77777777" w:rsidR="00783D76" w:rsidRPr="00334C76" w:rsidRDefault="00783D76" w:rsidP="00783D76">
      <w:pPr>
        <w:autoSpaceDE w:val="0"/>
        <w:autoSpaceDN w:val="0"/>
        <w:adjustRightInd w:val="0"/>
        <w:jc w:val="both"/>
        <w:rPr>
          <w:rFonts w:ascii="Arial" w:hAnsi="Arial" w:cs="Arial"/>
          <w:color w:val="151515"/>
          <w:sz w:val="22"/>
          <w:szCs w:val="22"/>
        </w:rPr>
      </w:pPr>
    </w:p>
    <w:p w14:paraId="7AE7F62A" w14:textId="086801BF" w:rsidR="00783D76" w:rsidRPr="00334C76" w:rsidRDefault="00783D76" w:rsidP="00783D76">
      <w:pPr>
        <w:autoSpaceDE w:val="0"/>
        <w:autoSpaceDN w:val="0"/>
        <w:adjustRightInd w:val="0"/>
        <w:jc w:val="both"/>
        <w:rPr>
          <w:rFonts w:ascii="Arial" w:hAnsi="Arial" w:cs="Arial"/>
          <w:color w:val="151515"/>
          <w:sz w:val="22"/>
          <w:szCs w:val="22"/>
        </w:rPr>
      </w:pPr>
      <w:r w:rsidRPr="00334C76">
        <w:rPr>
          <w:rFonts w:ascii="Arial" w:hAnsi="Arial" w:cs="Arial"/>
          <w:color w:val="151515"/>
          <w:sz w:val="22"/>
          <w:szCs w:val="22"/>
        </w:rPr>
        <w:t>THAT, the Mercer County Budget Commission intends to distribute these funds, and that the Council of the City of Celina shall accept the amounts and rates as follows for the 202</w:t>
      </w:r>
      <w:r w:rsidR="00863985" w:rsidRPr="00334C76">
        <w:rPr>
          <w:rFonts w:ascii="Arial" w:hAnsi="Arial" w:cs="Arial"/>
          <w:color w:val="151515"/>
          <w:sz w:val="22"/>
          <w:szCs w:val="22"/>
        </w:rPr>
        <w:t>5</w:t>
      </w:r>
      <w:r w:rsidRPr="00334C76">
        <w:rPr>
          <w:rFonts w:ascii="Arial" w:hAnsi="Arial" w:cs="Arial"/>
          <w:color w:val="151515"/>
          <w:sz w:val="22"/>
          <w:szCs w:val="22"/>
        </w:rPr>
        <w:t xml:space="preserve"> budget year:</w:t>
      </w:r>
    </w:p>
    <w:p w14:paraId="2FDBB0F4" w14:textId="77777777" w:rsidR="00783D76" w:rsidRPr="00334C76" w:rsidRDefault="00783D76" w:rsidP="00783D76">
      <w:pPr>
        <w:autoSpaceDE w:val="0"/>
        <w:autoSpaceDN w:val="0"/>
        <w:adjustRightInd w:val="0"/>
        <w:jc w:val="both"/>
        <w:rPr>
          <w:rFonts w:ascii="Arial" w:hAnsi="Arial" w:cs="Arial"/>
          <w:color w:val="151515"/>
          <w:sz w:val="22"/>
          <w:szCs w:val="22"/>
        </w:rPr>
      </w:pPr>
    </w:p>
    <w:p w14:paraId="1A2058AF" w14:textId="6651EC42" w:rsidR="00783D76" w:rsidRPr="00334C76" w:rsidRDefault="00783D76" w:rsidP="00783D76">
      <w:pPr>
        <w:autoSpaceDE w:val="0"/>
        <w:autoSpaceDN w:val="0"/>
        <w:adjustRightInd w:val="0"/>
        <w:ind w:left="1440" w:right="1440"/>
        <w:jc w:val="both"/>
        <w:rPr>
          <w:rFonts w:ascii="Arial" w:hAnsi="Arial" w:cs="Arial"/>
          <w:color w:val="151515"/>
          <w:sz w:val="22"/>
          <w:szCs w:val="22"/>
        </w:rPr>
      </w:pPr>
      <w:r w:rsidRPr="00334C76">
        <w:rPr>
          <w:rFonts w:ascii="Arial" w:hAnsi="Arial" w:cs="Arial"/>
          <w:color w:val="151515"/>
          <w:sz w:val="22"/>
          <w:szCs w:val="22"/>
        </w:rPr>
        <w:t>Local Government</w:t>
      </w:r>
      <w:r w:rsidRPr="00334C76">
        <w:rPr>
          <w:rFonts w:ascii="Arial" w:hAnsi="Arial" w:cs="Arial"/>
          <w:color w:val="151515"/>
          <w:sz w:val="22"/>
          <w:szCs w:val="22"/>
        </w:rPr>
        <w:tab/>
      </w:r>
      <w:r w:rsidRPr="00334C76">
        <w:rPr>
          <w:rFonts w:ascii="Arial" w:hAnsi="Arial" w:cs="Arial"/>
          <w:color w:val="151515"/>
          <w:sz w:val="22"/>
          <w:szCs w:val="22"/>
        </w:rPr>
        <w:tab/>
        <w:t>$2</w:t>
      </w:r>
      <w:r w:rsidR="00FD714F" w:rsidRPr="00334C76">
        <w:rPr>
          <w:rFonts w:ascii="Arial" w:hAnsi="Arial" w:cs="Arial"/>
          <w:color w:val="151515"/>
          <w:sz w:val="22"/>
          <w:szCs w:val="22"/>
        </w:rPr>
        <w:t>6</w:t>
      </w:r>
      <w:r w:rsidR="00863985" w:rsidRPr="00334C76">
        <w:rPr>
          <w:rFonts w:ascii="Arial" w:hAnsi="Arial" w:cs="Arial"/>
          <w:color w:val="151515"/>
          <w:sz w:val="22"/>
          <w:szCs w:val="22"/>
        </w:rPr>
        <w:t>7,815.14</w:t>
      </w:r>
      <w:r w:rsidRPr="00334C76">
        <w:rPr>
          <w:rFonts w:ascii="Arial" w:hAnsi="Arial" w:cs="Arial"/>
          <w:color w:val="151515"/>
          <w:sz w:val="22"/>
          <w:szCs w:val="22"/>
        </w:rPr>
        <w:t xml:space="preserve">     </w:t>
      </w:r>
      <w:r w:rsidRPr="00334C76">
        <w:rPr>
          <w:rFonts w:ascii="Arial" w:hAnsi="Arial" w:cs="Arial"/>
          <w:color w:val="151515"/>
          <w:sz w:val="22"/>
          <w:szCs w:val="22"/>
        </w:rPr>
        <w:tab/>
        <w:t>48.57%</w:t>
      </w:r>
    </w:p>
    <w:p w14:paraId="65F6F575" w14:textId="77777777" w:rsidR="00783D76" w:rsidRPr="00334C76" w:rsidRDefault="00783D76" w:rsidP="00783D76">
      <w:pPr>
        <w:autoSpaceDE w:val="0"/>
        <w:autoSpaceDN w:val="0"/>
        <w:adjustRightInd w:val="0"/>
        <w:jc w:val="both"/>
        <w:rPr>
          <w:rFonts w:ascii="Arial" w:hAnsi="Arial" w:cs="Arial"/>
          <w:color w:val="151515"/>
          <w:sz w:val="22"/>
          <w:szCs w:val="22"/>
        </w:rPr>
      </w:pPr>
    </w:p>
    <w:p w14:paraId="4E337912" w14:textId="77777777" w:rsidR="00783D76" w:rsidRPr="00334C76" w:rsidRDefault="00783D76" w:rsidP="00783D76">
      <w:pPr>
        <w:autoSpaceDE w:val="0"/>
        <w:autoSpaceDN w:val="0"/>
        <w:adjustRightInd w:val="0"/>
        <w:jc w:val="center"/>
        <w:rPr>
          <w:rFonts w:ascii="Arial" w:hAnsi="Arial" w:cs="Arial"/>
          <w:color w:val="151515"/>
          <w:sz w:val="22"/>
          <w:szCs w:val="22"/>
          <w:u w:val="single"/>
        </w:rPr>
      </w:pPr>
      <w:r w:rsidRPr="00334C76">
        <w:rPr>
          <w:rFonts w:ascii="Arial" w:hAnsi="Arial" w:cs="Arial"/>
          <w:color w:val="151515"/>
          <w:sz w:val="22"/>
          <w:szCs w:val="22"/>
          <w:u w:val="single"/>
        </w:rPr>
        <w:t>SECTION THREE</w:t>
      </w:r>
    </w:p>
    <w:p w14:paraId="27B89323" w14:textId="77777777" w:rsidR="00783D76" w:rsidRPr="00334C76" w:rsidRDefault="00783D76" w:rsidP="00783D76">
      <w:pPr>
        <w:autoSpaceDE w:val="0"/>
        <w:autoSpaceDN w:val="0"/>
        <w:adjustRightInd w:val="0"/>
        <w:jc w:val="both"/>
        <w:rPr>
          <w:rFonts w:ascii="Arial" w:hAnsi="Arial" w:cs="Arial"/>
          <w:color w:val="151515"/>
          <w:sz w:val="22"/>
          <w:szCs w:val="22"/>
        </w:rPr>
      </w:pPr>
    </w:p>
    <w:p w14:paraId="7E74CAB2" w14:textId="68BDCF73" w:rsidR="00451241" w:rsidRPr="00334C76" w:rsidRDefault="00783D76" w:rsidP="00783D76">
      <w:pPr>
        <w:autoSpaceDE w:val="0"/>
        <w:autoSpaceDN w:val="0"/>
        <w:adjustRightInd w:val="0"/>
        <w:jc w:val="both"/>
        <w:rPr>
          <w:rFonts w:ascii="Arial" w:hAnsi="Arial" w:cs="Arial"/>
          <w:color w:val="151515"/>
          <w:sz w:val="22"/>
          <w:szCs w:val="22"/>
        </w:rPr>
      </w:pPr>
      <w:r w:rsidRPr="00334C76">
        <w:rPr>
          <w:rFonts w:ascii="Arial" w:hAnsi="Arial" w:cs="Arial"/>
          <w:color w:val="151515"/>
          <w:sz w:val="22"/>
          <w:szCs w:val="22"/>
        </w:rPr>
        <w:t>THAT, this Resolution shall be declared an emergency measure immediately necessary for the preservation of the public peace, safety, and welfare, such emergency arising out of the necessity to file this Resolution with the Mercer County Auditor.</w:t>
      </w:r>
      <w:r w:rsidR="00334C76" w:rsidRPr="00334C76">
        <w:rPr>
          <w:rFonts w:ascii="Arial" w:hAnsi="Arial" w:cs="Arial"/>
          <w:color w:val="151515"/>
          <w:sz w:val="22"/>
          <w:szCs w:val="22"/>
        </w:rPr>
        <w:t xml:space="preserve">  </w:t>
      </w:r>
      <w:r w:rsidRPr="00334C76">
        <w:rPr>
          <w:rFonts w:ascii="Arial" w:hAnsi="Arial" w:cs="Arial"/>
          <w:color w:val="151515"/>
          <w:sz w:val="22"/>
          <w:szCs w:val="22"/>
        </w:rPr>
        <w:t>NOW, therefore, this Resolution shall take effect and be in force from and after its passage and approval by the Mayor at the earliest period</w:t>
      </w:r>
      <w:r w:rsidRPr="00334C76">
        <w:rPr>
          <w:rFonts w:ascii="Arial" w:eastAsia="HiddenHorzOCR" w:hAnsi="Arial" w:cs="Arial"/>
          <w:color w:val="151515"/>
          <w:sz w:val="22"/>
          <w:szCs w:val="22"/>
        </w:rPr>
        <w:t xml:space="preserve"> </w:t>
      </w:r>
      <w:r w:rsidRPr="00334C76">
        <w:rPr>
          <w:rFonts w:ascii="Arial" w:hAnsi="Arial" w:cs="Arial"/>
          <w:color w:val="151515"/>
          <w:sz w:val="22"/>
          <w:szCs w:val="22"/>
        </w:rPr>
        <w:t>allowed by law.</w:t>
      </w:r>
    </w:p>
    <w:p w14:paraId="61911815" w14:textId="77777777" w:rsidR="00783D76" w:rsidRPr="00334C76" w:rsidRDefault="00783D76" w:rsidP="00783D76">
      <w:pPr>
        <w:rPr>
          <w:rFonts w:ascii="Arial" w:hAnsi="Arial" w:cs="Arial"/>
          <w:sz w:val="22"/>
          <w:szCs w:val="22"/>
        </w:rPr>
      </w:pPr>
    </w:p>
    <w:p w14:paraId="1655BC91" w14:textId="3EBC6C32" w:rsidR="007E5EF8" w:rsidRPr="00334C76" w:rsidRDefault="007E5EF8" w:rsidP="00451241">
      <w:pPr>
        <w:jc w:val="center"/>
        <w:rPr>
          <w:rFonts w:ascii="Arial" w:hAnsi="Arial" w:cs="Arial"/>
          <w:sz w:val="22"/>
          <w:szCs w:val="22"/>
        </w:rPr>
      </w:pPr>
      <w:r w:rsidRPr="00334C76">
        <w:rPr>
          <w:rFonts w:ascii="Arial" w:hAnsi="Arial" w:cs="Arial"/>
          <w:sz w:val="22"/>
          <w:szCs w:val="22"/>
        </w:rPr>
        <w:t xml:space="preserve">PASSED this </w:t>
      </w:r>
      <w:r w:rsidRPr="00334C76">
        <w:rPr>
          <w:rFonts w:ascii="Arial" w:hAnsi="Arial" w:cs="Arial"/>
          <w:sz w:val="22"/>
          <w:szCs w:val="22"/>
        </w:rPr>
        <w:tab/>
      </w:r>
      <w:r w:rsidR="00AD30EB" w:rsidRPr="00334C76">
        <w:rPr>
          <w:rFonts w:ascii="Arial" w:hAnsi="Arial" w:cs="Arial"/>
          <w:sz w:val="22"/>
          <w:szCs w:val="22"/>
        </w:rPr>
        <w:t>_____</w:t>
      </w:r>
      <w:r w:rsidR="00661091" w:rsidRPr="00334C76">
        <w:rPr>
          <w:rFonts w:ascii="Arial" w:hAnsi="Arial" w:cs="Arial"/>
          <w:sz w:val="22"/>
          <w:szCs w:val="22"/>
        </w:rPr>
        <w:t xml:space="preserve">day of </w:t>
      </w:r>
      <w:r w:rsidR="00995401" w:rsidRPr="00334C76">
        <w:rPr>
          <w:rFonts w:ascii="Arial" w:hAnsi="Arial" w:cs="Arial"/>
          <w:sz w:val="22"/>
          <w:szCs w:val="22"/>
          <w:u w:val="single"/>
        </w:rPr>
        <w:tab/>
      </w:r>
      <w:r w:rsidR="00995401" w:rsidRPr="00334C76">
        <w:rPr>
          <w:rFonts w:ascii="Arial" w:hAnsi="Arial" w:cs="Arial"/>
          <w:sz w:val="22"/>
          <w:szCs w:val="22"/>
          <w:u w:val="single"/>
        </w:rPr>
        <w:tab/>
      </w:r>
      <w:r w:rsidR="00995401" w:rsidRPr="00334C76">
        <w:rPr>
          <w:rFonts w:ascii="Arial" w:hAnsi="Arial" w:cs="Arial"/>
          <w:sz w:val="22"/>
          <w:szCs w:val="22"/>
          <w:u w:val="single"/>
        </w:rPr>
        <w:tab/>
      </w:r>
      <w:r w:rsidR="00661091" w:rsidRPr="00334C76">
        <w:rPr>
          <w:rFonts w:ascii="Arial" w:hAnsi="Arial" w:cs="Arial"/>
          <w:sz w:val="22"/>
          <w:szCs w:val="22"/>
        </w:rPr>
        <w:t>, 20</w:t>
      </w:r>
      <w:r w:rsidR="007E7887" w:rsidRPr="00334C76">
        <w:rPr>
          <w:rFonts w:ascii="Arial" w:hAnsi="Arial" w:cs="Arial"/>
          <w:sz w:val="22"/>
          <w:szCs w:val="22"/>
        </w:rPr>
        <w:t>2</w:t>
      </w:r>
      <w:r w:rsidR="00863985" w:rsidRPr="00334C76">
        <w:rPr>
          <w:rFonts w:ascii="Arial" w:hAnsi="Arial" w:cs="Arial"/>
          <w:sz w:val="22"/>
          <w:szCs w:val="22"/>
        </w:rPr>
        <w:t>4</w:t>
      </w:r>
    </w:p>
    <w:p w14:paraId="722FBF78" w14:textId="77777777" w:rsidR="00DE047C" w:rsidRPr="00334C76" w:rsidRDefault="00DE047C" w:rsidP="00451241">
      <w:pPr>
        <w:jc w:val="center"/>
        <w:rPr>
          <w:rFonts w:ascii="Arial" w:hAnsi="Arial" w:cs="Arial"/>
          <w:bCs/>
          <w:sz w:val="22"/>
          <w:szCs w:val="22"/>
        </w:rPr>
      </w:pPr>
    </w:p>
    <w:p w14:paraId="2CD152A9" w14:textId="77777777" w:rsidR="000A27AE" w:rsidRPr="00334C76" w:rsidRDefault="007E5EF8">
      <w:pPr>
        <w:overflowPunct w:val="0"/>
        <w:autoSpaceDE w:val="0"/>
        <w:autoSpaceDN w:val="0"/>
        <w:adjustRightInd w:val="0"/>
        <w:ind w:right="-1710"/>
        <w:jc w:val="both"/>
        <w:rPr>
          <w:rFonts w:ascii="Arial" w:hAnsi="Arial" w:cs="Arial"/>
          <w:sz w:val="22"/>
          <w:szCs w:val="22"/>
        </w:rPr>
      </w:pP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00D97D15" w:rsidRPr="00334C76">
        <w:rPr>
          <w:rFonts w:ascii="Arial" w:hAnsi="Arial" w:cs="Arial"/>
          <w:sz w:val="22"/>
          <w:szCs w:val="22"/>
        </w:rPr>
        <w:tab/>
      </w:r>
    </w:p>
    <w:p w14:paraId="755CDECE" w14:textId="77777777" w:rsidR="007E5EF8" w:rsidRPr="00334C76" w:rsidRDefault="000A27AE">
      <w:pPr>
        <w:overflowPunct w:val="0"/>
        <w:autoSpaceDE w:val="0"/>
        <w:autoSpaceDN w:val="0"/>
        <w:adjustRightInd w:val="0"/>
        <w:ind w:right="-1710"/>
        <w:jc w:val="both"/>
        <w:rPr>
          <w:rFonts w:ascii="Arial" w:hAnsi="Arial" w:cs="Arial"/>
          <w:sz w:val="22"/>
          <w:szCs w:val="22"/>
          <w:u w:val="single"/>
        </w:rPr>
      </w:pP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0009658F" w:rsidRPr="00334C76">
        <w:rPr>
          <w:rFonts w:ascii="Arial" w:hAnsi="Arial" w:cs="Arial"/>
          <w:sz w:val="22"/>
          <w:szCs w:val="22"/>
        </w:rPr>
        <w:tab/>
      </w:r>
      <w:r w:rsidR="007E5EF8" w:rsidRPr="00334C76">
        <w:rPr>
          <w:rFonts w:ascii="Arial" w:hAnsi="Arial" w:cs="Arial"/>
          <w:sz w:val="22"/>
          <w:szCs w:val="22"/>
          <w:u w:val="single"/>
        </w:rPr>
        <w:tab/>
      </w:r>
      <w:r w:rsidR="007E5EF8" w:rsidRPr="00334C76">
        <w:rPr>
          <w:rFonts w:ascii="Arial" w:hAnsi="Arial" w:cs="Arial"/>
          <w:sz w:val="22"/>
          <w:szCs w:val="22"/>
          <w:u w:val="single"/>
        </w:rPr>
        <w:tab/>
      </w:r>
      <w:r w:rsidR="007E5EF8" w:rsidRPr="00334C76">
        <w:rPr>
          <w:rFonts w:ascii="Arial" w:hAnsi="Arial" w:cs="Arial"/>
          <w:sz w:val="22"/>
          <w:szCs w:val="22"/>
          <w:u w:val="single"/>
        </w:rPr>
        <w:tab/>
      </w:r>
      <w:r w:rsidR="007E5EF8" w:rsidRPr="00334C76">
        <w:rPr>
          <w:rFonts w:ascii="Arial" w:hAnsi="Arial" w:cs="Arial"/>
          <w:sz w:val="22"/>
          <w:szCs w:val="22"/>
          <w:u w:val="single"/>
        </w:rPr>
        <w:tab/>
      </w:r>
      <w:r w:rsidR="007E5EF8" w:rsidRPr="00334C76">
        <w:rPr>
          <w:rFonts w:ascii="Arial" w:hAnsi="Arial" w:cs="Arial"/>
          <w:sz w:val="22"/>
          <w:szCs w:val="22"/>
          <w:u w:val="single"/>
        </w:rPr>
        <w:tab/>
      </w:r>
      <w:r w:rsidR="007E5EF8" w:rsidRPr="00334C76">
        <w:rPr>
          <w:rFonts w:ascii="Arial" w:hAnsi="Arial" w:cs="Arial"/>
          <w:sz w:val="22"/>
          <w:szCs w:val="22"/>
          <w:u w:val="single"/>
        </w:rPr>
        <w:tab/>
      </w:r>
    </w:p>
    <w:p w14:paraId="06DC74A2" w14:textId="77777777" w:rsidR="007E5EF8" w:rsidRPr="00334C76" w:rsidRDefault="007E5EF8">
      <w:pPr>
        <w:pStyle w:val="Title"/>
        <w:ind w:right="-1710" w:firstLine="0"/>
        <w:jc w:val="both"/>
        <w:rPr>
          <w:rFonts w:ascii="Arial" w:hAnsi="Arial" w:cs="Arial"/>
          <w:b w:val="0"/>
          <w:bCs/>
          <w:sz w:val="22"/>
          <w:szCs w:val="22"/>
        </w:rPr>
      </w:pPr>
      <w:r w:rsidRPr="00334C76">
        <w:rPr>
          <w:rFonts w:ascii="Arial" w:hAnsi="Arial" w:cs="Arial"/>
          <w:b w:val="0"/>
          <w:sz w:val="22"/>
          <w:szCs w:val="22"/>
        </w:rPr>
        <w:tab/>
      </w:r>
      <w:r w:rsidRPr="00334C76">
        <w:rPr>
          <w:rFonts w:ascii="Arial" w:hAnsi="Arial" w:cs="Arial"/>
          <w:b w:val="0"/>
          <w:sz w:val="22"/>
          <w:szCs w:val="22"/>
        </w:rPr>
        <w:tab/>
      </w:r>
      <w:r w:rsidRPr="00334C76">
        <w:rPr>
          <w:rFonts w:ascii="Arial" w:hAnsi="Arial" w:cs="Arial"/>
          <w:b w:val="0"/>
          <w:sz w:val="22"/>
          <w:szCs w:val="22"/>
        </w:rPr>
        <w:tab/>
      </w:r>
      <w:r w:rsidRPr="00334C76">
        <w:rPr>
          <w:rFonts w:ascii="Arial" w:hAnsi="Arial" w:cs="Arial"/>
          <w:b w:val="0"/>
          <w:sz w:val="22"/>
          <w:szCs w:val="22"/>
        </w:rPr>
        <w:tab/>
      </w:r>
      <w:r w:rsidRPr="00334C76">
        <w:rPr>
          <w:rFonts w:ascii="Arial" w:hAnsi="Arial" w:cs="Arial"/>
          <w:b w:val="0"/>
          <w:sz w:val="22"/>
          <w:szCs w:val="22"/>
        </w:rPr>
        <w:tab/>
      </w:r>
      <w:r w:rsidRPr="00334C76">
        <w:rPr>
          <w:rFonts w:ascii="Arial" w:hAnsi="Arial" w:cs="Arial"/>
          <w:b w:val="0"/>
          <w:sz w:val="22"/>
          <w:szCs w:val="22"/>
        </w:rPr>
        <w:tab/>
      </w:r>
      <w:r w:rsidRPr="00334C76">
        <w:rPr>
          <w:rFonts w:ascii="Arial" w:hAnsi="Arial" w:cs="Arial"/>
          <w:b w:val="0"/>
          <w:sz w:val="22"/>
          <w:szCs w:val="22"/>
        </w:rPr>
        <w:tab/>
      </w:r>
      <w:r w:rsidR="00D97D15" w:rsidRPr="00334C76">
        <w:rPr>
          <w:rFonts w:ascii="Arial" w:hAnsi="Arial" w:cs="Arial"/>
          <w:b w:val="0"/>
          <w:sz w:val="22"/>
          <w:szCs w:val="22"/>
        </w:rPr>
        <w:tab/>
      </w:r>
      <w:r w:rsidR="000A27AE" w:rsidRPr="00334C76">
        <w:rPr>
          <w:rFonts w:ascii="Arial" w:hAnsi="Arial" w:cs="Arial"/>
          <w:b w:val="0"/>
          <w:sz w:val="22"/>
          <w:szCs w:val="22"/>
        </w:rPr>
        <w:t xml:space="preserve"> </w:t>
      </w:r>
      <w:r w:rsidRPr="00334C76">
        <w:rPr>
          <w:rFonts w:ascii="Arial" w:hAnsi="Arial" w:cs="Arial"/>
          <w:b w:val="0"/>
          <w:sz w:val="22"/>
          <w:szCs w:val="22"/>
        </w:rPr>
        <w:t xml:space="preserve">Jason D. King, </w:t>
      </w:r>
      <w:r w:rsidRPr="00334C76">
        <w:rPr>
          <w:rFonts w:ascii="Arial" w:hAnsi="Arial" w:cs="Arial"/>
          <w:b w:val="0"/>
          <w:bCs/>
          <w:sz w:val="22"/>
          <w:szCs w:val="22"/>
        </w:rPr>
        <w:t>President of Council</w:t>
      </w:r>
    </w:p>
    <w:p w14:paraId="52731EA0" w14:textId="77777777" w:rsidR="007E5EF8" w:rsidRPr="00334C76" w:rsidRDefault="007E5EF8">
      <w:pPr>
        <w:pStyle w:val="Title"/>
        <w:ind w:right="-1710" w:firstLine="0"/>
        <w:jc w:val="both"/>
        <w:rPr>
          <w:rFonts w:ascii="Arial" w:hAnsi="Arial" w:cs="Arial"/>
          <w:b w:val="0"/>
          <w:bCs/>
          <w:sz w:val="22"/>
          <w:szCs w:val="22"/>
        </w:rPr>
      </w:pPr>
      <w:r w:rsidRPr="00334C76">
        <w:rPr>
          <w:rFonts w:ascii="Arial" w:hAnsi="Arial" w:cs="Arial"/>
          <w:b w:val="0"/>
          <w:bCs/>
          <w:sz w:val="22"/>
          <w:szCs w:val="22"/>
        </w:rPr>
        <w:t>ATTEST:</w:t>
      </w:r>
      <w:r w:rsidR="000A27AE" w:rsidRPr="00334C76">
        <w:rPr>
          <w:rFonts w:ascii="Arial" w:hAnsi="Arial" w:cs="Arial"/>
          <w:b w:val="0"/>
          <w:bCs/>
          <w:sz w:val="22"/>
          <w:szCs w:val="22"/>
        </w:rPr>
        <w:t xml:space="preserve"> </w:t>
      </w:r>
    </w:p>
    <w:p w14:paraId="256ACDAC" w14:textId="77777777" w:rsidR="007E5EF8" w:rsidRPr="00334C76" w:rsidRDefault="007E5EF8">
      <w:pPr>
        <w:pStyle w:val="Title"/>
        <w:ind w:right="-1710" w:firstLine="0"/>
        <w:jc w:val="both"/>
        <w:rPr>
          <w:rFonts w:ascii="Arial" w:hAnsi="Arial" w:cs="Arial"/>
          <w:b w:val="0"/>
          <w:bCs/>
          <w:sz w:val="22"/>
          <w:szCs w:val="22"/>
        </w:rPr>
      </w:pPr>
    </w:p>
    <w:p w14:paraId="0D610865" w14:textId="77777777" w:rsidR="007E5EF8" w:rsidRPr="00334C76" w:rsidRDefault="007E5EF8">
      <w:pPr>
        <w:pStyle w:val="Title"/>
        <w:ind w:right="-1710" w:firstLine="0"/>
        <w:jc w:val="both"/>
        <w:rPr>
          <w:rFonts w:ascii="Arial" w:hAnsi="Arial" w:cs="Arial"/>
          <w:b w:val="0"/>
          <w:bCs/>
          <w:sz w:val="22"/>
          <w:szCs w:val="22"/>
          <w:u w:val="single"/>
        </w:rPr>
      </w:pPr>
      <w:r w:rsidRPr="00334C76">
        <w:rPr>
          <w:rFonts w:ascii="Arial" w:hAnsi="Arial" w:cs="Arial"/>
          <w:b w:val="0"/>
          <w:bCs/>
          <w:sz w:val="22"/>
          <w:szCs w:val="22"/>
          <w:u w:val="single"/>
        </w:rPr>
        <w:tab/>
      </w:r>
      <w:r w:rsidRPr="00334C76">
        <w:rPr>
          <w:rFonts w:ascii="Arial" w:hAnsi="Arial" w:cs="Arial"/>
          <w:b w:val="0"/>
          <w:bCs/>
          <w:sz w:val="22"/>
          <w:szCs w:val="22"/>
          <w:u w:val="single"/>
        </w:rPr>
        <w:tab/>
      </w:r>
      <w:r w:rsidRPr="00334C76">
        <w:rPr>
          <w:rFonts w:ascii="Arial" w:hAnsi="Arial" w:cs="Arial"/>
          <w:b w:val="0"/>
          <w:bCs/>
          <w:sz w:val="22"/>
          <w:szCs w:val="22"/>
          <w:u w:val="single"/>
        </w:rPr>
        <w:tab/>
      </w:r>
      <w:r w:rsidRPr="00334C76">
        <w:rPr>
          <w:rFonts w:ascii="Arial" w:hAnsi="Arial" w:cs="Arial"/>
          <w:b w:val="0"/>
          <w:bCs/>
          <w:sz w:val="22"/>
          <w:szCs w:val="22"/>
          <w:u w:val="single"/>
        </w:rPr>
        <w:tab/>
      </w:r>
      <w:r w:rsidRPr="00334C76">
        <w:rPr>
          <w:rFonts w:ascii="Arial" w:hAnsi="Arial" w:cs="Arial"/>
          <w:b w:val="0"/>
          <w:bCs/>
          <w:sz w:val="22"/>
          <w:szCs w:val="22"/>
          <w:u w:val="single"/>
        </w:rPr>
        <w:tab/>
      </w:r>
      <w:r w:rsidRPr="00334C76">
        <w:rPr>
          <w:rFonts w:ascii="Arial" w:hAnsi="Arial" w:cs="Arial"/>
          <w:b w:val="0"/>
          <w:bCs/>
          <w:sz w:val="22"/>
          <w:szCs w:val="22"/>
          <w:u w:val="single"/>
        </w:rPr>
        <w:tab/>
      </w:r>
    </w:p>
    <w:p w14:paraId="5E8BB40D" w14:textId="77777777" w:rsidR="0009658F" w:rsidRPr="00334C76" w:rsidRDefault="00B22E4B" w:rsidP="00B70857">
      <w:pPr>
        <w:overflowPunct w:val="0"/>
        <w:autoSpaceDE w:val="0"/>
        <w:autoSpaceDN w:val="0"/>
        <w:adjustRightInd w:val="0"/>
        <w:jc w:val="both"/>
        <w:rPr>
          <w:rFonts w:ascii="Arial" w:hAnsi="Arial" w:cs="Arial"/>
          <w:sz w:val="22"/>
          <w:szCs w:val="22"/>
        </w:rPr>
      </w:pPr>
      <w:r w:rsidRPr="00334C76">
        <w:rPr>
          <w:rFonts w:ascii="Arial" w:hAnsi="Arial" w:cs="Arial"/>
          <w:sz w:val="22"/>
          <w:szCs w:val="22"/>
        </w:rPr>
        <w:t xml:space="preserve">Michael </w:t>
      </w:r>
      <w:r w:rsidR="00A8756B" w:rsidRPr="00334C76">
        <w:rPr>
          <w:rFonts w:ascii="Arial" w:hAnsi="Arial" w:cs="Arial"/>
          <w:sz w:val="22"/>
          <w:szCs w:val="22"/>
        </w:rPr>
        <w:t>F. Di</w:t>
      </w:r>
      <w:r w:rsidR="00B01BC0" w:rsidRPr="00334C76">
        <w:rPr>
          <w:rFonts w:ascii="Arial" w:hAnsi="Arial" w:cs="Arial"/>
          <w:sz w:val="22"/>
          <w:szCs w:val="22"/>
        </w:rPr>
        <w:t>D</w:t>
      </w:r>
      <w:r w:rsidR="00A8756B" w:rsidRPr="00334C76">
        <w:rPr>
          <w:rFonts w:ascii="Arial" w:hAnsi="Arial" w:cs="Arial"/>
          <w:sz w:val="22"/>
          <w:szCs w:val="22"/>
        </w:rPr>
        <w:t>onato</w:t>
      </w:r>
      <w:r w:rsidR="000310A5" w:rsidRPr="00334C76">
        <w:rPr>
          <w:rFonts w:ascii="Arial" w:hAnsi="Arial" w:cs="Arial"/>
          <w:sz w:val="22"/>
          <w:szCs w:val="22"/>
        </w:rPr>
        <w:t>,</w:t>
      </w:r>
      <w:r w:rsidR="00F1197B" w:rsidRPr="00334C76">
        <w:rPr>
          <w:rFonts w:ascii="Arial" w:hAnsi="Arial" w:cs="Arial"/>
          <w:sz w:val="22"/>
          <w:szCs w:val="22"/>
        </w:rPr>
        <w:t xml:space="preserve"> </w:t>
      </w:r>
      <w:r w:rsidR="007E5EF8" w:rsidRPr="00334C76">
        <w:rPr>
          <w:rFonts w:ascii="Arial" w:hAnsi="Arial" w:cs="Arial"/>
          <w:sz w:val="22"/>
          <w:szCs w:val="22"/>
        </w:rPr>
        <w:t>Clerk of Council</w:t>
      </w:r>
      <w:r w:rsidR="007E5EF8" w:rsidRPr="00334C76">
        <w:rPr>
          <w:rFonts w:ascii="Arial" w:hAnsi="Arial" w:cs="Arial"/>
          <w:b/>
          <w:sz w:val="22"/>
          <w:szCs w:val="22"/>
        </w:rPr>
        <w:tab/>
      </w:r>
      <w:r w:rsidR="007E5EF8" w:rsidRPr="00334C76">
        <w:rPr>
          <w:rFonts w:ascii="Arial" w:hAnsi="Arial" w:cs="Arial"/>
          <w:b/>
          <w:sz w:val="22"/>
          <w:szCs w:val="22"/>
        </w:rPr>
        <w:tab/>
      </w:r>
      <w:r w:rsidR="00D97D15" w:rsidRPr="00334C76">
        <w:rPr>
          <w:rFonts w:ascii="Arial" w:hAnsi="Arial" w:cs="Arial"/>
          <w:b/>
          <w:sz w:val="22"/>
          <w:szCs w:val="22"/>
        </w:rPr>
        <w:tab/>
      </w:r>
    </w:p>
    <w:p w14:paraId="30873AC1" w14:textId="77777777" w:rsidR="00451241" w:rsidRPr="00334C76" w:rsidRDefault="00451241">
      <w:pPr>
        <w:overflowPunct w:val="0"/>
        <w:autoSpaceDE w:val="0"/>
        <w:autoSpaceDN w:val="0"/>
        <w:adjustRightInd w:val="0"/>
        <w:ind w:right="-1710"/>
        <w:jc w:val="both"/>
        <w:rPr>
          <w:rFonts w:ascii="Arial" w:hAnsi="Arial" w:cs="Arial"/>
          <w:b/>
          <w:sz w:val="22"/>
          <w:szCs w:val="22"/>
        </w:rPr>
      </w:pPr>
    </w:p>
    <w:p w14:paraId="4EE5C465" w14:textId="68A6769A" w:rsidR="007E5EF8" w:rsidRPr="00334C76" w:rsidRDefault="0009658F">
      <w:pPr>
        <w:overflowPunct w:val="0"/>
        <w:autoSpaceDE w:val="0"/>
        <w:autoSpaceDN w:val="0"/>
        <w:adjustRightInd w:val="0"/>
        <w:ind w:right="-1710"/>
        <w:jc w:val="both"/>
        <w:rPr>
          <w:rFonts w:ascii="Arial" w:hAnsi="Arial" w:cs="Arial"/>
          <w:bCs/>
          <w:sz w:val="22"/>
          <w:szCs w:val="22"/>
        </w:rPr>
      </w:pP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Pr="00334C76">
        <w:rPr>
          <w:rFonts w:ascii="Arial" w:hAnsi="Arial" w:cs="Arial"/>
          <w:b/>
          <w:sz w:val="22"/>
          <w:szCs w:val="22"/>
        </w:rPr>
        <w:tab/>
      </w:r>
      <w:r w:rsidR="007E5EF8" w:rsidRPr="00334C76">
        <w:rPr>
          <w:rFonts w:ascii="Arial" w:hAnsi="Arial" w:cs="Arial"/>
          <w:bCs/>
          <w:sz w:val="22"/>
          <w:szCs w:val="22"/>
        </w:rPr>
        <w:t xml:space="preserve">APPROVED </w:t>
      </w:r>
      <w:r w:rsidR="007E5EF8" w:rsidRPr="00334C76">
        <w:rPr>
          <w:rFonts w:ascii="Arial" w:hAnsi="Arial" w:cs="Arial"/>
          <w:bCs/>
          <w:sz w:val="22"/>
          <w:szCs w:val="22"/>
          <w:u w:val="single"/>
        </w:rPr>
        <w:tab/>
      </w:r>
      <w:r w:rsidR="007E5EF8" w:rsidRPr="00334C76">
        <w:rPr>
          <w:rFonts w:ascii="Arial" w:hAnsi="Arial" w:cs="Arial"/>
          <w:bCs/>
          <w:sz w:val="22"/>
          <w:szCs w:val="22"/>
          <w:u w:val="single"/>
        </w:rPr>
        <w:tab/>
      </w:r>
      <w:r w:rsidR="007E5EF8" w:rsidRPr="00334C76">
        <w:rPr>
          <w:rFonts w:ascii="Arial" w:hAnsi="Arial" w:cs="Arial"/>
          <w:bCs/>
          <w:sz w:val="22"/>
          <w:szCs w:val="22"/>
          <w:u w:val="single"/>
        </w:rPr>
        <w:tab/>
        <w:t xml:space="preserve">          </w:t>
      </w:r>
      <w:proofErr w:type="gramStart"/>
      <w:r w:rsidR="007E5EF8" w:rsidRPr="00334C76">
        <w:rPr>
          <w:rFonts w:ascii="Arial" w:hAnsi="Arial" w:cs="Arial"/>
          <w:bCs/>
          <w:sz w:val="22"/>
          <w:szCs w:val="22"/>
          <w:u w:val="single"/>
        </w:rPr>
        <w:t xml:space="preserve">  </w:t>
      </w:r>
      <w:r w:rsidR="00661091" w:rsidRPr="00334C76">
        <w:rPr>
          <w:rFonts w:ascii="Arial" w:hAnsi="Arial" w:cs="Arial"/>
          <w:bCs/>
          <w:sz w:val="22"/>
          <w:szCs w:val="22"/>
        </w:rPr>
        <w:t>,</w:t>
      </w:r>
      <w:proofErr w:type="gramEnd"/>
      <w:r w:rsidR="00661091" w:rsidRPr="00334C76">
        <w:rPr>
          <w:rFonts w:ascii="Arial" w:hAnsi="Arial" w:cs="Arial"/>
          <w:bCs/>
          <w:sz w:val="22"/>
          <w:szCs w:val="22"/>
        </w:rPr>
        <w:t xml:space="preserve"> 20</w:t>
      </w:r>
      <w:r w:rsidR="007E7887" w:rsidRPr="00334C76">
        <w:rPr>
          <w:rFonts w:ascii="Arial" w:hAnsi="Arial" w:cs="Arial"/>
          <w:bCs/>
          <w:sz w:val="22"/>
          <w:szCs w:val="22"/>
        </w:rPr>
        <w:t>2</w:t>
      </w:r>
      <w:r w:rsidR="00863985" w:rsidRPr="00334C76">
        <w:rPr>
          <w:rFonts w:ascii="Arial" w:hAnsi="Arial" w:cs="Arial"/>
          <w:bCs/>
          <w:sz w:val="22"/>
          <w:szCs w:val="22"/>
        </w:rPr>
        <w:t>4</w:t>
      </w:r>
    </w:p>
    <w:p w14:paraId="5FAC3F11" w14:textId="77777777" w:rsidR="007E5EF8" w:rsidRPr="00334C76" w:rsidRDefault="007E5EF8">
      <w:pPr>
        <w:overflowPunct w:val="0"/>
        <w:autoSpaceDE w:val="0"/>
        <w:autoSpaceDN w:val="0"/>
        <w:adjustRightInd w:val="0"/>
        <w:ind w:right="-1710"/>
        <w:jc w:val="both"/>
        <w:rPr>
          <w:rFonts w:ascii="Arial" w:hAnsi="Arial" w:cs="Arial"/>
          <w:sz w:val="22"/>
          <w:szCs w:val="22"/>
        </w:rPr>
      </w:pPr>
    </w:p>
    <w:p w14:paraId="6DFC49FD" w14:textId="77777777" w:rsidR="007E5EF8" w:rsidRPr="00334C76" w:rsidRDefault="007E5EF8">
      <w:pPr>
        <w:overflowPunct w:val="0"/>
        <w:autoSpaceDE w:val="0"/>
        <w:autoSpaceDN w:val="0"/>
        <w:adjustRightInd w:val="0"/>
        <w:ind w:right="-1710"/>
        <w:jc w:val="both"/>
        <w:rPr>
          <w:rFonts w:ascii="Arial" w:hAnsi="Arial" w:cs="Arial"/>
          <w:sz w:val="22"/>
          <w:szCs w:val="22"/>
          <w:u w:val="single"/>
        </w:rPr>
      </w:pP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00D97D15" w:rsidRPr="00334C76">
        <w:rPr>
          <w:rFonts w:ascii="Arial" w:hAnsi="Arial" w:cs="Arial"/>
          <w:sz w:val="22"/>
          <w:szCs w:val="22"/>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p>
    <w:p w14:paraId="02AF4E73" w14:textId="77777777" w:rsidR="007E5EF8" w:rsidRPr="00334C76" w:rsidRDefault="007E5EF8">
      <w:pPr>
        <w:pStyle w:val="Title"/>
        <w:ind w:right="-1710" w:firstLine="0"/>
        <w:jc w:val="both"/>
        <w:rPr>
          <w:rFonts w:ascii="Arial" w:hAnsi="Arial" w:cs="Arial"/>
          <w:b w:val="0"/>
          <w:bCs/>
          <w:sz w:val="22"/>
          <w:szCs w:val="22"/>
        </w:rPr>
      </w:pP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Pr="00334C76">
        <w:rPr>
          <w:rFonts w:ascii="Arial" w:hAnsi="Arial" w:cs="Arial"/>
          <w:sz w:val="22"/>
          <w:szCs w:val="22"/>
        </w:rPr>
        <w:tab/>
      </w:r>
      <w:r w:rsidR="00D97D15" w:rsidRPr="00334C76">
        <w:rPr>
          <w:rFonts w:ascii="Arial" w:hAnsi="Arial" w:cs="Arial"/>
          <w:sz w:val="22"/>
          <w:szCs w:val="22"/>
        </w:rPr>
        <w:tab/>
      </w:r>
      <w:r w:rsidR="000821F5" w:rsidRPr="00334C76">
        <w:rPr>
          <w:rFonts w:ascii="Arial" w:hAnsi="Arial" w:cs="Arial"/>
          <w:b w:val="0"/>
          <w:bCs/>
          <w:sz w:val="22"/>
          <w:szCs w:val="22"/>
        </w:rPr>
        <w:t>Jeff</w:t>
      </w:r>
      <w:r w:rsidR="0077123A" w:rsidRPr="00334C76">
        <w:rPr>
          <w:rFonts w:ascii="Arial" w:hAnsi="Arial" w:cs="Arial"/>
          <w:b w:val="0"/>
          <w:bCs/>
          <w:sz w:val="22"/>
          <w:szCs w:val="22"/>
        </w:rPr>
        <w:t>rey S.</w:t>
      </w:r>
      <w:r w:rsidR="000821F5" w:rsidRPr="00334C76">
        <w:rPr>
          <w:rFonts w:ascii="Arial" w:hAnsi="Arial" w:cs="Arial"/>
          <w:b w:val="0"/>
          <w:bCs/>
          <w:sz w:val="22"/>
          <w:szCs w:val="22"/>
        </w:rPr>
        <w:t xml:space="preserve"> Hazel</w:t>
      </w:r>
      <w:r w:rsidRPr="00334C76">
        <w:rPr>
          <w:rFonts w:ascii="Arial" w:hAnsi="Arial" w:cs="Arial"/>
          <w:b w:val="0"/>
          <w:bCs/>
          <w:sz w:val="22"/>
          <w:szCs w:val="22"/>
        </w:rPr>
        <w:t>, Mayor</w:t>
      </w:r>
    </w:p>
    <w:p w14:paraId="1A6135AC" w14:textId="77777777" w:rsidR="00DE047C" w:rsidRPr="00334C76" w:rsidRDefault="00DE047C">
      <w:pPr>
        <w:overflowPunct w:val="0"/>
        <w:autoSpaceDE w:val="0"/>
        <w:autoSpaceDN w:val="0"/>
        <w:adjustRightInd w:val="0"/>
        <w:ind w:right="-990"/>
        <w:jc w:val="both"/>
        <w:rPr>
          <w:rFonts w:ascii="Arial" w:hAnsi="Arial" w:cs="Arial"/>
          <w:sz w:val="22"/>
          <w:szCs w:val="22"/>
        </w:rPr>
      </w:pPr>
    </w:p>
    <w:p w14:paraId="1E54BB31" w14:textId="77777777" w:rsidR="00DE047C" w:rsidRPr="00334C76" w:rsidRDefault="00DE047C">
      <w:pPr>
        <w:overflowPunct w:val="0"/>
        <w:autoSpaceDE w:val="0"/>
        <w:autoSpaceDN w:val="0"/>
        <w:adjustRightInd w:val="0"/>
        <w:ind w:right="-990"/>
        <w:jc w:val="both"/>
        <w:rPr>
          <w:rFonts w:ascii="Arial" w:hAnsi="Arial" w:cs="Arial"/>
          <w:sz w:val="22"/>
          <w:szCs w:val="22"/>
        </w:rPr>
      </w:pPr>
    </w:p>
    <w:p w14:paraId="339DF7A8" w14:textId="77777777" w:rsidR="007E5EF8" w:rsidRPr="00334C76" w:rsidRDefault="007E5EF8">
      <w:pPr>
        <w:overflowPunct w:val="0"/>
        <w:autoSpaceDE w:val="0"/>
        <w:autoSpaceDN w:val="0"/>
        <w:adjustRightInd w:val="0"/>
        <w:ind w:right="-990"/>
        <w:jc w:val="both"/>
        <w:rPr>
          <w:rFonts w:ascii="Arial" w:hAnsi="Arial" w:cs="Arial"/>
          <w:sz w:val="22"/>
          <w:szCs w:val="22"/>
        </w:rPr>
      </w:pPr>
      <w:r w:rsidRPr="00334C76">
        <w:rPr>
          <w:rFonts w:ascii="Arial" w:hAnsi="Arial" w:cs="Arial"/>
          <w:sz w:val="22"/>
          <w:szCs w:val="22"/>
        </w:rPr>
        <w:t>APPROVED AS TO FORM:</w:t>
      </w:r>
    </w:p>
    <w:p w14:paraId="4E32ABFE" w14:textId="77777777" w:rsidR="007E5EF8" w:rsidRPr="00334C76" w:rsidRDefault="007E5EF8">
      <w:pPr>
        <w:tabs>
          <w:tab w:val="left" w:pos="3600"/>
        </w:tabs>
        <w:overflowPunct w:val="0"/>
        <w:autoSpaceDE w:val="0"/>
        <w:autoSpaceDN w:val="0"/>
        <w:adjustRightInd w:val="0"/>
        <w:ind w:right="-990"/>
        <w:jc w:val="both"/>
        <w:rPr>
          <w:rFonts w:ascii="Arial" w:hAnsi="Arial" w:cs="Arial"/>
          <w:sz w:val="22"/>
          <w:szCs w:val="22"/>
        </w:rPr>
      </w:pPr>
    </w:p>
    <w:p w14:paraId="08FCFF73" w14:textId="77777777" w:rsidR="007E5EF8" w:rsidRPr="00334C76" w:rsidRDefault="007E5EF8">
      <w:pPr>
        <w:overflowPunct w:val="0"/>
        <w:autoSpaceDE w:val="0"/>
        <w:autoSpaceDN w:val="0"/>
        <w:adjustRightInd w:val="0"/>
        <w:ind w:right="-990"/>
        <w:jc w:val="both"/>
        <w:rPr>
          <w:rFonts w:ascii="Arial" w:hAnsi="Arial" w:cs="Arial"/>
          <w:sz w:val="22"/>
          <w:szCs w:val="22"/>
          <w:u w:val="single"/>
        </w:rPr>
      </w:pP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r w:rsidRPr="00334C76">
        <w:rPr>
          <w:rFonts w:ascii="Arial" w:hAnsi="Arial" w:cs="Arial"/>
          <w:sz w:val="22"/>
          <w:szCs w:val="22"/>
          <w:u w:val="single"/>
        </w:rPr>
        <w:tab/>
      </w:r>
    </w:p>
    <w:p w14:paraId="6CE09FE3" w14:textId="77777777" w:rsidR="007E5EF8" w:rsidRPr="00334C76" w:rsidRDefault="000821F5">
      <w:pPr>
        <w:overflowPunct w:val="0"/>
        <w:autoSpaceDE w:val="0"/>
        <w:autoSpaceDN w:val="0"/>
        <w:adjustRightInd w:val="0"/>
        <w:jc w:val="both"/>
        <w:rPr>
          <w:rFonts w:ascii="Arial" w:hAnsi="Arial" w:cs="Arial"/>
          <w:sz w:val="22"/>
          <w:szCs w:val="22"/>
        </w:rPr>
      </w:pPr>
      <w:r w:rsidRPr="00334C76">
        <w:rPr>
          <w:rFonts w:ascii="Arial" w:hAnsi="Arial" w:cs="Arial"/>
          <w:sz w:val="22"/>
          <w:szCs w:val="22"/>
        </w:rPr>
        <w:t xml:space="preserve">George </w:t>
      </w:r>
      <w:r w:rsidR="0077123A" w:rsidRPr="00334C76">
        <w:rPr>
          <w:rFonts w:ascii="Arial" w:hAnsi="Arial" w:cs="Arial"/>
          <w:sz w:val="22"/>
          <w:szCs w:val="22"/>
        </w:rPr>
        <w:t>E</w:t>
      </w:r>
      <w:r w:rsidR="00836452" w:rsidRPr="00334C76">
        <w:rPr>
          <w:rFonts w:ascii="Arial" w:hAnsi="Arial" w:cs="Arial"/>
          <w:sz w:val="22"/>
          <w:szCs w:val="22"/>
        </w:rPr>
        <w:t>rik</w:t>
      </w:r>
      <w:r w:rsidR="0077123A" w:rsidRPr="00334C76">
        <w:rPr>
          <w:rFonts w:ascii="Arial" w:hAnsi="Arial" w:cs="Arial"/>
          <w:sz w:val="22"/>
          <w:szCs w:val="22"/>
        </w:rPr>
        <w:t xml:space="preserve">. </w:t>
      </w:r>
      <w:r w:rsidRPr="00334C76">
        <w:rPr>
          <w:rFonts w:ascii="Arial" w:hAnsi="Arial" w:cs="Arial"/>
          <w:sz w:val="22"/>
          <w:szCs w:val="22"/>
        </w:rPr>
        <w:t>Moore</w:t>
      </w:r>
      <w:r w:rsidR="00836452" w:rsidRPr="00334C76">
        <w:rPr>
          <w:rFonts w:ascii="Arial" w:hAnsi="Arial" w:cs="Arial"/>
          <w:sz w:val="22"/>
          <w:szCs w:val="22"/>
        </w:rPr>
        <w:t>, Esq.</w:t>
      </w:r>
      <w:r w:rsidR="007E5EF8" w:rsidRPr="00334C76">
        <w:rPr>
          <w:rFonts w:ascii="Arial" w:hAnsi="Arial" w:cs="Arial"/>
          <w:sz w:val="22"/>
          <w:szCs w:val="22"/>
        </w:rPr>
        <w:t>, City Law Director</w:t>
      </w:r>
    </w:p>
    <w:sectPr w:rsidR="007E5EF8" w:rsidRPr="00334C76" w:rsidSect="00D97D15">
      <w:headerReference w:type="even" r:id="rId7"/>
      <w:headerReference w:type="default" r:id="rId8"/>
      <w:footerReference w:type="even" r:id="rId9"/>
      <w:footerReference w:type="default" r:id="rId10"/>
      <w:headerReference w:type="first" r:id="rId11"/>
      <w:footerReference w:type="first" r:id="rId12"/>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8F6C5" w14:textId="77777777" w:rsidR="001C2409" w:rsidRDefault="001C2409" w:rsidP="001C2409">
      <w:r>
        <w:separator/>
      </w:r>
    </w:p>
  </w:endnote>
  <w:endnote w:type="continuationSeparator" w:id="0">
    <w:p w14:paraId="0E0AAD03" w14:textId="77777777" w:rsidR="001C2409" w:rsidRDefault="001C2409" w:rsidP="001C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72F0" w14:textId="77777777" w:rsidR="001C2409" w:rsidRDefault="001C240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23022" w14:textId="77777777" w:rsidR="001C2409" w:rsidRDefault="001C240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82DC0" w14:textId="77777777" w:rsidR="001C2409" w:rsidRDefault="001C24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9E080" w14:textId="77777777" w:rsidR="001C2409" w:rsidRDefault="001C2409" w:rsidP="001C2409">
      <w:r>
        <w:separator/>
      </w:r>
    </w:p>
  </w:footnote>
  <w:footnote w:type="continuationSeparator" w:id="0">
    <w:p w14:paraId="2FB07FB2" w14:textId="77777777" w:rsidR="001C2409" w:rsidRDefault="001C2409" w:rsidP="001C24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4AE09" w14:textId="77777777" w:rsidR="001C2409" w:rsidRDefault="001C240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163FC" w14:textId="5E276FB1" w:rsidR="001C2409" w:rsidRDefault="001C240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143FE" w14:textId="77777777" w:rsidR="001C2409" w:rsidRDefault="001C240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146D0"/>
    <w:rsid w:val="00020E0E"/>
    <w:rsid w:val="00022D20"/>
    <w:rsid w:val="00025D0C"/>
    <w:rsid w:val="000310A5"/>
    <w:rsid w:val="000313EB"/>
    <w:rsid w:val="000344B0"/>
    <w:rsid w:val="00035DAE"/>
    <w:rsid w:val="00041AF9"/>
    <w:rsid w:val="0005156C"/>
    <w:rsid w:val="00064F3E"/>
    <w:rsid w:val="000741E5"/>
    <w:rsid w:val="000821F5"/>
    <w:rsid w:val="00083C7F"/>
    <w:rsid w:val="000878EC"/>
    <w:rsid w:val="00091662"/>
    <w:rsid w:val="00093BB0"/>
    <w:rsid w:val="0009658F"/>
    <w:rsid w:val="00096EF0"/>
    <w:rsid w:val="000A22CA"/>
    <w:rsid w:val="000A27AE"/>
    <w:rsid w:val="000A619C"/>
    <w:rsid w:val="000A7BE6"/>
    <w:rsid w:val="000B7E17"/>
    <w:rsid w:val="000C75FE"/>
    <w:rsid w:val="000D0F5C"/>
    <w:rsid w:val="000E22D5"/>
    <w:rsid w:val="000F3E22"/>
    <w:rsid w:val="000F52DF"/>
    <w:rsid w:val="00101A30"/>
    <w:rsid w:val="00106B8D"/>
    <w:rsid w:val="00107B68"/>
    <w:rsid w:val="0011037E"/>
    <w:rsid w:val="00113797"/>
    <w:rsid w:val="00115C7C"/>
    <w:rsid w:val="00120B92"/>
    <w:rsid w:val="001559AB"/>
    <w:rsid w:val="001578D7"/>
    <w:rsid w:val="00160F50"/>
    <w:rsid w:val="00164423"/>
    <w:rsid w:val="001667B8"/>
    <w:rsid w:val="001679ED"/>
    <w:rsid w:val="00174802"/>
    <w:rsid w:val="001811FD"/>
    <w:rsid w:val="00183A85"/>
    <w:rsid w:val="00186A01"/>
    <w:rsid w:val="001873E1"/>
    <w:rsid w:val="00190D19"/>
    <w:rsid w:val="00195223"/>
    <w:rsid w:val="00196C9D"/>
    <w:rsid w:val="001A1574"/>
    <w:rsid w:val="001A22D7"/>
    <w:rsid w:val="001B1142"/>
    <w:rsid w:val="001B5495"/>
    <w:rsid w:val="001C2409"/>
    <w:rsid w:val="001D7EB6"/>
    <w:rsid w:val="001E0124"/>
    <w:rsid w:val="001E1339"/>
    <w:rsid w:val="001E609D"/>
    <w:rsid w:val="001F3A2B"/>
    <w:rsid w:val="001F5FD9"/>
    <w:rsid w:val="001F7D32"/>
    <w:rsid w:val="00202FD7"/>
    <w:rsid w:val="00205D63"/>
    <w:rsid w:val="002060DA"/>
    <w:rsid w:val="00207171"/>
    <w:rsid w:val="002119DC"/>
    <w:rsid w:val="00216B53"/>
    <w:rsid w:val="00223BB2"/>
    <w:rsid w:val="00230822"/>
    <w:rsid w:val="0023335F"/>
    <w:rsid w:val="00234763"/>
    <w:rsid w:val="002370A1"/>
    <w:rsid w:val="00242EFD"/>
    <w:rsid w:val="002441F7"/>
    <w:rsid w:val="00244DEA"/>
    <w:rsid w:val="00247FB0"/>
    <w:rsid w:val="00250D16"/>
    <w:rsid w:val="00252BB4"/>
    <w:rsid w:val="002538D8"/>
    <w:rsid w:val="00260586"/>
    <w:rsid w:val="0026749D"/>
    <w:rsid w:val="002675EB"/>
    <w:rsid w:val="00270152"/>
    <w:rsid w:val="00275B48"/>
    <w:rsid w:val="002815B8"/>
    <w:rsid w:val="002A034B"/>
    <w:rsid w:val="002A1110"/>
    <w:rsid w:val="002B159F"/>
    <w:rsid w:val="002C4E0D"/>
    <w:rsid w:val="002D0331"/>
    <w:rsid w:val="002D4027"/>
    <w:rsid w:val="002D5DF3"/>
    <w:rsid w:val="002F045F"/>
    <w:rsid w:val="003026FA"/>
    <w:rsid w:val="00302FBB"/>
    <w:rsid w:val="00305C81"/>
    <w:rsid w:val="00312188"/>
    <w:rsid w:val="00322351"/>
    <w:rsid w:val="003226CF"/>
    <w:rsid w:val="00322A14"/>
    <w:rsid w:val="00323169"/>
    <w:rsid w:val="00325A87"/>
    <w:rsid w:val="00332D43"/>
    <w:rsid w:val="00334C76"/>
    <w:rsid w:val="00336778"/>
    <w:rsid w:val="00337C21"/>
    <w:rsid w:val="003456D7"/>
    <w:rsid w:val="003475E4"/>
    <w:rsid w:val="00355F71"/>
    <w:rsid w:val="003610C8"/>
    <w:rsid w:val="00361DFD"/>
    <w:rsid w:val="003633C8"/>
    <w:rsid w:val="0036481D"/>
    <w:rsid w:val="00374C9C"/>
    <w:rsid w:val="0037730E"/>
    <w:rsid w:val="00377E08"/>
    <w:rsid w:val="00382241"/>
    <w:rsid w:val="00382E13"/>
    <w:rsid w:val="003856D6"/>
    <w:rsid w:val="003914F4"/>
    <w:rsid w:val="0039642D"/>
    <w:rsid w:val="003A7049"/>
    <w:rsid w:val="003B49A9"/>
    <w:rsid w:val="003B544D"/>
    <w:rsid w:val="003B59E2"/>
    <w:rsid w:val="003B7CF3"/>
    <w:rsid w:val="003C6C3C"/>
    <w:rsid w:val="003E430E"/>
    <w:rsid w:val="003E48F0"/>
    <w:rsid w:val="003E78DA"/>
    <w:rsid w:val="003F2636"/>
    <w:rsid w:val="003F3EE6"/>
    <w:rsid w:val="003F6126"/>
    <w:rsid w:val="004018A3"/>
    <w:rsid w:val="00407287"/>
    <w:rsid w:val="00410CAF"/>
    <w:rsid w:val="004166B7"/>
    <w:rsid w:val="00424429"/>
    <w:rsid w:val="00426CB6"/>
    <w:rsid w:val="00426EB3"/>
    <w:rsid w:val="004402D9"/>
    <w:rsid w:val="0044216E"/>
    <w:rsid w:val="00445053"/>
    <w:rsid w:val="0044719B"/>
    <w:rsid w:val="00451241"/>
    <w:rsid w:val="00453E12"/>
    <w:rsid w:val="00461CC9"/>
    <w:rsid w:val="00463A04"/>
    <w:rsid w:val="00465C83"/>
    <w:rsid w:val="00466FA2"/>
    <w:rsid w:val="00471689"/>
    <w:rsid w:val="00473F4A"/>
    <w:rsid w:val="00475C17"/>
    <w:rsid w:val="004A1202"/>
    <w:rsid w:val="004A316E"/>
    <w:rsid w:val="004B0DE0"/>
    <w:rsid w:val="004B4B06"/>
    <w:rsid w:val="004C1560"/>
    <w:rsid w:val="004C57AA"/>
    <w:rsid w:val="004C5989"/>
    <w:rsid w:val="004D2F44"/>
    <w:rsid w:val="004D55C7"/>
    <w:rsid w:val="004E4786"/>
    <w:rsid w:val="004E66CB"/>
    <w:rsid w:val="004F570C"/>
    <w:rsid w:val="005101FB"/>
    <w:rsid w:val="005128BF"/>
    <w:rsid w:val="00521517"/>
    <w:rsid w:val="00524025"/>
    <w:rsid w:val="005403CF"/>
    <w:rsid w:val="00544227"/>
    <w:rsid w:val="005455D9"/>
    <w:rsid w:val="00551E4B"/>
    <w:rsid w:val="0055544D"/>
    <w:rsid w:val="00556CA9"/>
    <w:rsid w:val="00573A26"/>
    <w:rsid w:val="0057751C"/>
    <w:rsid w:val="005804DF"/>
    <w:rsid w:val="00583674"/>
    <w:rsid w:val="0059603F"/>
    <w:rsid w:val="005A1A30"/>
    <w:rsid w:val="005A4255"/>
    <w:rsid w:val="005A4989"/>
    <w:rsid w:val="005B1877"/>
    <w:rsid w:val="005B1AB8"/>
    <w:rsid w:val="005B3580"/>
    <w:rsid w:val="005C248D"/>
    <w:rsid w:val="005D3D84"/>
    <w:rsid w:val="005D6309"/>
    <w:rsid w:val="005E4288"/>
    <w:rsid w:val="005E561A"/>
    <w:rsid w:val="005E63D2"/>
    <w:rsid w:val="005F21C6"/>
    <w:rsid w:val="005F26C3"/>
    <w:rsid w:val="005F335F"/>
    <w:rsid w:val="005F639B"/>
    <w:rsid w:val="0060143C"/>
    <w:rsid w:val="00604AD4"/>
    <w:rsid w:val="00604DFB"/>
    <w:rsid w:val="006072C2"/>
    <w:rsid w:val="00625DD5"/>
    <w:rsid w:val="00634C5F"/>
    <w:rsid w:val="00637165"/>
    <w:rsid w:val="00660C39"/>
    <w:rsid w:val="00661091"/>
    <w:rsid w:val="0066221D"/>
    <w:rsid w:val="0066430E"/>
    <w:rsid w:val="00664FAA"/>
    <w:rsid w:val="00665B27"/>
    <w:rsid w:val="00667A2F"/>
    <w:rsid w:val="00673358"/>
    <w:rsid w:val="00673841"/>
    <w:rsid w:val="00677211"/>
    <w:rsid w:val="00677A33"/>
    <w:rsid w:val="00680D7C"/>
    <w:rsid w:val="006825B7"/>
    <w:rsid w:val="00686D41"/>
    <w:rsid w:val="006904EA"/>
    <w:rsid w:val="00693BD0"/>
    <w:rsid w:val="006976D6"/>
    <w:rsid w:val="006A2E37"/>
    <w:rsid w:val="006A6ED2"/>
    <w:rsid w:val="006B2B1E"/>
    <w:rsid w:val="006B41C7"/>
    <w:rsid w:val="006D41B4"/>
    <w:rsid w:val="006D4326"/>
    <w:rsid w:val="006D5F25"/>
    <w:rsid w:val="006D64C3"/>
    <w:rsid w:val="006D7F27"/>
    <w:rsid w:val="006E008E"/>
    <w:rsid w:val="006E4DE7"/>
    <w:rsid w:val="006F2BCA"/>
    <w:rsid w:val="007040BC"/>
    <w:rsid w:val="00704B2F"/>
    <w:rsid w:val="00705651"/>
    <w:rsid w:val="007070AB"/>
    <w:rsid w:val="007109CA"/>
    <w:rsid w:val="00721307"/>
    <w:rsid w:val="00723F8E"/>
    <w:rsid w:val="007257BC"/>
    <w:rsid w:val="00730403"/>
    <w:rsid w:val="007315A7"/>
    <w:rsid w:val="00732ED4"/>
    <w:rsid w:val="0073499B"/>
    <w:rsid w:val="00736F8B"/>
    <w:rsid w:val="00742469"/>
    <w:rsid w:val="007466AB"/>
    <w:rsid w:val="00747169"/>
    <w:rsid w:val="00755622"/>
    <w:rsid w:val="0076398F"/>
    <w:rsid w:val="0077123A"/>
    <w:rsid w:val="0077138D"/>
    <w:rsid w:val="00777508"/>
    <w:rsid w:val="00782538"/>
    <w:rsid w:val="00783D76"/>
    <w:rsid w:val="00786B41"/>
    <w:rsid w:val="00787BA3"/>
    <w:rsid w:val="00791F24"/>
    <w:rsid w:val="00796BAC"/>
    <w:rsid w:val="007A1267"/>
    <w:rsid w:val="007B5088"/>
    <w:rsid w:val="007B50D4"/>
    <w:rsid w:val="007C22D8"/>
    <w:rsid w:val="007C5F44"/>
    <w:rsid w:val="007C7E5A"/>
    <w:rsid w:val="007D28B8"/>
    <w:rsid w:val="007D32B6"/>
    <w:rsid w:val="007D3307"/>
    <w:rsid w:val="007D459E"/>
    <w:rsid w:val="007E1352"/>
    <w:rsid w:val="007E5EF8"/>
    <w:rsid w:val="007E7887"/>
    <w:rsid w:val="007F061F"/>
    <w:rsid w:val="00807AC6"/>
    <w:rsid w:val="00820A77"/>
    <w:rsid w:val="00825D02"/>
    <w:rsid w:val="00831B00"/>
    <w:rsid w:val="00834DFA"/>
    <w:rsid w:val="00836452"/>
    <w:rsid w:val="008367F2"/>
    <w:rsid w:val="00836BAD"/>
    <w:rsid w:val="008377D5"/>
    <w:rsid w:val="008428A6"/>
    <w:rsid w:val="00844480"/>
    <w:rsid w:val="00850087"/>
    <w:rsid w:val="00851DAE"/>
    <w:rsid w:val="00857638"/>
    <w:rsid w:val="0085765D"/>
    <w:rsid w:val="00860187"/>
    <w:rsid w:val="00863985"/>
    <w:rsid w:val="00863F8E"/>
    <w:rsid w:val="008669D4"/>
    <w:rsid w:val="00867D9D"/>
    <w:rsid w:val="00882164"/>
    <w:rsid w:val="00884AD5"/>
    <w:rsid w:val="00886746"/>
    <w:rsid w:val="00891765"/>
    <w:rsid w:val="00893939"/>
    <w:rsid w:val="008A04E0"/>
    <w:rsid w:val="008A442F"/>
    <w:rsid w:val="008A6B90"/>
    <w:rsid w:val="008A708C"/>
    <w:rsid w:val="008C2518"/>
    <w:rsid w:val="008D16F2"/>
    <w:rsid w:val="008D2E39"/>
    <w:rsid w:val="008E135A"/>
    <w:rsid w:val="008E3C74"/>
    <w:rsid w:val="008E6338"/>
    <w:rsid w:val="008E7717"/>
    <w:rsid w:val="008E7C12"/>
    <w:rsid w:val="008F3406"/>
    <w:rsid w:val="008F3D10"/>
    <w:rsid w:val="00900602"/>
    <w:rsid w:val="00906523"/>
    <w:rsid w:val="009070C3"/>
    <w:rsid w:val="00915BC7"/>
    <w:rsid w:val="0092195B"/>
    <w:rsid w:val="00924E22"/>
    <w:rsid w:val="009467C9"/>
    <w:rsid w:val="00952D84"/>
    <w:rsid w:val="00967953"/>
    <w:rsid w:val="009705A9"/>
    <w:rsid w:val="00977A8C"/>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F1217"/>
    <w:rsid w:val="009F59BA"/>
    <w:rsid w:val="009F5FB7"/>
    <w:rsid w:val="00A10E57"/>
    <w:rsid w:val="00A22F05"/>
    <w:rsid w:val="00A2322F"/>
    <w:rsid w:val="00A2428B"/>
    <w:rsid w:val="00A26A9E"/>
    <w:rsid w:val="00A30293"/>
    <w:rsid w:val="00A31603"/>
    <w:rsid w:val="00A322FF"/>
    <w:rsid w:val="00A3232F"/>
    <w:rsid w:val="00A35450"/>
    <w:rsid w:val="00A50B62"/>
    <w:rsid w:val="00A62D6E"/>
    <w:rsid w:val="00A660EA"/>
    <w:rsid w:val="00A72F22"/>
    <w:rsid w:val="00A74AB5"/>
    <w:rsid w:val="00A7649A"/>
    <w:rsid w:val="00A8170B"/>
    <w:rsid w:val="00A81773"/>
    <w:rsid w:val="00A85FBE"/>
    <w:rsid w:val="00A8756B"/>
    <w:rsid w:val="00A92BD5"/>
    <w:rsid w:val="00AA1952"/>
    <w:rsid w:val="00AA2FDE"/>
    <w:rsid w:val="00AA5143"/>
    <w:rsid w:val="00AB5F86"/>
    <w:rsid w:val="00AB5FF4"/>
    <w:rsid w:val="00AC1CF8"/>
    <w:rsid w:val="00AC27B2"/>
    <w:rsid w:val="00AC2E9E"/>
    <w:rsid w:val="00AC3B05"/>
    <w:rsid w:val="00AC56F3"/>
    <w:rsid w:val="00AC59D4"/>
    <w:rsid w:val="00AC5E7D"/>
    <w:rsid w:val="00AD30EB"/>
    <w:rsid w:val="00AD4FAB"/>
    <w:rsid w:val="00AE0C07"/>
    <w:rsid w:val="00AE17D7"/>
    <w:rsid w:val="00AE2F30"/>
    <w:rsid w:val="00AF358D"/>
    <w:rsid w:val="00AF418E"/>
    <w:rsid w:val="00AF6169"/>
    <w:rsid w:val="00AF7124"/>
    <w:rsid w:val="00B00747"/>
    <w:rsid w:val="00B015F3"/>
    <w:rsid w:val="00B019D3"/>
    <w:rsid w:val="00B01BC0"/>
    <w:rsid w:val="00B023D0"/>
    <w:rsid w:val="00B10B02"/>
    <w:rsid w:val="00B12EB4"/>
    <w:rsid w:val="00B1517A"/>
    <w:rsid w:val="00B15240"/>
    <w:rsid w:val="00B20DA7"/>
    <w:rsid w:val="00B20F7D"/>
    <w:rsid w:val="00B21117"/>
    <w:rsid w:val="00B22E4B"/>
    <w:rsid w:val="00B23B08"/>
    <w:rsid w:val="00B3548F"/>
    <w:rsid w:val="00B50B7D"/>
    <w:rsid w:val="00B52706"/>
    <w:rsid w:val="00B5428D"/>
    <w:rsid w:val="00B544B8"/>
    <w:rsid w:val="00B62262"/>
    <w:rsid w:val="00B63657"/>
    <w:rsid w:val="00B65D9F"/>
    <w:rsid w:val="00B70857"/>
    <w:rsid w:val="00B71D55"/>
    <w:rsid w:val="00B77A2B"/>
    <w:rsid w:val="00B8078C"/>
    <w:rsid w:val="00B80797"/>
    <w:rsid w:val="00B832B8"/>
    <w:rsid w:val="00B8754F"/>
    <w:rsid w:val="00B9013F"/>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4D4F"/>
    <w:rsid w:val="00BF5154"/>
    <w:rsid w:val="00C003A6"/>
    <w:rsid w:val="00C107C2"/>
    <w:rsid w:val="00C13AAB"/>
    <w:rsid w:val="00C15E45"/>
    <w:rsid w:val="00C21963"/>
    <w:rsid w:val="00C21E4E"/>
    <w:rsid w:val="00C260E3"/>
    <w:rsid w:val="00C3190E"/>
    <w:rsid w:val="00C357D0"/>
    <w:rsid w:val="00C36B7F"/>
    <w:rsid w:val="00C46209"/>
    <w:rsid w:val="00C53785"/>
    <w:rsid w:val="00C56FD9"/>
    <w:rsid w:val="00C60186"/>
    <w:rsid w:val="00C619AE"/>
    <w:rsid w:val="00C62138"/>
    <w:rsid w:val="00C750F0"/>
    <w:rsid w:val="00C7565D"/>
    <w:rsid w:val="00C84850"/>
    <w:rsid w:val="00C9594D"/>
    <w:rsid w:val="00C95E28"/>
    <w:rsid w:val="00C96645"/>
    <w:rsid w:val="00CA133E"/>
    <w:rsid w:val="00CA5C5D"/>
    <w:rsid w:val="00CB2628"/>
    <w:rsid w:val="00CB4639"/>
    <w:rsid w:val="00CB693E"/>
    <w:rsid w:val="00CB6FC7"/>
    <w:rsid w:val="00CC082B"/>
    <w:rsid w:val="00CC4C88"/>
    <w:rsid w:val="00CD228F"/>
    <w:rsid w:val="00CD7883"/>
    <w:rsid w:val="00CE5AE1"/>
    <w:rsid w:val="00CE6786"/>
    <w:rsid w:val="00CE7256"/>
    <w:rsid w:val="00CE7427"/>
    <w:rsid w:val="00CF7BAE"/>
    <w:rsid w:val="00D01EAD"/>
    <w:rsid w:val="00D1428E"/>
    <w:rsid w:val="00D164AC"/>
    <w:rsid w:val="00D17F37"/>
    <w:rsid w:val="00D21FC3"/>
    <w:rsid w:val="00D25619"/>
    <w:rsid w:val="00D303EB"/>
    <w:rsid w:val="00D51314"/>
    <w:rsid w:val="00D57B75"/>
    <w:rsid w:val="00D61BD0"/>
    <w:rsid w:val="00D6202D"/>
    <w:rsid w:val="00D62793"/>
    <w:rsid w:val="00D75B42"/>
    <w:rsid w:val="00D91183"/>
    <w:rsid w:val="00D963AB"/>
    <w:rsid w:val="00D97D15"/>
    <w:rsid w:val="00DB3124"/>
    <w:rsid w:val="00DB5483"/>
    <w:rsid w:val="00DC0415"/>
    <w:rsid w:val="00DC51F2"/>
    <w:rsid w:val="00DC6571"/>
    <w:rsid w:val="00DD48CE"/>
    <w:rsid w:val="00DD49AD"/>
    <w:rsid w:val="00DD55C0"/>
    <w:rsid w:val="00DD7BF7"/>
    <w:rsid w:val="00DE047C"/>
    <w:rsid w:val="00DE111B"/>
    <w:rsid w:val="00DE3074"/>
    <w:rsid w:val="00DE6D60"/>
    <w:rsid w:val="00DF27EA"/>
    <w:rsid w:val="00E02F0E"/>
    <w:rsid w:val="00E06CEF"/>
    <w:rsid w:val="00E13131"/>
    <w:rsid w:val="00E16760"/>
    <w:rsid w:val="00E217A1"/>
    <w:rsid w:val="00E34C53"/>
    <w:rsid w:val="00E3724A"/>
    <w:rsid w:val="00E41FBF"/>
    <w:rsid w:val="00E452C7"/>
    <w:rsid w:val="00E464F3"/>
    <w:rsid w:val="00E518FD"/>
    <w:rsid w:val="00E53745"/>
    <w:rsid w:val="00E673CA"/>
    <w:rsid w:val="00E67B11"/>
    <w:rsid w:val="00E71B27"/>
    <w:rsid w:val="00E75A38"/>
    <w:rsid w:val="00E76C98"/>
    <w:rsid w:val="00E87E40"/>
    <w:rsid w:val="00E922F7"/>
    <w:rsid w:val="00EA4F60"/>
    <w:rsid w:val="00EB140E"/>
    <w:rsid w:val="00EB2CBA"/>
    <w:rsid w:val="00EB5942"/>
    <w:rsid w:val="00EB7E1A"/>
    <w:rsid w:val="00EC29E6"/>
    <w:rsid w:val="00EC5DA5"/>
    <w:rsid w:val="00ED5D3D"/>
    <w:rsid w:val="00ED7E78"/>
    <w:rsid w:val="00EE2B00"/>
    <w:rsid w:val="00EE705D"/>
    <w:rsid w:val="00EF5217"/>
    <w:rsid w:val="00EF6CE0"/>
    <w:rsid w:val="00F01683"/>
    <w:rsid w:val="00F03A4B"/>
    <w:rsid w:val="00F05FDB"/>
    <w:rsid w:val="00F1197B"/>
    <w:rsid w:val="00F13322"/>
    <w:rsid w:val="00F15F83"/>
    <w:rsid w:val="00F17421"/>
    <w:rsid w:val="00F26B13"/>
    <w:rsid w:val="00F356F4"/>
    <w:rsid w:val="00F411B2"/>
    <w:rsid w:val="00F57B2B"/>
    <w:rsid w:val="00F63C87"/>
    <w:rsid w:val="00F66164"/>
    <w:rsid w:val="00F840C4"/>
    <w:rsid w:val="00F95B8F"/>
    <w:rsid w:val="00F963A8"/>
    <w:rsid w:val="00FA48FF"/>
    <w:rsid w:val="00FB1C44"/>
    <w:rsid w:val="00FB25E5"/>
    <w:rsid w:val="00FC248C"/>
    <w:rsid w:val="00FC69DE"/>
    <w:rsid w:val="00FD47C2"/>
    <w:rsid w:val="00FD714F"/>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8A6E3C6"/>
  <w15:chartTrackingRefBased/>
  <w15:docId w15:val="{0935BBA2-8622-4C91-837C-0F52EBE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Header">
    <w:name w:val="header"/>
    <w:basedOn w:val="Normal"/>
    <w:link w:val="HeaderChar"/>
    <w:rsid w:val="001C2409"/>
    <w:pPr>
      <w:tabs>
        <w:tab w:val="center" w:pos="4680"/>
        <w:tab w:val="right" w:pos="9360"/>
      </w:tabs>
    </w:pPr>
  </w:style>
  <w:style w:type="character" w:customStyle="1" w:styleId="HeaderChar">
    <w:name w:val="Header Char"/>
    <w:basedOn w:val="DefaultParagraphFont"/>
    <w:link w:val="Header"/>
    <w:rsid w:val="001C2409"/>
    <w:rPr>
      <w:sz w:val="24"/>
      <w:szCs w:val="24"/>
    </w:rPr>
  </w:style>
  <w:style w:type="paragraph" w:styleId="Footer">
    <w:name w:val="footer"/>
    <w:basedOn w:val="Normal"/>
    <w:link w:val="FooterChar"/>
    <w:rsid w:val="001C2409"/>
    <w:pPr>
      <w:tabs>
        <w:tab w:val="center" w:pos="4680"/>
        <w:tab w:val="right" w:pos="9360"/>
      </w:tabs>
    </w:pPr>
  </w:style>
  <w:style w:type="character" w:customStyle="1" w:styleId="FooterChar">
    <w:name w:val="Footer Char"/>
    <w:basedOn w:val="DefaultParagraphFont"/>
    <w:link w:val="Footer"/>
    <w:rsid w:val="001C24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5</cp:revision>
  <cp:lastPrinted>2024-09-20T15:00:00Z</cp:lastPrinted>
  <dcterms:created xsi:type="dcterms:W3CDTF">2024-09-18T14:56:00Z</dcterms:created>
  <dcterms:modified xsi:type="dcterms:W3CDTF">2024-09-20T15:00:00Z</dcterms:modified>
</cp:coreProperties>
</file>