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9DF" w:rsidRPr="00273DE4" w:rsidRDefault="00A319DF" w:rsidP="00A319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73DE4">
        <w:rPr>
          <w:rFonts w:ascii="Times New Roman" w:hAnsi="Times New Roman" w:cs="Times New Roman"/>
          <w:sz w:val="24"/>
          <w:szCs w:val="24"/>
        </w:rPr>
        <w:t>Committee of the Whole</w:t>
      </w:r>
    </w:p>
    <w:p w:rsidR="00A319DF" w:rsidRPr="00273DE4" w:rsidRDefault="00940D57" w:rsidP="00A319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 30, 2021</w:t>
      </w:r>
    </w:p>
    <w:p w:rsidR="00A319DF" w:rsidRPr="00273DE4" w:rsidRDefault="00A319DF" w:rsidP="00A319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73DE4" w:rsidRPr="00273DE4" w:rsidRDefault="00273DE4" w:rsidP="00273D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73DE4">
        <w:rPr>
          <w:rFonts w:ascii="Times New Roman" w:hAnsi="Times New Roman" w:cs="Times New Roman"/>
          <w:sz w:val="24"/>
          <w:szCs w:val="24"/>
        </w:rPr>
        <w:t>Present:  President King; Council Members Baltzell, Fleck; Lochtefeld, Scott, and Sovinski</w:t>
      </w:r>
      <w:r w:rsidR="00FF75FE">
        <w:rPr>
          <w:rFonts w:ascii="Times New Roman" w:hAnsi="Times New Roman" w:cs="Times New Roman"/>
          <w:sz w:val="24"/>
          <w:szCs w:val="24"/>
        </w:rPr>
        <w:t xml:space="preserve"> answered roll call</w:t>
      </w:r>
      <w:r w:rsidR="00CC6BC9">
        <w:rPr>
          <w:rFonts w:ascii="Times New Roman" w:hAnsi="Times New Roman" w:cs="Times New Roman"/>
          <w:sz w:val="24"/>
          <w:szCs w:val="24"/>
        </w:rPr>
        <w:t>.  Also present were</w:t>
      </w:r>
      <w:r w:rsidRPr="00273DE4">
        <w:rPr>
          <w:rFonts w:ascii="Times New Roman" w:hAnsi="Times New Roman" w:cs="Times New Roman"/>
          <w:sz w:val="24"/>
          <w:szCs w:val="24"/>
        </w:rPr>
        <w:t xml:space="preserve"> Safety-Service Director Hitchco</w:t>
      </w:r>
      <w:r w:rsidR="00FF75FE">
        <w:rPr>
          <w:rFonts w:ascii="Times New Roman" w:hAnsi="Times New Roman" w:cs="Times New Roman"/>
          <w:sz w:val="24"/>
          <w:szCs w:val="24"/>
        </w:rPr>
        <w:t>ck; Mayor Hazel; and Auditor Strawn</w:t>
      </w:r>
      <w:r w:rsidRPr="00273DE4">
        <w:rPr>
          <w:rFonts w:ascii="Times New Roman" w:hAnsi="Times New Roman" w:cs="Times New Roman"/>
          <w:sz w:val="24"/>
          <w:szCs w:val="24"/>
        </w:rPr>
        <w:t>.</w:t>
      </w:r>
    </w:p>
    <w:p w:rsidR="00A319DF" w:rsidRDefault="00A319DF" w:rsidP="00A319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54E3B" w:rsidRDefault="00273DE4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President King called the meeting to order at </w:t>
      </w:r>
      <w:r w:rsidR="0065033A">
        <w:rPr>
          <w:rFonts w:ascii="Times New Roman" w:hAnsi="Times New Roman" w:cs="Times New Roman"/>
          <w:sz w:val="24"/>
          <w:szCs w:val="24"/>
        </w:rPr>
        <w:t xml:space="preserve">6:00 pm for </w:t>
      </w:r>
      <w:r w:rsidR="00940D57" w:rsidRPr="00940D57">
        <w:rPr>
          <w:rFonts w:ascii="Times New Roman" w:hAnsi="Times New Roman" w:cs="Times New Roman"/>
          <w:sz w:val="24"/>
          <w:szCs w:val="24"/>
        </w:rPr>
        <w:t>discussion of the Eaglebrooke Estates Section VII, Phase I final plat</w:t>
      </w:r>
      <w:r w:rsidR="00940D57">
        <w:rPr>
          <w:rFonts w:ascii="Times New Roman" w:hAnsi="Times New Roman" w:cs="Times New Roman"/>
          <w:sz w:val="24"/>
          <w:szCs w:val="24"/>
        </w:rPr>
        <w:t>.</w:t>
      </w:r>
      <w:r w:rsidR="00FF75FE">
        <w:rPr>
          <w:rFonts w:ascii="Times New Roman" w:hAnsi="Times New Roman" w:cs="Times New Roman"/>
          <w:sz w:val="24"/>
          <w:szCs w:val="24"/>
        </w:rPr>
        <w:t xml:space="preserve">  Mayor Hazel reported Administration has talked to the Developer, RCS</w:t>
      </w:r>
      <w:r w:rsidR="00CC6BC9">
        <w:rPr>
          <w:rFonts w:ascii="Times New Roman" w:hAnsi="Times New Roman" w:cs="Times New Roman"/>
          <w:sz w:val="24"/>
          <w:szCs w:val="24"/>
        </w:rPr>
        <w:t xml:space="preserve"> about concerns from Council members and residents</w:t>
      </w:r>
      <w:r w:rsidR="00FF75FE">
        <w:rPr>
          <w:rFonts w:ascii="Times New Roman" w:hAnsi="Times New Roman" w:cs="Times New Roman"/>
          <w:sz w:val="24"/>
          <w:szCs w:val="24"/>
        </w:rPr>
        <w:t xml:space="preserve">.  A stone </w:t>
      </w:r>
      <w:r w:rsidR="00CC6BC9">
        <w:rPr>
          <w:rFonts w:ascii="Times New Roman" w:hAnsi="Times New Roman" w:cs="Times New Roman"/>
          <w:sz w:val="24"/>
          <w:szCs w:val="24"/>
        </w:rPr>
        <w:t xml:space="preserve">drive </w:t>
      </w:r>
      <w:r w:rsidR="00FF75FE">
        <w:rPr>
          <w:rFonts w:ascii="Times New Roman" w:hAnsi="Times New Roman" w:cs="Times New Roman"/>
          <w:sz w:val="24"/>
          <w:szCs w:val="24"/>
        </w:rPr>
        <w:t xml:space="preserve">will be put in to Staeger Road for construction traffic and emergency vehicles.  The Planning Commission </w:t>
      </w:r>
      <w:r w:rsidR="00CC6BC9">
        <w:rPr>
          <w:rFonts w:ascii="Times New Roman" w:hAnsi="Times New Roman" w:cs="Times New Roman"/>
          <w:sz w:val="24"/>
          <w:szCs w:val="24"/>
        </w:rPr>
        <w:t>approved and recommended</w:t>
      </w:r>
      <w:r w:rsidR="00FF75FE">
        <w:rPr>
          <w:rFonts w:ascii="Times New Roman" w:hAnsi="Times New Roman" w:cs="Times New Roman"/>
          <w:sz w:val="24"/>
          <w:szCs w:val="24"/>
        </w:rPr>
        <w:t xml:space="preserve"> the preliminary plat in 1994.  This section is still in that </w:t>
      </w:r>
      <w:r w:rsidR="00CC6BC9">
        <w:rPr>
          <w:rFonts w:ascii="Times New Roman" w:hAnsi="Times New Roman" w:cs="Times New Roman"/>
          <w:sz w:val="24"/>
          <w:szCs w:val="24"/>
        </w:rPr>
        <w:t xml:space="preserve">recommended </w:t>
      </w:r>
      <w:r w:rsidR="00FF75FE">
        <w:rPr>
          <w:rFonts w:ascii="Times New Roman" w:hAnsi="Times New Roman" w:cs="Times New Roman"/>
          <w:sz w:val="24"/>
          <w:szCs w:val="24"/>
        </w:rPr>
        <w:t xml:space="preserve">preliminary plat.  The majority of subdivisions </w:t>
      </w:r>
      <w:r w:rsidR="00CC6BC9">
        <w:rPr>
          <w:rFonts w:ascii="Times New Roman" w:hAnsi="Times New Roman" w:cs="Times New Roman"/>
          <w:sz w:val="24"/>
          <w:szCs w:val="24"/>
        </w:rPr>
        <w:t xml:space="preserve">in Celina </w:t>
      </w:r>
      <w:r w:rsidR="00FF75FE">
        <w:rPr>
          <w:rFonts w:ascii="Times New Roman" w:hAnsi="Times New Roman" w:cs="Times New Roman"/>
          <w:sz w:val="24"/>
          <w:szCs w:val="24"/>
        </w:rPr>
        <w:t xml:space="preserve">have been developed in sections.  There </w:t>
      </w:r>
      <w:r w:rsidR="00CC6BC9">
        <w:rPr>
          <w:rFonts w:ascii="Times New Roman" w:hAnsi="Times New Roman" w:cs="Times New Roman"/>
          <w:sz w:val="24"/>
          <w:szCs w:val="24"/>
        </w:rPr>
        <w:t>have</w:t>
      </w:r>
      <w:r w:rsidR="00FF75FE">
        <w:rPr>
          <w:rFonts w:ascii="Times New Roman" w:hAnsi="Times New Roman" w:cs="Times New Roman"/>
          <w:sz w:val="24"/>
          <w:szCs w:val="24"/>
        </w:rPr>
        <w:t xml:space="preserve"> been several sections in this plat.  A total of 18 lots were recommended by </w:t>
      </w:r>
      <w:r w:rsidR="00CC6BC9">
        <w:rPr>
          <w:rFonts w:ascii="Times New Roman" w:hAnsi="Times New Roman" w:cs="Times New Roman"/>
          <w:sz w:val="24"/>
          <w:szCs w:val="24"/>
        </w:rPr>
        <w:t xml:space="preserve">the </w:t>
      </w:r>
      <w:r w:rsidR="00FF75FE">
        <w:rPr>
          <w:rFonts w:ascii="Times New Roman" w:hAnsi="Times New Roman" w:cs="Times New Roman"/>
          <w:sz w:val="24"/>
          <w:szCs w:val="24"/>
        </w:rPr>
        <w:t xml:space="preserve">planning commission.  This plat only includes 15 lots.  </w:t>
      </w:r>
      <w:r w:rsidR="00CC6BC9">
        <w:rPr>
          <w:rFonts w:ascii="Times New Roman" w:hAnsi="Times New Roman" w:cs="Times New Roman"/>
          <w:sz w:val="24"/>
          <w:szCs w:val="24"/>
        </w:rPr>
        <w:t xml:space="preserve">In </w:t>
      </w:r>
      <w:r w:rsidR="00FF75FE">
        <w:rPr>
          <w:rFonts w:ascii="Times New Roman" w:hAnsi="Times New Roman" w:cs="Times New Roman"/>
          <w:sz w:val="24"/>
          <w:szCs w:val="24"/>
        </w:rPr>
        <w:t>January of 2019, the fire code was formally adopted</w:t>
      </w:r>
      <w:r w:rsidR="00CC6BC9">
        <w:rPr>
          <w:rFonts w:ascii="Times New Roman" w:hAnsi="Times New Roman" w:cs="Times New Roman"/>
          <w:sz w:val="24"/>
          <w:szCs w:val="24"/>
        </w:rPr>
        <w:t>, which requires a second access road</w:t>
      </w:r>
      <w:r w:rsidR="00FF75FE">
        <w:rPr>
          <w:rFonts w:ascii="Times New Roman" w:hAnsi="Times New Roman" w:cs="Times New Roman"/>
          <w:sz w:val="24"/>
          <w:szCs w:val="24"/>
        </w:rPr>
        <w:t>.  RCS has done everything required of the plat they have submitted.  Nothing else can be built beyond these lots, unless a final road is completed.</w:t>
      </w: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Lochtefeld asked if the stone drive uses the </w:t>
      </w:r>
      <w:r w:rsidR="00E57124">
        <w:rPr>
          <w:rFonts w:ascii="Times New Roman" w:hAnsi="Times New Roman" w:cs="Times New Roman"/>
          <w:sz w:val="24"/>
          <w:szCs w:val="24"/>
        </w:rPr>
        <w:t xml:space="preserve">established </w:t>
      </w:r>
      <w:r w:rsidR="00FF35EA">
        <w:rPr>
          <w:rFonts w:ascii="Times New Roman" w:hAnsi="Times New Roman" w:cs="Times New Roman"/>
          <w:sz w:val="24"/>
          <w:szCs w:val="24"/>
        </w:rPr>
        <w:t>right-of-way</w:t>
      </w:r>
      <w:r>
        <w:rPr>
          <w:rFonts w:ascii="Times New Roman" w:hAnsi="Times New Roman" w:cs="Times New Roman"/>
          <w:sz w:val="24"/>
          <w:szCs w:val="24"/>
        </w:rPr>
        <w:t xml:space="preserve">.  Mayor Hazel responded, yes it does.  </w:t>
      </w: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Baltzell stated he believes this is a great compromise to get a construction drive and emergency access.  </w:t>
      </w: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 Sovinski stated he has not heard any problems with the subdivision utilities and roadways.  The only issue</w:t>
      </w:r>
      <w:r w:rsidR="009E52D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he had concern</w:t>
      </w:r>
      <w:r w:rsidR="009E52D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about is the access drive to the east to facilitate construction traffic and a firm commitment by the developer that the roadway will be completed to Staeger Road with future development.  </w:t>
      </w:r>
      <w:r w:rsidR="009E52DA">
        <w:rPr>
          <w:rFonts w:ascii="Times New Roman" w:hAnsi="Times New Roman" w:cs="Times New Roman"/>
          <w:sz w:val="24"/>
          <w:szCs w:val="24"/>
        </w:rPr>
        <w:t xml:space="preserve">The developer is likely to hold a meeting with the homeowners’ association to discuss the concerns the residents have.  Poor communication is an issue they were having.  The </w:t>
      </w:r>
      <w:r w:rsidR="00FF35EA">
        <w:rPr>
          <w:rFonts w:ascii="Times New Roman" w:hAnsi="Times New Roman" w:cs="Times New Roman"/>
          <w:sz w:val="24"/>
          <w:szCs w:val="24"/>
        </w:rPr>
        <w:t>right-of-way</w:t>
      </w:r>
      <w:r w:rsidR="009E52DA">
        <w:rPr>
          <w:rFonts w:ascii="Times New Roman" w:hAnsi="Times New Roman" w:cs="Times New Roman"/>
          <w:sz w:val="24"/>
          <w:szCs w:val="24"/>
        </w:rPr>
        <w:t xml:space="preserve"> platted to Staeger Road is plated to 140’ </w:t>
      </w:r>
      <w:r w:rsidR="00FF35EA">
        <w:rPr>
          <w:rFonts w:ascii="Times New Roman" w:hAnsi="Times New Roman" w:cs="Times New Roman"/>
          <w:sz w:val="24"/>
          <w:szCs w:val="24"/>
        </w:rPr>
        <w:t>right-of-way</w:t>
      </w:r>
      <w:r w:rsidR="00E57124">
        <w:rPr>
          <w:rFonts w:ascii="Times New Roman" w:hAnsi="Times New Roman" w:cs="Times New Roman"/>
          <w:sz w:val="24"/>
          <w:szCs w:val="24"/>
        </w:rPr>
        <w:t>.  The City does not need that</w:t>
      </w:r>
      <w:r w:rsidR="009E52DA">
        <w:rPr>
          <w:rFonts w:ascii="Times New Roman" w:hAnsi="Times New Roman" w:cs="Times New Roman"/>
          <w:sz w:val="24"/>
          <w:szCs w:val="24"/>
        </w:rPr>
        <w:t xml:space="preserve"> wide of a </w:t>
      </w:r>
      <w:r w:rsidR="00FF35EA">
        <w:rPr>
          <w:rFonts w:ascii="Times New Roman" w:hAnsi="Times New Roman" w:cs="Times New Roman"/>
          <w:sz w:val="24"/>
          <w:szCs w:val="24"/>
        </w:rPr>
        <w:t>right-of-way</w:t>
      </w:r>
      <w:r w:rsidR="009E52DA">
        <w:rPr>
          <w:rFonts w:ascii="Times New Roman" w:hAnsi="Times New Roman" w:cs="Times New Roman"/>
          <w:sz w:val="24"/>
          <w:szCs w:val="24"/>
        </w:rPr>
        <w:t xml:space="preserve"> for a roadway.  The additional </w:t>
      </w:r>
      <w:r w:rsidR="00FF35EA">
        <w:rPr>
          <w:rFonts w:ascii="Times New Roman" w:hAnsi="Times New Roman" w:cs="Times New Roman"/>
          <w:sz w:val="24"/>
          <w:szCs w:val="24"/>
        </w:rPr>
        <w:t>right-of-way</w:t>
      </w:r>
      <w:r w:rsidR="009E52DA">
        <w:rPr>
          <w:rFonts w:ascii="Times New Roman" w:hAnsi="Times New Roman" w:cs="Times New Roman"/>
          <w:sz w:val="24"/>
          <w:szCs w:val="24"/>
        </w:rPr>
        <w:t xml:space="preserve"> not need may be vacated.  It was made that </w:t>
      </w:r>
      <w:r w:rsidR="00E57124">
        <w:rPr>
          <w:rFonts w:ascii="Times New Roman" w:hAnsi="Times New Roman" w:cs="Times New Roman"/>
          <w:sz w:val="24"/>
          <w:szCs w:val="24"/>
        </w:rPr>
        <w:t>wide to have a boulevard put in.  Boulevards</w:t>
      </w:r>
      <w:r w:rsidR="009E52DA">
        <w:rPr>
          <w:rFonts w:ascii="Times New Roman" w:hAnsi="Times New Roman" w:cs="Times New Roman"/>
          <w:sz w:val="24"/>
          <w:szCs w:val="24"/>
        </w:rPr>
        <w:t xml:space="preserve"> are nice to look at, but hard to maintain.  </w:t>
      </w: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Fleck stated he recalls the two biggest concerns are the construction traffic on the existing roads and the eventual completion of the road.  </w:t>
      </w: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Scott asked RCS if there is a timeframe on getting this complete.  Randy Bruns stated it needs to go </w:t>
      </w:r>
      <w:r w:rsidR="00E57124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rough engineering</w:t>
      </w:r>
      <w:r w:rsidR="00E57124">
        <w:rPr>
          <w:rFonts w:ascii="Times New Roman" w:hAnsi="Times New Roman" w:cs="Times New Roman"/>
          <w:sz w:val="24"/>
          <w:szCs w:val="24"/>
        </w:rPr>
        <w:t xml:space="preserve"> for approval first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E57124">
        <w:rPr>
          <w:rFonts w:ascii="Times New Roman" w:hAnsi="Times New Roman" w:cs="Times New Roman"/>
          <w:sz w:val="24"/>
          <w:szCs w:val="24"/>
        </w:rPr>
        <w:t>They w</w:t>
      </w:r>
      <w:r>
        <w:rPr>
          <w:rFonts w:ascii="Times New Roman" w:hAnsi="Times New Roman" w:cs="Times New Roman"/>
          <w:sz w:val="24"/>
          <w:szCs w:val="24"/>
        </w:rPr>
        <w:t xml:space="preserve">ant to put the base grade in at the right condition of the ground.  If it is not completed this fall, it will </w:t>
      </w:r>
      <w:r w:rsidR="00E57124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by spring.</w:t>
      </w: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resident asked how the trucks will be directed to come through the construction drive.  Mayor Hazel responded it will be through signage directing them to the right drive.  </w:t>
      </w: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E52DA" w:rsidRDefault="009E52DA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Baltzell made a recommendation that the rules be suspended and the Ordinance be passed, seconded by CM Sovinski.  Motion passed with a roll call vote 5-0 Aye. </w:t>
      </w:r>
    </w:p>
    <w:p w:rsidR="00FF75FE" w:rsidRDefault="00FF75FE" w:rsidP="0094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0D1A" w:rsidRPr="00273DE4" w:rsidRDefault="00440D1A" w:rsidP="00440D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7141D" w:rsidRPr="00273DE4" w:rsidRDefault="00557267" w:rsidP="00A319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 King adjourned the m</w:t>
      </w:r>
      <w:r w:rsidR="0007141D" w:rsidRPr="00273DE4">
        <w:rPr>
          <w:rFonts w:ascii="Times New Roman" w:hAnsi="Times New Roman" w:cs="Times New Roman"/>
          <w:sz w:val="24"/>
          <w:szCs w:val="24"/>
        </w:rPr>
        <w:t xml:space="preserve">eeting at </w:t>
      </w:r>
      <w:r w:rsidR="00E304EB">
        <w:rPr>
          <w:rFonts w:ascii="Times New Roman" w:hAnsi="Times New Roman" w:cs="Times New Roman"/>
          <w:sz w:val="24"/>
          <w:szCs w:val="24"/>
        </w:rPr>
        <w:t>6:15</w:t>
      </w:r>
      <w:r w:rsidR="0007141D" w:rsidRPr="00273DE4">
        <w:rPr>
          <w:rFonts w:ascii="Times New Roman" w:hAnsi="Times New Roman" w:cs="Times New Roman"/>
          <w:sz w:val="24"/>
          <w:szCs w:val="24"/>
        </w:rPr>
        <w:t xml:space="preserve"> pm.</w:t>
      </w:r>
    </w:p>
    <w:p w:rsidR="0007141D" w:rsidRPr="00273DE4" w:rsidRDefault="0007141D" w:rsidP="00A319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07141D" w:rsidRPr="00273DE4" w:rsidSect="00E5712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816"/>
    <w:rsid w:val="00031A9B"/>
    <w:rsid w:val="0007141D"/>
    <w:rsid w:val="000A2D34"/>
    <w:rsid w:val="000E1EFA"/>
    <w:rsid w:val="00182AD1"/>
    <w:rsid w:val="00273DE4"/>
    <w:rsid w:val="002B0486"/>
    <w:rsid w:val="002C19B2"/>
    <w:rsid w:val="00300FEF"/>
    <w:rsid w:val="00307D0B"/>
    <w:rsid w:val="003852C8"/>
    <w:rsid w:val="0040062C"/>
    <w:rsid w:val="00440D1A"/>
    <w:rsid w:val="00557267"/>
    <w:rsid w:val="00580D8D"/>
    <w:rsid w:val="0058212D"/>
    <w:rsid w:val="00630635"/>
    <w:rsid w:val="00635611"/>
    <w:rsid w:val="0065033A"/>
    <w:rsid w:val="0067140D"/>
    <w:rsid w:val="006A016A"/>
    <w:rsid w:val="006B2095"/>
    <w:rsid w:val="006B4816"/>
    <w:rsid w:val="00727F39"/>
    <w:rsid w:val="00805ADA"/>
    <w:rsid w:val="00940D57"/>
    <w:rsid w:val="009E52DA"/>
    <w:rsid w:val="00A13CE5"/>
    <w:rsid w:val="00A319DF"/>
    <w:rsid w:val="00A94355"/>
    <w:rsid w:val="00BF275D"/>
    <w:rsid w:val="00C33ABD"/>
    <w:rsid w:val="00C84DD2"/>
    <w:rsid w:val="00CC6BC9"/>
    <w:rsid w:val="00CE35FB"/>
    <w:rsid w:val="00D1750E"/>
    <w:rsid w:val="00DC3665"/>
    <w:rsid w:val="00E0252D"/>
    <w:rsid w:val="00E304EB"/>
    <w:rsid w:val="00E57124"/>
    <w:rsid w:val="00F07958"/>
    <w:rsid w:val="00F477BB"/>
    <w:rsid w:val="00F54E3B"/>
    <w:rsid w:val="00F95711"/>
    <w:rsid w:val="00FD4D0A"/>
    <w:rsid w:val="00FF35EA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0C9BA6-5F1C-46C7-B73D-54BFF196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19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</dc:creator>
  <cp:keywords/>
  <dc:description/>
  <cp:lastModifiedBy>Kari Fox</cp:lastModifiedBy>
  <cp:revision>2</cp:revision>
  <cp:lastPrinted>2021-08-31T12:11:00Z</cp:lastPrinted>
  <dcterms:created xsi:type="dcterms:W3CDTF">2021-08-31T12:12:00Z</dcterms:created>
  <dcterms:modified xsi:type="dcterms:W3CDTF">2021-08-31T12:12:00Z</dcterms:modified>
</cp:coreProperties>
</file>