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B126A" w14:textId="77777777" w:rsidR="0031714D" w:rsidRDefault="0031714D" w:rsidP="0031714D">
      <w:pPr>
        <w:tabs>
          <w:tab w:val="left" w:pos="2205"/>
        </w:tabs>
        <w:spacing w:after="0" w:line="240" w:lineRule="auto"/>
        <w:jc w:val="center"/>
        <w:rPr>
          <w:rFonts w:ascii="Calibri" w:hAnsi="Calibri" w:cs="Calibri"/>
          <w:sz w:val="24"/>
          <w:szCs w:val="24"/>
        </w:rPr>
      </w:pPr>
      <w:r>
        <w:rPr>
          <w:rFonts w:ascii="Calibri" w:hAnsi="Calibri" w:cs="Calibri"/>
          <w:sz w:val="24"/>
          <w:szCs w:val="24"/>
        </w:rPr>
        <w:t>Franklin County Animal Shelter</w:t>
      </w:r>
    </w:p>
    <w:p w14:paraId="72BE1C62" w14:textId="77777777" w:rsidR="0031714D" w:rsidRDefault="0031714D" w:rsidP="0031714D">
      <w:pPr>
        <w:tabs>
          <w:tab w:val="left" w:pos="2205"/>
        </w:tabs>
        <w:spacing w:after="0" w:line="240" w:lineRule="auto"/>
        <w:jc w:val="center"/>
        <w:rPr>
          <w:rFonts w:ascii="Calibri" w:hAnsi="Calibri" w:cs="Calibri"/>
          <w:sz w:val="24"/>
          <w:szCs w:val="24"/>
        </w:rPr>
      </w:pPr>
      <w:r>
        <w:rPr>
          <w:rFonts w:ascii="Calibri" w:hAnsi="Calibri" w:cs="Calibri"/>
          <w:sz w:val="24"/>
          <w:szCs w:val="24"/>
        </w:rPr>
        <w:t>2020 Strut for Strays</w:t>
      </w:r>
    </w:p>
    <w:p w14:paraId="0253DE6E" w14:textId="77777777" w:rsidR="0031714D" w:rsidRDefault="0031714D" w:rsidP="0031714D">
      <w:pPr>
        <w:tabs>
          <w:tab w:val="left" w:pos="2205"/>
        </w:tabs>
        <w:spacing w:after="0" w:line="240" w:lineRule="auto"/>
        <w:jc w:val="center"/>
        <w:rPr>
          <w:rFonts w:ascii="Calibri" w:hAnsi="Calibri" w:cs="Calibri"/>
          <w:sz w:val="24"/>
          <w:szCs w:val="24"/>
        </w:rPr>
      </w:pPr>
      <w:r>
        <w:rPr>
          <w:rFonts w:ascii="Calibri" w:hAnsi="Calibri" w:cs="Calibri"/>
          <w:sz w:val="24"/>
          <w:szCs w:val="24"/>
        </w:rPr>
        <w:t>Pledge Form</w:t>
      </w:r>
    </w:p>
    <w:p w14:paraId="6688DB21" w14:textId="77777777" w:rsidR="0031714D" w:rsidRDefault="0031714D" w:rsidP="0031714D">
      <w:pPr>
        <w:tabs>
          <w:tab w:val="left" w:pos="2205"/>
        </w:tabs>
        <w:spacing w:after="0" w:line="240" w:lineRule="auto"/>
        <w:jc w:val="center"/>
        <w:rPr>
          <w:rFonts w:ascii="Calibri" w:hAnsi="Calibri" w:cs="Calibri"/>
          <w:sz w:val="24"/>
          <w:szCs w:val="24"/>
        </w:rPr>
      </w:pPr>
    </w:p>
    <w:p w14:paraId="2B4B7189" w14:textId="77777777" w:rsidR="0031714D" w:rsidRDefault="0031714D" w:rsidP="0031714D">
      <w:pPr>
        <w:tabs>
          <w:tab w:val="left" w:pos="2205"/>
        </w:tabs>
        <w:spacing w:after="0" w:line="240" w:lineRule="auto"/>
        <w:jc w:val="center"/>
        <w:rPr>
          <w:rFonts w:ascii="Calibri" w:hAnsi="Calibri" w:cs="Calibri"/>
          <w:sz w:val="24"/>
          <w:szCs w:val="24"/>
        </w:rPr>
      </w:pPr>
      <w:r>
        <w:rPr>
          <w:rFonts w:ascii="Calibri" w:hAnsi="Calibri" w:cs="Calibri"/>
          <w:sz w:val="24"/>
          <w:szCs w:val="24"/>
        </w:rPr>
        <w:t xml:space="preserve">Would you like to earn extra money for your furry friends at the Franklin County Animal Shelter??  Consider asking your friends or family members to pledge you for participating in this </w:t>
      </w:r>
      <w:proofErr w:type="spellStart"/>
      <w:r>
        <w:rPr>
          <w:rFonts w:ascii="Calibri" w:hAnsi="Calibri" w:cs="Calibri"/>
          <w:sz w:val="24"/>
          <w:szCs w:val="24"/>
        </w:rPr>
        <w:t>years</w:t>
      </w:r>
      <w:proofErr w:type="spellEnd"/>
      <w:r>
        <w:rPr>
          <w:rFonts w:ascii="Calibri" w:hAnsi="Calibri" w:cs="Calibri"/>
          <w:sz w:val="24"/>
          <w:szCs w:val="24"/>
        </w:rPr>
        <w:t xml:space="preserve"> Strut for Strays!!  All proceeds will go to the Franklin County Animal Shelter and will help us support our animals here!</w:t>
      </w:r>
    </w:p>
    <w:p w14:paraId="084F5882" w14:textId="77777777" w:rsidR="0031714D" w:rsidRDefault="0031714D" w:rsidP="0031714D">
      <w:pPr>
        <w:tabs>
          <w:tab w:val="left" w:pos="2205"/>
        </w:tabs>
        <w:spacing w:after="0" w:line="240" w:lineRule="auto"/>
        <w:jc w:val="center"/>
        <w:rPr>
          <w:rFonts w:ascii="Calibri" w:hAnsi="Calibri" w:cs="Calibri"/>
          <w:sz w:val="24"/>
          <w:szCs w:val="24"/>
        </w:rPr>
      </w:pPr>
    </w:p>
    <w:p w14:paraId="67032E7E" w14:textId="77777777" w:rsidR="0031714D" w:rsidRDefault="0031714D" w:rsidP="0031714D">
      <w:pPr>
        <w:tabs>
          <w:tab w:val="left" w:pos="2205"/>
        </w:tabs>
        <w:spacing w:after="0" w:line="240" w:lineRule="auto"/>
        <w:jc w:val="center"/>
        <w:rPr>
          <w:rFonts w:ascii="Calibri" w:hAnsi="Calibri" w:cs="Calibri"/>
          <w:sz w:val="24"/>
          <w:szCs w:val="24"/>
        </w:rPr>
      </w:pPr>
    </w:p>
    <w:tbl>
      <w:tblPr>
        <w:tblStyle w:val="TableGrid"/>
        <w:tblW w:w="11116" w:type="dxa"/>
        <w:tblLook w:val="04A0" w:firstRow="1" w:lastRow="0" w:firstColumn="1" w:lastColumn="0" w:noHBand="0" w:noVBand="1"/>
      </w:tblPr>
      <w:tblGrid>
        <w:gridCol w:w="5558"/>
        <w:gridCol w:w="5558"/>
      </w:tblGrid>
      <w:tr w:rsidR="0031714D" w14:paraId="7CD63234" w14:textId="77777777" w:rsidTr="001A0BDE">
        <w:trPr>
          <w:trHeight w:val="503"/>
        </w:trPr>
        <w:tc>
          <w:tcPr>
            <w:tcW w:w="5558" w:type="dxa"/>
          </w:tcPr>
          <w:p w14:paraId="001B8B9E" w14:textId="77777777" w:rsidR="0031714D" w:rsidRPr="00E7384C" w:rsidRDefault="0031714D" w:rsidP="001A0BDE">
            <w:pPr>
              <w:tabs>
                <w:tab w:val="left" w:pos="2205"/>
              </w:tabs>
              <w:jc w:val="center"/>
              <w:rPr>
                <w:rFonts w:ascii="Calibri" w:hAnsi="Calibri" w:cs="Calibri"/>
                <w:sz w:val="24"/>
                <w:szCs w:val="24"/>
                <w:u w:val="single"/>
              </w:rPr>
            </w:pPr>
            <w:r w:rsidRPr="00E7384C">
              <w:rPr>
                <w:rFonts w:ascii="Calibri" w:hAnsi="Calibri" w:cs="Calibri"/>
                <w:sz w:val="24"/>
                <w:szCs w:val="24"/>
                <w:u w:val="single"/>
              </w:rPr>
              <w:t>Donor Name:</w:t>
            </w:r>
          </w:p>
        </w:tc>
        <w:tc>
          <w:tcPr>
            <w:tcW w:w="5558" w:type="dxa"/>
          </w:tcPr>
          <w:p w14:paraId="3BC7D8D5" w14:textId="77777777" w:rsidR="0031714D" w:rsidRPr="00E7384C" w:rsidRDefault="0031714D" w:rsidP="001A0BDE">
            <w:pPr>
              <w:tabs>
                <w:tab w:val="left" w:pos="2205"/>
              </w:tabs>
              <w:jc w:val="center"/>
              <w:rPr>
                <w:rFonts w:ascii="Calibri" w:hAnsi="Calibri" w:cs="Calibri"/>
                <w:sz w:val="24"/>
                <w:szCs w:val="24"/>
                <w:u w:val="single"/>
              </w:rPr>
            </w:pPr>
            <w:r w:rsidRPr="00E7384C">
              <w:rPr>
                <w:rFonts w:ascii="Calibri" w:hAnsi="Calibri" w:cs="Calibri"/>
                <w:sz w:val="24"/>
                <w:szCs w:val="24"/>
                <w:u w:val="single"/>
              </w:rPr>
              <w:t>Donation Amount Pledged:</w:t>
            </w:r>
          </w:p>
        </w:tc>
      </w:tr>
      <w:tr w:rsidR="0031714D" w14:paraId="0B586AC5" w14:textId="77777777" w:rsidTr="001A0BDE">
        <w:trPr>
          <w:trHeight w:val="795"/>
        </w:trPr>
        <w:tc>
          <w:tcPr>
            <w:tcW w:w="5558" w:type="dxa"/>
          </w:tcPr>
          <w:p w14:paraId="4050E06A" w14:textId="77777777" w:rsidR="0031714D" w:rsidRDefault="0031714D" w:rsidP="001A0BDE">
            <w:pPr>
              <w:tabs>
                <w:tab w:val="left" w:pos="2205"/>
              </w:tabs>
              <w:jc w:val="center"/>
              <w:rPr>
                <w:rFonts w:ascii="Calibri" w:hAnsi="Calibri" w:cs="Calibri"/>
                <w:sz w:val="24"/>
                <w:szCs w:val="24"/>
              </w:rPr>
            </w:pPr>
          </w:p>
        </w:tc>
        <w:tc>
          <w:tcPr>
            <w:tcW w:w="5558" w:type="dxa"/>
          </w:tcPr>
          <w:p w14:paraId="79BE0F28" w14:textId="77777777" w:rsidR="0031714D" w:rsidRDefault="0031714D" w:rsidP="001A0BDE">
            <w:pPr>
              <w:tabs>
                <w:tab w:val="left" w:pos="2205"/>
              </w:tabs>
              <w:jc w:val="center"/>
              <w:rPr>
                <w:rFonts w:ascii="Calibri" w:hAnsi="Calibri" w:cs="Calibri"/>
                <w:sz w:val="24"/>
                <w:szCs w:val="24"/>
              </w:rPr>
            </w:pPr>
          </w:p>
        </w:tc>
      </w:tr>
      <w:tr w:rsidR="0031714D" w14:paraId="5F8A0532" w14:textId="77777777" w:rsidTr="001A0BDE">
        <w:trPr>
          <w:trHeight w:val="795"/>
        </w:trPr>
        <w:tc>
          <w:tcPr>
            <w:tcW w:w="5558" w:type="dxa"/>
          </w:tcPr>
          <w:p w14:paraId="5A04B725" w14:textId="77777777" w:rsidR="0031714D" w:rsidRDefault="0031714D" w:rsidP="001A0BDE">
            <w:pPr>
              <w:tabs>
                <w:tab w:val="left" w:pos="2205"/>
              </w:tabs>
              <w:jc w:val="center"/>
              <w:rPr>
                <w:rFonts w:ascii="Calibri" w:hAnsi="Calibri" w:cs="Calibri"/>
                <w:sz w:val="24"/>
                <w:szCs w:val="24"/>
              </w:rPr>
            </w:pPr>
          </w:p>
        </w:tc>
        <w:tc>
          <w:tcPr>
            <w:tcW w:w="5558" w:type="dxa"/>
          </w:tcPr>
          <w:p w14:paraId="01F2ED66" w14:textId="77777777" w:rsidR="0031714D" w:rsidRDefault="0031714D" w:rsidP="001A0BDE">
            <w:pPr>
              <w:tabs>
                <w:tab w:val="left" w:pos="2205"/>
              </w:tabs>
              <w:jc w:val="center"/>
              <w:rPr>
                <w:rFonts w:ascii="Calibri" w:hAnsi="Calibri" w:cs="Calibri"/>
                <w:sz w:val="24"/>
                <w:szCs w:val="24"/>
              </w:rPr>
            </w:pPr>
          </w:p>
        </w:tc>
      </w:tr>
      <w:tr w:rsidR="0031714D" w14:paraId="68401359" w14:textId="77777777" w:rsidTr="001A0BDE">
        <w:trPr>
          <w:trHeight w:val="795"/>
        </w:trPr>
        <w:tc>
          <w:tcPr>
            <w:tcW w:w="5558" w:type="dxa"/>
          </w:tcPr>
          <w:p w14:paraId="4CF63046" w14:textId="77777777" w:rsidR="0031714D" w:rsidRDefault="0031714D" w:rsidP="001A0BDE">
            <w:pPr>
              <w:tabs>
                <w:tab w:val="left" w:pos="2205"/>
              </w:tabs>
              <w:jc w:val="center"/>
              <w:rPr>
                <w:rFonts w:ascii="Calibri" w:hAnsi="Calibri" w:cs="Calibri"/>
                <w:sz w:val="24"/>
                <w:szCs w:val="24"/>
              </w:rPr>
            </w:pPr>
          </w:p>
        </w:tc>
        <w:tc>
          <w:tcPr>
            <w:tcW w:w="5558" w:type="dxa"/>
          </w:tcPr>
          <w:p w14:paraId="1BA6C77F" w14:textId="77777777" w:rsidR="0031714D" w:rsidRDefault="0031714D" w:rsidP="001A0BDE">
            <w:pPr>
              <w:tabs>
                <w:tab w:val="left" w:pos="2205"/>
              </w:tabs>
              <w:jc w:val="center"/>
              <w:rPr>
                <w:rFonts w:ascii="Calibri" w:hAnsi="Calibri" w:cs="Calibri"/>
                <w:sz w:val="24"/>
                <w:szCs w:val="24"/>
              </w:rPr>
            </w:pPr>
          </w:p>
        </w:tc>
      </w:tr>
      <w:tr w:rsidR="0031714D" w14:paraId="64AC4736" w14:textId="77777777" w:rsidTr="001A0BDE">
        <w:trPr>
          <w:trHeight w:val="795"/>
        </w:trPr>
        <w:tc>
          <w:tcPr>
            <w:tcW w:w="5558" w:type="dxa"/>
          </w:tcPr>
          <w:p w14:paraId="7D3330B8" w14:textId="77777777" w:rsidR="0031714D" w:rsidRDefault="0031714D" w:rsidP="001A0BDE">
            <w:pPr>
              <w:tabs>
                <w:tab w:val="left" w:pos="2205"/>
              </w:tabs>
              <w:jc w:val="center"/>
              <w:rPr>
                <w:rFonts w:ascii="Calibri" w:hAnsi="Calibri" w:cs="Calibri"/>
                <w:sz w:val="24"/>
                <w:szCs w:val="24"/>
              </w:rPr>
            </w:pPr>
          </w:p>
        </w:tc>
        <w:tc>
          <w:tcPr>
            <w:tcW w:w="5558" w:type="dxa"/>
          </w:tcPr>
          <w:p w14:paraId="2FE0F88F" w14:textId="77777777" w:rsidR="0031714D" w:rsidRDefault="0031714D" w:rsidP="001A0BDE">
            <w:pPr>
              <w:tabs>
                <w:tab w:val="left" w:pos="2205"/>
              </w:tabs>
              <w:jc w:val="center"/>
              <w:rPr>
                <w:rFonts w:ascii="Calibri" w:hAnsi="Calibri" w:cs="Calibri"/>
                <w:sz w:val="24"/>
                <w:szCs w:val="24"/>
              </w:rPr>
            </w:pPr>
          </w:p>
        </w:tc>
      </w:tr>
      <w:tr w:rsidR="0031714D" w14:paraId="2A18280A" w14:textId="77777777" w:rsidTr="001A0BDE">
        <w:trPr>
          <w:trHeight w:val="795"/>
        </w:trPr>
        <w:tc>
          <w:tcPr>
            <w:tcW w:w="5558" w:type="dxa"/>
          </w:tcPr>
          <w:p w14:paraId="4034C479" w14:textId="77777777" w:rsidR="0031714D" w:rsidRDefault="0031714D" w:rsidP="001A0BDE">
            <w:pPr>
              <w:tabs>
                <w:tab w:val="left" w:pos="2205"/>
              </w:tabs>
              <w:jc w:val="center"/>
              <w:rPr>
                <w:rFonts w:ascii="Calibri" w:hAnsi="Calibri" w:cs="Calibri"/>
                <w:sz w:val="24"/>
                <w:szCs w:val="24"/>
              </w:rPr>
            </w:pPr>
          </w:p>
        </w:tc>
        <w:tc>
          <w:tcPr>
            <w:tcW w:w="5558" w:type="dxa"/>
          </w:tcPr>
          <w:p w14:paraId="43623857" w14:textId="77777777" w:rsidR="0031714D" w:rsidRDefault="0031714D" w:rsidP="001A0BDE">
            <w:pPr>
              <w:tabs>
                <w:tab w:val="left" w:pos="2205"/>
              </w:tabs>
              <w:jc w:val="center"/>
              <w:rPr>
                <w:rFonts w:ascii="Calibri" w:hAnsi="Calibri" w:cs="Calibri"/>
                <w:sz w:val="24"/>
                <w:szCs w:val="24"/>
              </w:rPr>
            </w:pPr>
          </w:p>
        </w:tc>
      </w:tr>
      <w:tr w:rsidR="0031714D" w14:paraId="17D85076" w14:textId="77777777" w:rsidTr="001A0BDE">
        <w:trPr>
          <w:trHeight w:val="795"/>
        </w:trPr>
        <w:tc>
          <w:tcPr>
            <w:tcW w:w="5558" w:type="dxa"/>
          </w:tcPr>
          <w:p w14:paraId="7BC4D794" w14:textId="77777777" w:rsidR="0031714D" w:rsidRDefault="0031714D" w:rsidP="001A0BDE">
            <w:pPr>
              <w:tabs>
                <w:tab w:val="left" w:pos="2205"/>
              </w:tabs>
              <w:jc w:val="center"/>
              <w:rPr>
                <w:rFonts w:ascii="Calibri" w:hAnsi="Calibri" w:cs="Calibri"/>
                <w:sz w:val="24"/>
                <w:szCs w:val="24"/>
              </w:rPr>
            </w:pPr>
          </w:p>
        </w:tc>
        <w:tc>
          <w:tcPr>
            <w:tcW w:w="5558" w:type="dxa"/>
          </w:tcPr>
          <w:p w14:paraId="498F41B3" w14:textId="77777777" w:rsidR="0031714D" w:rsidRDefault="0031714D" w:rsidP="001A0BDE">
            <w:pPr>
              <w:tabs>
                <w:tab w:val="left" w:pos="2205"/>
              </w:tabs>
              <w:jc w:val="center"/>
              <w:rPr>
                <w:rFonts w:ascii="Calibri" w:hAnsi="Calibri" w:cs="Calibri"/>
                <w:sz w:val="24"/>
                <w:szCs w:val="24"/>
              </w:rPr>
            </w:pPr>
          </w:p>
        </w:tc>
      </w:tr>
      <w:tr w:rsidR="0031714D" w14:paraId="3351AEC8" w14:textId="77777777" w:rsidTr="001A0BDE">
        <w:trPr>
          <w:trHeight w:val="795"/>
        </w:trPr>
        <w:tc>
          <w:tcPr>
            <w:tcW w:w="5558" w:type="dxa"/>
          </w:tcPr>
          <w:p w14:paraId="60938FF0" w14:textId="77777777" w:rsidR="0031714D" w:rsidRDefault="0031714D" w:rsidP="001A0BDE">
            <w:pPr>
              <w:tabs>
                <w:tab w:val="left" w:pos="2205"/>
              </w:tabs>
              <w:jc w:val="center"/>
              <w:rPr>
                <w:rFonts w:ascii="Calibri" w:hAnsi="Calibri" w:cs="Calibri"/>
                <w:sz w:val="24"/>
                <w:szCs w:val="24"/>
              </w:rPr>
            </w:pPr>
          </w:p>
        </w:tc>
        <w:tc>
          <w:tcPr>
            <w:tcW w:w="5558" w:type="dxa"/>
          </w:tcPr>
          <w:p w14:paraId="1805D88F" w14:textId="77777777" w:rsidR="0031714D" w:rsidRDefault="0031714D" w:rsidP="001A0BDE">
            <w:pPr>
              <w:tabs>
                <w:tab w:val="left" w:pos="2205"/>
              </w:tabs>
              <w:jc w:val="center"/>
              <w:rPr>
                <w:rFonts w:ascii="Calibri" w:hAnsi="Calibri" w:cs="Calibri"/>
                <w:sz w:val="24"/>
                <w:szCs w:val="24"/>
              </w:rPr>
            </w:pPr>
          </w:p>
        </w:tc>
      </w:tr>
      <w:tr w:rsidR="0031714D" w14:paraId="57DD2FD9" w14:textId="77777777" w:rsidTr="001A0BDE">
        <w:trPr>
          <w:trHeight w:val="795"/>
        </w:trPr>
        <w:tc>
          <w:tcPr>
            <w:tcW w:w="5558" w:type="dxa"/>
          </w:tcPr>
          <w:p w14:paraId="5FAAF769" w14:textId="77777777" w:rsidR="0031714D" w:rsidRDefault="0031714D" w:rsidP="001A0BDE">
            <w:pPr>
              <w:tabs>
                <w:tab w:val="left" w:pos="2205"/>
              </w:tabs>
              <w:jc w:val="center"/>
              <w:rPr>
                <w:rFonts w:ascii="Calibri" w:hAnsi="Calibri" w:cs="Calibri"/>
                <w:sz w:val="24"/>
                <w:szCs w:val="24"/>
              </w:rPr>
            </w:pPr>
          </w:p>
          <w:p w14:paraId="3CE25F4C" w14:textId="77777777" w:rsidR="0031714D" w:rsidRDefault="0031714D" w:rsidP="001A0BDE">
            <w:pPr>
              <w:tabs>
                <w:tab w:val="left" w:pos="2205"/>
              </w:tabs>
              <w:jc w:val="center"/>
              <w:rPr>
                <w:rFonts w:ascii="Calibri" w:hAnsi="Calibri" w:cs="Calibri"/>
                <w:sz w:val="24"/>
                <w:szCs w:val="24"/>
              </w:rPr>
            </w:pPr>
          </w:p>
        </w:tc>
        <w:tc>
          <w:tcPr>
            <w:tcW w:w="5558" w:type="dxa"/>
          </w:tcPr>
          <w:p w14:paraId="536EAC84" w14:textId="77777777" w:rsidR="0031714D" w:rsidRDefault="0031714D" w:rsidP="001A0BDE">
            <w:pPr>
              <w:tabs>
                <w:tab w:val="left" w:pos="2205"/>
              </w:tabs>
              <w:jc w:val="center"/>
              <w:rPr>
                <w:rFonts w:ascii="Calibri" w:hAnsi="Calibri" w:cs="Calibri"/>
                <w:sz w:val="24"/>
                <w:szCs w:val="24"/>
              </w:rPr>
            </w:pPr>
          </w:p>
        </w:tc>
      </w:tr>
      <w:tr w:rsidR="0031714D" w14:paraId="79EDE96E" w14:textId="77777777" w:rsidTr="001A0BDE">
        <w:trPr>
          <w:trHeight w:val="795"/>
        </w:trPr>
        <w:tc>
          <w:tcPr>
            <w:tcW w:w="5558" w:type="dxa"/>
          </w:tcPr>
          <w:p w14:paraId="5B818740" w14:textId="77777777" w:rsidR="0031714D" w:rsidRDefault="0031714D" w:rsidP="001A0BDE">
            <w:pPr>
              <w:tabs>
                <w:tab w:val="left" w:pos="2205"/>
              </w:tabs>
              <w:jc w:val="center"/>
              <w:rPr>
                <w:rFonts w:ascii="Calibri" w:hAnsi="Calibri" w:cs="Calibri"/>
                <w:sz w:val="24"/>
                <w:szCs w:val="24"/>
              </w:rPr>
            </w:pPr>
          </w:p>
        </w:tc>
        <w:tc>
          <w:tcPr>
            <w:tcW w:w="5558" w:type="dxa"/>
          </w:tcPr>
          <w:p w14:paraId="132E7FEA" w14:textId="77777777" w:rsidR="0031714D" w:rsidRDefault="0031714D" w:rsidP="001A0BDE">
            <w:pPr>
              <w:tabs>
                <w:tab w:val="left" w:pos="2205"/>
              </w:tabs>
              <w:jc w:val="center"/>
              <w:rPr>
                <w:rFonts w:ascii="Calibri" w:hAnsi="Calibri" w:cs="Calibri"/>
                <w:sz w:val="24"/>
                <w:szCs w:val="24"/>
              </w:rPr>
            </w:pPr>
          </w:p>
        </w:tc>
      </w:tr>
      <w:tr w:rsidR="0031714D" w14:paraId="059FC64C" w14:textId="77777777" w:rsidTr="001A0BDE">
        <w:trPr>
          <w:trHeight w:val="795"/>
        </w:trPr>
        <w:tc>
          <w:tcPr>
            <w:tcW w:w="5558" w:type="dxa"/>
          </w:tcPr>
          <w:p w14:paraId="37210E5B" w14:textId="77777777" w:rsidR="0031714D" w:rsidRDefault="0031714D" w:rsidP="001A0BDE">
            <w:pPr>
              <w:tabs>
                <w:tab w:val="left" w:pos="2205"/>
              </w:tabs>
              <w:jc w:val="center"/>
              <w:rPr>
                <w:rFonts w:ascii="Calibri" w:hAnsi="Calibri" w:cs="Calibri"/>
                <w:sz w:val="24"/>
                <w:szCs w:val="24"/>
              </w:rPr>
            </w:pPr>
          </w:p>
        </w:tc>
        <w:tc>
          <w:tcPr>
            <w:tcW w:w="5558" w:type="dxa"/>
          </w:tcPr>
          <w:p w14:paraId="0A309A65" w14:textId="77777777" w:rsidR="0031714D" w:rsidRDefault="0031714D" w:rsidP="001A0BDE">
            <w:pPr>
              <w:tabs>
                <w:tab w:val="left" w:pos="2205"/>
              </w:tabs>
              <w:jc w:val="center"/>
              <w:rPr>
                <w:rFonts w:ascii="Calibri" w:hAnsi="Calibri" w:cs="Calibri"/>
                <w:sz w:val="24"/>
                <w:szCs w:val="24"/>
              </w:rPr>
            </w:pPr>
          </w:p>
        </w:tc>
      </w:tr>
      <w:tr w:rsidR="0031714D" w14:paraId="73AAE75E" w14:textId="77777777" w:rsidTr="001A0BDE">
        <w:trPr>
          <w:trHeight w:val="795"/>
        </w:trPr>
        <w:tc>
          <w:tcPr>
            <w:tcW w:w="5558" w:type="dxa"/>
          </w:tcPr>
          <w:p w14:paraId="5D870E86" w14:textId="77777777" w:rsidR="0031714D" w:rsidRDefault="0031714D" w:rsidP="001A0BDE">
            <w:pPr>
              <w:tabs>
                <w:tab w:val="left" w:pos="2205"/>
              </w:tabs>
              <w:jc w:val="center"/>
              <w:rPr>
                <w:rFonts w:ascii="Calibri" w:hAnsi="Calibri" w:cs="Calibri"/>
                <w:sz w:val="24"/>
                <w:szCs w:val="24"/>
              </w:rPr>
            </w:pPr>
          </w:p>
        </w:tc>
        <w:tc>
          <w:tcPr>
            <w:tcW w:w="5558" w:type="dxa"/>
          </w:tcPr>
          <w:p w14:paraId="21451E5F" w14:textId="77777777" w:rsidR="0031714D" w:rsidRDefault="0031714D" w:rsidP="001A0BDE">
            <w:pPr>
              <w:tabs>
                <w:tab w:val="left" w:pos="2205"/>
              </w:tabs>
              <w:jc w:val="center"/>
              <w:rPr>
                <w:rFonts w:ascii="Calibri" w:hAnsi="Calibri" w:cs="Calibri"/>
                <w:sz w:val="24"/>
                <w:szCs w:val="24"/>
              </w:rPr>
            </w:pPr>
          </w:p>
        </w:tc>
      </w:tr>
      <w:tr w:rsidR="0031714D" w14:paraId="48668066" w14:textId="77777777" w:rsidTr="001A0BDE">
        <w:trPr>
          <w:trHeight w:val="795"/>
        </w:trPr>
        <w:tc>
          <w:tcPr>
            <w:tcW w:w="5558" w:type="dxa"/>
          </w:tcPr>
          <w:p w14:paraId="7E7AFE93" w14:textId="77777777" w:rsidR="0031714D" w:rsidRDefault="0031714D" w:rsidP="001A0BDE">
            <w:pPr>
              <w:tabs>
                <w:tab w:val="left" w:pos="2205"/>
              </w:tabs>
              <w:jc w:val="center"/>
              <w:rPr>
                <w:rFonts w:ascii="Calibri" w:hAnsi="Calibri" w:cs="Calibri"/>
                <w:sz w:val="24"/>
                <w:szCs w:val="24"/>
              </w:rPr>
            </w:pPr>
          </w:p>
        </w:tc>
        <w:tc>
          <w:tcPr>
            <w:tcW w:w="5558" w:type="dxa"/>
          </w:tcPr>
          <w:p w14:paraId="4F85504D" w14:textId="77777777" w:rsidR="0031714D" w:rsidRDefault="0031714D" w:rsidP="001A0BDE">
            <w:pPr>
              <w:tabs>
                <w:tab w:val="left" w:pos="2205"/>
              </w:tabs>
              <w:jc w:val="center"/>
              <w:rPr>
                <w:rFonts w:ascii="Calibri" w:hAnsi="Calibri" w:cs="Calibri"/>
                <w:sz w:val="24"/>
                <w:szCs w:val="24"/>
              </w:rPr>
            </w:pPr>
          </w:p>
        </w:tc>
      </w:tr>
    </w:tbl>
    <w:p w14:paraId="1F58AE83" w14:textId="77777777" w:rsidR="0031714D" w:rsidRDefault="0031714D" w:rsidP="0031714D">
      <w:pPr>
        <w:tabs>
          <w:tab w:val="left" w:pos="2205"/>
        </w:tabs>
        <w:spacing w:after="0" w:line="240" w:lineRule="auto"/>
        <w:jc w:val="center"/>
        <w:rPr>
          <w:rFonts w:ascii="Calibri" w:hAnsi="Calibri" w:cs="Calibri"/>
          <w:sz w:val="24"/>
          <w:szCs w:val="24"/>
        </w:rPr>
      </w:pPr>
    </w:p>
    <w:p w14:paraId="282B88D2" w14:textId="77777777" w:rsidR="0031714D" w:rsidRPr="00C52EB4" w:rsidRDefault="0031714D" w:rsidP="0031714D">
      <w:pPr>
        <w:tabs>
          <w:tab w:val="left" w:pos="2205"/>
        </w:tabs>
        <w:spacing w:after="0" w:line="240" w:lineRule="auto"/>
        <w:jc w:val="center"/>
        <w:rPr>
          <w:rFonts w:ascii="Calibri" w:hAnsi="Calibri" w:cs="Calibri"/>
          <w:sz w:val="24"/>
          <w:szCs w:val="24"/>
        </w:rPr>
      </w:pPr>
      <w:r>
        <w:rPr>
          <w:rFonts w:ascii="Calibri" w:hAnsi="Calibri" w:cs="Calibri"/>
          <w:sz w:val="24"/>
          <w:szCs w:val="24"/>
        </w:rPr>
        <w:t>Please make checks payable to: Franklin County Animal Shelter</w:t>
      </w:r>
    </w:p>
    <w:p w14:paraId="6CFF2A6D" w14:textId="77777777" w:rsidR="00261D1E" w:rsidRDefault="00261D1E">
      <w:bookmarkStart w:id="0" w:name="_GoBack"/>
      <w:bookmarkEnd w:id="0"/>
    </w:p>
    <w:sectPr w:rsidR="00261D1E" w:rsidSect="00802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714D"/>
    <w:rsid w:val="00261D1E"/>
    <w:rsid w:val="0031714D"/>
    <w:rsid w:val="00337492"/>
    <w:rsid w:val="00F4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E19A"/>
  <w15:chartTrackingRefBased/>
  <w15:docId w15:val="{CA0F9875-1716-420C-A465-5540FBCF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CD030EBF2B14495362158BFA7421D" ma:contentTypeVersion="10" ma:contentTypeDescription="Create a new document." ma:contentTypeScope="" ma:versionID="415713f0e636026650f60eceacfa4938">
  <xsd:schema xmlns:xsd="http://www.w3.org/2001/XMLSchema" xmlns:xs="http://www.w3.org/2001/XMLSchema" xmlns:p="http://schemas.microsoft.com/office/2006/metadata/properties" xmlns:ns3="20ea8d26-d871-4657-a0f3-14405469c1aa" targetNamespace="http://schemas.microsoft.com/office/2006/metadata/properties" ma:root="true" ma:fieldsID="0d272ecb1f15a0bb04fa33fe259bd63d" ns3:_="">
    <xsd:import namespace="20ea8d26-d871-4657-a0f3-14405469c1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a8d26-d871-4657-a0f3-14405469c1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14FE3-8C55-46A4-88C2-B296D6F87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a8d26-d871-4657-a0f3-14405469c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5D32C-4D92-4DE4-97DC-F54C853B2665}">
  <ds:schemaRefs>
    <ds:schemaRef ds:uri="http://schemas.microsoft.com/sharepoint/v3/contenttype/forms"/>
  </ds:schemaRefs>
</ds:datastoreItem>
</file>

<file path=customXml/itemProps3.xml><?xml version="1.0" encoding="utf-8"?>
<ds:datastoreItem xmlns:ds="http://schemas.openxmlformats.org/officeDocument/2006/customXml" ds:itemID="{0038004F-5418-48B1-B541-BD6B1B9632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County Animal Shelter</dc:creator>
  <cp:keywords/>
  <dc:description/>
  <cp:lastModifiedBy>Franklin County Animal Shelter</cp:lastModifiedBy>
  <cp:revision>1</cp:revision>
  <dcterms:created xsi:type="dcterms:W3CDTF">2020-08-01T14:58:00Z</dcterms:created>
  <dcterms:modified xsi:type="dcterms:W3CDTF">2020-08-01T14:59:00Z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0x010100AABCD030EBF2B14495362158BFA7421D</vt:lpwstr>
  </property>
</Properties>
</file>