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453" w14:textId="4E9C1848" w:rsidR="00AD6ACA" w:rsidRPr="00AD6ACA" w:rsidRDefault="00AD6ACA" w:rsidP="00AD6ACA">
      <w:pPr>
        <w:jc w:val="center"/>
        <w:rPr>
          <w:rFonts w:ascii="Aptos" w:hAnsi="Aptos" w:cstheme="minorHAnsi"/>
          <w:b/>
          <w:sz w:val="36"/>
          <w:szCs w:val="36"/>
        </w:rPr>
      </w:pPr>
      <w:r w:rsidRPr="009C0A86">
        <w:rPr>
          <w:rFonts w:ascii="Aptos" w:hAnsi="Aptos"/>
          <w:b/>
          <w:noProof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0" wp14:anchorId="05A32922" wp14:editId="5F6DA117">
            <wp:simplePos x="0" y="0"/>
            <wp:positionH relativeFrom="column">
              <wp:posOffset>-82550</wp:posOffset>
            </wp:positionH>
            <wp:positionV relativeFrom="paragraph">
              <wp:posOffset>0</wp:posOffset>
            </wp:positionV>
            <wp:extent cx="1816100" cy="857250"/>
            <wp:effectExtent l="0" t="0" r="0" b="0"/>
            <wp:wrapSquare wrapText="bothSides"/>
            <wp:docPr id="26" name="Picture 26" descr="A logo for a youth leadership compan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logo for a youth leadership company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A86">
        <w:rPr>
          <w:rFonts w:ascii="Aptos" w:hAnsi="Aptos" w:cstheme="minorHAnsi"/>
          <w:b/>
          <w:sz w:val="36"/>
          <w:szCs w:val="36"/>
          <w:u w:val="single"/>
        </w:rPr>
        <w:t>202</w:t>
      </w:r>
      <w:r>
        <w:rPr>
          <w:rFonts w:ascii="Aptos" w:hAnsi="Aptos" w:cstheme="minorHAnsi"/>
          <w:b/>
          <w:sz w:val="36"/>
          <w:szCs w:val="36"/>
          <w:u w:val="single"/>
        </w:rPr>
        <w:t>6</w:t>
      </w:r>
      <w:r w:rsidRPr="009C0A86">
        <w:rPr>
          <w:rFonts w:ascii="Aptos" w:hAnsi="Aptos" w:cstheme="minorHAnsi"/>
          <w:b/>
          <w:sz w:val="36"/>
          <w:szCs w:val="36"/>
          <w:u w:val="single"/>
        </w:rPr>
        <w:t xml:space="preserve"> District 6510 RYLA </w:t>
      </w:r>
      <w:r>
        <w:rPr>
          <w:rFonts w:ascii="Aptos" w:hAnsi="Aptos" w:cstheme="minorHAnsi"/>
          <w:b/>
          <w:sz w:val="36"/>
          <w:szCs w:val="36"/>
          <w:u w:val="single"/>
        </w:rPr>
        <w:t>Sponsorship</w:t>
      </w:r>
    </w:p>
    <w:p w14:paraId="493AF53B" w14:textId="7B8B1C8F" w:rsidR="00AD6ACA" w:rsidRDefault="00AD6ACA" w:rsidP="00AD6ACA">
      <w:pPr>
        <w:tabs>
          <w:tab w:val="left" w:pos="35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</w:t>
      </w:r>
      <w:r w:rsidR="00F318E3">
        <w:rPr>
          <w:sz w:val="24"/>
          <w:szCs w:val="24"/>
        </w:rPr>
        <w:t>istrict 6510</w:t>
      </w:r>
      <w:r w:rsidR="00A5652C">
        <w:rPr>
          <w:sz w:val="24"/>
          <w:szCs w:val="24"/>
        </w:rPr>
        <w:t>’s RYLA Program</w:t>
      </w:r>
      <w:r w:rsidR="00F318E3">
        <w:rPr>
          <w:sz w:val="24"/>
          <w:szCs w:val="24"/>
        </w:rPr>
        <w:t xml:space="preserve"> needs your help!</w:t>
      </w:r>
      <w:r>
        <w:rPr>
          <w:sz w:val="24"/>
          <w:szCs w:val="24"/>
        </w:rPr>
        <w:t xml:space="preserve"> RYLA Campers, </w:t>
      </w:r>
    </w:p>
    <w:p w14:paraId="6621799C" w14:textId="32699D7B" w:rsidR="00A5652C" w:rsidRPr="00B05E47" w:rsidRDefault="00AD6ACA" w:rsidP="00AD6ACA">
      <w:pPr>
        <w:tabs>
          <w:tab w:val="left" w:pos="35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05E47">
        <w:rPr>
          <w:sz w:val="24"/>
          <w:szCs w:val="24"/>
        </w:rPr>
        <w:t>Mini-RYLA events,</w:t>
      </w:r>
      <w:r w:rsidR="00B05E47" w:rsidRPr="00B05E47">
        <w:rPr>
          <w:sz w:val="24"/>
          <w:szCs w:val="24"/>
        </w:rPr>
        <w:t xml:space="preserve"> </w:t>
      </w:r>
      <w:proofErr w:type="gramStart"/>
      <w:r w:rsidR="00B05E47" w:rsidRPr="00B05E47">
        <w:rPr>
          <w:sz w:val="24"/>
          <w:szCs w:val="24"/>
        </w:rPr>
        <w:t>Adult</w:t>
      </w:r>
      <w:proofErr w:type="gramEnd"/>
      <w:r w:rsidR="00B05E47" w:rsidRPr="00B05E47">
        <w:rPr>
          <w:sz w:val="24"/>
          <w:szCs w:val="24"/>
        </w:rPr>
        <w:t xml:space="preserve"> volunteer</w:t>
      </w:r>
      <w:r w:rsidR="00B05E47">
        <w:rPr>
          <w:sz w:val="24"/>
          <w:szCs w:val="24"/>
        </w:rPr>
        <w:t>s, Student Counselors, etc.!</w:t>
      </w:r>
    </w:p>
    <w:p w14:paraId="7401DDA9" w14:textId="77777777" w:rsidR="00AD6ACA" w:rsidRPr="00B05E47" w:rsidRDefault="00AD6ACA" w:rsidP="00AD6ACA">
      <w:pPr>
        <w:tabs>
          <w:tab w:val="left" w:pos="3510"/>
        </w:tabs>
        <w:jc w:val="both"/>
        <w:rPr>
          <w:sz w:val="24"/>
          <w:szCs w:val="24"/>
        </w:rPr>
      </w:pPr>
    </w:p>
    <w:p w14:paraId="00E78C92" w14:textId="77777777" w:rsidR="00AD6ACA" w:rsidRPr="00B05E47" w:rsidRDefault="00AD6ACA" w:rsidP="00AD6ACA">
      <w:pPr>
        <w:tabs>
          <w:tab w:val="left" w:pos="3510"/>
        </w:tabs>
        <w:jc w:val="both"/>
        <w:rPr>
          <w:sz w:val="24"/>
          <w:szCs w:val="24"/>
        </w:rPr>
      </w:pPr>
    </w:p>
    <w:p w14:paraId="1D9469F8" w14:textId="0D45081F" w:rsidR="003C0AF3" w:rsidRDefault="00F318E3" w:rsidP="00985246">
      <w:pPr>
        <w:jc w:val="both"/>
        <w:rPr>
          <w:sz w:val="24"/>
          <w:szCs w:val="24"/>
        </w:rPr>
      </w:pPr>
      <w:r w:rsidRPr="004867F3">
        <w:rPr>
          <w:b/>
          <w:bCs/>
          <w:sz w:val="24"/>
          <w:szCs w:val="24"/>
        </w:rPr>
        <w:t>First</w:t>
      </w:r>
      <w:r>
        <w:rPr>
          <w:sz w:val="24"/>
          <w:szCs w:val="24"/>
        </w:rPr>
        <w:t xml:space="preserve">, thank </w:t>
      </w:r>
      <w:r w:rsidR="004867F3">
        <w:rPr>
          <w:sz w:val="24"/>
          <w:szCs w:val="24"/>
        </w:rPr>
        <w:t xml:space="preserve">you </w:t>
      </w:r>
      <w:r>
        <w:rPr>
          <w:sz w:val="24"/>
          <w:szCs w:val="24"/>
        </w:rPr>
        <w:t>to ALL clubs who sponsored RYLA Campers in 2025</w:t>
      </w:r>
      <w:r w:rsidR="004867F3"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  <w:r w:rsidR="004867F3">
        <w:rPr>
          <w:sz w:val="24"/>
          <w:szCs w:val="24"/>
        </w:rPr>
        <w:t>W</w:t>
      </w:r>
      <w:r>
        <w:rPr>
          <w:sz w:val="24"/>
          <w:szCs w:val="24"/>
        </w:rPr>
        <w:t>e</w:t>
      </w:r>
      <w:r w:rsidR="004867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could not have relaunched our RYLA Program without </w:t>
      </w:r>
      <w:proofErr w:type="gramStart"/>
      <w:r w:rsidR="00A5652C">
        <w:rPr>
          <w:sz w:val="24"/>
          <w:szCs w:val="24"/>
        </w:rPr>
        <w:t>ALL of</w:t>
      </w:r>
      <w:proofErr w:type="gramEnd"/>
      <w:r w:rsidR="00A5652C">
        <w:rPr>
          <w:sz w:val="24"/>
          <w:szCs w:val="24"/>
        </w:rPr>
        <w:t xml:space="preserve"> </w:t>
      </w:r>
      <w:r>
        <w:rPr>
          <w:sz w:val="24"/>
          <w:szCs w:val="24"/>
        </w:rPr>
        <w:t>your help</w:t>
      </w:r>
      <w:r w:rsidR="004867F3">
        <w:rPr>
          <w:sz w:val="24"/>
          <w:szCs w:val="24"/>
        </w:rPr>
        <w:t xml:space="preserve">. </w:t>
      </w:r>
      <w:r w:rsidR="003C0AF3">
        <w:rPr>
          <w:sz w:val="24"/>
          <w:szCs w:val="24"/>
        </w:rPr>
        <w:t>The p</w:t>
      </w:r>
      <w:r w:rsidR="004867F3">
        <w:rPr>
          <w:sz w:val="24"/>
          <w:szCs w:val="24"/>
        </w:rPr>
        <w:t xml:space="preserve">ositive feedback </w:t>
      </w:r>
      <w:r w:rsidR="003C0AF3">
        <w:rPr>
          <w:sz w:val="24"/>
          <w:szCs w:val="24"/>
        </w:rPr>
        <w:t>and</w:t>
      </w:r>
      <w:r w:rsidR="004867F3">
        <w:rPr>
          <w:sz w:val="24"/>
          <w:szCs w:val="24"/>
        </w:rPr>
        <w:t xml:space="preserve"> stories </w:t>
      </w:r>
      <w:r w:rsidR="003C0AF3">
        <w:rPr>
          <w:sz w:val="24"/>
          <w:szCs w:val="24"/>
        </w:rPr>
        <w:t xml:space="preserve">we have heard </w:t>
      </w:r>
      <w:r w:rsidR="004867F3">
        <w:rPr>
          <w:sz w:val="24"/>
          <w:szCs w:val="24"/>
        </w:rPr>
        <w:t xml:space="preserve">from </w:t>
      </w:r>
      <w:r w:rsidR="00A5652C">
        <w:rPr>
          <w:sz w:val="24"/>
          <w:szCs w:val="24"/>
        </w:rPr>
        <w:t>past</w:t>
      </w:r>
      <w:r w:rsidR="004867F3">
        <w:rPr>
          <w:sz w:val="24"/>
          <w:szCs w:val="24"/>
        </w:rPr>
        <w:t xml:space="preserve"> 2025 RYLA Camp graduates </w:t>
      </w:r>
      <w:r w:rsidR="003C0AF3">
        <w:rPr>
          <w:sz w:val="24"/>
          <w:szCs w:val="24"/>
        </w:rPr>
        <w:t xml:space="preserve">– is evidence </w:t>
      </w:r>
      <w:r w:rsidR="00A5652C">
        <w:rPr>
          <w:sz w:val="24"/>
          <w:szCs w:val="24"/>
        </w:rPr>
        <w:t xml:space="preserve">enough </w:t>
      </w:r>
      <w:r w:rsidR="00B05E47">
        <w:rPr>
          <w:sz w:val="24"/>
          <w:szCs w:val="24"/>
        </w:rPr>
        <w:t>that RYLA P</w:t>
      </w:r>
      <w:r w:rsidR="003C0AF3">
        <w:rPr>
          <w:sz w:val="24"/>
          <w:szCs w:val="24"/>
        </w:rPr>
        <w:t xml:space="preserve">rogram </w:t>
      </w:r>
      <w:r w:rsidR="00B05E47">
        <w:rPr>
          <w:sz w:val="24"/>
          <w:szCs w:val="24"/>
        </w:rPr>
        <w:t xml:space="preserve">can </w:t>
      </w:r>
      <w:r w:rsidR="003C0AF3">
        <w:rPr>
          <w:sz w:val="24"/>
          <w:szCs w:val="24"/>
        </w:rPr>
        <w:t>change lives.</w:t>
      </w:r>
    </w:p>
    <w:p w14:paraId="6F74162A" w14:textId="77777777" w:rsidR="003C0AF3" w:rsidRDefault="003C0AF3" w:rsidP="00985246">
      <w:pPr>
        <w:jc w:val="both"/>
        <w:rPr>
          <w:b/>
          <w:bCs/>
          <w:sz w:val="24"/>
          <w:szCs w:val="24"/>
        </w:rPr>
      </w:pPr>
    </w:p>
    <w:p w14:paraId="04A5F7A0" w14:textId="29AC8619" w:rsidR="005C3688" w:rsidRDefault="003C0AF3" w:rsidP="0098524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4867F3" w:rsidRPr="004867F3">
        <w:rPr>
          <w:b/>
          <w:bCs/>
          <w:sz w:val="24"/>
          <w:szCs w:val="24"/>
        </w:rPr>
        <w:t>econd</w:t>
      </w:r>
      <w:r w:rsidR="004867F3">
        <w:rPr>
          <w:sz w:val="24"/>
          <w:szCs w:val="24"/>
        </w:rPr>
        <w:t xml:space="preserve">, one of </w:t>
      </w:r>
      <w:r>
        <w:rPr>
          <w:sz w:val="24"/>
          <w:szCs w:val="24"/>
        </w:rPr>
        <w:t xml:space="preserve">our </w:t>
      </w:r>
      <w:r w:rsidR="004867F3">
        <w:rPr>
          <w:sz w:val="24"/>
          <w:szCs w:val="24"/>
        </w:rPr>
        <w:t>goals is to</w:t>
      </w:r>
      <w:r w:rsidR="00B05E47">
        <w:rPr>
          <w:sz w:val="24"/>
          <w:szCs w:val="24"/>
        </w:rPr>
        <w:t xml:space="preserve"> build on th</w:t>
      </w:r>
      <w:r>
        <w:rPr>
          <w:sz w:val="24"/>
          <w:szCs w:val="24"/>
        </w:rPr>
        <w:t xml:space="preserve">e success of </w:t>
      </w:r>
      <w:r w:rsidR="004867F3">
        <w:rPr>
          <w:sz w:val="24"/>
          <w:szCs w:val="24"/>
        </w:rPr>
        <w:t>our RYLA Program</w:t>
      </w:r>
      <w:r>
        <w:rPr>
          <w:sz w:val="24"/>
          <w:szCs w:val="24"/>
        </w:rPr>
        <w:t xml:space="preserve">. </w:t>
      </w:r>
      <w:r w:rsidR="00931F91">
        <w:rPr>
          <w:sz w:val="24"/>
          <w:szCs w:val="24"/>
        </w:rPr>
        <w:t xml:space="preserve">Since </w:t>
      </w:r>
      <w:r w:rsidR="00B05E47">
        <w:rPr>
          <w:sz w:val="24"/>
          <w:szCs w:val="24"/>
        </w:rPr>
        <w:t>our District</w:t>
      </w:r>
      <w:r w:rsidR="00931F91">
        <w:rPr>
          <w:sz w:val="24"/>
          <w:szCs w:val="24"/>
        </w:rPr>
        <w:t xml:space="preserve"> relaunch</w:t>
      </w:r>
      <w:r w:rsidR="00B05E47">
        <w:rPr>
          <w:sz w:val="24"/>
          <w:szCs w:val="24"/>
        </w:rPr>
        <w:t xml:space="preserve">, </w:t>
      </w:r>
      <w:r w:rsidR="004867F3" w:rsidRPr="00B05E47">
        <w:rPr>
          <w:sz w:val="24"/>
          <w:szCs w:val="24"/>
        </w:rPr>
        <w:t xml:space="preserve">we </w:t>
      </w:r>
      <w:r w:rsidR="00931F91" w:rsidRPr="00B05E47">
        <w:rPr>
          <w:sz w:val="24"/>
          <w:szCs w:val="24"/>
        </w:rPr>
        <w:t>have not only</w:t>
      </w:r>
      <w:r w:rsidR="00931F91">
        <w:rPr>
          <w:b/>
          <w:bCs/>
          <w:sz w:val="24"/>
          <w:szCs w:val="24"/>
        </w:rPr>
        <w:t xml:space="preserve"> </w:t>
      </w:r>
      <w:r w:rsidR="004867F3" w:rsidRPr="003C0AF3">
        <w:rPr>
          <w:b/>
          <w:bCs/>
          <w:sz w:val="24"/>
          <w:szCs w:val="24"/>
        </w:rPr>
        <w:t>trained 3</w:t>
      </w:r>
      <w:r>
        <w:rPr>
          <w:b/>
          <w:bCs/>
          <w:sz w:val="24"/>
          <w:szCs w:val="24"/>
        </w:rPr>
        <w:t>4+</w:t>
      </w:r>
      <w:r w:rsidR="004867F3" w:rsidRPr="003C0AF3">
        <w:rPr>
          <w:b/>
          <w:bCs/>
          <w:sz w:val="24"/>
          <w:szCs w:val="24"/>
        </w:rPr>
        <w:t xml:space="preserve"> </w:t>
      </w:r>
      <w:r w:rsidR="004867F3" w:rsidRPr="00B05E47">
        <w:rPr>
          <w:sz w:val="24"/>
          <w:szCs w:val="24"/>
        </w:rPr>
        <w:t>students</w:t>
      </w:r>
      <w:r w:rsidRPr="00B05E47">
        <w:rPr>
          <w:sz w:val="24"/>
          <w:szCs w:val="24"/>
        </w:rPr>
        <w:t xml:space="preserve"> at </w:t>
      </w:r>
      <w:r w:rsidR="00931F91" w:rsidRPr="00B05E47">
        <w:rPr>
          <w:sz w:val="24"/>
          <w:szCs w:val="24"/>
        </w:rPr>
        <w:t>last year’s</w:t>
      </w:r>
      <w:r w:rsidR="00931F91">
        <w:rPr>
          <w:b/>
          <w:bCs/>
          <w:sz w:val="24"/>
          <w:szCs w:val="24"/>
        </w:rPr>
        <w:t xml:space="preserve"> Summer </w:t>
      </w:r>
      <w:r w:rsidRPr="003C0AF3">
        <w:rPr>
          <w:b/>
          <w:bCs/>
          <w:sz w:val="24"/>
          <w:szCs w:val="24"/>
        </w:rPr>
        <w:t>2025 RYLA Camp</w:t>
      </w:r>
      <w:r>
        <w:rPr>
          <w:sz w:val="24"/>
          <w:szCs w:val="24"/>
        </w:rPr>
        <w:t xml:space="preserve">, </w:t>
      </w:r>
      <w:r w:rsidR="00B05E47">
        <w:rPr>
          <w:sz w:val="24"/>
          <w:szCs w:val="24"/>
        </w:rPr>
        <w:t>as well as</w:t>
      </w:r>
      <w:r w:rsidRPr="003C0AF3">
        <w:rPr>
          <w:b/>
          <w:bCs/>
          <w:sz w:val="24"/>
          <w:szCs w:val="24"/>
        </w:rPr>
        <w:t xml:space="preserve"> 7</w:t>
      </w:r>
      <w:r w:rsidR="00931F91">
        <w:rPr>
          <w:b/>
          <w:bCs/>
          <w:sz w:val="24"/>
          <w:szCs w:val="24"/>
        </w:rPr>
        <w:t>5</w:t>
      </w:r>
      <w:r w:rsidR="00B05E47">
        <w:rPr>
          <w:b/>
          <w:bCs/>
          <w:sz w:val="24"/>
          <w:szCs w:val="24"/>
        </w:rPr>
        <w:t>+</w:t>
      </w:r>
      <w:r w:rsidRPr="003C0AF3">
        <w:rPr>
          <w:b/>
          <w:bCs/>
          <w:sz w:val="24"/>
          <w:szCs w:val="24"/>
        </w:rPr>
        <w:t xml:space="preserve"> </w:t>
      </w:r>
      <w:r w:rsidR="00B05E47">
        <w:rPr>
          <w:b/>
          <w:bCs/>
          <w:sz w:val="24"/>
          <w:szCs w:val="24"/>
        </w:rPr>
        <w:t xml:space="preserve">more </w:t>
      </w:r>
      <w:r w:rsidRPr="003C0AF3">
        <w:rPr>
          <w:b/>
          <w:bCs/>
          <w:sz w:val="24"/>
          <w:szCs w:val="24"/>
        </w:rPr>
        <w:t>students</w:t>
      </w:r>
      <w:r w:rsidR="005C3688">
        <w:rPr>
          <w:b/>
          <w:bCs/>
          <w:sz w:val="24"/>
          <w:szCs w:val="24"/>
        </w:rPr>
        <w:t xml:space="preserve"> </w:t>
      </w:r>
      <w:r w:rsidR="00931F91">
        <w:rPr>
          <w:b/>
          <w:bCs/>
          <w:sz w:val="24"/>
          <w:szCs w:val="24"/>
        </w:rPr>
        <w:t xml:space="preserve">in </w:t>
      </w:r>
      <w:r w:rsidR="00B05E47">
        <w:rPr>
          <w:b/>
          <w:bCs/>
          <w:sz w:val="24"/>
          <w:szCs w:val="24"/>
        </w:rPr>
        <w:t xml:space="preserve">our </w:t>
      </w:r>
      <w:r w:rsidRPr="003C0AF3">
        <w:rPr>
          <w:b/>
          <w:bCs/>
          <w:sz w:val="24"/>
          <w:szCs w:val="24"/>
        </w:rPr>
        <w:t>Mini-RYLA’</w:t>
      </w:r>
      <w:r>
        <w:rPr>
          <w:b/>
          <w:bCs/>
          <w:sz w:val="24"/>
          <w:szCs w:val="24"/>
        </w:rPr>
        <w:t xml:space="preserve">s </w:t>
      </w:r>
      <w:r>
        <w:rPr>
          <w:sz w:val="24"/>
          <w:szCs w:val="24"/>
        </w:rPr>
        <w:t>(full</w:t>
      </w:r>
      <w:r w:rsidR="00B05E47">
        <w:rPr>
          <w:sz w:val="24"/>
          <w:szCs w:val="24"/>
        </w:rPr>
        <w:t>/</w:t>
      </w:r>
      <w:r>
        <w:rPr>
          <w:sz w:val="24"/>
          <w:szCs w:val="24"/>
        </w:rPr>
        <w:t xml:space="preserve">half-day </w:t>
      </w:r>
      <w:proofErr w:type="spellStart"/>
      <w:r>
        <w:rPr>
          <w:sz w:val="24"/>
          <w:szCs w:val="24"/>
        </w:rPr>
        <w:t>LeaderShops</w:t>
      </w:r>
      <w:proofErr w:type="spellEnd"/>
      <w:r>
        <w:rPr>
          <w:sz w:val="24"/>
          <w:szCs w:val="24"/>
        </w:rPr>
        <w:t>)</w:t>
      </w:r>
      <w:r w:rsidR="00931F91">
        <w:rPr>
          <w:sz w:val="24"/>
          <w:szCs w:val="24"/>
        </w:rPr>
        <w:t xml:space="preserve"> throughout District 6510, </w:t>
      </w:r>
      <w:r w:rsidR="00931F91" w:rsidRPr="00931F91">
        <w:rPr>
          <w:b/>
          <w:bCs/>
          <w:sz w:val="24"/>
          <w:szCs w:val="24"/>
        </w:rPr>
        <w:t>including Junior High students!</w:t>
      </w:r>
    </w:p>
    <w:p w14:paraId="4ED367E1" w14:textId="77777777" w:rsidR="005C3688" w:rsidRDefault="005C3688" w:rsidP="00985246">
      <w:pPr>
        <w:jc w:val="both"/>
        <w:rPr>
          <w:sz w:val="24"/>
          <w:szCs w:val="24"/>
        </w:rPr>
      </w:pPr>
    </w:p>
    <w:p w14:paraId="359A3E95" w14:textId="44BBC642" w:rsidR="00DF6A7F" w:rsidRDefault="00931F91" w:rsidP="00985246">
      <w:pPr>
        <w:jc w:val="both"/>
        <w:rPr>
          <w:sz w:val="24"/>
          <w:szCs w:val="24"/>
        </w:rPr>
      </w:pPr>
      <w:r w:rsidRPr="005C3688">
        <w:rPr>
          <w:b/>
          <w:bCs/>
          <w:sz w:val="24"/>
          <w:szCs w:val="24"/>
        </w:rPr>
        <w:t>Did you know that very few school districts in District 6510 know anything about Rotary, much less our Interact and RYLA programs?</w:t>
      </w:r>
      <w:r>
        <w:rPr>
          <w:sz w:val="24"/>
          <w:szCs w:val="24"/>
        </w:rPr>
        <w:t xml:space="preserve"> To change th</w:t>
      </w:r>
      <w:r w:rsidR="005C3688">
        <w:rPr>
          <w:sz w:val="24"/>
          <w:szCs w:val="24"/>
        </w:rPr>
        <w:t>is fact</w:t>
      </w:r>
      <w:r>
        <w:rPr>
          <w:sz w:val="24"/>
          <w:szCs w:val="24"/>
        </w:rPr>
        <w:t xml:space="preserve">, I </w:t>
      </w:r>
      <w:r w:rsidR="005C3688">
        <w:rPr>
          <w:sz w:val="24"/>
          <w:szCs w:val="24"/>
        </w:rPr>
        <w:t xml:space="preserve">decided to </w:t>
      </w:r>
      <w:r w:rsidR="00DF6A7F">
        <w:rPr>
          <w:sz w:val="24"/>
          <w:szCs w:val="24"/>
        </w:rPr>
        <w:t xml:space="preserve">travel throughout District 6510 </w:t>
      </w:r>
      <w:r>
        <w:rPr>
          <w:sz w:val="24"/>
          <w:szCs w:val="24"/>
        </w:rPr>
        <w:t xml:space="preserve">in the </w:t>
      </w:r>
      <w:r w:rsidR="005C3688">
        <w:rPr>
          <w:sz w:val="24"/>
          <w:szCs w:val="24"/>
        </w:rPr>
        <w:t>p</w:t>
      </w:r>
      <w:r>
        <w:rPr>
          <w:sz w:val="24"/>
          <w:szCs w:val="24"/>
        </w:rPr>
        <w:t xml:space="preserve">ast 2-3 years to bring </w:t>
      </w:r>
      <w:r w:rsidR="005C3688" w:rsidRPr="005C3688">
        <w:rPr>
          <w:b/>
          <w:bCs/>
          <w:sz w:val="24"/>
          <w:szCs w:val="24"/>
        </w:rPr>
        <w:t xml:space="preserve">our Rotary message to the schools </w:t>
      </w:r>
      <w:r w:rsidR="005C3688">
        <w:rPr>
          <w:sz w:val="24"/>
          <w:szCs w:val="24"/>
        </w:rPr>
        <w:t xml:space="preserve">and </w:t>
      </w:r>
      <w:r w:rsidRPr="005C3688">
        <w:rPr>
          <w:b/>
          <w:bCs/>
          <w:sz w:val="24"/>
          <w:szCs w:val="24"/>
        </w:rPr>
        <w:t>FREE leadership training</w:t>
      </w:r>
      <w:r>
        <w:rPr>
          <w:sz w:val="24"/>
          <w:szCs w:val="24"/>
        </w:rPr>
        <w:t xml:space="preserve"> to the </w:t>
      </w:r>
      <w:r w:rsidR="005C3688">
        <w:rPr>
          <w:sz w:val="24"/>
          <w:szCs w:val="24"/>
        </w:rPr>
        <w:t xml:space="preserve">students! </w:t>
      </w:r>
      <w:r w:rsidR="00DF6A7F">
        <w:rPr>
          <w:sz w:val="24"/>
          <w:szCs w:val="24"/>
        </w:rPr>
        <w:t>M</w:t>
      </w:r>
      <w:r w:rsidR="004867F3">
        <w:rPr>
          <w:sz w:val="24"/>
          <w:szCs w:val="24"/>
        </w:rPr>
        <w:t>y goal</w:t>
      </w:r>
      <w:r w:rsidR="005C3688">
        <w:rPr>
          <w:sz w:val="24"/>
          <w:szCs w:val="24"/>
        </w:rPr>
        <w:t xml:space="preserve"> </w:t>
      </w:r>
      <w:r w:rsidR="004867F3">
        <w:rPr>
          <w:sz w:val="24"/>
          <w:szCs w:val="24"/>
        </w:rPr>
        <w:t xml:space="preserve">is </w:t>
      </w:r>
      <w:r w:rsidR="005C3688">
        <w:rPr>
          <w:sz w:val="24"/>
          <w:szCs w:val="24"/>
        </w:rPr>
        <w:t>not only to reb</w:t>
      </w:r>
      <w:r w:rsidR="003C0AF3">
        <w:rPr>
          <w:sz w:val="24"/>
          <w:szCs w:val="24"/>
        </w:rPr>
        <w:t xml:space="preserve">uild </w:t>
      </w:r>
      <w:r>
        <w:rPr>
          <w:sz w:val="24"/>
          <w:szCs w:val="24"/>
        </w:rPr>
        <w:t xml:space="preserve">our </w:t>
      </w:r>
      <w:r w:rsidR="005C3688">
        <w:rPr>
          <w:sz w:val="24"/>
          <w:szCs w:val="24"/>
        </w:rPr>
        <w:t xml:space="preserve">District 6510 </w:t>
      </w:r>
      <w:r w:rsidR="00DF6A7F">
        <w:rPr>
          <w:sz w:val="24"/>
          <w:szCs w:val="24"/>
        </w:rPr>
        <w:t>RYLA P</w:t>
      </w:r>
      <w:r w:rsidR="003C0AF3">
        <w:rPr>
          <w:sz w:val="24"/>
          <w:szCs w:val="24"/>
        </w:rPr>
        <w:t>rogram</w:t>
      </w:r>
      <w:r w:rsidR="005C3688">
        <w:rPr>
          <w:sz w:val="24"/>
          <w:szCs w:val="24"/>
        </w:rPr>
        <w:t xml:space="preserve">, but to create such a remarkable program that one day </w:t>
      </w:r>
      <w:r w:rsidR="003C0AF3">
        <w:rPr>
          <w:sz w:val="24"/>
          <w:szCs w:val="24"/>
        </w:rPr>
        <w:t>District 6510</w:t>
      </w:r>
      <w:r w:rsidR="00DF6A7F">
        <w:rPr>
          <w:sz w:val="24"/>
          <w:szCs w:val="24"/>
        </w:rPr>
        <w:t xml:space="preserve"> </w:t>
      </w:r>
      <w:r w:rsidR="005C3688">
        <w:rPr>
          <w:sz w:val="24"/>
          <w:szCs w:val="24"/>
        </w:rPr>
        <w:t>will be</w:t>
      </w:r>
      <w:r w:rsidR="00DF6A7F">
        <w:rPr>
          <w:sz w:val="24"/>
          <w:szCs w:val="24"/>
        </w:rPr>
        <w:t xml:space="preserve"> known for having </w:t>
      </w:r>
      <w:r w:rsidR="003C0AF3" w:rsidRPr="00DF6A7F">
        <w:rPr>
          <w:b/>
          <w:bCs/>
          <w:sz w:val="24"/>
          <w:szCs w:val="24"/>
        </w:rPr>
        <w:t>“one of the best”</w:t>
      </w:r>
      <w:r w:rsidR="003C0AF3">
        <w:rPr>
          <w:sz w:val="24"/>
          <w:szCs w:val="24"/>
        </w:rPr>
        <w:t xml:space="preserve"> </w:t>
      </w:r>
      <w:r w:rsidR="005C3688">
        <w:rPr>
          <w:sz w:val="24"/>
          <w:szCs w:val="24"/>
        </w:rPr>
        <w:t xml:space="preserve">RYLA Programs </w:t>
      </w:r>
      <w:r w:rsidR="003C0AF3" w:rsidRPr="00DF6A7F">
        <w:rPr>
          <w:sz w:val="24"/>
          <w:szCs w:val="24"/>
        </w:rPr>
        <w:t>in the world</w:t>
      </w:r>
      <w:r w:rsidR="00DF6A7F" w:rsidRPr="00DF6A7F">
        <w:rPr>
          <w:sz w:val="24"/>
          <w:szCs w:val="24"/>
        </w:rPr>
        <w:t>!</w:t>
      </w:r>
    </w:p>
    <w:p w14:paraId="63EA6C68" w14:textId="77777777" w:rsidR="00DF6A7F" w:rsidRDefault="00DF6A7F" w:rsidP="00985246">
      <w:pPr>
        <w:jc w:val="both"/>
        <w:rPr>
          <w:sz w:val="24"/>
          <w:szCs w:val="24"/>
        </w:rPr>
      </w:pPr>
    </w:p>
    <w:p w14:paraId="0BAB43DD" w14:textId="2CD5FE5B" w:rsidR="00DF6A7F" w:rsidRDefault="003C0AF3" w:rsidP="00985246">
      <w:pPr>
        <w:jc w:val="both"/>
        <w:rPr>
          <w:sz w:val="24"/>
          <w:szCs w:val="24"/>
        </w:rPr>
      </w:pPr>
      <w:r w:rsidRPr="003C0AF3">
        <w:rPr>
          <w:b/>
          <w:bCs/>
          <w:sz w:val="24"/>
          <w:szCs w:val="24"/>
        </w:rPr>
        <w:t>Third</w:t>
      </w:r>
      <w:r>
        <w:rPr>
          <w:sz w:val="24"/>
          <w:szCs w:val="24"/>
        </w:rPr>
        <w:t xml:space="preserve">, </w:t>
      </w:r>
      <w:r w:rsidR="00D25D7B">
        <w:rPr>
          <w:sz w:val="24"/>
          <w:szCs w:val="24"/>
        </w:rPr>
        <w:t xml:space="preserve">last year </w:t>
      </w:r>
      <w:r w:rsidR="00DF6A7F">
        <w:rPr>
          <w:sz w:val="24"/>
          <w:szCs w:val="24"/>
        </w:rPr>
        <w:t>Ro</w:t>
      </w:r>
      <w:r w:rsidR="00F318E3">
        <w:rPr>
          <w:sz w:val="24"/>
          <w:szCs w:val="24"/>
        </w:rPr>
        <w:t xml:space="preserve">tary Clubs </w:t>
      </w:r>
      <w:r w:rsidR="00D25D7B">
        <w:rPr>
          <w:sz w:val="24"/>
          <w:szCs w:val="24"/>
        </w:rPr>
        <w:t>that</w:t>
      </w:r>
      <w:r w:rsidR="00F318E3">
        <w:rPr>
          <w:sz w:val="24"/>
          <w:szCs w:val="24"/>
        </w:rPr>
        <w:t xml:space="preserve"> </w:t>
      </w:r>
      <w:r w:rsidR="00DF6A7F">
        <w:rPr>
          <w:sz w:val="24"/>
          <w:szCs w:val="24"/>
        </w:rPr>
        <w:t xml:space="preserve">“nominated” </w:t>
      </w:r>
      <w:r w:rsidR="00D25D7B">
        <w:rPr>
          <w:sz w:val="24"/>
          <w:szCs w:val="24"/>
        </w:rPr>
        <w:t>/</w:t>
      </w:r>
      <w:r w:rsidR="00DF6A7F">
        <w:rPr>
          <w:sz w:val="24"/>
          <w:szCs w:val="24"/>
        </w:rPr>
        <w:t xml:space="preserve"> </w:t>
      </w:r>
      <w:r w:rsidR="00F318E3">
        <w:rPr>
          <w:sz w:val="24"/>
          <w:szCs w:val="24"/>
        </w:rPr>
        <w:t xml:space="preserve">“sponsored” </w:t>
      </w:r>
      <w:r w:rsidR="00DF6A7F">
        <w:rPr>
          <w:sz w:val="24"/>
          <w:szCs w:val="24"/>
        </w:rPr>
        <w:t>RYLA Camp</w:t>
      </w:r>
      <w:r w:rsidR="00D25D7B">
        <w:rPr>
          <w:sz w:val="24"/>
          <w:szCs w:val="24"/>
        </w:rPr>
        <w:t>ers</w:t>
      </w:r>
      <w:r w:rsidR="00DF6A7F">
        <w:rPr>
          <w:sz w:val="24"/>
          <w:szCs w:val="24"/>
        </w:rPr>
        <w:t xml:space="preserve"> paid: </w:t>
      </w:r>
      <w:r w:rsidR="00DF6A7F" w:rsidRPr="00DF6A7F">
        <w:rPr>
          <w:b/>
          <w:bCs/>
          <w:sz w:val="24"/>
          <w:szCs w:val="24"/>
        </w:rPr>
        <w:t>$250.00 per student</w:t>
      </w:r>
      <w:r w:rsidR="00DF6A7F">
        <w:rPr>
          <w:sz w:val="24"/>
          <w:szCs w:val="24"/>
        </w:rPr>
        <w:t>.</w:t>
      </w:r>
    </w:p>
    <w:p w14:paraId="6A32F325" w14:textId="76201DA1" w:rsidR="00D25D7B" w:rsidRDefault="00DF6A7F" w:rsidP="00985246">
      <w:pPr>
        <w:jc w:val="both"/>
        <w:rPr>
          <w:sz w:val="24"/>
          <w:szCs w:val="24"/>
        </w:rPr>
      </w:pPr>
      <w:r>
        <w:rPr>
          <w:sz w:val="24"/>
          <w:szCs w:val="24"/>
        </w:rPr>
        <w:t>To continue to expand</w:t>
      </w:r>
      <w:r w:rsidR="00B05E47">
        <w:rPr>
          <w:sz w:val="24"/>
          <w:szCs w:val="24"/>
        </w:rPr>
        <w:t xml:space="preserve"> the RYLA Program, </w:t>
      </w:r>
      <w:r w:rsidR="00D25D7B">
        <w:rPr>
          <w:sz w:val="24"/>
          <w:szCs w:val="24"/>
        </w:rPr>
        <w:t xml:space="preserve">we lowered the cost </w:t>
      </w:r>
      <w:r w:rsidR="00B05E47">
        <w:rPr>
          <w:sz w:val="24"/>
          <w:szCs w:val="24"/>
        </w:rPr>
        <w:t xml:space="preserve">from $250.00 </w:t>
      </w:r>
      <w:r w:rsidR="00D25D7B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DF6A7F">
        <w:rPr>
          <w:b/>
          <w:bCs/>
          <w:sz w:val="24"/>
          <w:szCs w:val="24"/>
        </w:rPr>
        <w:t>$150.00 per student</w:t>
      </w:r>
      <w:r w:rsidR="00AD6ACA">
        <w:rPr>
          <w:b/>
          <w:bCs/>
          <w:sz w:val="24"/>
          <w:szCs w:val="24"/>
        </w:rPr>
        <w:t>!!!</w:t>
      </w:r>
      <w:r>
        <w:rPr>
          <w:sz w:val="24"/>
          <w:szCs w:val="24"/>
        </w:rPr>
        <w:t xml:space="preserve"> </w:t>
      </w:r>
      <w:r w:rsidR="00B05E47">
        <w:rPr>
          <w:sz w:val="24"/>
          <w:szCs w:val="24"/>
        </w:rPr>
        <w:t xml:space="preserve">Now </w:t>
      </w:r>
      <w:r w:rsidR="00D25D7B">
        <w:rPr>
          <w:sz w:val="24"/>
          <w:szCs w:val="24"/>
        </w:rPr>
        <w:t xml:space="preserve">Rotary Clubs can now </w:t>
      </w:r>
      <w:r>
        <w:rPr>
          <w:sz w:val="24"/>
          <w:szCs w:val="24"/>
        </w:rPr>
        <w:t xml:space="preserve">send </w:t>
      </w:r>
      <w:r w:rsidRPr="00DF6A7F">
        <w:rPr>
          <w:b/>
          <w:bCs/>
          <w:sz w:val="24"/>
          <w:szCs w:val="24"/>
        </w:rPr>
        <w:t>two (2) students</w:t>
      </w:r>
      <w:r>
        <w:rPr>
          <w:sz w:val="24"/>
          <w:szCs w:val="24"/>
        </w:rPr>
        <w:t xml:space="preserve"> </w:t>
      </w:r>
      <w:r w:rsidR="00D25D7B">
        <w:rPr>
          <w:sz w:val="24"/>
          <w:szCs w:val="24"/>
        </w:rPr>
        <w:t xml:space="preserve">to </w:t>
      </w:r>
      <w:r w:rsidR="00B05E47">
        <w:rPr>
          <w:sz w:val="24"/>
          <w:szCs w:val="24"/>
        </w:rPr>
        <w:t xml:space="preserve">the </w:t>
      </w:r>
      <w:r w:rsidR="00D25D7B">
        <w:rPr>
          <w:sz w:val="24"/>
          <w:szCs w:val="24"/>
        </w:rPr>
        <w:t xml:space="preserve">RYLA Camp for </w:t>
      </w:r>
      <w:r w:rsidR="00D25D7B" w:rsidRPr="00D25D7B">
        <w:rPr>
          <w:b/>
          <w:bCs/>
          <w:sz w:val="24"/>
          <w:szCs w:val="24"/>
        </w:rPr>
        <w:t>only $50.00 more</w:t>
      </w:r>
      <w:r w:rsidR="00B05E47">
        <w:rPr>
          <w:sz w:val="24"/>
          <w:szCs w:val="24"/>
        </w:rPr>
        <w:t>!</w:t>
      </w:r>
    </w:p>
    <w:p w14:paraId="2DBF2923" w14:textId="77777777" w:rsidR="00D25D7B" w:rsidRDefault="00D25D7B" w:rsidP="00985246">
      <w:pPr>
        <w:jc w:val="both"/>
        <w:rPr>
          <w:sz w:val="24"/>
          <w:szCs w:val="24"/>
        </w:rPr>
      </w:pPr>
    </w:p>
    <w:p w14:paraId="10316E5B" w14:textId="1B53174A" w:rsidR="00C1622B" w:rsidRDefault="00D25D7B" w:rsidP="00985246">
      <w:pPr>
        <w:jc w:val="both"/>
        <w:rPr>
          <w:sz w:val="24"/>
          <w:szCs w:val="24"/>
        </w:rPr>
      </w:pPr>
      <w:r w:rsidRPr="00D25D7B">
        <w:rPr>
          <w:b/>
          <w:bCs/>
          <w:sz w:val="24"/>
          <w:szCs w:val="24"/>
        </w:rPr>
        <w:t>Fourth</w:t>
      </w:r>
      <w:r>
        <w:rPr>
          <w:sz w:val="24"/>
          <w:szCs w:val="24"/>
        </w:rPr>
        <w:t>,</w:t>
      </w:r>
      <w:r w:rsidR="00C1622B">
        <w:rPr>
          <w:sz w:val="24"/>
          <w:szCs w:val="24"/>
        </w:rPr>
        <w:t xml:space="preserve"> </w:t>
      </w:r>
      <w:r w:rsidR="00931F91">
        <w:rPr>
          <w:sz w:val="24"/>
          <w:szCs w:val="24"/>
        </w:rPr>
        <w:t xml:space="preserve">one problem that has </w:t>
      </w:r>
      <w:r w:rsidR="005C3688">
        <w:rPr>
          <w:sz w:val="24"/>
          <w:szCs w:val="24"/>
        </w:rPr>
        <w:t>NEVER</w:t>
      </w:r>
      <w:r w:rsidR="00931F91">
        <w:rPr>
          <w:sz w:val="24"/>
          <w:szCs w:val="24"/>
        </w:rPr>
        <w:t xml:space="preserve"> been addressed in past fees is the </w:t>
      </w:r>
      <w:r w:rsidR="00B05E47">
        <w:rPr>
          <w:sz w:val="24"/>
          <w:szCs w:val="24"/>
        </w:rPr>
        <w:t xml:space="preserve">added </w:t>
      </w:r>
      <w:r w:rsidR="00C1622B" w:rsidRPr="00A5652C">
        <w:rPr>
          <w:sz w:val="24"/>
          <w:szCs w:val="24"/>
        </w:rPr>
        <w:t>cost</w:t>
      </w:r>
      <w:r w:rsidR="00931F91">
        <w:rPr>
          <w:sz w:val="24"/>
          <w:szCs w:val="24"/>
        </w:rPr>
        <w:t>s</w:t>
      </w:r>
      <w:r w:rsidR="00C1622B" w:rsidRPr="00A5652C">
        <w:rPr>
          <w:sz w:val="24"/>
          <w:szCs w:val="24"/>
        </w:rPr>
        <w:t xml:space="preserve"> of</w:t>
      </w:r>
      <w:r w:rsidR="00931F91">
        <w:rPr>
          <w:sz w:val="24"/>
          <w:szCs w:val="24"/>
        </w:rPr>
        <w:t xml:space="preserve"> our</w:t>
      </w:r>
      <w:r w:rsidR="00C1622B" w:rsidRPr="00A5652C">
        <w:rPr>
          <w:b/>
          <w:bCs/>
          <w:sz w:val="24"/>
          <w:szCs w:val="24"/>
        </w:rPr>
        <w:t xml:space="preserve"> Adult</w:t>
      </w:r>
      <w:r w:rsidRPr="00A5652C">
        <w:rPr>
          <w:b/>
          <w:bCs/>
          <w:sz w:val="24"/>
          <w:szCs w:val="24"/>
        </w:rPr>
        <w:t>/Rotary</w:t>
      </w:r>
      <w:r w:rsidR="00C1622B" w:rsidRPr="00A5652C">
        <w:rPr>
          <w:b/>
          <w:bCs/>
          <w:sz w:val="24"/>
          <w:szCs w:val="24"/>
        </w:rPr>
        <w:t xml:space="preserve"> Volunteers</w:t>
      </w:r>
      <w:r w:rsidR="00C1622B">
        <w:rPr>
          <w:sz w:val="24"/>
          <w:szCs w:val="24"/>
        </w:rPr>
        <w:t xml:space="preserve"> (i.e., chaperons)</w:t>
      </w:r>
      <w:r>
        <w:rPr>
          <w:sz w:val="24"/>
          <w:szCs w:val="24"/>
        </w:rPr>
        <w:t xml:space="preserve"> </w:t>
      </w:r>
      <w:r w:rsidR="005C3688">
        <w:rPr>
          <w:sz w:val="24"/>
          <w:szCs w:val="24"/>
        </w:rPr>
        <w:t xml:space="preserve">and </w:t>
      </w:r>
      <w:r w:rsidRPr="00A5652C">
        <w:rPr>
          <w:b/>
          <w:bCs/>
          <w:sz w:val="24"/>
          <w:szCs w:val="24"/>
        </w:rPr>
        <w:t>RYLA S</w:t>
      </w:r>
      <w:r w:rsidR="00C1622B" w:rsidRPr="00A5652C">
        <w:rPr>
          <w:b/>
          <w:bCs/>
          <w:sz w:val="24"/>
          <w:szCs w:val="24"/>
        </w:rPr>
        <w:t>tudent Camp Counselors</w:t>
      </w:r>
      <w:r w:rsidR="00C1622B">
        <w:rPr>
          <w:sz w:val="24"/>
          <w:szCs w:val="24"/>
        </w:rPr>
        <w:t xml:space="preserve"> (i.e., </w:t>
      </w:r>
      <w:r w:rsidR="005C3688">
        <w:rPr>
          <w:sz w:val="24"/>
          <w:szCs w:val="24"/>
        </w:rPr>
        <w:t xml:space="preserve">our </w:t>
      </w:r>
      <w:r>
        <w:rPr>
          <w:sz w:val="24"/>
          <w:szCs w:val="24"/>
        </w:rPr>
        <w:t xml:space="preserve">past </w:t>
      </w:r>
      <w:r w:rsidR="00C1622B">
        <w:rPr>
          <w:sz w:val="24"/>
          <w:szCs w:val="24"/>
        </w:rPr>
        <w:t xml:space="preserve">RYLA </w:t>
      </w:r>
      <w:r>
        <w:rPr>
          <w:sz w:val="24"/>
          <w:szCs w:val="24"/>
        </w:rPr>
        <w:t xml:space="preserve">Camp </w:t>
      </w:r>
      <w:r w:rsidR="00C1622B">
        <w:rPr>
          <w:sz w:val="24"/>
          <w:szCs w:val="24"/>
        </w:rPr>
        <w:t>graduates)</w:t>
      </w:r>
      <w:r w:rsidR="00A5652C">
        <w:rPr>
          <w:sz w:val="24"/>
          <w:szCs w:val="24"/>
        </w:rPr>
        <w:t xml:space="preserve"> – in terms of </w:t>
      </w:r>
      <w:r w:rsidR="00A5652C" w:rsidRPr="00A5652C">
        <w:rPr>
          <w:i/>
          <w:iCs/>
          <w:sz w:val="24"/>
          <w:szCs w:val="24"/>
        </w:rPr>
        <w:t>food, lodging, T-Shirts, and so on.</w:t>
      </w:r>
      <w:r w:rsidR="00A5652C">
        <w:rPr>
          <w:sz w:val="24"/>
          <w:szCs w:val="24"/>
        </w:rPr>
        <w:t xml:space="preserve"> District 6510 needs your help in “sponsoring” </w:t>
      </w:r>
      <w:r w:rsidR="00931F91">
        <w:rPr>
          <w:sz w:val="24"/>
          <w:szCs w:val="24"/>
        </w:rPr>
        <w:t xml:space="preserve">BOTH </w:t>
      </w:r>
      <w:r w:rsidR="00A5652C" w:rsidRPr="00931F91">
        <w:rPr>
          <w:b/>
          <w:bCs/>
          <w:sz w:val="24"/>
          <w:szCs w:val="24"/>
        </w:rPr>
        <w:t>RYLA Camp students</w:t>
      </w:r>
      <w:r w:rsidR="00A5652C">
        <w:rPr>
          <w:sz w:val="24"/>
          <w:szCs w:val="24"/>
        </w:rPr>
        <w:t xml:space="preserve"> </w:t>
      </w:r>
      <w:r w:rsidR="00931F91">
        <w:rPr>
          <w:sz w:val="24"/>
          <w:szCs w:val="24"/>
        </w:rPr>
        <w:t>and</w:t>
      </w:r>
      <w:r w:rsidR="00A5652C">
        <w:rPr>
          <w:sz w:val="24"/>
          <w:szCs w:val="24"/>
        </w:rPr>
        <w:t xml:space="preserve"> </w:t>
      </w:r>
      <w:r w:rsidR="00931F91">
        <w:rPr>
          <w:sz w:val="24"/>
          <w:szCs w:val="24"/>
        </w:rPr>
        <w:t>our</w:t>
      </w:r>
      <w:r w:rsidR="00A5652C">
        <w:rPr>
          <w:sz w:val="24"/>
          <w:szCs w:val="24"/>
        </w:rPr>
        <w:t xml:space="preserve"> </w:t>
      </w:r>
      <w:r w:rsidR="00A5652C" w:rsidRPr="00A5652C">
        <w:rPr>
          <w:b/>
          <w:bCs/>
          <w:sz w:val="24"/>
          <w:szCs w:val="24"/>
        </w:rPr>
        <w:t>volunteer staff</w:t>
      </w:r>
      <w:r w:rsidR="00A5652C">
        <w:rPr>
          <w:sz w:val="24"/>
          <w:szCs w:val="24"/>
        </w:rPr>
        <w:t xml:space="preserve"> </w:t>
      </w:r>
      <w:r w:rsidR="00931F91">
        <w:rPr>
          <w:sz w:val="24"/>
          <w:szCs w:val="24"/>
        </w:rPr>
        <w:t xml:space="preserve">who </w:t>
      </w:r>
      <w:r w:rsidR="00A5652C">
        <w:rPr>
          <w:sz w:val="24"/>
          <w:szCs w:val="24"/>
        </w:rPr>
        <w:t>are essential for RYLA’s success.</w:t>
      </w:r>
      <w:r w:rsidR="00AD6ACA">
        <w:rPr>
          <w:sz w:val="24"/>
          <w:szCs w:val="24"/>
        </w:rPr>
        <w:t xml:space="preserve"> We need your help!</w:t>
      </w:r>
    </w:p>
    <w:p w14:paraId="6083C160" w14:textId="77777777" w:rsidR="00AD6ACA" w:rsidRDefault="00AD6ACA" w:rsidP="00985246">
      <w:pPr>
        <w:jc w:val="both"/>
        <w:rPr>
          <w:sz w:val="24"/>
          <w:szCs w:val="24"/>
        </w:rPr>
      </w:pPr>
    </w:p>
    <w:p w14:paraId="26A321AB" w14:textId="245880CC" w:rsidR="00AD6ACA" w:rsidRDefault="00AD6ACA" w:rsidP="00985246">
      <w:pPr>
        <w:jc w:val="both"/>
        <w:rPr>
          <w:sz w:val="24"/>
          <w:szCs w:val="24"/>
        </w:rPr>
      </w:pPr>
      <w:r w:rsidRPr="00D25D7B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ifth</w:t>
      </w:r>
      <w:r>
        <w:rPr>
          <w:sz w:val="24"/>
          <w:szCs w:val="24"/>
        </w:rPr>
        <w:t xml:space="preserve">, we have already planned two (2) RYLA Camps </w:t>
      </w:r>
      <w:proofErr w:type="gramStart"/>
      <w:r>
        <w:rPr>
          <w:sz w:val="24"/>
          <w:szCs w:val="24"/>
        </w:rPr>
        <w:t>problem</w:t>
      </w:r>
      <w:proofErr w:type="gramEnd"/>
      <w:r>
        <w:rPr>
          <w:sz w:val="24"/>
          <w:szCs w:val="24"/>
        </w:rPr>
        <w:t xml:space="preserve"> for 2026, not to mention several Mini-RYLA’s. Please “Save the Dates” for the below </w:t>
      </w:r>
      <w:r w:rsidRPr="00AD6ACA">
        <w:rPr>
          <w:b/>
          <w:bCs/>
          <w:sz w:val="24"/>
          <w:szCs w:val="24"/>
        </w:rPr>
        <w:t>2026 Spring</w:t>
      </w:r>
      <w:r>
        <w:rPr>
          <w:sz w:val="24"/>
          <w:szCs w:val="24"/>
        </w:rPr>
        <w:t xml:space="preserve"> and </w:t>
      </w:r>
      <w:r w:rsidRPr="00AD6ACA">
        <w:rPr>
          <w:b/>
          <w:bCs/>
          <w:sz w:val="24"/>
          <w:szCs w:val="24"/>
        </w:rPr>
        <w:t>2026 Fall RYLA Camps</w:t>
      </w:r>
      <w:r>
        <w:rPr>
          <w:sz w:val="24"/>
          <w:szCs w:val="24"/>
        </w:rPr>
        <w:t xml:space="preserve"> below:</w:t>
      </w:r>
    </w:p>
    <w:p w14:paraId="3DA71EDB" w14:textId="77777777" w:rsidR="00AD6ACA" w:rsidRDefault="00AD6ACA" w:rsidP="00985246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76"/>
        <w:gridCol w:w="4176"/>
      </w:tblGrid>
      <w:tr w:rsidR="00AD6ACA" w:rsidRPr="005F375E" w14:paraId="62CF4006" w14:textId="77777777" w:rsidTr="00C22E30">
        <w:trPr>
          <w:trHeight w:val="432"/>
        </w:trPr>
        <w:tc>
          <w:tcPr>
            <w:tcW w:w="170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B4F778F" w14:textId="77777777" w:rsidR="00AD6ACA" w:rsidRPr="005F375E" w:rsidRDefault="00AD6ACA" w:rsidP="00C22E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Session: </w:t>
            </w:r>
          </w:p>
        </w:tc>
        <w:tc>
          <w:tcPr>
            <w:tcW w:w="417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2AA8C02" w14:textId="77777777" w:rsidR="00AD6ACA" w:rsidRPr="005F375E" w:rsidRDefault="00AD6ACA" w:rsidP="00C22E3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Friday April 4/17 </w:t>
            </w:r>
            <w:r w:rsidRPr="00E43B2F">
              <w:rPr>
                <w:b/>
                <w:bCs/>
              </w:rPr>
              <w:t>—</w:t>
            </w:r>
            <w:r>
              <w:rPr>
                <w:b/>
                <w:bCs/>
              </w:rPr>
              <w:t xml:space="preserve"> Sunday April 4/19 </w:t>
            </w:r>
          </w:p>
        </w:tc>
        <w:tc>
          <w:tcPr>
            <w:tcW w:w="417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3C9E126" w14:textId="77777777" w:rsidR="00AD6ACA" w:rsidRPr="005F375E" w:rsidRDefault="00AD6ACA" w:rsidP="00C22E3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Friday Oct. 10/9 </w:t>
            </w:r>
            <w:r w:rsidRPr="00E43B2F">
              <w:rPr>
                <w:b/>
                <w:bCs/>
              </w:rPr>
              <w:t>—</w:t>
            </w:r>
            <w:r>
              <w:rPr>
                <w:b/>
                <w:bCs/>
              </w:rPr>
              <w:t xml:space="preserve"> Sunday Oct. 10/11 </w:t>
            </w:r>
          </w:p>
        </w:tc>
      </w:tr>
    </w:tbl>
    <w:p w14:paraId="125E803D" w14:textId="77777777" w:rsidR="00A5652C" w:rsidRDefault="00A5652C" w:rsidP="00985246">
      <w:pPr>
        <w:jc w:val="both"/>
        <w:rPr>
          <w:sz w:val="24"/>
          <w:szCs w:val="24"/>
        </w:rPr>
      </w:pPr>
    </w:p>
    <w:p w14:paraId="41BCA2F4" w14:textId="58488777" w:rsidR="00B05E47" w:rsidRDefault="00B05E47" w:rsidP="0098524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Sixth</w:t>
      </w:r>
      <w:r>
        <w:rPr>
          <w:sz w:val="24"/>
          <w:szCs w:val="24"/>
        </w:rPr>
        <w:t xml:space="preserve">, we also want to plan a few different District 6510 </w:t>
      </w:r>
      <w:r w:rsidRPr="00B05E47">
        <w:rPr>
          <w:b/>
          <w:bCs/>
          <w:sz w:val="24"/>
          <w:szCs w:val="24"/>
        </w:rPr>
        <w:t xml:space="preserve">RYLA </w:t>
      </w:r>
      <w:r>
        <w:rPr>
          <w:b/>
          <w:bCs/>
          <w:sz w:val="24"/>
          <w:szCs w:val="24"/>
        </w:rPr>
        <w:t xml:space="preserve">and Youth Services </w:t>
      </w:r>
      <w:r w:rsidRPr="00B05E47">
        <w:rPr>
          <w:b/>
          <w:bCs/>
          <w:sz w:val="24"/>
          <w:szCs w:val="24"/>
        </w:rPr>
        <w:t>fundraisers</w:t>
      </w:r>
      <w:r>
        <w:rPr>
          <w:sz w:val="24"/>
          <w:szCs w:val="24"/>
        </w:rPr>
        <w:t xml:space="preserve"> so we can reach </w:t>
      </w:r>
      <w:r w:rsidRPr="00A434FD">
        <w:rPr>
          <w:b/>
          <w:bCs/>
          <w:sz w:val="24"/>
          <w:szCs w:val="24"/>
        </w:rPr>
        <w:t>J</w:t>
      </w:r>
      <w:r>
        <w:rPr>
          <w:b/>
          <w:bCs/>
          <w:sz w:val="24"/>
          <w:szCs w:val="24"/>
        </w:rPr>
        <w:t>unio</w:t>
      </w:r>
      <w:r w:rsidRPr="00A434FD">
        <w:rPr>
          <w:b/>
          <w:bCs/>
          <w:sz w:val="24"/>
          <w:szCs w:val="24"/>
        </w:rPr>
        <w:t>r High/High School</w:t>
      </w:r>
      <w:r>
        <w:rPr>
          <w:sz w:val="24"/>
          <w:szCs w:val="24"/>
        </w:rPr>
        <w:t xml:space="preserve"> </w:t>
      </w:r>
      <w:r w:rsidRPr="00A434FD">
        <w:rPr>
          <w:b/>
          <w:bCs/>
          <w:sz w:val="24"/>
          <w:szCs w:val="24"/>
        </w:rPr>
        <w:t>students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as</w:t>
      </w:r>
      <w:proofErr w:type="gramEnd"/>
      <w:r>
        <w:rPr>
          <w:b/>
          <w:bCs/>
          <w:sz w:val="24"/>
          <w:szCs w:val="24"/>
        </w:rPr>
        <w:t xml:space="preserve"> possible </w:t>
      </w:r>
      <w:r w:rsidRPr="00B05E47">
        <w:rPr>
          <w:sz w:val="24"/>
          <w:szCs w:val="24"/>
        </w:rPr>
        <w:t>in the next 3-5 years.</w:t>
      </w:r>
    </w:p>
    <w:p w14:paraId="26E9C4A7" w14:textId="77777777" w:rsidR="00B05E47" w:rsidRDefault="00B05E47" w:rsidP="00985246">
      <w:pPr>
        <w:jc w:val="both"/>
        <w:rPr>
          <w:sz w:val="24"/>
          <w:szCs w:val="24"/>
        </w:rPr>
      </w:pPr>
    </w:p>
    <w:p w14:paraId="592021F0" w14:textId="0EA6D0DA" w:rsidR="003A7749" w:rsidRDefault="00A5652C" w:rsidP="005C368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Fi</w:t>
      </w:r>
      <w:r w:rsidR="00931F91">
        <w:rPr>
          <w:b/>
          <w:bCs/>
          <w:sz w:val="24"/>
          <w:szCs w:val="24"/>
        </w:rPr>
        <w:t>nally</w:t>
      </w:r>
      <w:r>
        <w:rPr>
          <w:sz w:val="24"/>
          <w:szCs w:val="24"/>
        </w:rPr>
        <w:t>, to continue to expand the success</w:t>
      </w:r>
      <w:r w:rsidR="00931F91">
        <w:rPr>
          <w:sz w:val="24"/>
          <w:szCs w:val="24"/>
        </w:rPr>
        <w:t xml:space="preserve"> of our RYLA Program, especially at the Junior High level, please consider s</w:t>
      </w:r>
      <w:r>
        <w:rPr>
          <w:sz w:val="24"/>
          <w:szCs w:val="24"/>
        </w:rPr>
        <w:t xml:space="preserve">ponsoring </w:t>
      </w:r>
      <w:r w:rsidR="00931F91">
        <w:rPr>
          <w:sz w:val="24"/>
          <w:szCs w:val="24"/>
        </w:rPr>
        <w:t>and hosting your own</w:t>
      </w:r>
      <w:r>
        <w:rPr>
          <w:sz w:val="24"/>
          <w:szCs w:val="24"/>
        </w:rPr>
        <w:t xml:space="preserve"> </w:t>
      </w:r>
      <w:r w:rsidRPr="003C0AF3">
        <w:rPr>
          <w:b/>
          <w:bCs/>
          <w:sz w:val="24"/>
          <w:szCs w:val="24"/>
        </w:rPr>
        <w:t>Mini-RYLA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(full/half-day </w:t>
      </w:r>
      <w:proofErr w:type="spellStart"/>
      <w:r>
        <w:rPr>
          <w:sz w:val="24"/>
          <w:szCs w:val="24"/>
        </w:rPr>
        <w:t>LeaderShop</w:t>
      </w:r>
      <w:proofErr w:type="spellEnd"/>
      <w:r>
        <w:rPr>
          <w:sz w:val="24"/>
          <w:szCs w:val="24"/>
        </w:rPr>
        <w:t xml:space="preserve">) in YOUR city, town, </w:t>
      </w:r>
      <w:r w:rsidR="00931F91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="00931F91">
        <w:rPr>
          <w:sz w:val="24"/>
          <w:szCs w:val="24"/>
        </w:rPr>
        <w:t>s</w:t>
      </w:r>
      <w:r>
        <w:rPr>
          <w:sz w:val="24"/>
          <w:szCs w:val="24"/>
        </w:rPr>
        <w:t xml:space="preserve">chool </w:t>
      </w:r>
      <w:r w:rsidR="00931F91">
        <w:rPr>
          <w:sz w:val="24"/>
          <w:szCs w:val="24"/>
        </w:rPr>
        <w:t>d</w:t>
      </w:r>
      <w:r>
        <w:rPr>
          <w:sz w:val="24"/>
          <w:szCs w:val="24"/>
        </w:rPr>
        <w:t>istrict</w:t>
      </w:r>
      <w:r w:rsidR="00931F91"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  <w:r w:rsidR="00931F91">
        <w:rPr>
          <w:sz w:val="24"/>
          <w:szCs w:val="24"/>
        </w:rPr>
        <w:t>W</w:t>
      </w:r>
      <w:r>
        <w:rPr>
          <w:sz w:val="24"/>
          <w:szCs w:val="24"/>
        </w:rPr>
        <w:t xml:space="preserve">e have developed a successful </w:t>
      </w:r>
      <w:r w:rsidRPr="00A434FD">
        <w:rPr>
          <w:b/>
          <w:bCs/>
          <w:sz w:val="24"/>
          <w:szCs w:val="24"/>
        </w:rPr>
        <w:t>“turn-key template”</w:t>
      </w:r>
      <w:r>
        <w:rPr>
          <w:sz w:val="24"/>
          <w:szCs w:val="24"/>
        </w:rPr>
        <w:t xml:space="preserve"> </w:t>
      </w:r>
      <w:r w:rsidR="00A434FD">
        <w:rPr>
          <w:sz w:val="24"/>
          <w:szCs w:val="24"/>
        </w:rPr>
        <w:t xml:space="preserve">of </w:t>
      </w:r>
      <w:r w:rsidR="00A434FD" w:rsidRPr="00A434FD">
        <w:rPr>
          <w:b/>
          <w:bCs/>
          <w:sz w:val="24"/>
          <w:szCs w:val="24"/>
        </w:rPr>
        <w:t>activities, games, and materials</w:t>
      </w:r>
      <w:r w:rsidR="00A434FD">
        <w:rPr>
          <w:sz w:val="24"/>
          <w:szCs w:val="24"/>
        </w:rPr>
        <w:t xml:space="preserve"> for</w:t>
      </w:r>
      <w:r w:rsidR="00931F91">
        <w:rPr>
          <w:sz w:val="24"/>
          <w:szCs w:val="24"/>
        </w:rPr>
        <w:t xml:space="preserve"> </w:t>
      </w:r>
      <w:r w:rsidR="00A434FD" w:rsidRPr="00A434FD">
        <w:rPr>
          <w:b/>
          <w:bCs/>
          <w:sz w:val="24"/>
          <w:szCs w:val="24"/>
        </w:rPr>
        <w:t>J</w:t>
      </w:r>
      <w:r w:rsidR="00931F91">
        <w:rPr>
          <w:b/>
          <w:bCs/>
          <w:sz w:val="24"/>
          <w:szCs w:val="24"/>
        </w:rPr>
        <w:t>unio</w:t>
      </w:r>
      <w:r w:rsidR="00A434FD" w:rsidRPr="00A434FD">
        <w:rPr>
          <w:b/>
          <w:bCs/>
          <w:sz w:val="24"/>
          <w:szCs w:val="24"/>
        </w:rPr>
        <w:t>r High/High School</w:t>
      </w:r>
      <w:r w:rsidR="00A434FD">
        <w:rPr>
          <w:sz w:val="24"/>
          <w:szCs w:val="24"/>
        </w:rPr>
        <w:t xml:space="preserve"> </w:t>
      </w:r>
      <w:r w:rsidR="00A434FD" w:rsidRPr="00A434FD">
        <w:rPr>
          <w:b/>
          <w:bCs/>
          <w:sz w:val="24"/>
          <w:szCs w:val="24"/>
        </w:rPr>
        <w:t xml:space="preserve">students </w:t>
      </w:r>
      <w:r w:rsidR="005C3688">
        <w:rPr>
          <w:sz w:val="24"/>
          <w:szCs w:val="24"/>
        </w:rPr>
        <w:t xml:space="preserve">as well as the </w:t>
      </w:r>
      <w:r w:rsidR="005C3688">
        <w:rPr>
          <w:b/>
          <w:bCs/>
          <w:sz w:val="24"/>
          <w:szCs w:val="24"/>
        </w:rPr>
        <w:t>school a</w:t>
      </w:r>
      <w:r w:rsidR="00A434FD" w:rsidRPr="00A434FD">
        <w:rPr>
          <w:b/>
          <w:bCs/>
          <w:sz w:val="24"/>
          <w:szCs w:val="24"/>
        </w:rPr>
        <w:t>dministrators and teachers</w:t>
      </w:r>
      <w:r w:rsidR="00A434FD">
        <w:rPr>
          <w:sz w:val="24"/>
          <w:szCs w:val="24"/>
        </w:rPr>
        <w:t xml:space="preserve"> </w:t>
      </w:r>
      <w:r w:rsidR="005C3688">
        <w:rPr>
          <w:sz w:val="24"/>
          <w:szCs w:val="24"/>
        </w:rPr>
        <w:t>who chaperone!</w:t>
      </w:r>
    </w:p>
    <w:p w14:paraId="74731527" w14:textId="77777777" w:rsidR="00AD6ACA" w:rsidRDefault="00AD6ACA" w:rsidP="005C3688">
      <w:pPr>
        <w:jc w:val="both"/>
        <w:rPr>
          <w:sz w:val="24"/>
          <w:szCs w:val="24"/>
        </w:rPr>
      </w:pPr>
    </w:p>
    <w:p w14:paraId="6A0EE116" w14:textId="77777777" w:rsidR="00AD6ACA" w:rsidRPr="00715EE9" w:rsidRDefault="00AD6ACA" w:rsidP="00AD6ACA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15EE9">
        <w:rPr>
          <w:rFonts w:ascii="Arial" w:hAnsi="Arial" w:cs="Arial"/>
          <w:b/>
          <w:bCs/>
          <w:color w:val="000000" w:themeColor="text1"/>
          <w:sz w:val="24"/>
          <w:szCs w:val="24"/>
        </w:rPr>
        <w:t>Carl Thomas Berry</w:t>
      </w:r>
    </w:p>
    <w:p w14:paraId="57DDE959" w14:textId="77777777" w:rsidR="00AD6ACA" w:rsidRPr="00715EE9" w:rsidRDefault="00AD6ACA" w:rsidP="00AD6AC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15EE9">
        <w:rPr>
          <w:rFonts w:ascii="Arial" w:hAnsi="Arial" w:cs="Arial"/>
          <w:color w:val="000000" w:themeColor="text1"/>
          <w:sz w:val="24"/>
          <w:szCs w:val="24"/>
        </w:rPr>
        <w:t>District 6510 RYLA Chair</w:t>
      </w:r>
    </w:p>
    <w:p w14:paraId="774DEBCC" w14:textId="77777777" w:rsidR="00AD6ACA" w:rsidRPr="00715EE9" w:rsidRDefault="00AD6ACA" w:rsidP="00AD6AC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15EE9">
        <w:rPr>
          <w:rFonts w:ascii="Arial" w:hAnsi="Arial" w:cs="Arial"/>
          <w:color w:val="000000" w:themeColor="text1"/>
          <w:sz w:val="24"/>
          <w:szCs w:val="24"/>
        </w:rPr>
        <w:t>Lebanon Club President</w:t>
      </w:r>
    </w:p>
    <w:p w14:paraId="035BE39B" w14:textId="77777777" w:rsidR="00AD6ACA" w:rsidRPr="00715EE9" w:rsidRDefault="00AD6ACA" w:rsidP="00AD6AC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15EE9">
        <w:rPr>
          <w:rFonts w:ascii="Arial" w:hAnsi="Arial" w:cs="Arial"/>
          <w:color w:val="000000" w:themeColor="text1"/>
          <w:sz w:val="24"/>
          <w:szCs w:val="24"/>
        </w:rPr>
        <w:t>Professional Speaker</w:t>
      </w:r>
    </w:p>
    <w:p w14:paraId="77375366" w14:textId="77777777" w:rsidR="00AD6ACA" w:rsidRPr="00715EE9" w:rsidRDefault="00AD6ACA" w:rsidP="00AD6AC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15EE9">
        <w:rPr>
          <w:rFonts w:ascii="Arial" w:hAnsi="Arial" w:cs="Arial"/>
          <w:color w:val="000000" w:themeColor="text1"/>
          <w:sz w:val="24"/>
          <w:szCs w:val="24"/>
        </w:rPr>
        <w:t>618.581.3596 (Cell)</w:t>
      </w:r>
    </w:p>
    <w:p w14:paraId="208762B2" w14:textId="77777777" w:rsidR="00AD6ACA" w:rsidRPr="00715EE9" w:rsidRDefault="00AD6ACA" w:rsidP="00AD6AC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hyperlink r:id="rId7" w:history="1">
        <w:r w:rsidRPr="00715EE9">
          <w:rPr>
            <w:rStyle w:val="Hyperlink"/>
            <w:rFonts w:ascii="Arial" w:hAnsi="Arial" w:cs="Arial"/>
            <w:sz w:val="24"/>
            <w:szCs w:val="24"/>
          </w:rPr>
          <w:t>www.CarlThomasBerry.com</w:t>
        </w:r>
      </w:hyperlink>
    </w:p>
    <w:p w14:paraId="04E21D36" w14:textId="6713B98A" w:rsidR="00AD6ACA" w:rsidRPr="00715EE9" w:rsidRDefault="00AD6ACA" w:rsidP="00AD6AC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15EE9">
        <w:rPr>
          <w:rFonts w:ascii="Arial" w:hAnsi="Arial" w:cs="Arial"/>
          <w:color w:val="000000" w:themeColor="text1"/>
          <w:sz w:val="24"/>
          <w:szCs w:val="24"/>
        </w:rPr>
        <w:t>CarlThomasBerry</w:t>
      </w:r>
      <w:r w:rsidR="00F62EE0">
        <w:rPr>
          <w:rFonts w:ascii="Arial" w:hAnsi="Arial" w:cs="Arial"/>
          <w:color w:val="000000" w:themeColor="text1"/>
          <w:sz w:val="24"/>
          <w:szCs w:val="24"/>
        </w:rPr>
        <w:t>@gmail</w:t>
      </w:r>
      <w:r w:rsidRPr="00715EE9">
        <w:rPr>
          <w:rFonts w:ascii="Arial" w:hAnsi="Arial" w:cs="Arial"/>
          <w:color w:val="000000" w:themeColor="text1"/>
          <w:sz w:val="24"/>
          <w:szCs w:val="24"/>
        </w:rPr>
        <w:t>.com</w:t>
      </w:r>
    </w:p>
    <w:sectPr w:rsidR="00AD6ACA" w:rsidRPr="00715EE9" w:rsidSect="00AD6ACA">
      <w:pgSz w:w="12240" w:h="15840"/>
      <w:pgMar w:top="720" w:right="1080" w:bottom="720" w:left="1080" w:header="547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E93B" w14:textId="77777777" w:rsidR="005945E3" w:rsidRDefault="005945E3" w:rsidP="003A7749">
      <w:r>
        <w:separator/>
      </w:r>
    </w:p>
  </w:endnote>
  <w:endnote w:type="continuationSeparator" w:id="0">
    <w:p w14:paraId="39EBA1DA" w14:textId="77777777" w:rsidR="005945E3" w:rsidRDefault="005945E3" w:rsidP="003A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5F29" w14:textId="77777777" w:rsidR="005945E3" w:rsidRDefault="005945E3" w:rsidP="003A7749">
      <w:r>
        <w:separator/>
      </w:r>
    </w:p>
  </w:footnote>
  <w:footnote w:type="continuationSeparator" w:id="0">
    <w:p w14:paraId="40BC44C8" w14:textId="77777777" w:rsidR="005945E3" w:rsidRDefault="005945E3" w:rsidP="003A7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49"/>
    <w:rsid w:val="00011B95"/>
    <w:rsid w:val="000772D1"/>
    <w:rsid w:val="0008775D"/>
    <w:rsid w:val="000A6D74"/>
    <w:rsid w:val="000B49CF"/>
    <w:rsid w:val="000F4E48"/>
    <w:rsid w:val="00104D1F"/>
    <w:rsid w:val="001172C4"/>
    <w:rsid w:val="00126D60"/>
    <w:rsid w:val="001270FA"/>
    <w:rsid w:val="00135AE7"/>
    <w:rsid w:val="00143128"/>
    <w:rsid w:val="00145D91"/>
    <w:rsid w:val="0015058F"/>
    <w:rsid w:val="00154E93"/>
    <w:rsid w:val="001B536D"/>
    <w:rsid w:val="002218FC"/>
    <w:rsid w:val="002467A5"/>
    <w:rsid w:val="00253628"/>
    <w:rsid w:val="002540E5"/>
    <w:rsid w:val="00292932"/>
    <w:rsid w:val="002B2641"/>
    <w:rsid w:val="002D6C01"/>
    <w:rsid w:val="002F0A45"/>
    <w:rsid w:val="00317DDC"/>
    <w:rsid w:val="003401FB"/>
    <w:rsid w:val="0034597E"/>
    <w:rsid w:val="00354752"/>
    <w:rsid w:val="00377157"/>
    <w:rsid w:val="00377158"/>
    <w:rsid w:val="00382E54"/>
    <w:rsid w:val="0038384C"/>
    <w:rsid w:val="003A0C9F"/>
    <w:rsid w:val="003A13DA"/>
    <w:rsid w:val="003A44B7"/>
    <w:rsid w:val="003A7749"/>
    <w:rsid w:val="003B695F"/>
    <w:rsid w:val="003C0995"/>
    <w:rsid w:val="003C0AF3"/>
    <w:rsid w:val="003E262E"/>
    <w:rsid w:val="003E4F59"/>
    <w:rsid w:val="003F7405"/>
    <w:rsid w:val="00401E0B"/>
    <w:rsid w:val="00402047"/>
    <w:rsid w:val="00432C7E"/>
    <w:rsid w:val="00460C1F"/>
    <w:rsid w:val="0046489C"/>
    <w:rsid w:val="00466924"/>
    <w:rsid w:val="0047135E"/>
    <w:rsid w:val="004867F3"/>
    <w:rsid w:val="004B0CD7"/>
    <w:rsid w:val="004B1E69"/>
    <w:rsid w:val="004E44E4"/>
    <w:rsid w:val="005032BF"/>
    <w:rsid w:val="00516D32"/>
    <w:rsid w:val="00526E6A"/>
    <w:rsid w:val="0055212F"/>
    <w:rsid w:val="005945E3"/>
    <w:rsid w:val="005B47EA"/>
    <w:rsid w:val="005C3688"/>
    <w:rsid w:val="005C6893"/>
    <w:rsid w:val="005F375E"/>
    <w:rsid w:val="0060632B"/>
    <w:rsid w:val="00647CEA"/>
    <w:rsid w:val="00651EE3"/>
    <w:rsid w:val="00657696"/>
    <w:rsid w:val="00665B98"/>
    <w:rsid w:val="00685E8A"/>
    <w:rsid w:val="0069264D"/>
    <w:rsid w:val="006B0211"/>
    <w:rsid w:val="006B48B2"/>
    <w:rsid w:val="006C23F9"/>
    <w:rsid w:val="006D0235"/>
    <w:rsid w:val="006D4409"/>
    <w:rsid w:val="006F786D"/>
    <w:rsid w:val="007017E1"/>
    <w:rsid w:val="00735D85"/>
    <w:rsid w:val="00737C43"/>
    <w:rsid w:val="007656B1"/>
    <w:rsid w:val="0077237C"/>
    <w:rsid w:val="00774E6B"/>
    <w:rsid w:val="00776539"/>
    <w:rsid w:val="007879E9"/>
    <w:rsid w:val="007A1B4A"/>
    <w:rsid w:val="007C3203"/>
    <w:rsid w:val="007F07CB"/>
    <w:rsid w:val="00816B36"/>
    <w:rsid w:val="00826B7C"/>
    <w:rsid w:val="008458C0"/>
    <w:rsid w:val="00862CE2"/>
    <w:rsid w:val="0086729B"/>
    <w:rsid w:val="008728E7"/>
    <w:rsid w:val="00890EA9"/>
    <w:rsid w:val="008A6B81"/>
    <w:rsid w:val="008D11B9"/>
    <w:rsid w:val="008E2666"/>
    <w:rsid w:val="00931F91"/>
    <w:rsid w:val="00984C90"/>
    <w:rsid w:val="00985246"/>
    <w:rsid w:val="009E5063"/>
    <w:rsid w:val="009F3410"/>
    <w:rsid w:val="00A021A5"/>
    <w:rsid w:val="00A03B54"/>
    <w:rsid w:val="00A2023F"/>
    <w:rsid w:val="00A217FA"/>
    <w:rsid w:val="00A23AB7"/>
    <w:rsid w:val="00A434FD"/>
    <w:rsid w:val="00A44AB0"/>
    <w:rsid w:val="00A5652C"/>
    <w:rsid w:val="00A64C5D"/>
    <w:rsid w:val="00A7368B"/>
    <w:rsid w:val="00A85D2E"/>
    <w:rsid w:val="00AB4A40"/>
    <w:rsid w:val="00AD1BBC"/>
    <w:rsid w:val="00AD6ACA"/>
    <w:rsid w:val="00AE634B"/>
    <w:rsid w:val="00AF4E7C"/>
    <w:rsid w:val="00B036F3"/>
    <w:rsid w:val="00B05E47"/>
    <w:rsid w:val="00B475B8"/>
    <w:rsid w:val="00B5414D"/>
    <w:rsid w:val="00B819AC"/>
    <w:rsid w:val="00BA1C94"/>
    <w:rsid w:val="00BB2DA7"/>
    <w:rsid w:val="00BD66BE"/>
    <w:rsid w:val="00BD67F3"/>
    <w:rsid w:val="00BE67A2"/>
    <w:rsid w:val="00BF48B3"/>
    <w:rsid w:val="00C03955"/>
    <w:rsid w:val="00C13A10"/>
    <w:rsid w:val="00C1622B"/>
    <w:rsid w:val="00C16B37"/>
    <w:rsid w:val="00C237E7"/>
    <w:rsid w:val="00C51179"/>
    <w:rsid w:val="00C55DF3"/>
    <w:rsid w:val="00C636ED"/>
    <w:rsid w:val="00CA3435"/>
    <w:rsid w:val="00CD3E93"/>
    <w:rsid w:val="00CD5223"/>
    <w:rsid w:val="00CD62FA"/>
    <w:rsid w:val="00CE2655"/>
    <w:rsid w:val="00CE616B"/>
    <w:rsid w:val="00CF6A83"/>
    <w:rsid w:val="00D20204"/>
    <w:rsid w:val="00D212EA"/>
    <w:rsid w:val="00D25D7B"/>
    <w:rsid w:val="00D4539F"/>
    <w:rsid w:val="00D70A1D"/>
    <w:rsid w:val="00D919ED"/>
    <w:rsid w:val="00DB63EE"/>
    <w:rsid w:val="00DC7D9D"/>
    <w:rsid w:val="00DF1AF8"/>
    <w:rsid w:val="00DF6A7F"/>
    <w:rsid w:val="00E02FF7"/>
    <w:rsid w:val="00E105C0"/>
    <w:rsid w:val="00E34718"/>
    <w:rsid w:val="00E43B2F"/>
    <w:rsid w:val="00E71ECF"/>
    <w:rsid w:val="00ED5514"/>
    <w:rsid w:val="00EE110A"/>
    <w:rsid w:val="00EF04B4"/>
    <w:rsid w:val="00EF307C"/>
    <w:rsid w:val="00F301C4"/>
    <w:rsid w:val="00F318E3"/>
    <w:rsid w:val="00F45ACB"/>
    <w:rsid w:val="00F623B1"/>
    <w:rsid w:val="00F62EE0"/>
    <w:rsid w:val="00F93864"/>
    <w:rsid w:val="00FA19FB"/>
    <w:rsid w:val="00FA3906"/>
    <w:rsid w:val="00FB68C8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F6E9A"/>
  <w15:chartTrackingRefBased/>
  <w15:docId w15:val="{9255B919-0EFD-4FEF-BCF4-49B27487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7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749"/>
  </w:style>
  <w:style w:type="paragraph" w:styleId="Footer">
    <w:name w:val="footer"/>
    <w:basedOn w:val="Normal"/>
    <w:link w:val="FooterChar"/>
    <w:uiPriority w:val="99"/>
    <w:unhideWhenUsed/>
    <w:rsid w:val="003A77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749"/>
  </w:style>
  <w:style w:type="character" w:styleId="Hyperlink">
    <w:name w:val="Hyperlink"/>
    <w:basedOn w:val="DefaultParagraphFont"/>
    <w:uiPriority w:val="99"/>
    <w:unhideWhenUsed/>
    <w:rsid w:val="008E266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6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54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343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162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5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rlThomasBerr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Gornstein</dc:creator>
  <cp:keywords/>
  <dc:description/>
  <cp:lastModifiedBy>Jodi Berry</cp:lastModifiedBy>
  <cp:revision>2</cp:revision>
  <cp:lastPrinted>2020-03-15T01:08:00Z</cp:lastPrinted>
  <dcterms:created xsi:type="dcterms:W3CDTF">2026-03-19T00:05:00Z</dcterms:created>
  <dcterms:modified xsi:type="dcterms:W3CDTF">2026-03-19T00:05:00Z</dcterms:modified>
</cp:coreProperties>
</file>