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right="600"/>
        <w:jc w:val="center"/>
        <w:rPr>
          <w:rFonts w:ascii="Arial Black" w:cs="Arial Black" w:eastAsia="Arial Black" w:hAnsi="Arial Black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u w:val="single"/>
          <w:vertAlign w:val="baseline"/>
          <w:rtl w:val="0"/>
        </w:rPr>
        <w:t xml:space="preserve">FLANAGAN H.S. NJROTC SPECIAL REQUEST AUTHORIZATION</w:t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sz w:val="16"/>
          <w:szCs w:val="16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vertAlign w:val="baseline"/>
          <w:rtl w:val="0"/>
        </w:rPr>
        <w:t xml:space="preserve">The purpose of this form is to enable you to make known your desire for special consideration/authorization</w:t>
      </w:r>
    </w:p>
    <w:tbl>
      <w:tblPr>
        <w:tblStyle w:val="Table1"/>
        <w:tblW w:w="110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720"/>
        <w:gridCol w:w="720"/>
        <w:gridCol w:w="225"/>
        <w:gridCol w:w="2070"/>
        <w:gridCol w:w="105"/>
        <w:gridCol w:w="600"/>
        <w:gridCol w:w="3720"/>
        <w:tblGridChange w:id="0">
          <w:tblGrid>
            <w:gridCol w:w="2880"/>
            <w:gridCol w:w="720"/>
            <w:gridCol w:w="720"/>
            <w:gridCol w:w="225"/>
            <w:gridCol w:w="2070"/>
            <w:gridCol w:w="105"/>
            <w:gridCol w:w="600"/>
            <w:gridCol w:w="3720"/>
          </w:tblGrid>
        </w:tblGridChange>
      </w:tblGrid>
      <w:tr>
        <w:trPr>
          <w:trHeight w:val="70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  <w:rtl w:val="0"/>
              </w:rPr>
              <w:t xml:space="preserve">Cadet Name (Last, First, MI)</w:t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  <w:rtl w:val="0"/>
              </w:rPr>
              <w:t xml:space="preserve">Rank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  <w:rtl w:val="0"/>
              </w:rPr>
              <w:t xml:space="preserve">Platoon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  <w:rtl w:val="0"/>
              </w:rPr>
              <w:t xml:space="preserve">Date of Request (D</w:t>
            </w: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u w:val="single"/>
                <w:rtl w:val="0"/>
              </w:rPr>
              <w:t xml:space="preserve">D,MM,YYYY)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0" w:hRule="atLeast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  <w:rtl w:val="0"/>
              </w:rPr>
              <w:t xml:space="preserve">Reason for Request (Attach all supporting documentation)</w:t>
            </w:r>
          </w:p>
          <w:p w:rsidR="00000000" w:rsidDel="00000000" w:rsidP="00000000" w:rsidRDefault="00000000" w:rsidRPr="00000000" w14:paraId="00000018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  <w:rtl w:val="0"/>
              </w:rPr>
              <w:t xml:space="preserve">Grade in NJROTC:____________________________</w:t>
            </w:r>
          </w:p>
          <w:p w:rsidR="00000000" w:rsidDel="00000000" w:rsidP="00000000" w:rsidRDefault="00000000" w:rsidRPr="00000000" w14:paraId="0000001C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 Black" w:cs="Arial Black" w:eastAsia="Arial Black" w:hAnsi="Arial Black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  <w:rtl w:val="0"/>
              </w:rPr>
              <w:t xml:space="preserve">Signature of Cadets Making Request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u w:val="single"/>
                <w:vertAlign w:val="baseline"/>
                <w:rtl w:val="0"/>
              </w:rPr>
              <w:t xml:space="preserve">Today’s Date (DD</w:t>
            </w: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u w:val="single"/>
                <w:rtl w:val="0"/>
              </w:rPr>
              <w:t xml:space="preserve">,MM,YYYY)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vertAlign w:val="baseline"/>
                <w:rtl w:val="0"/>
              </w:rPr>
              <w:t xml:space="preserve">CHAIN OF COMMAND USE ONLY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 Black" w:cs="Arial Black" w:eastAsia="Arial Black" w:hAnsi="Arial Black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vertAlign w:val="baseline"/>
                <w:rtl w:val="0"/>
              </w:rPr>
              <w:t xml:space="preserve">PRINT NAME AND RANK               YES        NO                 SIGNATURE                                     COMMENTS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  <w:rtl w:val="0"/>
              </w:rPr>
              <w:t xml:space="preserve">PLATOON COMMANDER</w:t>
            </w:r>
          </w:p>
          <w:p w:rsidR="00000000" w:rsidDel="00000000" w:rsidP="00000000" w:rsidRDefault="00000000" w:rsidRPr="00000000" w14:paraId="0000003F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 Black" w:cs="Arial Black" w:eastAsia="Arial Black" w:hAnsi="Arial Black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  <w:rtl w:val="0"/>
              </w:rPr>
              <w:t xml:space="preserve">COMMAND MASTER CHIEF</w:t>
            </w:r>
          </w:p>
          <w:p w:rsidR="00000000" w:rsidDel="00000000" w:rsidP="00000000" w:rsidRDefault="00000000" w:rsidRPr="00000000" w14:paraId="0000004A">
            <w:pPr>
              <w:rPr>
                <w:rFonts w:ascii="Arial Black" w:cs="Arial Black" w:eastAsia="Arial Black" w:hAnsi="Arial Black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 Black" w:cs="Arial Black" w:eastAsia="Arial Black" w:hAnsi="Arial Black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  <w:rtl w:val="0"/>
              </w:rPr>
              <w:t xml:space="preserve">OPERATIONS OFFICER</w:t>
            </w:r>
          </w:p>
          <w:p w:rsidR="00000000" w:rsidDel="00000000" w:rsidP="00000000" w:rsidRDefault="00000000" w:rsidRPr="00000000" w14:paraId="00000053">
            <w:pPr>
              <w:rPr>
                <w:rFonts w:ascii="Arial Black" w:cs="Arial Black" w:eastAsia="Arial Black" w:hAnsi="Arial Black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  <w:rtl w:val="0"/>
              </w:rPr>
              <w:t xml:space="preserve">EXECUTIVE OFFICER</w:t>
            </w:r>
          </w:p>
          <w:p w:rsidR="00000000" w:rsidDel="00000000" w:rsidP="00000000" w:rsidRDefault="00000000" w:rsidRPr="00000000" w14:paraId="0000005C">
            <w:pPr>
              <w:rPr>
                <w:rFonts w:ascii="Arial Black" w:cs="Arial Black" w:eastAsia="Arial Black" w:hAnsi="Arial Black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  <w:rtl w:val="0"/>
              </w:rPr>
              <w:t xml:space="preserve">COMMANDING OFFICER</w:t>
            </w:r>
          </w:p>
          <w:p w:rsidR="00000000" w:rsidDel="00000000" w:rsidP="00000000" w:rsidRDefault="00000000" w:rsidRPr="00000000" w14:paraId="00000065">
            <w:pPr>
              <w:rPr>
                <w:rFonts w:ascii="Arial Black" w:cs="Arial Black" w:eastAsia="Arial Black" w:hAnsi="Arial Black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  <w:rtl w:val="0"/>
              </w:rPr>
              <w:t xml:space="preserve">NSI</w:t>
            </w:r>
          </w:p>
          <w:p w:rsidR="00000000" w:rsidDel="00000000" w:rsidP="00000000" w:rsidRDefault="00000000" w:rsidRPr="00000000" w14:paraId="0000006E">
            <w:pPr>
              <w:rPr>
                <w:rFonts w:ascii="Arial Black" w:cs="Arial Black" w:eastAsia="Arial Black" w:hAnsi="Arial Black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2"/>
                <w:szCs w:val="12"/>
                <w:rtl w:val="0"/>
              </w:rPr>
              <w:t xml:space="preserve">MCPO PATRICK PETERSON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  <w:rtl w:val="0"/>
              </w:rPr>
              <w:t xml:space="preserve">SNSI</w:t>
            </w:r>
          </w:p>
          <w:p w:rsidR="00000000" w:rsidDel="00000000" w:rsidP="00000000" w:rsidRDefault="00000000" w:rsidRPr="00000000" w14:paraId="00000077">
            <w:pPr>
              <w:rPr>
                <w:rFonts w:ascii="Arial Black" w:cs="Arial Black" w:eastAsia="Arial Black" w:hAnsi="Arial Black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2"/>
                <w:szCs w:val="12"/>
                <w:vertAlign w:val="baseline"/>
                <w:rtl w:val="0"/>
              </w:rPr>
              <w:t xml:space="preserve">CDR BRIAN MCDONALD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al Black" w:cs="Arial Black" w:eastAsia="Arial Black" w:hAnsi="Arial Black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  <w:rtl w:val="0"/>
              </w:rPr>
              <w:t xml:space="preserve">REASON FOR DISAPPROVAL (if any)</w:t>
            </w:r>
          </w:p>
          <w:p w:rsidR="00000000" w:rsidDel="00000000" w:rsidP="00000000" w:rsidRDefault="00000000" w:rsidRPr="00000000" w14:paraId="00000080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 Black" w:cs="Arial Black" w:eastAsia="Arial Black" w:hAnsi="Arial Black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rFonts w:ascii="Arial Black" w:cs="Arial Black" w:eastAsia="Arial Black" w:hAnsi="Arial Black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