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00"/>
          <w:sz w:val="23"/>
          <w:lang w:val="en-GB"/>
        </w:rPr>
        <w:alias w:val="Resume Name"/>
        <w:tag w:val="Resume Name"/>
        <w:id w:val="1517890734"/>
        <w:placeholder>
          <w:docPart w:val="8C6824154F54485992E1903CFC8F16BA"/>
        </w:placeholder>
        <w:docPartList>
          <w:docPartGallery w:val="Quick Parts"/>
          <w:docPartCategory w:val=" Resume Name"/>
        </w:docPartList>
      </w:sdtPr>
      <w:sdtEndPr>
        <w:rPr>
          <w:lang w:val="en-US"/>
        </w:rPr>
      </w:sdtEndPr>
      <w:sdtContent>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30"/>
            <w:gridCol w:w="7750"/>
          </w:tblGrid>
          <w:tr w:rsidR="00F36F82" w14:paraId="620B95A7" w14:textId="77777777">
            <w:trPr>
              <w:trHeight w:val="648"/>
              <w:jc w:val="center"/>
            </w:trPr>
            <w:tc>
              <w:tcPr>
                <w:tcW w:w="2047" w:type="dxa"/>
                <w:tcBorders>
                  <w:top w:val="nil"/>
                  <w:left w:val="nil"/>
                  <w:bottom w:val="single" w:sz="36" w:space="0" w:color="FFFFFF" w:themeColor="background1"/>
                  <w:right w:val="nil"/>
                </w:tcBorders>
                <w:shd w:val="clear" w:color="auto" w:fill="775F55" w:themeFill="text2"/>
                <w:vAlign w:val="center"/>
              </w:tcPr>
              <w:p w14:paraId="620B95A5" w14:textId="77777777" w:rsidR="00F36F82" w:rsidRDefault="00F36F82">
                <w:pPr>
                  <w:pStyle w:val="PersonalName"/>
                  <w:spacing w:line="240" w:lineRule="auto"/>
                </w:pPr>
              </w:p>
            </w:tc>
            <w:tc>
              <w:tcPr>
                <w:tcW w:w="6809" w:type="dxa"/>
                <w:tcBorders>
                  <w:top w:val="nil"/>
                  <w:left w:val="nil"/>
                  <w:bottom w:val="single" w:sz="36" w:space="0" w:color="FFFFFF" w:themeColor="background1"/>
                  <w:right w:val="nil"/>
                </w:tcBorders>
                <w:shd w:val="clear" w:color="auto" w:fill="775F55" w:themeFill="text2"/>
                <w:vAlign w:val="center"/>
              </w:tcPr>
              <w:p w14:paraId="620B95A6" w14:textId="77777777" w:rsidR="00F36F82" w:rsidRDefault="009E04E3">
                <w:pPr>
                  <w:pStyle w:val="PersonalName"/>
                  <w:spacing w:line="240" w:lineRule="auto"/>
                </w:pPr>
                <w:sdt>
                  <w:sdtPr>
                    <w:id w:val="169066309"/>
                    <w:placeholder>
                      <w:docPart w:val="BF5E9B41737147068C31EF64C8EF6A59"/>
                    </w:placeholder>
                    <w:dataBinding w:prefixMappings="xmlns:ns0='http://schemas.openxmlformats.org/package/2006/metadata/core-properties' xmlns:ns1='http://purl.org/dc/elements/1.1/'" w:xpath="/ns0:coreProperties[1]/ns1:creator[1]" w:storeItemID="{6C3C8BC8-F283-45AE-878A-BAB7291924A1}"/>
                    <w:text/>
                  </w:sdtPr>
                  <w:sdtEndPr/>
                  <w:sdtContent>
                    <w:r w:rsidR="00680037">
                      <w:t>Gordon Street</w:t>
                    </w:r>
                  </w:sdtContent>
                </w:sdt>
              </w:p>
            </w:tc>
          </w:tr>
          <w:tr w:rsidR="00F36F82" w14:paraId="620B95AA" w14:textId="77777777">
            <w:trPr>
              <w:trHeight w:val="144"/>
              <w:jc w:val="center"/>
            </w:trPr>
            <w:tc>
              <w:tcPr>
                <w:tcW w:w="2047" w:type="dxa"/>
                <w:tcBorders>
                  <w:top w:val="single" w:sz="36" w:space="0" w:color="FFFFFF" w:themeColor="background1"/>
                  <w:left w:val="nil"/>
                  <w:bottom w:val="nil"/>
                  <w:right w:val="single" w:sz="36" w:space="0" w:color="FFFFFF" w:themeColor="background1"/>
                </w:tcBorders>
                <w:shd w:val="clear" w:color="auto" w:fill="DD8047" w:themeFill="accent2"/>
                <w:tcMar>
                  <w:top w:w="29" w:type="dxa"/>
                  <w:left w:w="115" w:type="dxa"/>
                  <w:bottom w:w="29" w:type="dxa"/>
                  <w:right w:w="115" w:type="dxa"/>
                </w:tcMar>
                <w:vAlign w:val="center"/>
              </w:tcPr>
              <w:p w14:paraId="620B95A8" w14:textId="77777777" w:rsidR="00F36F82" w:rsidRDefault="00F36F82" w:rsidP="001746FE">
                <w:pPr>
                  <w:pStyle w:val="Date"/>
                  <w:framePr w:wrap="auto" w:hAnchor="text" w:xAlign="left" w:yAlign="inline"/>
                  <w:suppressOverlap w:val="0"/>
                  <w:jc w:val="left"/>
                </w:pPr>
              </w:p>
            </w:tc>
            <w:tc>
              <w:tcPr>
                <w:tcW w:w="6809" w:type="dxa"/>
                <w:tcBorders>
                  <w:top w:val="single" w:sz="36" w:space="0" w:color="FFFFFF" w:themeColor="background1"/>
                  <w:left w:val="single" w:sz="36" w:space="0" w:color="FFFFFF" w:themeColor="background1"/>
                  <w:bottom w:val="nil"/>
                  <w:right w:val="nil"/>
                </w:tcBorders>
                <w:shd w:val="clear" w:color="auto" w:fill="94B6D2" w:themeFill="accent1"/>
                <w:tcMar>
                  <w:top w:w="29" w:type="dxa"/>
                  <w:left w:w="115" w:type="dxa"/>
                  <w:bottom w:w="29" w:type="dxa"/>
                  <w:right w:w="115" w:type="dxa"/>
                </w:tcMar>
              </w:tcPr>
              <w:p w14:paraId="620B95A9" w14:textId="77777777" w:rsidR="00F36F82" w:rsidRDefault="00F36F82">
                <w:pPr>
                  <w:spacing w:after="0"/>
                </w:pPr>
              </w:p>
            </w:tc>
          </w:tr>
          <w:tr w:rsidR="00F36F82" w14:paraId="620B95AF" w14:textId="77777777">
            <w:trPr>
              <w:trHeight w:val="257"/>
              <w:jc w:val="center"/>
            </w:trPr>
            <w:tc>
              <w:tcPr>
                <w:tcW w:w="2047" w:type="dxa"/>
                <w:tcBorders>
                  <w:top w:val="nil"/>
                  <w:left w:val="nil"/>
                  <w:bottom w:val="nil"/>
                  <w:right w:val="nil"/>
                </w:tcBorders>
                <w:shd w:val="clear" w:color="auto" w:fill="auto"/>
                <w:vAlign w:val="center"/>
              </w:tcPr>
              <w:p w14:paraId="620B95AB" w14:textId="77777777" w:rsidR="00F36F82" w:rsidRDefault="00A404A9">
                <w:pPr>
                  <w:spacing w:after="0"/>
                  <w:jc w:val="center"/>
                </w:pPr>
                <w:r>
                  <w:rPr>
                    <w:noProof/>
                    <w:lang w:val="en-GB" w:eastAsia="en-GB"/>
                  </w:rPr>
                  <w:drawing>
                    <wp:inline distT="0" distB="0" distL="0" distR="0" wp14:anchorId="620B9616" wp14:editId="36844D79">
                      <wp:extent cx="698152" cy="809177"/>
                      <wp:effectExtent l="57150" t="57150" r="140335" b="124460"/>
                      <wp:docPr id="9" name="Picture 2"/>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152" cy="809177"/>
                              </a:xfrm>
                              <a:prstGeom prst="rect">
                                <a:avLst/>
                              </a:prstGeom>
                              <a:ln w="38100">
                                <a:solidFill>
                                  <a:schemeClr val="bg1"/>
                                </a:solidFill>
                              </a:ln>
                              <a:effectLst>
                                <a:outerShdw blurRad="50800" dist="50800" dir="2700000" algn="tl" rotWithShape="0">
                                  <a:srgbClr val="7D7D7D">
                                    <a:alpha val="65000"/>
                                  </a:srgbClr>
                                </a:outerShdw>
                              </a:effectLst>
                            </pic:spPr>
                          </pic:pic>
                        </a:graphicData>
                      </a:graphic>
                    </wp:inline>
                  </w:drawing>
                </w:r>
              </w:p>
            </w:tc>
            <w:tc>
              <w:tcPr>
                <w:tcW w:w="6809" w:type="dxa"/>
                <w:tcBorders>
                  <w:top w:val="nil"/>
                  <w:left w:val="nil"/>
                  <w:bottom w:val="nil"/>
                  <w:right w:val="nil"/>
                </w:tcBorders>
                <w:shd w:val="clear" w:color="auto" w:fill="auto"/>
                <w:tcMar>
                  <w:top w:w="58" w:type="dxa"/>
                  <w:left w:w="115" w:type="dxa"/>
                  <w:bottom w:w="0" w:type="dxa"/>
                  <w:right w:w="115" w:type="dxa"/>
                </w:tcMar>
              </w:tcPr>
              <w:p w14:paraId="620B95AC" w14:textId="77777777" w:rsidR="00F36F82" w:rsidRDefault="00A404A9">
                <w:pPr>
                  <w:pStyle w:val="SenderAddress"/>
                </w:pPr>
                <w:r>
                  <w:br/>
                </w:r>
                <w:r w:rsidR="006C65C1">
                  <w:t xml:space="preserve">00 </w:t>
                </w:r>
                <w:r w:rsidR="006C65C1">
                  <w:rPr>
                    <w:lang w:val="en-GB"/>
                  </w:rPr>
                  <w:t>44 (0)</w:t>
                </w:r>
                <w:r w:rsidR="00811FB3">
                  <w:rPr>
                    <w:lang w:val="en-GB"/>
                  </w:rPr>
                  <w:t>7401827815</w:t>
                </w:r>
                <w:r w:rsidR="00D97A79">
                  <w:rPr>
                    <w:lang w:val="en-GB"/>
                  </w:rPr>
                  <w:t>/00 46 (0)703142104</w:t>
                </w:r>
              </w:p>
              <w:p w14:paraId="620B95AD" w14:textId="77777777" w:rsidR="00F36F82" w:rsidRDefault="009E04E3" w:rsidP="00680037">
                <w:pPr>
                  <w:pStyle w:val="SenderAddress"/>
                </w:pPr>
                <w:hyperlink r:id="rId10" w:history="1">
                  <w:r w:rsidR="00811FB3" w:rsidRPr="00CA40FC">
                    <w:rPr>
                      <w:rStyle w:val="Hyperlink"/>
                    </w:rPr>
                    <w:t>gstreet.golf@gmail.com</w:t>
                  </w:r>
                </w:hyperlink>
              </w:p>
              <w:p w14:paraId="620B95AE" w14:textId="77777777" w:rsidR="00B538A2" w:rsidRDefault="00B538A2" w:rsidP="00680037">
                <w:pPr>
                  <w:pStyle w:val="SenderAddress"/>
                </w:pPr>
              </w:p>
            </w:tc>
          </w:tr>
          <w:tr w:rsidR="00680037" w14:paraId="620B95B2" w14:textId="77777777">
            <w:trPr>
              <w:trHeight w:val="257"/>
              <w:jc w:val="center"/>
            </w:trPr>
            <w:tc>
              <w:tcPr>
                <w:tcW w:w="2047" w:type="dxa"/>
                <w:tcBorders>
                  <w:top w:val="nil"/>
                  <w:left w:val="nil"/>
                  <w:bottom w:val="nil"/>
                  <w:right w:val="nil"/>
                </w:tcBorders>
                <w:shd w:val="clear" w:color="auto" w:fill="auto"/>
                <w:vAlign w:val="center"/>
              </w:tcPr>
              <w:p w14:paraId="620B95B0" w14:textId="77777777" w:rsidR="00680037" w:rsidRDefault="00680037">
                <w:pPr>
                  <w:spacing w:after="0"/>
                  <w:jc w:val="center"/>
                  <w:rPr>
                    <w:noProof/>
                    <w:lang w:eastAsia="en-US"/>
                  </w:rPr>
                </w:pPr>
              </w:p>
            </w:tc>
            <w:tc>
              <w:tcPr>
                <w:tcW w:w="6809" w:type="dxa"/>
                <w:tcBorders>
                  <w:top w:val="nil"/>
                  <w:left w:val="nil"/>
                  <w:bottom w:val="nil"/>
                  <w:right w:val="nil"/>
                </w:tcBorders>
                <w:shd w:val="clear" w:color="auto" w:fill="auto"/>
                <w:tcMar>
                  <w:top w:w="58" w:type="dxa"/>
                  <w:left w:w="115" w:type="dxa"/>
                  <w:bottom w:w="0" w:type="dxa"/>
                  <w:right w:w="115" w:type="dxa"/>
                </w:tcMar>
              </w:tcPr>
              <w:p w14:paraId="620B95B1" w14:textId="77777777" w:rsidR="00680037" w:rsidRDefault="00680037">
                <w:pPr>
                  <w:pStyle w:val="SenderAddress"/>
                </w:pPr>
              </w:p>
            </w:tc>
          </w:tr>
        </w:tbl>
        <w:p w14:paraId="620B95B3" w14:textId="77777777" w:rsidR="00F36F82" w:rsidRDefault="009E04E3"/>
      </w:sdtContent>
    </w:sdt>
    <w:tbl>
      <w:tblPr>
        <w:tblW w:w="4996"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60"/>
        <w:gridCol w:w="7712"/>
      </w:tblGrid>
      <w:tr w:rsidR="00970896" w14:paraId="620B9614" w14:textId="77777777">
        <w:trPr>
          <w:trHeight w:val="288"/>
          <w:jc w:val="center"/>
        </w:trPr>
        <w:tc>
          <w:tcPr>
            <w:tcW w:w="2075" w:type="dxa"/>
            <w:tcBorders>
              <w:top w:val="nil"/>
              <w:left w:val="nil"/>
              <w:bottom w:val="nil"/>
              <w:right w:val="nil"/>
            </w:tcBorders>
            <w:shd w:val="clear" w:color="auto" w:fill="auto"/>
            <w:vAlign w:val="center"/>
          </w:tcPr>
          <w:p w14:paraId="620B95B4" w14:textId="77777777" w:rsidR="00F36F82" w:rsidRDefault="00F36F82">
            <w:pPr>
              <w:spacing w:after="0" w:line="240" w:lineRule="auto"/>
              <w:rPr>
                <w:b/>
                <w:bCs/>
                <w:color w:val="FFFFFF" w:themeColor="background1"/>
                <w:szCs w:val="23"/>
              </w:rPr>
            </w:pPr>
          </w:p>
        </w:tc>
        <w:tc>
          <w:tcPr>
            <w:tcW w:w="6781" w:type="dxa"/>
            <w:tcBorders>
              <w:top w:val="nil"/>
              <w:left w:val="nil"/>
              <w:bottom w:val="nil"/>
              <w:right w:val="nil"/>
            </w:tcBorders>
            <w:shd w:val="clear" w:color="auto" w:fill="auto"/>
            <w:tcMar>
              <w:top w:w="115" w:type="dxa"/>
              <w:left w:w="115" w:type="dxa"/>
              <w:bottom w:w="115" w:type="dxa"/>
              <w:right w:w="115" w:type="dxa"/>
            </w:tcMar>
          </w:tcPr>
          <w:p w14:paraId="620B95B5" w14:textId="77777777" w:rsidR="00F36F82" w:rsidRDefault="00A404A9">
            <w:pPr>
              <w:pStyle w:val="Section"/>
              <w:spacing w:after="0"/>
            </w:pPr>
            <w:r>
              <w:t>Objectives</w:t>
            </w:r>
          </w:p>
          <w:p w14:paraId="620B95B6" w14:textId="77777777" w:rsidR="00F36F82" w:rsidRDefault="009A48FF">
            <w:pPr>
              <w:spacing w:after="0" w:line="240" w:lineRule="auto"/>
            </w:pPr>
            <w:r>
              <w:t>To present and maintain</w:t>
            </w:r>
            <w:r w:rsidR="009B257A">
              <w:t xml:space="preserve"> the course </w:t>
            </w:r>
            <w:r>
              <w:t>to the highest standard possible, to achieve industry recognition and personal satisfaction. T</w:t>
            </w:r>
            <w:r w:rsidR="009B257A">
              <w:t>o produce a happy and safe environment fo</w:t>
            </w:r>
            <w:r>
              <w:t xml:space="preserve">r the staff, members and guests.  </w:t>
            </w:r>
            <w:r w:rsidR="000326DA">
              <w:t xml:space="preserve"> To continue my professiona</w:t>
            </w:r>
            <w:r w:rsidR="00E4455B">
              <w:t>l development in my</w:t>
            </w:r>
            <w:r w:rsidR="00016D83">
              <w:t xml:space="preserve"> </w:t>
            </w:r>
            <w:r w:rsidR="00E4455B">
              <w:t>career.</w:t>
            </w:r>
          </w:p>
          <w:p w14:paraId="620B95B7" w14:textId="77777777" w:rsidR="00F36F82" w:rsidRDefault="00A404A9">
            <w:pPr>
              <w:pStyle w:val="Section"/>
              <w:spacing w:after="0"/>
            </w:pPr>
            <w:r>
              <w:t>Education</w:t>
            </w:r>
          </w:p>
          <w:p w14:paraId="620B95B8" w14:textId="77777777" w:rsidR="009B257A" w:rsidRPr="00A60A2A" w:rsidRDefault="009B257A">
            <w:pPr>
              <w:pStyle w:val="Subsection"/>
              <w:spacing w:after="0" w:line="240" w:lineRule="auto"/>
              <w:rPr>
                <w:color w:val="auto"/>
              </w:rPr>
            </w:pPr>
            <w:r w:rsidRPr="00A60A2A">
              <w:rPr>
                <w:color w:val="auto"/>
              </w:rPr>
              <w:t>Askham Bryan</w:t>
            </w:r>
          </w:p>
          <w:p w14:paraId="620B95B9" w14:textId="77777777" w:rsidR="00F36F82" w:rsidRPr="00C806A3" w:rsidRDefault="009B257A">
            <w:pPr>
              <w:pStyle w:val="ListBullet"/>
              <w:numPr>
                <w:ilvl w:val="0"/>
                <w:numId w:val="0"/>
              </w:numPr>
              <w:spacing w:after="0" w:line="240" w:lineRule="auto"/>
              <w:ind w:left="360" w:hanging="360"/>
              <w:rPr>
                <w:b/>
              </w:rPr>
            </w:pPr>
            <w:r w:rsidRPr="00C806A3">
              <w:rPr>
                <w:b/>
              </w:rPr>
              <w:t>City and Guilds</w:t>
            </w:r>
            <w:r w:rsidR="00D81DE7" w:rsidRPr="00C806A3">
              <w:rPr>
                <w:b/>
              </w:rPr>
              <w:t>, Level 2</w:t>
            </w:r>
            <w:r w:rsidR="003315F2">
              <w:rPr>
                <w:b/>
              </w:rPr>
              <w:t xml:space="preserve"> 1987-1989</w:t>
            </w:r>
          </w:p>
          <w:p w14:paraId="620B95BA" w14:textId="77777777" w:rsidR="00D81DE7" w:rsidRDefault="00C806A3">
            <w:pPr>
              <w:pStyle w:val="ListBullet"/>
              <w:numPr>
                <w:ilvl w:val="0"/>
                <w:numId w:val="0"/>
              </w:numPr>
              <w:spacing w:after="0" w:line="240" w:lineRule="auto"/>
              <w:ind w:left="360" w:hanging="360"/>
            </w:pPr>
            <w:r>
              <w:t>Greenkeeping and sports turf management 1</w:t>
            </w:r>
            <w:r w:rsidRPr="00C806A3">
              <w:rPr>
                <w:vertAlign w:val="superscript"/>
              </w:rPr>
              <w:t>st</w:t>
            </w:r>
            <w:r>
              <w:t xml:space="preserve"> written-Pass</w:t>
            </w:r>
            <w:r w:rsidR="00420CB2">
              <w:t>(highest grade)</w:t>
            </w:r>
          </w:p>
          <w:p w14:paraId="620B95BB" w14:textId="77777777" w:rsidR="00C806A3" w:rsidRDefault="00C806A3">
            <w:pPr>
              <w:pStyle w:val="ListBullet"/>
              <w:numPr>
                <w:ilvl w:val="0"/>
                <w:numId w:val="0"/>
              </w:numPr>
              <w:spacing w:after="0" w:line="240" w:lineRule="auto"/>
              <w:ind w:left="360" w:hanging="360"/>
            </w:pPr>
            <w:r>
              <w:t>Greenkeeping and sports turf management 2</w:t>
            </w:r>
            <w:r w:rsidRPr="00C806A3">
              <w:rPr>
                <w:vertAlign w:val="superscript"/>
              </w:rPr>
              <w:t>nd</w:t>
            </w:r>
            <w:r>
              <w:t xml:space="preserve"> written- Distinction</w:t>
            </w:r>
          </w:p>
          <w:p w14:paraId="620B95BC" w14:textId="77777777" w:rsidR="00C806A3" w:rsidRDefault="00C806A3">
            <w:pPr>
              <w:pStyle w:val="ListBullet"/>
              <w:numPr>
                <w:ilvl w:val="0"/>
                <w:numId w:val="0"/>
              </w:numPr>
              <w:spacing w:after="0" w:line="240" w:lineRule="auto"/>
              <w:ind w:left="360" w:hanging="360"/>
            </w:pPr>
            <w:r>
              <w:t>Greenkeeping and sports turf management practical course work assessment-</w:t>
            </w:r>
          </w:p>
          <w:p w14:paraId="620B95BD" w14:textId="77777777" w:rsidR="00C806A3" w:rsidRDefault="00C806A3">
            <w:pPr>
              <w:pStyle w:val="ListBullet"/>
              <w:numPr>
                <w:ilvl w:val="0"/>
                <w:numId w:val="0"/>
              </w:numPr>
              <w:spacing w:after="0" w:line="240" w:lineRule="auto"/>
              <w:ind w:left="360" w:hanging="360"/>
            </w:pPr>
            <w:r>
              <w:t>Pass (highest grade)</w:t>
            </w:r>
          </w:p>
          <w:p w14:paraId="620B95BE" w14:textId="77777777" w:rsidR="00D81DE7" w:rsidRPr="00C806A3" w:rsidRDefault="00D81DE7">
            <w:pPr>
              <w:pStyle w:val="ListBullet"/>
              <w:numPr>
                <w:ilvl w:val="0"/>
                <w:numId w:val="0"/>
              </w:numPr>
              <w:spacing w:after="0" w:line="240" w:lineRule="auto"/>
              <w:ind w:left="360" w:hanging="360"/>
              <w:rPr>
                <w:b/>
              </w:rPr>
            </w:pPr>
            <w:r w:rsidRPr="00C806A3">
              <w:rPr>
                <w:b/>
              </w:rPr>
              <w:t>City and Guilds, Level 3</w:t>
            </w:r>
            <w:r w:rsidR="003315F2">
              <w:rPr>
                <w:b/>
              </w:rPr>
              <w:t xml:space="preserve"> </w:t>
            </w:r>
            <w:r w:rsidR="006C4940">
              <w:rPr>
                <w:b/>
              </w:rPr>
              <w:t>1991-1993</w:t>
            </w:r>
          </w:p>
          <w:p w14:paraId="620B95BF" w14:textId="77777777" w:rsidR="00F36F82" w:rsidRDefault="00C806A3">
            <w:pPr>
              <w:pStyle w:val="ListBullet"/>
              <w:numPr>
                <w:ilvl w:val="0"/>
                <w:numId w:val="0"/>
              </w:numPr>
              <w:spacing w:after="0" w:line="240" w:lineRule="auto"/>
            </w:pPr>
            <w:r>
              <w:t>Enterprise management- college syllabus written- Credit</w:t>
            </w:r>
          </w:p>
          <w:p w14:paraId="620B95C0" w14:textId="2DB03CDA" w:rsidR="00C806A3" w:rsidRDefault="00C806A3">
            <w:pPr>
              <w:pStyle w:val="ListBullet"/>
              <w:numPr>
                <w:ilvl w:val="0"/>
                <w:numId w:val="0"/>
              </w:numPr>
              <w:spacing w:after="0" w:line="240" w:lineRule="auto"/>
            </w:pPr>
            <w:r>
              <w:t>Course work assessment- Credit</w:t>
            </w:r>
          </w:p>
          <w:p w14:paraId="5D1B4A5D" w14:textId="7B00C373" w:rsidR="00427720" w:rsidRDefault="00427720">
            <w:pPr>
              <w:pStyle w:val="ListBullet"/>
              <w:numPr>
                <w:ilvl w:val="0"/>
                <w:numId w:val="0"/>
              </w:numPr>
              <w:spacing w:after="0" w:line="240" w:lineRule="auto"/>
            </w:pPr>
          </w:p>
          <w:p w14:paraId="675701AB" w14:textId="01E3B94F" w:rsidR="00427720" w:rsidRPr="00427720" w:rsidRDefault="00427720">
            <w:pPr>
              <w:pStyle w:val="ListBullet"/>
              <w:numPr>
                <w:ilvl w:val="0"/>
                <w:numId w:val="0"/>
              </w:numPr>
              <w:spacing w:after="0" w:line="240" w:lineRule="auto"/>
              <w:rPr>
                <w:b/>
                <w:bCs/>
              </w:rPr>
            </w:pPr>
            <w:r w:rsidRPr="00427720">
              <w:rPr>
                <w:b/>
                <w:bCs/>
              </w:rPr>
              <w:t>IOG Race Couse Management Level 3 2017</w:t>
            </w:r>
          </w:p>
          <w:p w14:paraId="620B95C1" w14:textId="77777777" w:rsidR="00A07B0A" w:rsidRDefault="00A07B0A">
            <w:pPr>
              <w:pStyle w:val="ListBullet"/>
              <w:numPr>
                <w:ilvl w:val="0"/>
                <w:numId w:val="0"/>
              </w:numPr>
              <w:spacing w:after="0" w:line="240" w:lineRule="auto"/>
            </w:pPr>
          </w:p>
          <w:p w14:paraId="620B95C2" w14:textId="77777777" w:rsidR="00A07B0A" w:rsidRDefault="00A07B0A" w:rsidP="00196AD2">
            <w:pPr>
              <w:pStyle w:val="ListBullet"/>
              <w:numPr>
                <w:ilvl w:val="0"/>
                <w:numId w:val="0"/>
              </w:numPr>
              <w:spacing w:after="0" w:line="240" w:lineRule="auto"/>
              <w:jc w:val="center"/>
            </w:pPr>
          </w:p>
          <w:p w14:paraId="620B95C3" w14:textId="77777777" w:rsidR="00740302" w:rsidRDefault="00740302" w:rsidP="00A07B0A">
            <w:pPr>
              <w:pStyle w:val="ListBullet"/>
              <w:numPr>
                <w:ilvl w:val="0"/>
                <w:numId w:val="0"/>
              </w:numPr>
              <w:spacing w:after="0" w:line="240" w:lineRule="auto"/>
              <w:ind w:left="360" w:hanging="360"/>
              <w:rPr>
                <w:b/>
                <w:sz w:val="28"/>
                <w:szCs w:val="28"/>
              </w:rPr>
            </w:pPr>
          </w:p>
          <w:p w14:paraId="620B95C4" w14:textId="77777777" w:rsidR="00740302" w:rsidRDefault="00740302" w:rsidP="00A07B0A">
            <w:pPr>
              <w:pStyle w:val="ListBullet"/>
              <w:numPr>
                <w:ilvl w:val="0"/>
                <w:numId w:val="0"/>
              </w:numPr>
              <w:spacing w:after="0" w:line="240" w:lineRule="auto"/>
              <w:ind w:left="360" w:hanging="360"/>
              <w:rPr>
                <w:b/>
                <w:sz w:val="28"/>
                <w:szCs w:val="28"/>
              </w:rPr>
            </w:pPr>
          </w:p>
          <w:p w14:paraId="620B95C5" w14:textId="77777777" w:rsidR="00740302" w:rsidRDefault="009165A3" w:rsidP="00A07B0A">
            <w:pPr>
              <w:pStyle w:val="ListBullet"/>
              <w:numPr>
                <w:ilvl w:val="0"/>
                <w:numId w:val="0"/>
              </w:numPr>
              <w:spacing w:after="0" w:line="240" w:lineRule="auto"/>
              <w:ind w:left="360" w:hanging="360"/>
              <w:rPr>
                <w:b/>
              </w:rPr>
            </w:pPr>
            <w:r w:rsidRPr="006C4940">
              <w:rPr>
                <w:b/>
                <w:sz w:val="28"/>
                <w:szCs w:val="28"/>
              </w:rPr>
              <w:t xml:space="preserve">Continued </w:t>
            </w:r>
            <w:r w:rsidR="00196AD2" w:rsidRPr="006C4940">
              <w:rPr>
                <w:b/>
                <w:sz w:val="28"/>
                <w:szCs w:val="28"/>
              </w:rPr>
              <w:t>professional development</w:t>
            </w:r>
            <w:r w:rsidR="00196AD2">
              <w:rPr>
                <w:b/>
              </w:rPr>
              <w:t xml:space="preserve"> </w:t>
            </w:r>
            <w:r w:rsidR="006C4940">
              <w:rPr>
                <w:b/>
              </w:rPr>
              <w:t>(CPD)</w:t>
            </w:r>
            <w:r w:rsidR="00440E90">
              <w:rPr>
                <w:b/>
              </w:rPr>
              <w:t>/</w:t>
            </w:r>
            <w:r w:rsidR="00A07B0A">
              <w:rPr>
                <w:b/>
              </w:rPr>
              <w:t xml:space="preserve"> </w:t>
            </w:r>
            <w:r w:rsidR="00740302">
              <w:rPr>
                <w:b/>
              </w:rPr>
              <w:t>Certificates</w:t>
            </w:r>
          </w:p>
          <w:p w14:paraId="620B95C6" w14:textId="77777777" w:rsidR="00A07B0A" w:rsidRPr="00A07B0A" w:rsidRDefault="00420CB2" w:rsidP="00A07B0A">
            <w:pPr>
              <w:pStyle w:val="ListBullet"/>
              <w:numPr>
                <w:ilvl w:val="0"/>
                <w:numId w:val="0"/>
              </w:numPr>
              <w:spacing w:after="0" w:line="240" w:lineRule="auto"/>
              <w:ind w:left="360" w:hanging="360"/>
              <w:rPr>
                <w:b/>
              </w:rPr>
            </w:pPr>
            <w:r>
              <w:rPr>
                <w:b/>
              </w:rPr>
              <w:t>achieved</w:t>
            </w:r>
          </w:p>
          <w:p w14:paraId="620B95C7" w14:textId="77777777" w:rsidR="00E53FF5" w:rsidRDefault="00E53FF5" w:rsidP="00FA27E6">
            <w:pPr>
              <w:pStyle w:val="ListBullet"/>
              <w:numPr>
                <w:ilvl w:val="0"/>
                <w:numId w:val="0"/>
              </w:numPr>
              <w:spacing w:after="0" w:line="240" w:lineRule="auto"/>
              <w:ind w:left="360" w:hanging="360"/>
            </w:pPr>
          </w:p>
          <w:p w14:paraId="620B95C8" w14:textId="77777777" w:rsidR="00E53FF5" w:rsidRDefault="00E53FF5" w:rsidP="00FA27E6">
            <w:pPr>
              <w:pStyle w:val="ListBullet"/>
              <w:numPr>
                <w:ilvl w:val="0"/>
                <w:numId w:val="0"/>
              </w:numPr>
              <w:spacing w:after="0" w:line="240" w:lineRule="auto"/>
              <w:ind w:left="360" w:hanging="360"/>
            </w:pPr>
            <w:r>
              <w:t>Chemical Spraying Pa1, Pa 2 and Pa 6</w:t>
            </w:r>
          </w:p>
          <w:p w14:paraId="620B95C9" w14:textId="77777777" w:rsidR="00E53FF5" w:rsidRDefault="00E53FF5" w:rsidP="00B05BBA">
            <w:pPr>
              <w:pStyle w:val="ListBullet"/>
              <w:numPr>
                <w:ilvl w:val="0"/>
                <w:numId w:val="0"/>
              </w:numPr>
              <w:spacing w:after="0" w:line="240" w:lineRule="auto"/>
              <w:ind w:left="360" w:hanging="360"/>
            </w:pPr>
            <w:r>
              <w:t>Chainsaw</w:t>
            </w:r>
          </w:p>
          <w:p w14:paraId="620B95CA" w14:textId="77777777" w:rsidR="00E53FF5" w:rsidRDefault="00E53FF5" w:rsidP="00FA27E6">
            <w:pPr>
              <w:pStyle w:val="ListBullet"/>
              <w:numPr>
                <w:ilvl w:val="0"/>
                <w:numId w:val="0"/>
              </w:numPr>
              <w:spacing w:after="0" w:line="240" w:lineRule="auto"/>
              <w:ind w:left="360" w:hanging="360"/>
            </w:pPr>
            <w:r>
              <w:t>360 Diggers track driven(F/101/2885)(L/101/2890)</w:t>
            </w:r>
          </w:p>
          <w:p w14:paraId="620B95CB" w14:textId="77777777" w:rsidR="00E53FF5" w:rsidRDefault="00E53FF5" w:rsidP="00FA27E6">
            <w:pPr>
              <w:pStyle w:val="ListBullet"/>
              <w:numPr>
                <w:ilvl w:val="0"/>
                <w:numId w:val="0"/>
              </w:numPr>
              <w:spacing w:after="0" w:line="240" w:lineRule="auto"/>
              <w:ind w:left="360" w:hanging="360"/>
            </w:pPr>
            <w:r>
              <w:t>All terrain fork lift(A/101/0665)(F/101/0666)(J/101/0667)</w:t>
            </w:r>
          </w:p>
          <w:p w14:paraId="620B95CC" w14:textId="77777777" w:rsidR="00E53FF5" w:rsidRDefault="00E53FF5" w:rsidP="00FA27E6">
            <w:pPr>
              <w:pStyle w:val="ListBullet"/>
              <w:numPr>
                <w:ilvl w:val="0"/>
                <w:numId w:val="0"/>
              </w:numPr>
              <w:spacing w:after="0" w:line="240" w:lineRule="auto"/>
              <w:ind w:left="360" w:hanging="360"/>
            </w:pPr>
            <w:r>
              <w:t>Toro NSN Site Pro irrigation system</w:t>
            </w:r>
          </w:p>
          <w:p w14:paraId="620B95CD" w14:textId="77777777" w:rsidR="00E53FF5" w:rsidRDefault="00E53FF5" w:rsidP="00FA27E6">
            <w:pPr>
              <w:pStyle w:val="ListBullet"/>
              <w:numPr>
                <w:ilvl w:val="0"/>
                <w:numId w:val="0"/>
              </w:numPr>
              <w:spacing w:after="0" w:line="240" w:lineRule="auto"/>
              <w:ind w:left="360" w:hanging="360"/>
            </w:pPr>
            <w:r>
              <w:t>John Deere machinery m</w:t>
            </w:r>
            <w:r w:rsidR="00740302">
              <w:t>aintenance (cylinder mowers and gators)</w:t>
            </w:r>
          </w:p>
          <w:p w14:paraId="620B95CE" w14:textId="77777777" w:rsidR="00E53FF5" w:rsidRDefault="00E53FF5" w:rsidP="00FA27E6">
            <w:pPr>
              <w:pStyle w:val="ListBullet"/>
              <w:numPr>
                <w:ilvl w:val="0"/>
                <w:numId w:val="0"/>
              </w:numPr>
              <w:spacing w:after="0" w:line="240" w:lineRule="auto"/>
              <w:ind w:left="360" w:hanging="360"/>
            </w:pPr>
            <w:r>
              <w:t>John Deere compact tractors</w:t>
            </w:r>
            <w:r w:rsidR="006C4940">
              <w:t xml:space="preserve"> operation and maintenance</w:t>
            </w:r>
          </w:p>
          <w:p w14:paraId="620B95CF" w14:textId="77777777" w:rsidR="00E53FF5" w:rsidRDefault="00E53FF5" w:rsidP="00FA27E6">
            <w:pPr>
              <w:pStyle w:val="ListBullet"/>
              <w:numPr>
                <w:ilvl w:val="0"/>
                <w:numId w:val="0"/>
              </w:numPr>
              <w:spacing w:after="0" w:line="240" w:lineRule="auto"/>
              <w:ind w:left="360" w:hanging="360"/>
            </w:pPr>
            <w:r>
              <w:t>Tree planting and after care</w:t>
            </w:r>
          </w:p>
          <w:p w14:paraId="620B95D0" w14:textId="77777777" w:rsidR="00E53FF5" w:rsidRDefault="00E53FF5" w:rsidP="00FA27E6">
            <w:pPr>
              <w:pStyle w:val="ListBullet"/>
              <w:numPr>
                <w:ilvl w:val="0"/>
                <w:numId w:val="0"/>
              </w:numPr>
              <w:spacing w:after="0" w:line="240" w:lineRule="auto"/>
              <w:ind w:left="360" w:hanging="360"/>
            </w:pPr>
            <w:r>
              <w:t xml:space="preserve">Health and Safety </w:t>
            </w:r>
          </w:p>
          <w:p w14:paraId="620B95D1" w14:textId="77777777" w:rsidR="00E53FF5" w:rsidRDefault="00E53FF5" w:rsidP="00FA27E6">
            <w:pPr>
              <w:pStyle w:val="ListBullet"/>
              <w:numPr>
                <w:ilvl w:val="0"/>
                <w:numId w:val="0"/>
              </w:numPr>
              <w:spacing w:after="0" w:line="240" w:lineRule="auto"/>
              <w:ind w:left="360" w:hanging="360"/>
            </w:pPr>
            <w:r>
              <w:t>Health and Safety/Safe lifting</w:t>
            </w:r>
          </w:p>
          <w:p w14:paraId="620B95D2" w14:textId="77777777" w:rsidR="00E53FF5" w:rsidRDefault="00E53FF5" w:rsidP="00FA27E6">
            <w:pPr>
              <w:pStyle w:val="ListBullet"/>
              <w:numPr>
                <w:ilvl w:val="0"/>
                <w:numId w:val="0"/>
              </w:numPr>
              <w:spacing w:after="0" w:line="240" w:lineRule="auto"/>
              <w:ind w:left="360" w:hanging="360"/>
            </w:pPr>
            <w:r>
              <w:lastRenderedPageBreak/>
              <w:t>Welcome host</w:t>
            </w:r>
          </w:p>
          <w:p w14:paraId="78D31108" w14:textId="5EE89796" w:rsidR="004459CC" w:rsidRDefault="00E53FF5" w:rsidP="004459CC">
            <w:pPr>
              <w:pStyle w:val="ListBullet"/>
              <w:numPr>
                <w:ilvl w:val="0"/>
                <w:numId w:val="0"/>
              </w:numPr>
              <w:spacing w:after="0" w:line="240" w:lineRule="auto"/>
              <w:ind w:left="360" w:hanging="360"/>
            </w:pPr>
            <w:r>
              <w:t>Assessor and Verifier series (D32/D33</w:t>
            </w:r>
            <w:r w:rsidR="004459CC">
              <w:t>)</w:t>
            </w:r>
          </w:p>
          <w:p w14:paraId="620B95D4" w14:textId="77777777" w:rsidR="00E53FF5" w:rsidRDefault="00E53FF5" w:rsidP="00FA27E6">
            <w:pPr>
              <w:pStyle w:val="ListBullet"/>
              <w:numPr>
                <w:ilvl w:val="0"/>
                <w:numId w:val="0"/>
              </w:numPr>
              <w:spacing w:after="0" w:line="240" w:lineRule="auto"/>
              <w:ind w:left="360" w:hanging="360"/>
            </w:pPr>
            <w:r>
              <w:t xml:space="preserve">Abrasive wheel and grinders </w:t>
            </w:r>
          </w:p>
          <w:p w14:paraId="620B95D5" w14:textId="77777777" w:rsidR="00E53FF5" w:rsidRDefault="00E53FF5" w:rsidP="00E53FF5">
            <w:pPr>
              <w:pStyle w:val="ListBullet"/>
              <w:numPr>
                <w:ilvl w:val="0"/>
                <w:numId w:val="0"/>
              </w:numPr>
              <w:spacing w:after="0" w:line="240" w:lineRule="auto"/>
            </w:pPr>
            <w:r>
              <w:t>BIGGA management course</w:t>
            </w:r>
          </w:p>
          <w:p w14:paraId="620B95D6" w14:textId="77777777" w:rsidR="007A1BBE" w:rsidRDefault="00740302" w:rsidP="00E53FF5">
            <w:pPr>
              <w:pStyle w:val="ListBullet"/>
              <w:numPr>
                <w:ilvl w:val="0"/>
                <w:numId w:val="0"/>
              </w:numPr>
              <w:spacing w:after="0" w:line="240" w:lineRule="auto"/>
            </w:pPr>
            <w:r>
              <w:t>First Aid</w:t>
            </w:r>
          </w:p>
          <w:p w14:paraId="620B95D7" w14:textId="77777777" w:rsidR="00A07B0A" w:rsidRDefault="00A07B0A" w:rsidP="00E53FF5">
            <w:pPr>
              <w:pStyle w:val="ListBullet"/>
              <w:numPr>
                <w:ilvl w:val="0"/>
                <w:numId w:val="0"/>
              </w:numPr>
              <w:spacing w:after="0" w:line="240" w:lineRule="auto"/>
            </w:pPr>
          </w:p>
          <w:p w14:paraId="620B95D8" w14:textId="77777777" w:rsidR="007A1BBE" w:rsidRDefault="00A404A9">
            <w:pPr>
              <w:pStyle w:val="Section"/>
              <w:spacing w:after="0"/>
            </w:pPr>
            <w:r>
              <w:t>experience</w:t>
            </w:r>
          </w:p>
          <w:p w14:paraId="620B95D9" w14:textId="77777777" w:rsidR="007A1BBE" w:rsidRPr="007A1BBE" w:rsidRDefault="001422C3">
            <w:pPr>
              <w:pStyle w:val="Section"/>
              <w:spacing w:after="0"/>
              <w:rPr>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2C3">
              <w:rPr>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Sports turf consultant</w:t>
            </w:r>
            <w:r w:rsidR="00EF76C4">
              <w:rPr>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Grass and Track Services</w:t>
            </w:r>
          </w:p>
          <w:p w14:paraId="620B95DA" w14:textId="252DB8FD" w:rsidR="00D97A79" w:rsidRDefault="00EF76C4">
            <w:pPr>
              <w:pStyle w:val="Section"/>
              <w:spacing w:after="0"/>
              <w:rPr>
                <w:b w:val="0"/>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97C96">
              <w:rPr>
                <w:b w:val="0"/>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2016 I set up my own company consulting in sports turf management consulting on golf, football and rugby and I have</w:t>
            </w:r>
            <w:r w:rsidR="00D97A79">
              <w:rPr>
                <w:b w:val="0"/>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also</w:t>
            </w:r>
            <w:r w:rsidR="00D97C96">
              <w:rPr>
                <w:b w:val="0"/>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been maintaining</w:t>
            </w:r>
            <w:r w:rsidR="004459CC">
              <w:rPr>
                <w:b w:val="0"/>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grass</w:t>
            </w:r>
            <w:r w:rsidR="00D97C96">
              <w:rPr>
                <w:b w:val="0"/>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Horse race tracks in Denmark and Sweden.</w:t>
            </w:r>
            <w:r w:rsidR="00427720">
              <w:rPr>
                <w:b w:val="0"/>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Currently I am managing the maintenance of Bro Park race course in Stockholm </w:t>
            </w:r>
            <w:r w:rsidR="009E04E3">
              <w:rPr>
                <w:b w:val="0"/>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27720">
              <w:rPr>
                <w:b w:val="0"/>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Sweden</w:t>
            </w:r>
            <w:r w:rsidR="009E04E3">
              <w:rPr>
                <w:b w:val="0"/>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27720">
              <w:rPr>
                <w:b w:val="0"/>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we have a Dirt and a Grass Flat courses as well as a Grass jump course</w:t>
            </w:r>
            <w:r w:rsidR="009E04E3">
              <w:rPr>
                <w:b w:val="0"/>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 have also managed grass flat tracks in Gothenburg (Sweden) and Copenhagen (Denmark).</w:t>
            </w:r>
          </w:p>
          <w:p w14:paraId="620B95DB" w14:textId="7E971DB9" w:rsidR="00EF76C4" w:rsidRPr="00D97A79" w:rsidRDefault="00825572">
            <w:pPr>
              <w:pStyle w:val="Section"/>
              <w:spacing w:after="0"/>
              <w:rPr>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val="0"/>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Working for myself has given great insight into being more efficient and making time management work. It is a challenging role to try and explain to people how to improve their facilities</w:t>
            </w:r>
            <w:r w:rsidR="007A1BBE">
              <w:rPr>
                <w:b w:val="0"/>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which has made me a better communicator. I have prided myself on always presenting everything to its full potential with the resources available, it is easy just to say spend more money instead of saying how can we do it better with what you have got. Golf an</w:t>
            </w:r>
            <w:r w:rsidR="00D97C96">
              <w:rPr>
                <w:b w:val="0"/>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 all sports turf </w:t>
            </w:r>
            <w:r w:rsidR="007A1BBE">
              <w:rPr>
                <w:b w:val="0"/>
                <w:caps w:val="0"/>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 taken a very big hit in the past few years so making resources go further has been a primary focus of our company.</w:t>
            </w:r>
          </w:p>
          <w:p w14:paraId="620B95DC" w14:textId="77777777" w:rsidR="00825572" w:rsidRDefault="00825572">
            <w:pPr>
              <w:pStyle w:val="Subsection"/>
              <w:spacing w:after="0" w:line="240" w:lineRule="auto"/>
              <w:rPr>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0B95DD" w14:textId="77777777" w:rsidR="00825572" w:rsidRDefault="00825572">
            <w:pPr>
              <w:pStyle w:val="Subsection"/>
              <w:spacing w:after="0" w:line="240" w:lineRule="auto"/>
              <w:rPr>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0B95DE" w14:textId="77777777" w:rsidR="00825572" w:rsidRDefault="007A1BBE" w:rsidP="007A1BBE">
            <w:pPr>
              <w:pStyle w:val="Subsection"/>
              <w:tabs>
                <w:tab w:val="left" w:pos="6396"/>
              </w:tabs>
              <w:spacing w:after="0" w:line="240" w:lineRule="auto"/>
              <w:rPr>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620B95DF" w14:textId="77777777" w:rsidR="00825572" w:rsidRDefault="00825572">
            <w:pPr>
              <w:pStyle w:val="Subsection"/>
              <w:spacing w:after="0" w:line="240" w:lineRule="auto"/>
              <w:rPr>
                <w:color w:val="auto"/>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0B95E0" w14:textId="77777777" w:rsidR="00F36F82" w:rsidRDefault="00D81DE7">
            <w:pPr>
              <w:pStyle w:val="Subsection"/>
              <w:spacing w:after="0" w:line="240" w:lineRule="auto"/>
              <w:rPr>
                <w:color w:val="000000"/>
                <w:spacing w:val="0"/>
                <w:sz w:val="23"/>
              </w:rPr>
            </w:pPr>
            <w:r w:rsidRPr="00D81DE7">
              <w:rPr>
                <w:bCs/>
                <w:color w:val="000000"/>
                <w:spacing w:val="0"/>
                <w:szCs w:val="24"/>
              </w:rPr>
              <w:t xml:space="preserve">Course </w:t>
            </w:r>
            <w:r w:rsidRPr="00FE4F26">
              <w:rPr>
                <w:bCs/>
                <w:color w:val="auto"/>
                <w:spacing w:val="0"/>
                <w:szCs w:val="24"/>
              </w:rPr>
              <w:t>Manager</w:t>
            </w:r>
            <w:r w:rsidR="00A404A9" w:rsidRPr="00FE4F26">
              <w:rPr>
                <w:b w:val="0"/>
                <w:bCs/>
                <w:color w:val="auto"/>
              </w:rPr>
              <w:t xml:space="preserve"> </w:t>
            </w:r>
            <w:sdt>
              <w:sdtPr>
                <w:rPr>
                  <w:color w:val="auto"/>
                </w:rPr>
                <w:id w:val="326177524"/>
                <w:placeholder>
                  <w:docPart w:val="45548EA48B22422A884EFF54B49D0F93"/>
                </w:placeholder>
              </w:sdtPr>
              <w:sdtEndPr/>
              <w:sdtContent>
                <w:r w:rsidR="00DF5EF1">
                  <w:rPr>
                    <w:color w:val="auto"/>
                  </w:rPr>
                  <w:t>GML Sport</w:t>
                </w:r>
                <w:r w:rsidRPr="00FE4F26">
                  <w:rPr>
                    <w:color w:val="auto"/>
                  </w:rPr>
                  <w:t xml:space="preserve"> (Sweden)</w:t>
                </w:r>
              </w:sdtContent>
            </w:sdt>
          </w:p>
          <w:p w14:paraId="620B95E1" w14:textId="77777777" w:rsidR="00962DEE" w:rsidRDefault="00D81DE7" w:rsidP="001B3257">
            <w:pPr>
              <w:spacing w:after="0" w:line="240" w:lineRule="auto"/>
            </w:pPr>
            <w:r>
              <w:t>April 2014</w:t>
            </w:r>
            <w:r w:rsidR="00A404A9">
              <w:t xml:space="preserve"> </w:t>
            </w:r>
            <w:r w:rsidR="001B3257">
              <w:t>–</w:t>
            </w:r>
            <w:r w:rsidR="00A404A9">
              <w:t xml:space="preserve"> </w:t>
            </w:r>
            <w:r w:rsidR="00C25009">
              <w:t>November 2015</w:t>
            </w:r>
          </w:p>
          <w:p w14:paraId="620B95E2" w14:textId="77777777" w:rsidR="001B3257" w:rsidRDefault="001B3257" w:rsidP="001B3257">
            <w:pPr>
              <w:spacing w:after="0" w:line="240" w:lineRule="auto"/>
            </w:pPr>
          </w:p>
          <w:p w14:paraId="620B95E3" w14:textId="19223C74" w:rsidR="00C06EC8" w:rsidRDefault="00C25009">
            <w:pPr>
              <w:pStyle w:val="ListBullet"/>
              <w:numPr>
                <w:ilvl w:val="0"/>
                <w:numId w:val="0"/>
              </w:numPr>
              <w:spacing w:after="0" w:line="240" w:lineRule="auto"/>
            </w:pPr>
            <w:r>
              <w:t>E</w:t>
            </w:r>
            <w:r w:rsidR="00C06EC8">
              <w:t>mployed as a</w:t>
            </w:r>
            <w:r w:rsidR="00A07B0A">
              <w:t xml:space="preserve"> Course M</w:t>
            </w:r>
            <w:r w:rsidR="004F1B27">
              <w:t>anager</w:t>
            </w:r>
            <w:r w:rsidR="00C06EC8">
              <w:t xml:space="preserve"> by GML Sports</w:t>
            </w:r>
            <w:r>
              <w:t xml:space="preserve"> a managemen</w:t>
            </w:r>
            <w:r w:rsidR="00D97C96">
              <w:t>t and contract company specialis</w:t>
            </w:r>
            <w:r>
              <w:t>ing in golf clubs and sports turf</w:t>
            </w:r>
            <w:r w:rsidR="00C06EC8">
              <w:t xml:space="preserve">, </w:t>
            </w:r>
            <w:r>
              <w:t>working at Kristianstad</w:t>
            </w:r>
            <w:r w:rsidR="00C06EC8">
              <w:t>, Stromstad and Nodinge</w:t>
            </w:r>
            <w:r>
              <w:t xml:space="preserve"> Golf Clubs</w:t>
            </w:r>
            <w:r w:rsidR="00E72AEF">
              <w:t xml:space="preserve"> and</w:t>
            </w:r>
            <w:r>
              <w:t xml:space="preserve"> Helsingborg football club</w:t>
            </w:r>
            <w:r w:rsidR="00C06EC8">
              <w:t>.</w:t>
            </w:r>
          </w:p>
          <w:p w14:paraId="620B95E4" w14:textId="77777777" w:rsidR="00B133EA" w:rsidRDefault="00B133EA">
            <w:pPr>
              <w:pStyle w:val="ListBullet"/>
              <w:numPr>
                <w:ilvl w:val="0"/>
                <w:numId w:val="0"/>
              </w:numPr>
              <w:spacing w:after="0" w:line="240" w:lineRule="auto"/>
            </w:pPr>
            <w:r>
              <w:t>Kristianstad Golfklubb</w:t>
            </w:r>
          </w:p>
          <w:p w14:paraId="620B95E5" w14:textId="40B8808D" w:rsidR="00A07B0A" w:rsidRDefault="001B3257">
            <w:pPr>
              <w:pStyle w:val="ListBullet"/>
              <w:numPr>
                <w:ilvl w:val="0"/>
                <w:numId w:val="0"/>
              </w:numPr>
              <w:spacing w:after="0" w:line="240" w:lineRule="auto"/>
            </w:pPr>
            <w:r>
              <w:t xml:space="preserve">There are two courses at the club, </w:t>
            </w:r>
            <w:r w:rsidR="00C06EC8">
              <w:t>a</w:t>
            </w:r>
            <w:r>
              <w:t xml:space="preserve"> private</w:t>
            </w:r>
            <w:r w:rsidR="00E807C3">
              <w:t xml:space="preserve"> member</w:t>
            </w:r>
            <w:r w:rsidR="008569F3">
              <w:t>s club</w:t>
            </w:r>
            <w:r w:rsidR="00C06EC8">
              <w:t xml:space="preserve"> which</w:t>
            </w:r>
            <w:r w:rsidR="00341FBC">
              <w:t xml:space="preserve"> is ranked</w:t>
            </w:r>
            <w:r w:rsidR="000A42AD">
              <w:t xml:space="preserve"> within the top</w:t>
            </w:r>
            <w:r w:rsidR="00A07B0A">
              <w:t xml:space="preserve"> 20 in Sweden, making it one of the most </w:t>
            </w:r>
            <w:r w:rsidR="000A42AD">
              <w:t xml:space="preserve">prestigious courses </w:t>
            </w:r>
            <w:r w:rsidR="00D06251">
              <w:t>in Sweden</w:t>
            </w:r>
            <w:r w:rsidR="00A07B0A">
              <w:t>.</w:t>
            </w:r>
            <w:r w:rsidR="00E72AEF">
              <w:t xml:space="preserve"> In 2014 the club hosted an International LPGA event with competitors from 13 Countries.</w:t>
            </w:r>
          </w:p>
          <w:p w14:paraId="620B95E6" w14:textId="77777777" w:rsidR="00962DEE" w:rsidRDefault="00221A6C">
            <w:pPr>
              <w:pStyle w:val="ListBullet"/>
              <w:numPr>
                <w:ilvl w:val="0"/>
                <w:numId w:val="0"/>
              </w:numPr>
              <w:spacing w:after="0" w:line="240" w:lineRule="auto"/>
            </w:pPr>
            <w:r>
              <w:lastRenderedPageBreak/>
              <w:t>The</w:t>
            </w:r>
            <w:r w:rsidR="00962DEE">
              <w:t xml:space="preserve"> two courses</w:t>
            </w:r>
            <w:r>
              <w:t xml:space="preserve"> </w:t>
            </w:r>
            <w:r w:rsidR="00196AD2">
              <w:t xml:space="preserve">at the club </w:t>
            </w:r>
            <w:r>
              <w:t>are</w:t>
            </w:r>
            <w:r w:rsidR="00962DEE">
              <w:t>:</w:t>
            </w:r>
          </w:p>
          <w:p w14:paraId="620B95E7" w14:textId="77777777" w:rsidR="00962DEE" w:rsidRDefault="00962DEE">
            <w:pPr>
              <w:pStyle w:val="ListBullet"/>
              <w:numPr>
                <w:ilvl w:val="0"/>
                <w:numId w:val="0"/>
              </w:numPr>
              <w:spacing w:after="0" w:line="240" w:lineRule="auto"/>
            </w:pPr>
            <w:r>
              <w:t>Östra (East</w:t>
            </w:r>
            <w:r w:rsidR="00970896">
              <w:t>) -</w:t>
            </w:r>
            <w:r>
              <w:t xml:space="preserve"> the original course, set in amongst mature pines and has </w:t>
            </w:r>
            <w:r w:rsidR="00970896">
              <w:t>parkland</w:t>
            </w:r>
            <w:r>
              <w:t xml:space="preserve"> feel.</w:t>
            </w:r>
            <w:r w:rsidR="006C10C0">
              <w:t xml:space="preserve"> </w:t>
            </w:r>
            <w:r w:rsidR="00970896">
              <w:t xml:space="preserve"> </w:t>
            </w:r>
            <w:r w:rsidR="006C10C0">
              <w:t>This course is a challenge to all golfing abilities, with narrow fairways and undulating greens, b</w:t>
            </w:r>
            <w:r>
              <w:t>uilt on natural sand the greens are of a mixed sward.</w:t>
            </w:r>
          </w:p>
          <w:p w14:paraId="620B95E8" w14:textId="77777777" w:rsidR="00962DEE" w:rsidRDefault="00962DEE">
            <w:pPr>
              <w:pStyle w:val="ListBullet"/>
              <w:numPr>
                <w:ilvl w:val="0"/>
                <w:numId w:val="0"/>
              </w:numPr>
              <w:spacing w:after="0" w:line="240" w:lineRule="auto"/>
            </w:pPr>
            <w:r>
              <w:t>Västra (West</w:t>
            </w:r>
            <w:r w:rsidR="00970896">
              <w:t>) -</w:t>
            </w:r>
            <w:r>
              <w:t xml:space="preserve"> opened in 2006 built on the natural sand with USGA greens and </w:t>
            </w:r>
            <w:r w:rsidR="001906C9">
              <w:t>the course is</w:t>
            </w:r>
            <w:r w:rsidR="008569F3">
              <w:t xml:space="preserve"> </w:t>
            </w:r>
            <w:r>
              <w:t>seeded with Fescue from Tee to Green</w:t>
            </w:r>
            <w:r w:rsidR="00016D83">
              <w:t>.</w:t>
            </w:r>
            <w:r w:rsidR="006C10C0">
              <w:t xml:space="preserve"> </w:t>
            </w:r>
            <w:r w:rsidR="00196AD2">
              <w:t xml:space="preserve"> </w:t>
            </w:r>
            <w:r w:rsidR="006C10C0">
              <w:t>A championship length course with multiple teeing areas for all levels of golfer giving the feel of a British links course</w:t>
            </w:r>
            <w:r w:rsidR="00A6540A">
              <w:t>.</w:t>
            </w:r>
          </w:p>
          <w:p w14:paraId="620B95E9" w14:textId="77777777" w:rsidR="00016D83" w:rsidRDefault="00F61818">
            <w:pPr>
              <w:pStyle w:val="ListBullet"/>
              <w:numPr>
                <w:ilvl w:val="0"/>
                <w:numId w:val="0"/>
              </w:numPr>
              <w:spacing w:after="0" w:line="240" w:lineRule="auto"/>
            </w:pPr>
            <w:r>
              <w:t>The site</w:t>
            </w:r>
            <w:r w:rsidR="00016D83">
              <w:t xml:space="preserve"> the golf club occupies is of great environmenta</w:t>
            </w:r>
            <w:r w:rsidR="00970896">
              <w:t>l importance, being home to significant</w:t>
            </w:r>
            <w:r w:rsidR="001906C9">
              <w:t xml:space="preserve"> number of</w:t>
            </w:r>
            <w:r w:rsidR="00016D83">
              <w:t xml:space="preserve"> plants and insect</w:t>
            </w:r>
            <w:r w:rsidR="00D579C2">
              <w:t xml:space="preserve"> life</w:t>
            </w:r>
            <w:r>
              <w:t>. 43 rare and protected species are recorded at</w:t>
            </w:r>
            <w:r w:rsidR="00970896">
              <w:t xml:space="preserve"> this</w:t>
            </w:r>
            <w:r>
              <w:t xml:space="preserve"> site, alongside insects such as the rare</w:t>
            </w:r>
            <w:r w:rsidR="00196AD2">
              <w:t xml:space="preserve"> sand bee</w:t>
            </w:r>
            <w:r w:rsidR="00016D83">
              <w:t>. This means the</w:t>
            </w:r>
            <w:r w:rsidR="001B3257">
              <w:t>re</w:t>
            </w:r>
            <w:r w:rsidR="00305B27">
              <w:t xml:space="preserve"> are</w:t>
            </w:r>
            <w:r w:rsidR="00016D83">
              <w:t xml:space="preserve"> </w:t>
            </w:r>
            <w:r w:rsidR="00305B27">
              <w:t>very strict environmental policies to follow, which</w:t>
            </w:r>
            <w:r w:rsidR="00016D83">
              <w:t xml:space="preserve"> means maintenance of the course has to be done ecologically and with </w:t>
            </w:r>
            <w:r w:rsidR="00305B27">
              <w:t xml:space="preserve">great </w:t>
            </w:r>
            <w:r w:rsidR="00016D83">
              <w:t>care to the surroundings.</w:t>
            </w:r>
            <w:r w:rsidR="00970896">
              <w:t xml:space="preserve"> This is </w:t>
            </w:r>
            <w:r w:rsidR="00305B27">
              <w:t xml:space="preserve">a </w:t>
            </w:r>
            <w:r w:rsidR="00970896">
              <w:t xml:space="preserve">challenging </w:t>
            </w:r>
            <w:r w:rsidR="00305B27">
              <w:t>factor which</w:t>
            </w:r>
            <w:r w:rsidR="00970896">
              <w:t xml:space="preserve"> adds to the satisfac</w:t>
            </w:r>
            <w:r w:rsidR="00305B27">
              <w:t>tion and experience of presenting and playing of the course</w:t>
            </w:r>
            <w:r w:rsidR="009165A3">
              <w:t>s</w:t>
            </w:r>
            <w:r w:rsidR="00305B27">
              <w:t>.</w:t>
            </w:r>
          </w:p>
          <w:p w14:paraId="620B95EA" w14:textId="77777777" w:rsidR="00F36F82" w:rsidRDefault="00962DEE">
            <w:pPr>
              <w:pStyle w:val="ListBullet"/>
              <w:numPr>
                <w:ilvl w:val="0"/>
                <w:numId w:val="0"/>
              </w:numPr>
              <w:spacing w:after="0" w:line="240" w:lineRule="auto"/>
            </w:pPr>
            <w:r>
              <w:t xml:space="preserve">My </w:t>
            </w:r>
            <w:r w:rsidR="001B3257">
              <w:t>main responsibilitie</w:t>
            </w:r>
            <w:r w:rsidR="006B35CB">
              <w:t>s are to oversee the maintenance</w:t>
            </w:r>
            <w:r w:rsidR="003640C8">
              <w:t xml:space="preserve"> of the golf </w:t>
            </w:r>
            <w:r w:rsidR="00970896">
              <w:t>course, grounds</w:t>
            </w:r>
            <w:r w:rsidR="003640C8">
              <w:t xml:space="preserve"> and</w:t>
            </w:r>
            <w:r w:rsidR="003640C8" w:rsidRPr="003640C8">
              <w:t xml:space="preserve"> full com</w:t>
            </w:r>
            <w:r w:rsidR="003D46E9">
              <w:t xml:space="preserve">puter operated irrigation system.  </w:t>
            </w:r>
            <w:r w:rsidR="007F3451">
              <w:t>The mechanical</w:t>
            </w:r>
            <w:r w:rsidR="000A42AD">
              <w:t xml:space="preserve"> responsibility for maintaining the clubs</w:t>
            </w:r>
            <w:r w:rsidR="003640C8">
              <w:t xml:space="preserve"> machinery</w:t>
            </w:r>
            <w:r w:rsidR="000A42AD">
              <w:t xml:space="preserve"> is also part of my role, as is</w:t>
            </w:r>
            <w:r w:rsidR="003D46E9">
              <w:t xml:space="preserve"> sourcing appropriate equipment to maintain and improve the courses.  </w:t>
            </w:r>
            <w:r w:rsidR="003640C8">
              <w:t>I</w:t>
            </w:r>
            <w:r w:rsidR="004F1B27">
              <w:t xml:space="preserve"> develop and </w:t>
            </w:r>
            <w:r w:rsidR="006B35CB">
              <w:t>implement</w:t>
            </w:r>
            <w:r w:rsidR="004F1B27">
              <w:t xml:space="preserve"> work plans and </w:t>
            </w:r>
            <w:r w:rsidR="006B35CB">
              <w:t xml:space="preserve">schedules, </w:t>
            </w:r>
            <w:r w:rsidR="003640C8">
              <w:t xml:space="preserve">which </w:t>
            </w:r>
            <w:r w:rsidR="00970896">
              <w:t>include</w:t>
            </w:r>
            <w:r w:rsidR="003640C8">
              <w:t xml:space="preserve"> </w:t>
            </w:r>
            <w:r w:rsidR="006B35CB">
              <w:t xml:space="preserve">working </w:t>
            </w:r>
            <w:r w:rsidR="006B35CB" w:rsidRPr="00FE4F26">
              <w:rPr>
                <w:szCs w:val="24"/>
              </w:rPr>
              <w:t>within</w:t>
            </w:r>
            <w:r w:rsidR="006B35CB">
              <w:t xml:space="preserve"> agreed budgets</w:t>
            </w:r>
            <w:r w:rsidR="0074380E">
              <w:t xml:space="preserve">, </w:t>
            </w:r>
            <w:r w:rsidR="003D46E9">
              <w:t xml:space="preserve">set by the Club </w:t>
            </w:r>
            <w:r w:rsidR="00D06251">
              <w:t>Manager.</w:t>
            </w:r>
            <w:r w:rsidR="003D46E9">
              <w:t xml:space="preserve">  </w:t>
            </w:r>
            <w:r w:rsidR="0074380E">
              <w:t xml:space="preserve"> I </w:t>
            </w:r>
            <w:r w:rsidR="003D46E9">
              <w:t xml:space="preserve">also collaborate, </w:t>
            </w:r>
            <w:r w:rsidR="0074380E">
              <w:t>plan and evaluate</w:t>
            </w:r>
            <w:r w:rsidR="004F1B27">
              <w:t xml:space="preserve"> future improvements to the course</w:t>
            </w:r>
            <w:r w:rsidR="003D46E9">
              <w:t xml:space="preserve"> by ongoing communication with club</w:t>
            </w:r>
            <w:r w:rsidR="00306DBF">
              <w:t xml:space="preserve"> and environmental committees. </w:t>
            </w:r>
          </w:p>
          <w:p w14:paraId="620B95EB" w14:textId="77777777" w:rsidR="008573F1" w:rsidRDefault="00C06EC8">
            <w:pPr>
              <w:pStyle w:val="ListBullet"/>
              <w:numPr>
                <w:ilvl w:val="0"/>
                <w:numId w:val="0"/>
              </w:numPr>
              <w:spacing w:after="0" w:line="240" w:lineRule="auto"/>
            </w:pPr>
            <w:r>
              <w:t>Stromstad Golfklubb:</w:t>
            </w:r>
          </w:p>
          <w:p w14:paraId="620B95EC" w14:textId="77777777" w:rsidR="00C06EC8" w:rsidRDefault="00C06EC8">
            <w:pPr>
              <w:pStyle w:val="ListBullet"/>
              <w:numPr>
                <w:ilvl w:val="0"/>
                <w:numId w:val="0"/>
              </w:numPr>
              <w:spacing w:after="0" w:line="240" w:lineRule="auto"/>
            </w:pPr>
            <w:r>
              <w:t xml:space="preserve">An 18 hole members club on the boarder of Norway, a very </w:t>
            </w:r>
            <w:r w:rsidR="00F5433C">
              <w:t>picturesque</w:t>
            </w:r>
            <w:r>
              <w:t xml:space="preserve"> c</w:t>
            </w:r>
            <w:r w:rsidR="00F5433C">
              <w:t>ourse set amongst rocks and trees.</w:t>
            </w:r>
          </w:p>
          <w:p w14:paraId="620B95ED" w14:textId="77777777" w:rsidR="00F5433C" w:rsidRDefault="00F5433C">
            <w:pPr>
              <w:pStyle w:val="ListBullet"/>
              <w:numPr>
                <w:ilvl w:val="0"/>
                <w:numId w:val="0"/>
              </w:numPr>
              <w:spacing w:after="0" w:line="240" w:lineRule="auto"/>
            </w:pPr>
            <w:r>
              <w:t>Nodinge Golfklubb:</w:t>
            </w:r>
          </w:p>
          <w:p w14:paraId="620B95EE" w14:textId="77777777" w:rsidR="00F5433C" w:rsidRDefault="00F5433C">
            <w:pPr>
              <w:pStyle w:val="ListBullet"/>
              <w:numPr>
                <w:ilvl w:val="0"/>
                <w:numId w:val="0"/>
              </w:numPr>
              <w:spacing w:after="0" w:line="240" w:lineRule="auto"/>
            </w:pPr>
            <w:r>
              <w:t>A 9 hole owned course on the outskirts of Gothenburg.</w:t>
            </w:r>
          </w:p>
          <w:p w14:paraId="620B95EF" w14:textId="77777777" w:rsidR="00F5433C" w:rsidRDefault="00B05BBA">
            <w:pPr>
              <w:pStyle w:val="ListBullet"/>
              <w:numPr>
                <w:ilvl w:val="0"/>
                <w:numId w:val="0"/>
              </w:numPr>
              <w:spacing w:after="0" w:line="240" w:lineRule="auto"/>
            </w:pPr>
            <w:r>
              <w:t>Helisingborg Football Klubb (HIF)</w:t>
            </w:r>
          </w:p>
          <w:p w14:paraId="620B95F0" w14:textId="77777777" w:rsidR="009165A3" w:rsidRDefault="009165A3">
            <w:pPr>
              <w:pStyle w:val="ListBullet"/>
              <w:numPr>
                <w:ilvl w:val="0"/>
                <w:numId w:val="0"/>
              </w:numPr>
              <w:spacing w:after="0" w:line="240" w:lineRule="auto"/>
            </w:pPr>
          </w:p>
          <w:p w14:paraId="620B95F1" w14:textId="77777777" w:rsidR="00F5433C" w:rsidRDefault="00F5433C">
            <w:pPr>
              <w:pStyle w:val="ListBullet"/>
              <w:numPr>
                <w:ilvl w:val="0"/>
                <w:numId w:val="0"/>
              </w:numPr>
              <w:spacing w:after="0" w:line="240" w:lineRule="auto"/>
            </w:pPr>
          </w:p>
          <w:p w14:paraId="620B95F2" w14:textId="77777777" w:rsidR="009165A3" w:rsidRDefault="00820A0D">
            <w:pPr>
              <w:pStyle w:val="ListBullet"/>
              <w:numPr>
                <w:ilvl w:val="0"/>
                <w:numId w:val="0"/>
              </w:numPr>
              <w:spacing w:after="0" w:line="240" w:lineRule="auto"/>
              <w:rPr>
                <w:b/>
              </w:rPr>
            </w:pPr>
            <w:r>
              <w:rPr>
                <w:b/>
              </w:rPr>
              <w:t xml:space="preserve">Course Manager </w:t>
            </w:r>
            <w:r w:rsidR="008573F1" w:rsidRPr="001D0DCE">
              <w:rPr>
                <w:b/>
              </w:rPr>
              <w:t>S</w:t>
            </w:r>
            <w:r w:rsidR="001D0DCE" w:rsidRPr="001D0DCE">
              <w:rPr>
                <w:b/>
              </w:rPr>
              <w:t>elby Golf Club</w:t>
            </w:r>
            <w:r w:rsidR="001D0DCE">
              <w:rPr>
                <w:b/>
              </w:rPr>
              <w:t xml:space="preserve"> (UK)</w:t>
            </w:r>
          </w:p>
          <w:p w14:paraId="620B95F3" w14:textId="77777777" w:rsidR="00820A0D" w:rsidRDefault="00820A0D">
            <w:pPr>
              <w:pStyle w:val="ListBullet"/>
              <w:numPr>
                <w:ilvl w:val="0"/>
                <w:numId w:val="0"/>
              </w:numPr>
              <w:spacing w:after="0" w:line="240" w:lineRule="auto"/>
            </w:pPr>
            <w:r w:rsidRPr="00820A0D">
              <w:t>August 2003-March 2014</w:t>
            </w:r>
          </w:p>
          <w:p w14:paraId="620B95F4" w14:textId="77777777" w:rsidR="009165A3" w:rsidRPr="00820A0D" w:rsidRDefault="009165A3">
            <w:pPr>
              <w:pStyle w:val="ListBullet"/>
              <w:numPr>
                <w:ilvl w:val="0"/>
                <w:numId w:val="0"/>
              </w:numPr>
              <w:spacing w:after="0" w:line="240" w:lineRule="auto"/>
            </w:pPr>
          </w:p>
          <w:p w14:paraId="620B95F5" w14:textId="741FDCFA" w:rsidR="00FE4F26" w:rsidRDefault="001D0DCE">
            <w:pPr>
              <w:pStyle w:val="ListBullet"/>
              <w:numPr>
                <w:ilvl w:val="0"/>
                <w:numId w:val="0"/>
              </w:numPr>
              <w:spacing w:after="0" w:line="240" w:lineRule="auto"/>
            </w:pPr>
            <w:r>
              <w:t xml:space="preserve">Selby GC is an 18 hole members course established 1907, set on sand and very heavily played. The course hosts numerous </w:t>
            </w:r>
            <w:r w:rsidR="00FB4C40">
              <w:t>amateur</w:t>
            </w:r>
            <w:r w:rsidR="00D06251">
              <w:t>, professional</w:t>
            </w:r>
            <w:r>
              <w:t xml:space="preserve"> and county </w:t>
            </w:r>
            <w:r w:rsidR="00FB4C40">
              <w:t>comp</w:t>
            </w:r>
            <w:r w:rsidR="00E72AEF">
              <w:t>eti</w:t>
            </w:r>
            <w:r w:rsidR="00FB4C40">
              <w:t>tions</w:t>
            </w:r>
            <w:r>
              <w:t xml:space="preserve">. In 2013 Selby GC was one of nine </w:t>
            </w:r>
            <w:r w:rsidR="00FB4C40">
              <w:t>nominees</w:t>
            </w:r>
            <w:r>
              <w:t xml:space="preserve"> to go into the Golf World top 100 courses in GB&amp;I.</w:t>
            </w:r>
          </w:p>
          <w:p w14:paraId="620B95F6" w14:textId="77777777" w:rsidR="001D0DCE" w:rsidRDefault="00D579C2">
            <w:pPr>
              <w:pStyle w:val="ListBullet"/>
              <w:numPr>
                <w:ilvl w:val="0"/>
                <w:numId w:val="0"/>
              </w:numPr>
              <w:spacing w:after="0" w:line="240" w:lineRule="auto"/>
            </w:pPr>
            <w:r>
              <w:t>My responsibilities</w:t>
            </w:r>
            <w:r w:rsidR="001D0DCE">
              <w:t xml:space="preserve"> were to maintain the course and grounds, set and </w:t>
            </w:r>
            <w:r w:rsidR="00FB4C40">
              <w:t>implement</w:t>
            </w:r>
            <w:r w:rsidR="000B3FA5">
              <w:t xml:space="preserve"> work programs, ensure the maintenance of</w:t>
            </w:r>
            <w:r w:rsidR="001D0DCE">
              <w:t xml:space="preserve"> the</w:t>
            </w:r>
            <w:r w:rsidR="000B3FA5">
              <w:t xml:space="preserve"> course </w:t>
            </w:r>
            <w:r w:rsidR="001D0DCE">
              <w:t>machinery and irrigatio</w:t>
            </w:r>
            <w:r w:rsidR="00FB4C40">
              <w:t>n system</w:t>
            </w:r>
            <w:r w:rsidR="000B3FA5">
              <w:t xml:space="preserve"> was always up to date</w:t>
            </w:r>
            <w:r w:rsidR="00FB4C40">
              <w:t>, t</w:t>
            </w:r>
            <w:r w:rsidR="001D0DCE">
              <w:t>he irrigation system</w:t>
            </w:r>
            <w:r w:rsidR="00FB4C40">
              <w:t xml:space="preserve"> is computer operated and</w:t>
            </w:r>
            <w:r w:rsidR="001D0DCE">
              <w:t xml:space="preserve"> </w:t>
            </w:r>
            <w:r w:rsidR="00FB4C40">
              <w:t>covers Greens</w:t>
            </w:r>
            <w:r>
              <w:t>,</w:t>
            </w:r>
            <w:r w:rsidR="00FB4C40">
              <w:t xml:space="preserve"> </w:t>
            </w:r>
            <w:r>
              <w:t>T</w:t>
            </w:r>
            <w:r w:rsidR="00FB4C40">
              <w:t>ees and Fairways</w:t>
            </w:r>
            <w:r w:rsidR="006E15DB">
              <w:t xml:space="preserve">. To implement all Health and Safety, Risk </w:t>
            </w:r>
            <w:r w:rsidR="005949B4">
              <w:t>Assessments</w:t>
            </w:r>
            <w:r w:rsidR="006E15DB">
              <w:t xml:space="preserve">, staff </w:t>
            </w:r>
            <w:r w:rsidR="005949B4">
              <w:t>appraisals, supervise any outside contractors.</w:t>
            </w:r>
            <w:r w:rsidR="00374F8B">
              <w:t xml:space="preserve"> Help set annual budgets, put together</w:t>
            </w:r>
            <w:r w:rsidR="00CA586A">
              <w:t xml:space="preserve"> and cost</w:t>
            </w:r>
            <w:r w:rsidR="00374F8B">
              <w:t xml:space="preserve"> improvement plans to be discussed with the Greens Committee</w:t>
            </w:r>
          </w:p>
          <w:p w14:paraId="620B95F7" w14:textId="77777777" w:rsidR="00820A0D" w:rsidRDefault="00820A0D">
            <w:pPr>
              <w:pStyle w:val="ListBullet"/>
              <w:numPr>
                <w:ilvl w:val="0"/>
                <w:numId w:val="0"/>
              </w:numPr>
              <w:spacing w:after="0" w:line="240" w:lineRule="auto"/>
            </w:pPr>
          </w:p>
          <w:p w14:paraId="620B95F8" w14:textId="77777777" w:rsidR="009165A3" w:rsidRDefault="009165A3">
            <w:pPr>
              <w:pStyle w:val="ListBullet"/>
              <w:numPr>
                <w:ilvl w:val="0"/>
                <w:numId w:val="0"/>
              </w:numPr>
              <w:spacing w:after="0" w:line="240" w:lineRule="auto"/>
            </w:pPr>
          </w:p>
          <w:p w14:paraId="5145E5DF" w14:textId="77777777" w:rsidR="00E72AEF" w:rsidRDefault="00E72AEF" w:rsidP="00820A0D">
            <w:pPr>
              <w:pStyle w:val="ListBullet"/>
              <w:numPr>
                <w:ilvl w:val="0"/>
                <w:numId w:val="0"/>
              </w:numPr>
              <w:spacing w:after="0" w:line="240" w:lineRule="auto"/>
              <w:rPr>
                <w:b/>
              </w:rPr>
            </w:pPr>
          </w:p>
          <w:p w14:paraId="21C332CE" w14:textId="77777777" w:rsidR="00E72AEF" w:rsidRDefault="00E72AEF" w:rsidP="00820A0D">
            <w:pPr>
              <w:pStyle w:val="ListBullet"/>
              <w:numPr>
                <w:ilvl w:val="0"/>
                <w:numId w:val="0"/>
              </w:numPr>
              <w:spacing w:after="0" w:line="240" w:lineRule="auto"/>
              <w:rPr>
                <w:b/>
              </w:rPr>
            </w:pPr>
          </w:p>
          <w:p w14:paraId="5F0437E1" w14:textId="77777777" w:rsidR="00E72AEF" w:rsidRDefault="00E72AEF" w:rsidP="00820A0D">
            <w:pPr>
              <w:pStyle w:val="ListBullet"/>
              <w:numPr>
                <w:ilvl w:val="0"/>
                <w:numId w:val="0"/>
              </w:numPr>
              <w:spacing w:after="0" w:line="240" w:lineRule="auto"/>
              <w:rPr>
                <w:b/>
              </w:rPr>
            </w:pPr>
          </w:p>
          <w:p w14:paraId="27101DD3" w14:textId="77777777" w:rsidR="00E72AEF" w:rsidRDefault="00E72AEF" w:rsidP="00820A0D">
            <w:pPr>
              <w:pStyle w:val="ListBullet"/>
              <w:numPr>
                <w:ilvl w:val="0"/>
                <w:numId w:val="0"/>
              </w:numPr>
              <w:spacing w:after="0" w:line="240" w:lineRule="auto"/>
              <w:rPr>
                <w:b/>
              </w:rPr>
            </w:pPr>
          </w:p>
          <w:p w14:paraId="620B95F9" w14:textId="3FE09DBC" w:rsidR="00820A0D" w:rsidRDefault="00820A0D" w:rsidP="00820A0D">
            <w:pPr>
              <w:pStyle w:val="ListBullet"/>
              <w:numPr>
                <w:ilvl w:val="0"/>
                <w:numId w:val="0"/>
              </w:numPr>
              <w:spacing w:after="0" w:line="240" w:lineRule="auto"/>
              <w:rPr>
                <w:b/>
              </w:rPr>
            </w:pPr>
            <w:r>
              <w:rPr>
                <w:b/>
              </w:rPr>
              <w:t xml:space="preserve">Head Greenkeeper </w:t>
            </w:r>
            <w:r w:rsidRPr="00820A0D">
              <w:rPr>
                <w:b/>
              </w:rPr>
              <w:t>Forest Pines Golf and Country Club</w:t>
            </w:r>
          </w:p>
          <w:p w14:paraId="620B95FA" w14:textId="77777777" w:rsidR="00F36F82" w:rsidRDefault="00820A0D" w:rsidP="00820A0D">
            <w:pPr>
              <w:pStyle w:val="ListBullet"/>
              <w:numPr>
                <w:ilvl w:val="0"/>
                <w:numId w:val="0"/>
              </w:numPr>
              <w:spacing w:after="0" w:line="240" w:lineRule="auto"/>
            </w:pPr>
            <w:r>
              <w:t>May1995-August 2003</w:t>
            </w:r>
          </w:p>
          <w:p w14:paraId="620B95FB" w14:textId="77777777" w:rsidR="009165A3" w:rsidRDefault="009165A3" w:rsidP="00820A0D">
            <w:pPr>
              <w:pStyle w:val="ListBullet"/>
              <w:numPr>
                <w:ilvl w:val="0"/>
                <w:numId w:val="0"/>
              </w:numPr>
              <w:spacing w:after="0" w:line="240" w:lineRule="auto"/>
            </w:pPr>
          </w:p>
          <w:p w14:paraId="620B95FC" w14:textId="3054EA0A" w:rsidR="00F36F82" w:rsidRDefault="00820A0D" w:rsidP="00CA586A">
            <w:pPr>
              <w:pStyle w:val="ListBullet"/>
              <w:numPr>
                <w:ilvl w:val="0"/>
                <w:numId w:val="0"/>
              </w:numPr>
              <w:spacing w:after="0" w:line="240" w:lineRule="auto"/>
            </w:pPr>
            <w:r>
              <w:t>Forest Pines is a hotel, leisure and</w:t>
            </w:r>
            <w:r w:rsidR="00CA586A">
              <w:t xml:space="preserve"> 27 hole</w:t>
            </w:r>
            <w:r>
              <w:t xml:space="preserve"> golf complex in North</w:t>
            </w:r>
            <w:r w:rsidR="005D7995">
              <w:t xml:space="preserve"> Lincolnshire set </w:t>
            </w:r>
            <w:r w:rsidR="00D06251">
              <w:t xml:space="preserve">in </w:t>
            </w:r>
            <w:r w:rsidR="005D7995">
              <w:t>mature forest, the golf course was constructed 1995 and opened for play 1996.</w:t>
            </w:r>
          </w:p>
          <w:p w14:paraId="44A358ED" w14:textId="107769EC" w:rsidR="00E72AEF" w:rsidRDefault="00E72AEF" w:rsidP="00CA586A">
            <w:pPr>
              <w:pStyle w:val="ListBullet"/>
              <w:numPr>
                <w:ilvl w:val="0"/>
                <w:numId w:val="0"/>
              </w:numPr>
              <w:spacing w:after="0" w:line="240" w:lineRule="auto"/>
            </w:pPr>
            <w:r>
              <w:t>The course played host to competitions of all standards, from Am</w:t>
            </w:r>
            <w:r w:rsidR="00D3725C">
              <w:t>ateur, Professional and Company Days.</w:t>
            </w:r>
          </w:p>
          <w:p w14:paraId="620B95FD" w14:textId="77777777" w:rsidR="00CA586A" w:rsidRDefault="00CA586A" w:rsidP="00CA586A">
            <w:pPr>
              <w:pStyle w:val="ListBullet"/>
              <w:numPr>
                <w:ilvl w:val="0"/>
                <w:numId w:val="0"/>
              </w:numPr>
              <w:spacing w:after="0" w:line="240" w:lineRule="auto"/>
            </w:pPr>
            <w:r>
              <w:t xml:space="preserve">My main duties were to oversee the day to day supervision of the staff and ensure presentation of the course and grounds. </w:t>
            </w:r>
            <w:r w:rsidR="002E43A5">
              <w:t xml:space="preserve"> </w:t>
            </w:r>
            <w:r w:rsidR="001906C9">
              <w:t>Among my responsibilities was carrying</w:t>
            </w:r>
            <w:r>
              <w:t xml:space="preserve"> out maintenance on the course machinery and i</w:t>
            </w:r>
            <w:r w:rsidR="002E43A5">
              <w:t xml:space="preserve">rrigation system. I worked alongside </w:t>
            </w:r>
            <w:r>
              <w:t>the Course manager and helped set out work plans</w:t>
            </w:r>
            <w:r w:rsidR="002E43A5">
              <w:t>, I also</w:t>
            </w:r>
            <w:r>
              <w:t xml:space="preserve"> deputized for him in his absence.</w:t>
            </w:r>
            <w:r w:rsidR="00D06251">
              <w:t xml:space="preserve">  During this time I worked closely with the</w:t>
            </w:r>
            <w:r w:rsidR="001906C9">
              <w:t xml:space="preserve"> construction teams and</w:t>
            </w:r>
            <w:r w:rsidR="00D06251">
              <w:t xml:space="preserve"> tree surgeo</w:t>
            </w:r>
            <w:r w:rsidR="001906C9">
              <w:t xml:space="preserve">ns needed to develop the course. </w:t>
            </w:r>
          </w:p>
          <w:p w14:paraId="620B95FE" w14:textId="77777777" w:rsidR="009165A3" w:rsidRDefault="009165A3" w:rsidP="00CA586A">
            <w:pPr>
              <w:pStyle w:val="ListBullet"/>
              <w:numPr>
                <w:ilvl w:val="0"/>
                <w:numId w:val="0"/>
              </w:numPr>
              <w:spacing w:after="0" w:line="240" w:lineRule="auto"/>
            </w:pPr>
          </w:p>
          <w:p w14:paraId="620B95FF" w14:textId="77777777" w:rsidR="005D7995" w:rsidRDefault="005D7995" w:rsidP="00CA586A">
            <w:pPr>
              <w:pStyle w:val="ListBullet"/>
              <w:numPr>
                <w:ilvl w:val="0"/>
                <w:numId w:val="0"/>
              </w:numPr>
              <w:spacing w:after="0" w:line="240" w:lineRule="auto"/>
            </w:pPr>
          </w:p>
          <w:p w14:paraId="620B9600" w14:textId="77777777" w:rsidR="005D7995" w:rsidRPr="005D7995" w:rsidRDefault="005D7995" w:rsidP="00CA586A">
            <w:pPr>
              <w:pStyle w:val="ListBullet"/>
              <w:numPr>
                <w:ilvl w:val="0"/>
                <w:numId w:val="0"/>
              </w:numPr>
              <w:spacing w:after="0" w:line="240" w:lineRule="auto"/>
              <w:rPr>
                <w:b/>
              </w:rPr>
            </w:pPr>
            <w:r w:rsidRPr="005D7995">
              <w:rPr>
                <w:b/>
              </w:rPr>
              <w:t>Deputy Head Greenkeeper Aldwark Manor Hotel and Golf Club</w:t>
            </w:r>
          </w:p>
          <w:p w14:paraId="620B9601" w14:textId="77777777" w:rsidR="005D7995" w:rsidRDefault="005D7995" w:rsidP="00CA586A">
            <w:pPr>
              <w:pStyle w:val="ListBullet"/>
              <w:numPr>
                <w:ilvl w:val="0"/>
                <w:numId w:val="0"/>
              </w:numPr>
              <w:spacing w:after="0" w:line="240" w:lineRule="auto"/>
            </w:pPr>
            <w:r>
              <w:t>June 1985- May 1995</w:t>
            </w:r>
          </w:p>
          <w:p w14:paraId="620B9602" w14:textId="77777777" w:rsidR="009165A3" w:rsidRDefault="009165A3" w:rsidP="00CA586A">
            <w:pPr>
              <w:pStyle w:val="ListBullet"/>
              <w:numPr>
                <w:ilvl w:val="0"/>
                <w:numId w:val="0"/>
              </w:numPr>
              <w:spacing w:after="0" w:line="240" w:lineRule="auto"/>
            </w:pPr>
          </w:p>
          <w:p w14:paraId="620B9603" w14:textId="77777777" w:rsidR="005D7995" w:rsidRDefault="005D7995" w:rsidP="00CA586A">
            <w:pPr>
              <w:pStyle w:val="ListBullet"/>
              <w:numPr>
                <w:ilvl w:val="0"/>
                <w:numId w:val="0"/>
              </w:numPr>
              <w:spacing w:after="0" w:line="240" w:lineRule="auto"/>
            </w:pPr>
            <w:r>
              <w:t xml:space="preserve">I started my greenkeeping </w:t>
            </w:r>
            <w:r w:rsidR="00C05189">
              <w:t>career</w:t>
            </w:r>
            <w:r>
              <w:t xml:space="preserve"> here after leaving school, </w:t>
            </w:r>
            <w:r w:rsidR="002E43A5">
              <w:t xml:space="preserve">though I had been working </w:t>
            </w:r>
            <w:r w:rsidR="00AE0EDC">
              <w:t>casually</w:t>
            </w:r>
            <w:r w:rsidR="002E43A5">
              <w:t xml:space="preserve"> during my later years at school.  </w:t>
            </w:r>
            <w:r>
              <w:t>Aldwark started as a nine hole club and was extended to 18 holes in 1990.</w:t>
            </w:r>
            <w:r w:rsidR="002E43A5">
              <w:t xml:space="preserve"> </w:t>
            </w:r>
            <w:r w:rsidR="00526451">
              <w:t xml:space="preserve"> </w:t>
            </w:r>
            <w:r>
              <w:t xml:space="preserve"> Through time and as the golf club was expanded I was promoted to Deputy Head Greenkeeper.</w:t>
            </w:r>
          </w:p>
          <w:p w14:paraId="620B9604" w14:textId="77777777" w:rsidR="005D7995" w:rsidRDefault="005D7995" w:rsidP="00CA586A">
            <w:pPr>
              <w:pStyle w:val="ListBullet"/>
              <w:numPr>
                <w:ilvl w:val="0"/>
                <w:numId w:val="0"/>
              </w:numPr>
              <w:spacing w:after="0" w:line="240" w:lineRule="auto"/>
            </w:pPr>
            <w:r>
              <w:t>My main duties were to carry out work on the course, deputizing for the H</w:t>
            </w:r>
            <w:r w:rsidR="00C05189">
              <w:t xml:space="preserve">ead Greenkeeper in his absence and </w:t>
            </w:r>
            <w:r>
              <w:t>I also c</w:t>
            </w:r>
            <w:r w:rsidR="00C05189">
              <w:t>a</w:t>
            </w:r>
            <w:r>
              <w:t xml:space="preserve">rried out the machinery </w:t>
            </w:r>
            <w:r w:rsidR="00C05189">
              <w:t>maintenance.</w:t>
            </w:r>
          </w:p>
          <w:p w14:paraId="620B9605" w14:textId="77777777" w:rsidR="00C05189" w:rsidRDefault="00C05189" w:rsidP="00CA586A">
            <w:pPr>
              <w:pStyle w:val="ListBullet"/>
              <w:numPr>
                <w:ilvl w:val="0"/>
                <w:numId w:val="0"/>
              </w:numPr>
              <w:spacing w:after="0" w:line="240" w:lineRule="auto"/>
            </w:pPr>
          </w:p>
          <w:p w14:paraId="620B9606" w14:textId="77777777" w:rsidR="00C05189" w:rsidRPr="00C05189" w:rsidRDefault="00C05189" w:rsidP="00CA586A">
            <w:pPr>
              <w:pStyle w:val="ListBullet"/>
              <w:numPr>
                <w:ilvl w:val="0"/>
                <w:numId w:val="0"/>
              </w:numPr>
              <w:spacing w:after="0" w:line="240" w:lineRule="auto"/>
              <w:rPr>
                <w:b/>
              </w:rPr>
            </w:pPr>
            <w:r w:rsidRPr="00C05189">
              <w:rPr>
                <w:b/>
              </w:rPr>
              <w:t>Summary</w:t>
            </w:r>
          </w:p>
          <w:p w14:paraId="620B9607" w14:textId="065C2D22" w:rsidR="005D1DDC" w:rsidRDefault="00C05189" w:rsidP="00CA586A">
            <w:pPr>
              <w:pStyle w:val="ListBullet"/>
              <w:numPr>
                <w:ilvl w:val="0"/>
                <w:numId w:val="0"/>
              </w:numPr>
              <w:spacing w:after="0" w:line="240" w:lineRule="auto"/>
            </w:pPr>
            <w:r>
              <w:t>Through my career I have worked on varying kinds of course</w:t>
            </w:r>
            <w:r w:rsidR="00D579C2">
              <w:t xml:space="preserve">, </w:t>
            </w:r>
            <w:r w:rsidR="00D06251">
              <w:t xml:space="preserve">from newly opened to long established courses. </w:t>
            </w:r>
            <w:r w:rsidR="00420CB2">
              <w:t>I attend as many industry related and new product seminars as I can, to keep myself up to date with new methods and products.</w:t>
            </w:r>
            <w:r w:rsidR="00D06251">
              <w:t xml:space="preserve"> I have</w:t>
            </w:r>
            <w:r w:rsidR="000326DA">
              <w:t xml:space="preserve"> gained</w:t>
            </w:r>
            <w:r>
              <w:t xml:space="preserve"> vast experience in setting up and maintaining sports turf to high standard</w:t>
            </w:r>
            <w:r w:rsidR="000326DA">
              <w:t>s,</w:t>
            </w:r>
            <w:r>
              <w:t xml:space="preserve"> construction and</w:t>
            </w:r>
            <w:r w:rsidR="002C5FC1">
              <w:t xml:space="preserve"> the use of construction equipment ie: 360 degree diggers </w:t>
            </w:r>
            <w:r w:rsidR="00AE0EDC">
              <w:t>etc.</w:t>
            </w:r>
            <w:r w:rsidR="00420CB2">
              <w:t xml:space="preserve">, I have built greens, tees and bunkers, both grass faced and </w:t>
            </w:r>
            <w:r w:rsidR="00AE0EDC">
              <w:t>riveted</w:t>
            </w:r>
            <w:r w:rsidR="00420CB2">
              <w:t xml:space="preserve"> turf faces(links style bunkers)</w:t>
            </w:r>
            <w:r w:rsidR="002C5FC1">
              <w:t xml:space="preserve"> as well as</w:t>
            </w:r>
            <w:r>
              <w:t xml:space="preserve"> grow- in knowledge.</w:t>
            </w:r>
            <w:r w:rsidR="000326DA">
              <w:t xml:space="preserve"> </w:t>
            </w:r>
            <w:r>
              <w:t xml:space="preserve"> I have usual</w:t>
            </w:r>
            <w:r w:rsidR="000326DA">
              <w:t>ly</w:t>
            </w:r>
            <w:r>
              <w:t xml:space="preserve"> been the mechanic and have done a lot of work on irrigation control and maintenance. I have experience in tree management an</w:t>
            </w:r>
            <w:r w:rsidR="00E53FF5">
              <w:t>d felling.</w:t>
            </w:r>
            <w:r w:rsidR="002C5FC1">
              <w:t xml:space="preserve">  Although I have always worked with the </w:t>
            </w:r>
            <w:r w:rsidR="00F5433C">
              <w:t>environment in mind, working in Sweden</w:t>
            </w:r>
            <w:r w:rsidR="008332D1">
              <w:t xml:space="preserve"> with </w:t>
            </w:r>
            <w:r w:rsidR="000B3FA5">
              <w:t>its</w:t>
            </w:r>
            <w:r w:rsidR="008332D1">
              <w:t xml:space="preserve"> strict spraying regulations </w:t>
            </w:r>
            <w:r w:rsidR="002C5FC1">
              <w:t xml:space="preserve">has made me a lot more aware of the impact golf course maintenance can have on its surroundings and how important the areas that courses are built on can be used to promote bio- diversity. </w:t>
            </w:r>
          </w:p>
          <w:p w14:paraId="620B9608" w14:textId="77777777" w:rsidR="002C5FC1" w:rsidRDefault="002C5FC1" w:rsidP="00CA586A">
            <w:pPr>
              <w:pStyle w:val="ListBullet"/>
              <w:numPr>
                <w:ilvl w:val="0"/>
                <w:numId w:val="0"/>
              </w:numPr>
              <w:spacing w:after="0" w:line="240" w:lineRule="auto"/>
            </w:pPr>
          </w:p>
          <w:p w14:paraId="620B9609" w14:textId="77777777" w:rsidR="002C5FC1" w:rsidRDefault="002C5FC1" w:rsidP="00CA586A">
            <w:pPr>
              <w:pStyle w:val="ListBullet"/>
              <w:numPr>
                <w:ilvl w:val="0"/>
                <w:numId w:val="0"/>
              </w:numPr>
              <w:spacing w:after="0" w:line="240" w:lineRule="auto"/>
            </w:pPr>
          </w:p>
          <w:p w14:paraId="620B960A" w14:textId="77777777" w:rsidR="002C5FC1" w:rsidRDefault="002C5FC1" w:rsidP="00CA586A">
            <w:pPr>
              <w:pStyle w:val="ListBullet"/>
              <w:numPr>
                <w:ilvl w:val="0"/>
                <w:numId w:val="0"/>
              </w:numPr>
              <w:spacing w:after="0" w:line="240" w:lineRule="auto"/>
            </w:pPr>
          </w:p>
          <w:p w14:paraId="0E068862" w14:textId="77777777" w:rsidR="00D3725C" w:rsidRDefault="00D3725C" w:rsidP="00CA586A">
            <w:pPr>
              <w:pStyle w:val="ListBullet"/>
              <w:numPr>
                <w:ilvl w:val="0"/>
                <w:numId w:val="0"/>
              </w:numPr>
              <w:spacing w:after="0" w:line="240" w:lineRule="auto"/>
              <w:rPr>
                <w:b/>
              </w:rPr>
            </w:pPr>
          </w:p>
          <w:p w14:paraId="540C5B1D" w14:textId="77777777" w:rsidR="00D3725C" w:rsidRDefault="00D3725C" w:rsidP="00CA586A">
            <w:pPr>
              <w:pStyle w:val="ListBullet"/>
              <w:numPr>
                <w:ilvl w:val="0"/>
                <w:numId w:val="0"/>
              </w:numPr>
              <w:spacing w:after="0" w:line="240" w:lineRule="auto"/>
              <w:rPr>
                <w:b/>
              </w:rPr>
            </w:pPr>
          </w:p>
          <w:p w14:paraId="03A543A4" w14:textId="77777777" w:rsidR="00D3725C" w:rsidRDefault="00D3725C" w:rsidP="00CA586A">
            <w:pPr>
              <w:pStyle w:val="ListBullet"/>
              <w:numPr>
                <w:ilvl w:val="0"/>
                <w:numId w:val="0"/>
              </w:numPr>
              <w:spacing w:after="0" w:line="240" w:lineRule="auto"/>
              <w:rPr>
                <w:b/>
              </w:rPr>
            </w:pPr>
          </w:p>
          <w:p w14:paraId="5B879A54" w14:textId="77777777" w:rsidR="00D3725C" w:rsidRDefault="00D3725C" w:rsidP="00CA586A">
            <w:pPr>
              <w:pStyle w:val="ListBullet"/>
              <w:numPr>
                <w:ilvl w:val="0"/>
                <w:numId w:val="0"/>
              </w:numPr>
              <w:spacing w:after="0" w:line="240" w:lineRule="auto"/>
              <w:rPr>
                <w:b/>
              </w:rPr>
            </w:pPr>
          </w:p>
          <w:p w14:paraId="620B960B" w14:textId="76209882" w:rsidR="002C5FC1" w:rsidRPr="00903258" w:rsidRDefault="002C5FC1" w:rsidP="00CA586A">
            <w:pPr>
              <w:pStyle w:val="ListBullet"/>
              <w:numPr>
                <w:ilvl w:val="0"/>
                <w:numId w:val="0"/>
              </w:numPr>
              <w:spacing w:after="0" w:line="240" w:lineRule="auto"/>
              <w:rPr>
                <w:b/>
              </w:rPr>
            </w:pPr>
            <w:r w:rsidRPr="00903258">
              <w:rPr>
                <w:b/>
              </w:rPr>
              <w:t>Hobbies and interest</w:t>
            </w:r>
          </w:p>
          <w:p w14:paraId="620B960C" w14:textId="77777777" w:rsidR="002C5FC1" w:rsidRDefault="002C5FC1" w:rsidP="00CA586A">
            <w:pPr>
              <w:pStyle w:val="ListBullet"/>
              <w:numPr>
                <w:ilvl w:val="0"/>
                <w:numId w:val="0"/>
              </w:numPr>
              <w:spacing w:after="0" w:line="240" w:lineRule="auto"/>
            </w:pPr>
          </w:p>
          <w:p w14:paraId="620B960D" w14:textId="77777777" w:rsidR="002C5FC1" w:rsidRDefault="002C5FC1" w:rsidP="00CA586A">
            <w:pPr>
              <w:pStyle w:val="ListBullet"/>
              <w:numPr>
                <w:ilvl w:val="0"/>
                <w:numId w:val="0"/>
              </w:numPr>
              <w:spacing w:after="0" w:line="240" w:lineRule="auto"/>
            </w:pPr>
            <w:r>
              <w:t xml:space="preserve">I enjoy the </w:t>
            </w:r>
            <w:r w:rsidR="00AE0EDC">
              <w:t>outdoors;</w:t>
            </w:r>
            <w:r w:rsidR="00903258">
              <w:t xml:space="preserve"> I</w:t>
            </w:r>
            <w:r>
              <w:t xml:space="preserve"> do a lot of walking</w:t>
            </w:r>
            <w:r w:rsidR="000771B6">
              <w:t>, and spend as mu</w:t>
            </w:r>
            <w:r w:rsidR="00F5433C">
              <w:t xml:space="preserve">ch time outside </w:t>
            </w:r>
            <w:r w:rsidR="000771B6">
              <w:t>as possible</w:t>
            </w:r>
            <w:r w:rsidR="00903258">
              <w:t>.</w:t>
            </w:r>
            <w:r w:rsidR="00F5433C">
              <w:t xml:space="preserve"> I</w:t>
            </w:r>
            <w:r w:rsidR="005F60C8">
              <w:t xml:space="preserve"> play golf,</w:t>
            </w:r>
            <w:r w:rsidR="00F5433C">
              <w:t xml:space="preserve"> shoot,</w:t>
            </w:r>
            <w:r w:rsidR="005F60C8">
              <w:t xml:space="preserve"> fish, ride horses</w:t>
            </w:r>
            <w:r w:rsidR="000B3FA5">
              <w:t xml:space="preserve"> although some of these have become a lot less </w:t>
            </w:r>
            <w:r w:rsidR="001C6523">
              <w:t>frequent</w:t>
            </w:r>
            <w:r w:rsidR="005F60C8">
              <w:t>,</w:t>
            </w:r>
            <w:r w:rsidR="001C6523">
              <w:t xml:space="preserve"> </w:t>
            </w:r>
            <w:r w:rsidR="005F60C8">
              <w:t>I also enjoy travel.</w:t>
            </w:r>
          </w:p>
          <w:p w14:paraId="620B960E" w14:textId="77777777" w:rsidR="005D1DDC" w:rsidRPr="00903258" w:rsidRDefault="005D1DDC" w:rsidP="00CA586A">
            <w:pPr>
              <w:pStyle w:val="ListBullet"/>
              <w:numPr>
                <w:ilvl w:val="0"/>
                <w:numId w:val="0"/>
              </w:numPr>
              <w:spacing w:after="0" w:line="240" w:lineRule="auto"/>
              <w:rPr>
                <w:b/>
              </w:rPr>
            </w:pPr>
          </w:p>
          <w:p w14:paraId="620B960F" w14:textId="77777777" w:rsidR="003E7EC3" w:rsidRDefault="003E7EC3" w:rsidP="00CA586A">
            <w:pPr>
              <w:pStyle w:val="ListBullet"/>
              <w:numPr>
                <w:ilvl w:val="0"/>
                <w:numId w:val="0"/>
              </w:numPr>
              <w:spacing w:after="0" w:line="240" w:lineRule="auto"/>
            </w:pPr>
          </w:p>
          <w:p w14:paraId="620B9610" w14:textId="77777777" w:rsidR="005D1DDC" w:rsidRDefault="005D1DDC" w:rsidP="00CA586A">
            <w:pPr>
              <w:pStyle w:val="ListBullet"/>
              <w:numPr>
                <w:ilvl w:val="0"/>
                <w:numId w:val="0"/>
              </w:numPr>
              <w:spacing w:after="0" w:line="240" w:lineRule="auto"/>
            </w:pPr>
          </w:p>
          <w:p w14:paraId="620B9611" w14:textId="77777777" w:rsidR="005D1DDC" w:rsidRDefault="005D1DDC" w:rsidP="00CA586A">
            <w:pPr>
              <w:pStyle w:val="ListBullet"/>
              <w:numPr>
                <w:ilvl w:val="0"/>
                <w:numId w:val="0"/>
              </w:numPr>
              <w:spacing w:after="0" w:line="240" w:lineRule="auto"/>
            </w:pPr>
          </w:p>
          <w:p w14:paraId="620B9612" w14:textId="77777777" w:rsidR="00104F9B" w:rsidRDefault="00104F9B" w:rsidP="00CA586A">
            <w:pPr>
              <w:pStyle w:val="ListBullet"/>
              <w:numPr>
                <w:ilvl w:val="0"/>
                <w:numId w:val="0"/>
              </w:numPr>
              <w:spacing w:after="0" w:line="240" w:lineRule="auto"/>
            </w:pPr>
          </w:p>
          <w:p w14:paraId="620B9613" w14:textId="77777777" w:rsidR="00104F9B" w:rsidRDefault="00104F9B" w:rsidP="00CA586A">
            <w:pPr>
              <w:pStyle w:val="ListBullet"/>
              <w:numPr>
                <w:ilvl w:val="0"/>
                <w:numId w:val="0"/>
              </w:numPr>
              <w:spacing w:after="0" w:line="240" w:lineRule="auto"/>
            </w:pPr>
          </w:p>
        </w:tc>
      </w:tr>
    </w:tbl>
    <w:p w14:paraId="620B9615" w14:textId="77777777" w:rsidR="00F36F82" w:rsidRDefault="00F36F82"/>
    <w:sectPr w:rsidR="00F36F82">
      <w:headerReference w:type="default" r:id="rId11"/>
      <w:footerReference w:type="defaul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B961A" w14:textId="77777777" w:rsidR="002740D1" w:rsidRDefault="002740D1">
      <w:pPr>
        <w:spacing w:after="0" w:line="240" w:lineRule="auto"/>
      </w:pPr>
      <w:r>
        <w:separator/>
      </w:r>
    </w:p>
  </w:endnote>
  <w:endnote w:type="continuationSeparator" w:id="0">
    <w:p w14:paraId="620B961B" w14:textId="77777777" w:rsidR="002740D1" w:rsidRDefault="00274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961E" w14:textId="77777777" w:rsidR="00F36F82" w:rsidRDefault="00F36F82"/>
  <w:p w14:paraId="620B961F" w14:textId="77777777" w:rsidR="00F36F82" w:rsidRDefault="00A404A9">
    <w:pPr>
      <w:pStyle w:val="FooterOdd"/>
    </w:pPr>
    <w:r>
      <w:t xml:space="preserve">Page </w:t>
    </w:r>
    <w:r>
      <w:fldChar w:fldCharType="begin"/>
    </w:r>
    <w:r>
      <w:instrText xml:space="preserve"> PAGE   \* MERGEFORMAT </w:instrText>
    </w:r>
    <w:r>
      <w:fldChar w:fldCharType="separate"/>
    </w:r>
    <w:r w:rsidR="00D97A79" w:rsidRPr="00D97A79">
      <w:rPr>
        <w:noProof/>
        <w:sz w:val="24"/>
        <w:szCs w:val="24"/>
      </w:rPr>
      <w:t>3</w:t>
    </w:r>
    <w:r>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9618" w14:textId="77777777" w:rsidR="002740D1" w:rsidRDefault="002740D1">
      <w:pPr>
        <w:spacing w:after="0" w:line="240" w:lineRule="auto"/>
      </w:pPr>
      <w:r>
        <w:separator/>
      </w:r>
    </w:p>
  </w:footnote>
  <w:footnote w:type="continuationSeparator" w:id="0">
    <w:p w14:paraId="620B9619" w14:textId="77777777" w:rsidR="002740D1" w:rsidRDefault="00274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Author"/>
      <w:id w:val="5384246"/>
      <w:dataBinding w:prefixMappings="xmlns:ns0='http://schemas.openxmlformats.org/package/2006/metadata/core-properties' xmlns:ns1='http://purl.org/dc/elements/1.1/'" w:xpath="/ns0:coreProperties[1]/ns1:creator[1]" w:storeItemID="{6C3C8BC8-F283-45AE-878A-BAB7291924A1}"/>
      <w:text/>
    </w:sdtPr>
    <w:sdtEndPr/>
    <w:sdtContent>
      <w:p w14:paraId="620B961C" w14:textId="77777777" w:rsidR="00F36F82" w:rsidRDefault="00680037">
        <w:pPr>
          <w:pStyle w:val="HeaderOdd"/>
        </w:pPr>
        <w:r>
          <w:t>Gordon Street</w:t>
        </w:r>
      </w:p>
    </w:sdtContent>
  </w:sdt>
  <w:p w14:paraId="620B961D" w14:textId="77777777" w:rsidR="00F36F82" w:rsidRDefault="00F36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88"/>
    <w:multiLevelType w:val="singleLevel"/>
    <w:tmpl w:val="934A144E"/>
    <w:lvl w:ilvl="0">
      <w:start w:val="1"/>
      <w:numFmt w:val="decimal"/>
      <w:lvlText w:val="%1."/>
      <w:lvlJc w:val="left"/>
      <w:pPr>
        <w:tabs>
          <w:tab w:val="num" w:pos="360"/>
        </w:tabs>
        <w:ind w:left="360" w:hanging="360"/>
      </w:pPr>
    </w:lvl>
  </w:abstractNum>
  <w:abstractNum w:abstractNumId="5"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6F573C6"/>
    <w:multiLevelType w:val="hybridMultilevel"/>
    <w:tmpl w:val="4D32FDD8"/>
    <w:lvl w:ilvl="0" w:tplc="D19E5B8A">
      <w:start w:val="1"/>
      <w:numFmt w:val="bullet"/>
      <w:pStyle w:val="NormalIndent"/>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16cid:durableId="1479414999">
    <w:abstractNumId w:val="6"/>
  </w:num>
  <w:num w:numId="2" w16cid:durableId="2091851805">
    <w:abstractNumId w:val="6"/>
  </w:num>
  <w:num w:numId="3" w16cid:durableId="146434553">
    <w:abstractNumId w:val="3"/>
  </w:num>
  <w:num w:numId="4" w16cid:durableId="580410830">
    <w:abstractNumId w:val="3"/>
  </w:num>
  <w:num w:numId="5" w16cid:durableId="432015833">
    <w:abstractNumId w:val="2"/>
  </w:num>
  <w:num w:numId="6" w16cid:durableId="1424034243">
    <w:abstractNumId w:val="2"/>
  </w:num>
  <w:num w:numId="7" w16cid:durableId="2052874484">
    <w:abstractNumId w:val="1"/>
  </w:num>
  <w:num w:numId="8" w16cid:durableId="210457152">
    <w:abstractNumId w:val="1"/>
  </w:num>
  <w:num w:numId="9" w16cid:durableId="2029476984">
    <w:abstractNumId w:val="0"/>
  </w:num>
  <w:num w:numId="10" w16cid:durableId="95834644">
    <w:abstractNumId w:val="0"/>
  </w:num>
  <w:num w:numId="11" w16cid:durableId="378553338">
    <w:abstractNumId w:val="5"/>
  </w:num>
  <w:num w:numId="12" w16cid:durableId="13849031">
    <w:abstractNumId w:val="7"/>
  </w:num>
  <w:num w:numId="13" w16cid:durableId="1453595509">
    <w:abstractNumId w:val="4"/>
  </w:num>
  <w:num w:numId="14" w16cid:durableId="2105688583">
    <w:abstractNumId w:val="6"/>
  </w:num>
  <w:num w:numId="15" w16cid:durableId="672028127">
    <w:abstractNumId w:val="3"/>
  </w:num>
  <w:num w:numId="16" w16cid:durableId="1000081308">
    <w:abstractNumId w:val="2"/>
  </w:num>
  <w:num w:numId="17" w16cid:durableId="1586573797">
    <w:abstractNumId w:val="1"/>
  </w:num>
  <w:num w:numId="18" w16cid:durableId="816067911">
    <w:abstractNumId w:val="0"/>
  </w:num>
  <w:num w:numId="19" w16cid:durableId="1041318337">
    <w:abstractNumId w:val="5"/>
  </w:num>
  <w:num w:numId="20" w16cid:durableId="89855695">
    <w:abstractNumId w:val="7"/>
  </w:num>
  <w:num w:numId="21" w16cid:durableId="1076441436">
    <w:abstractNumId w:val="6"/>
  </w:num>
  <w:num w:numId="22" w16cid:durableId="16471027">
    <w:abstractNumId w:val="3"/>
  </w:num>
  <w:num w:numId="23" w16cid:durableId="1352874193">
    <w:abstractNumId w:val="2"/>
  </w:num>
  <w:num w:numId="24" w16cid:durableId="501899726">
    <w:abstractNumId w:val="1"/>
  </w:num>
  <w:num w:numId="25" w16cid:durableId="1811052727">
    <w:abstractNumId w:val="0"/>
  </w:num>
  <w:num w:numId="26" w16cid:durableId="469446538">
    <w:abstractNumId w:val="5"/>
  </w:num>
  <w:num w:numId="27" w16cid:durableId="3776325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defaultTabStop w:val="720"/>
  <w:drawingGridHorizontalSpacing w:val="115"/>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037"/>
    <w:rsid w:val="00016D83"/>
    <w:rsid w:val="000247EB"/>
    <w:rsid w:val="000326DA"/>
    <w:rsid w:val="00040FBA"/>
    <w:rsid w:val="00041DD9"/>
    <w:rsid w:val="00055C49"/>
    <w:rsid w:val="000771B6"/>
    <w:rsid w:val="000A42AD"/>
    <w:rsid w:val="000B3FA5"/>
    <w:rsid w:val="00102D94"/>
    <w:rsid w:val="00104F9B"/>
    <w:rsid w:val="0012147B"/>
    <w:rsid w:val="001422C3"/>
    <w:rsid w:val="00155215"/>
    <w:rsid w:val="001746FE"/>
    <w:rsid w:val="00183863"/>
    <w:rsid w:val="001906C9"/>
    <w:rsid w:val="00194D68"/>
    <w:rsid w:val="00196AD2"/>
    <w:rsid w:val="001A5B6A"/>
    <w:rsid w:val="001B3257"/>
    <w:rsid w:val="001C6523"/>
    <w:rsid w:val="001D0DCE"/>
    <w:rsid w:val="001F44CB"/>
    <w:rsid w:val="00216193"/>
    <w:rsid w:val="00221A6C"/>
    <w:rsid w:val="00257E4C"/>
    <w:rsid w:val="002740D1"/>
    <w:rsid w:val="002C5FC1"/>
    <w:rsid w:val="002E43A5"/>
    <w:rsid w:val="002E6C31"/>
    <w:rsid w:val="00305B27"/>
    <w:rsid w:val="00306DBF"/>
    <w:rsid w:val="003315F2"/>
    <w:rsid w:val="00341FBC"/>
    <w:rsid w:val="003640C8"/>
    <w:rsid w:val="00374F8B"/>
    <w:rsid w:val="0037653A"/>
    <w:rsid w:val="003D46E9"/>
    <w:rsid w:val="003E7EC3"/>
    <w:rsid w:val="0041065D"/>
    <w:rsid w:val="00420CB2"/>
    <w:rsid w:val="00427720"/>
    <w:rsid w:val="00440E90"/>
    <w:rsid w:val="004459CC"/>
    <w:rsid w:val="0048694E"/>
    <w:rsid w:val="00491A87"/>
    <w:rsid w:val="004B06DA"/>
    <w:rsid w:val="004B2942"/>
    <w:rsid w:val="004C1D98"/>
    <w:rsid w:val="004F1B27"/>
    <w:rsid w:val="00517E78"/>
    <w:rsid w:val="00526039"/>
    <w:rsid w:val="00526451"/>
    <w:rsid w:val="00534E75"/>
    <w:rsid w:val="00537E13"/>
    <w:rsid w:val="005949B4"/>
    <w:rsid w:val="005D1DDC"/>
    <w:rsid w:val="005D7995"/>
    <w:rsid w:val="005F60C8"/>
    <w:rsid w:val="00680037"/>
    <w:rsid w:val="006B35CB"/>
    <w:rsid w:val="006B7B7E"/>
    <w:rsid w:val="006C10C0"/>
    <w:rsid w:val="006C4940"/>
    <w:rsid w:val="006C4CA0"/>
    <w:rsid w:val="006C65C1"/>
    <w:rsid w:val="006D3CDD"/>
    <w:rsid w:val="006E15DB"/>
    <w:rsid w:val="006F4EFC"/>
    <w:rsid w:val="00722925"/>
    <w:rsid w:val="00740302"/>
    <w:rsid w:val="0074380E"/>
    <w:rsid w:val="007A1BBE"/>
    <w:rsid w:val="007C6C54"/>
    <w:rsid w:val="007F3451"/>
    <w:rsid w:val="00805B51"/>
    <w:rsid w:val="00811FB3"/>
    <w:rsid w:val="00820A0D"/>
    <w:rsid w:val="00825572"/>
    <w:rsid w:val="008332D1"/>
    <w:rsid w:val="008569F3"/>
    <w:rsid w:val="008573F1"/>
    <w:rsid w:val="008E4641"/>
    <w:rsid w:val="00903258"/>
    <w:rsid w:val="009165A3"/>
    <w:rsid w:val="00962DEE"/>
    <w:rsid w:val="00970896"/>
    <w:rsid w:val="009943FB"/>
    <w:rsid w:val="009A48FF"/>
    <w:rsid w:val="009B257A"/>
    <w:rsid w:val="009C2219"/>
    <w:rsid w:val="009D11C1"/>
    <w:rsid w:val="009E04E3"/>
    <w:rsid w:val="00A06EBE"/>
    <w:rsid w:val="00A07B0A"/>
    <w:rsid w:val="00A404A9"/>
    <w:rsid w:val="00A50275"/>
    <w:rsid w:val="00A60A2A"/>
    <w:rsid w:val="00A6540A"/>
    <w:rsid w:val="00A87F30"/>
    <w:rsid w:val="00A91464"/>
    <w:rsid w:val="00AA6AAB"/>
    <w:rsid w:val="00AE0EDC"/>
    <w:rsid w:val="00B0022B"/>
    <w:rsid w:val="00B0449F"/>
    <w:rsid w:val="00B05BBA"/>
    <w:rsid w:val="00B133EA"/>
    <w:rsid w:val="00B538A2"/>
    <w:rsid w:val="00B7695C"/>
    <w:rsid w:val="00B87E28"/>
    <w:rsid w:val="00BA2185"/>
    <w:rsid w:val="00BA4722"/>
    <w:rsid w:val="00BE6E29"/>
    <w:rsid w:val="00BF2323"/>
    <w:rsid w:val="00C05189"/>
    <w:rsid w:val="00C06EC8"/>
    <w:rsid w:val="00C214AD"/>
    <w:rsid w:val="00C25009"/>
    <w:rsid w:val="00C611A5"/>
    <w:rsid w:val="00C617A0"/>
    <w:rsid w:val="00C75ED4"/>
    <w:rsid w:val="00C806A3"/>
    <w:rsid w:val="00CA586A"/>
    <w:rsid w:val="00D03A4E"/>
    <w:rsid w:val="00D06251"/>
    <w:rsid w:val="00D3725C"/>
    <w:rsid w:val="00D579C2"/>
    <w:rsid w:val="00D81DE7"/>
    <w:rsid w:val="00D97A79"/>
    <w:rsid w:val="00D97C96"/>
    <w:rsid w:val="00DB5EC0"/>
    <w:rsid w:val="00DD5E3D"/>
    <w:rsid w:val="00DF5EF1"/>
    <w:rsid w:val="00E4455B"/>
    <w:rsid w:val="00E53FF5"/>
    <w:rsid w:val="00E72AEF"/>
    <w:rsid w:val="00E807C3"/>
    <w:rsid w:val="00EA5120"/>
    <w:rsid w:val="00EA7C41"/>
    <w:rsid w:val="00EF76C4"/>
    <w:rsid w:val="00F3183A"/>
    <w:rsid w:val="00F36F82"/>
    <w:rsid w:val="00F530ED"/>
    <w:rsid w:val="00F5433C"/>
    <w:rsid w:val="00F61818"/>
    <w:rsid w:val="00FA27E6"/>
    <w:rsid w:val="00FB4C40"/>
    <w:rsid w:val="00FE4F26"/>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0B95A5"/>
  <w15:docId w15:val="{6D131081-004D-8A46-AC36-0B7EF732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64" w:lineRule="auto"/>
    </w:pPr>
    <w:rPr>
      <w:lang w:eastAsia="ja-JP"/>
    </w:rPr>
  </w:style>
  <w:style w:type="paragraph" w:styleId="Heading1">
    <w:name w:val="heading 1"/>
    <w:basedOn w:val="Normal"/>
    <w:next w:val="Normal"/>
    <w:link w:val="Heading1Char"/>
    <w:uiPriority w:val="9"/>
    <w:semiHidden/>
    <w:unhideWhenUsed/>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semiHidden/>
    <w:unhideWhenUsed/>
    <w:pPr>
      <w:spacing w:before="240" w:after="80"/>
      <w:outlineLvl w:val="1"/>
    </w:pPr>
    <w:rPr>
      <w:b/>
      <w:color w:val="94B6D2" w:themeColor="accent1"/>
      <w:spacing w:val="20"/>
      <w:sz w:val="28"/>
      <w:szCs w:val="28"/>
    </w:rPr>
  </w:style>
  <w:style w:type="paragraph" w:styleId="Heading3">
    <w:name w:val="heading 3"/>
    <w:basedOn w:val="Normal"/>
    <w:next w:val="Normal"/>
    <w:link w:val="Heading3Char"/>
    <w:uiPriority w:val="9"/>
    <w:semiHidden/>
    <w:unhideWhenUsed/>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pPr>
      <w:spacing w:after="0"/>
      <w:outlineLvl w:val="7"/>
    </w:pPr>
    <w:rPr>
      <w:b/>
      <w:i/>
      <w:color w:val="94B6D2" w:themeColor="accent1"/>
      <w:spacing w:val="10"/>
      <w:sz w:val="24"/>
    </w:rPr>
  </w:style>
  <w:style w:type="paragraph" w:styleId="Heading9">
    <w:name w:val="heading 9"/>
    <w:basedOn w:val="Normal"/>
    <w:next w:val="Normal"/>
    <w:link w:val="Heading9Char"/>
    <w:uiPriority w:val="9"/>
    <w:semiHidden/>
    <w:unhideWhenUsed/>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Quote">
    <w:name w:val="Quote"/>
    <w:basedOn w:val="Normal"/>
    <w:link w:val="QuoteChar"/>
    <w:uiPriority w:val="29"/>
    <w:qFormat/>
    <w:rPr>
      <w:i/>
      <w:smallCaps/>
      <w:color w:val="775F55" w:themeColor="text2"/>
      <w:spacing w:val="6"/>
    </w:rPr>
  </w:style>
  <w:style w:type="character" w:customStyle="1" w:styleId="QuoteChar">
    <w:name w:val="Quote Char"/>
    <w:basedOn w:val="DefaultParagraphFont"/>
    <w:link w:val="Quote"/>
    <w:uiPriority w:val="29"/>
    <w:rPr>
      <w:rFonts w:cs="Times New Roman"/>
      <w:i/>
      <w:smallCaps/>
      <w:color w:val="775F55" w:themeColor="text2"/>
      <w:spacing w:val="6"/>
      <w:sz w:val="23"/>
      <w:szCs w:val="20"/>
      <w:lang w:eastAsia="ja-JP"/>
    </w:rPr>
  </w:style>
  <w:style w:type="paragraph" w:customStyle="1" w:styleId="Section">
    <w:name w:val="Section"/>
    <w:basedOn w:val="Normal"/>
    <w:uiPriority w:val="1"/>
    <w:qFormat/>
    <w:pPr>
      <w:spacing w:before="480" w:after="40" w:line="240" w:lineRule="auto"/>
    </w:pPr>
    <w:rPr>
      <w:b/>
      <w:caps/>
      <w:color w:val="DD8047" w:themeColor="accent2"/>
      <w:spacing w:val="60"/>
      <w:sz w:val="24"/>
    </w:rPr>
  </w:style>
  <w:style w:type="paragraph" w:customStyle="1" w:styleId="Subsection">
    <w:name w:val="Subsection"/>
    <w:basedOn w:val="Normal"/>
    <w:uiPriority w:val="3"/>
    <w:qFormat/>
    <w:pPr>
      <w:spacing w:after="40"/>
    </w:pPr>
    <w:rPr>
      <w:b/>
      <w:color w:val="94B6D2" w:themeColor="accent1"/>
      <w:spacing w:val="30"/>
      <w:sz w:val="24"/>
    </w:rPr>
  </w:style>
  <w:style w:type="paragraph" w:styleId="ListBullet">
    <w:name w:val="List Bullet"/>
    <w:basedOn w:val="Normal"/>
    <w:uiPriority w:val="36"/>
    <w:unhideWhenUsed/>
    <w:qFormat/>
    <w:pPr>
      <w:numPr>
        <w:numId w:val="21"/>
      </w:numPr>
    </w:pPr>
    <w:rPr>
      <w:sz w:val="24"/>
    </w:rPr>
  </w:style>
  <w:style w:type="character" w:styleId="PlaceholderText">
    <w:name w:val="Placeholder Text"/>
    <w:basedOn w:val="DefaultParagraphFont"/>
    <w:uiPriority w:val="99"/>
    <w:unhideWhenUsed/>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paragraph" w:styleId="BlockText">
    <w:name w:val="Block Text"/>
    <w:aliases w:val="Block Quote"/>
    <w:uiPriority w:val="40"/>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Pr>
      <w:b/>
      <w:bCs/>
      <w:caps/>
      <w:sz w:val="16"/>
      <w:szCs w:val="18"/>
    </w:rPr>
  </w:style>
  <w:style w:type="character" w:styleId="Emphasis">
    <w:name w:val="Emphasis"/>
    <w:uiPriority w:val="20"/>
    <w:qFormat/>
    <w:rPr>
      <w:rFonts w:asciiTheme="minorHAnsi" w:hAnsiTheme="minorHAnsi"/>
      <w:b/>
      <w:i/>
      <w:color w:val="775F55" w:themeColor="text2"/>
      <w:spacing w:val="10"/>
      <w:sz w:val="23"/>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sz w:val="23"/>
      <w:szCs w:val="20"/>
      <w:lang w:eastAsia="ja-JP"/>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sz w:val="23"/>
      <w:szCs w:val="20"/>
      <w:lang w:eastAsia="ja-JP"/>
    </w:rPr>
  </w:style>
  <w:style w:type="character" w:customStyle="1" w:styleId="Heading1Char">
    <w:name w:val="Heading 1 Char"/>
    <w:basedOn w:val="DefaultParagraphFont"/>
    <w:link w:val="Heading1"/>
    <w:uiPriority w:val="9"/>
    <w:semiHidden/>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semiHidden/>
    <w:rPr>
      <w:rFonts w:cs="Times New Roman"/>
      <w:b/>
      <w:color w:val="94B6D2" w:themeColor="accent1"/>
      <w:spacing w:val="20"/>
      <w:sz w:val="28"/>
      <w:szCs w:val="28"/>
      <w:lang w:eastAsia="ja-JP"/>
    </w:rPr>
  </w:style>
  <w:style w:type="character" w:customStyle="1" w:styleId="Heading3Char">
    <w:name w:val="Heading 3 Char"/>
    <w:basedOn w:val="DefaultParagraphFont"/>
    <w:link w:val="Heading3"/>
    <w:uiPriority w:val="9"/>
    <w:semiHidden/>
    <w:rPr>
      <w:rFonts w:cs="Times New Roman"/>
      <w:b/>
      <w:color w:val="000000" w:themeColor="text1"/>
      <w:spacing w:val="10"/>
      <w:sz w:val="23"/>
      <w:szCs w:val="24"/>
      <w:lang w:eastAsia="ja-JP"/>
    </w:rPr>
  </w:style>
  <w:style w:type="character" w:customStyle="1" w:styleId="Heading4Char">
    <w:name w:val="Heading 4 Char"/>
    <w:basedOn w:val="DefaultParagraphFont"/>
    <w:link w:val="Heading4"/>
    <w:uiPriority w:val="9"/>
    <w:semiHidden/>
    <w:rPr>
      <w:rFonts w:cs="Times New Roman"/>
      <w:caps/>
      <w:spacing w:val="14"/>
      <w:lang w:eastAsia="ja-JP"/>
    </w:rPr>
  </w:style>
  <w:style w:type="character" w:customStyle="1" w:styleId="Heading5Char">
    <w:name w:val="Heading 5 Char"/>
    <w:basedOn w:val="DefaultParagraphFont"/>
    <w:link w:val="Heading5"/>
    <w:uiPriority w:val="9"/>
    <w:semiHidden/>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Pr>
      <w:rFonts w:cs="Times New Roman"/>
      <w:b/>
      <w:caps/>
      <w:color w:val="A5AB81" w:themeColor="accent3"/>
      <w:spacing w:val="40"/>
      <w:sz w:val="20"/>
      <w:szCs w:val="20"/>
      <w:lang w:eastAsia="ja-JP"/>
    </w:rPr>
  </w:style>
  <w:style w:type="character" w:styleId="Hyperlink">
    <w:name w:val="Hyperlink"/>
    <w:basedOn w:val="DefaultParagraphFont"/>
    <w:uiPriority w:val="99"/>
    <w:unhideWhenUsed/>
    <w:rPr>
      <w:color w:val="F7B615" w:themeColor="hyperlink"/>
      <w:u w:val="single"/>
    </w:rPr>
  </w:style>
  <w:style w:type="character" w:styleId="IntenseEmphasis">
    <w:name w:val="Intense Emphasis"/>
    <w:basedOn w:val="DefaultParagraphFont"/>
    <w:uiPriority w:val="21"/>
    <w:qFormat/>
    <w:rPr>
      <w:rFonts w:asciiTheme="minorHAnsi" w:hAnsiTheme="minorHAnsi"/>
      <w:b/>
      <w:dstrike w:val="0"/>
      <w:color w:val="DD8047" w:themeColor="accent2"/>
      <w:spacing w:val="10"/>
      <w:w w:val="100"/>
      <w:kern w:val="0"/>
      <w:position w:val="0"/>
      <w:sz w:val="23"/>
      <w:vertAlign w:val="baseline"/>
    </w:rPr>
  </w:style>
  <w:style w:type="paragraph" w:styleId="IntenseQuote">
    <w:name w:val="Intense Quote"/>
    <w:basedOn w:val="Normal"/>
    <w:link w:val="IntenseQuoteChar"/>
    <w:uiPriority w:val="30"/>
    <w:qFormat/>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Pr>
      <w:rFonts w:cs="Times New Roman"/>
      <w:b/>
      <w:color w:val="DD8047" w:themeColor="accent2"/>
      <w:sz w:val="23"/>
      <w:szCs w:val="20"/>
      <w:shd w:val="clear" w:color="auto" w:fill="FFFFFF" w:themeFill="background1"/>
      <w:lang w:eastAsia="ja-JP"/>
    </w:rPr>
  </w:style>
  <w:style w:type="character" w:styleId="IntenseReference">
    <w:name w:val="Intense Reference"/>
    <w:basedOn w:val="DefaultParagraphFont"/>
    <w:uiPriority w:val="32"/>
    <w:qFormat/>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unhideWhenUsed/>
    <w:pPr>
      <w:ind w:left="360" w:hanging="360"/>
    </w:pPr>
  </w:style>
  <w:style w:type="paragraph" w:styleId="List2">
    <w:name w:val="List 2"/>
    <w:basedOn w:val="Normal"/>
    <w:uiPriority w:val="99"/>
    <w:unhideWhenUsed/>
    <w:pPr>
      <w:ind w:left="720" w:hanging="360"/>
    </w:pPr>
  </w:style>
  <w:style w:type="paragraph" w:styleId="ListBullet2">
    <w:name w:val="List Bullet 2"/>
    <w:basedOn w:val="Normal"/>
    <w:uiPriority w:val="36"/>
    <w:unhideWhenUsed/>
    <w:qFormat/>
    <w:pPr>
      <w:numPr>
        <w:numId w:val="22"/>
      </w:numPr>
    </w:pPr>
    <w:rPr>
      <w:color w:val="94B6D2" w:themeColor="accent1"/>
    </w:rPr>
  </w:style>
  <w:style w:type="paragraph" w:styleId="ListBullet3">
    <w:name w:val="List Bullet 3"/>
    <w:basedOn w:val="Normal"/>
    <w:uiPriority w:val="36"/>
    <w:unhideWhenUsed/>
    <w:qFormat/>
    <w:pPr>
      <w:numPr>
        <w:numId w:val="23"/>
      </w:numPr>
    </w:pPr>
    <w:rPr>
      <w:color w:val="DD8047" w:themeColor="accent2"/>
    </w:rPr>
  </w:style>
  <w:style w:type="paragraph" w:styleId="ListBullet4">
    <w:name w:val="List Bullet 4"/>
    <w:basedOn w:val="Normal"/>
    <w:uiPriority w:val="36"/>
    <w:unhideWhenUsed/>
    <w:qFormat/>
    <w:pPr>
      <w:numPr>
        <w:numId w:val="24"/>
      </w:numPr>
    </w:pPr>
    <w:rPr>
      <w:caps/>
      <w:spacing w:val="4"/>
    </w:rPr>
  </w:style>
  <w:style w:type="paragraph" w:styleId="ListBullet5">
    <w:name w:val="List Bullet 5"/>
    <w:basedOn w:val="Normal"/>
    <w:uiPriority w:val="36"/>
    <w:unhideWhenUsed/>
    <w:qFormat/>
    <w:pPr>
      <w:numPr>
        <w:numId w:val="25"/>
      </w:numPr>
    </w:pPr>
  </w:style>
  <w:style w:type="paragraph" w:styleId="ListParagraph">
    <w:name w:val="List Paragraph"/>
    <w:basedOn w:val="Normal"/>
    <w:uiPriority w:val="34"/>
    <w:unhideWhenUsed/>
    <w:qFormat/>
    <w:pPr>
      <w:ind w:left="720"/>
      <w:contextualSpacing/>
    </w:pPr>
  </w:style>
  <w:style w:type="numbering" w:customStyle="1" w:styleId="MedianListStyle">
    <w:name w:val="Median List Style"/>
    <w:uiPriority w:val="99"/>
    <w:pPr>
      <w:numPr>
        <w:numId w:val="11"/>
      </w:numPr>
    </w:pPr>
  </w:style>
  <w:style w:type="paragraph" w:styleId="NoSpacing">
    <w:name w:val="No Spacing"/>
    <w:basedOn w:val="Normal"/>
    <w:uiPriority w:val="99"/>
    <w:qFormat/>
    <w:pPr>
      <w:spacing w:after="0" w:line="240" w:lineRule="auto"/>
    </w:pPr>
  </w:style>
  <w:style w:type="paragraph" w:styleId="NormalIndent">
    <w:name w:val="Normal Indent"/>
    <w:basedOn w:val="Normal"/>
    <w:uiPriority w:val="99"/>
    <w:unhideWhenUsed/>
    <w:pPr>
      <w:numPr>
        <w:numId w:val="27"/>
      </w:numPr>
      <w:spacing w:line="300" w:lineRule="auto"/>
      <w:contextualSpacing/>
    </w:pPr>
  </w:style>
  <w:style w:type="paragraph" w:customStyle="1" w:styleId="PersonalName">
    <w:name w:val="Personal Name"/>
    <w:basedOn w:val="Normal"/>
    <w:uiPriority w:val="1"/>
    <w:qFormat/>
    <w:pPr>
      <w:spacing w:after="0"/>
    </w:pPr>
    <w:rPr>
      <w:color w:val="FFFFFF" w:themeColor="background1"/>
      <w:sz w:val="40"/>
    </w:rPr>
  </w:style>
  <w:style w:type="paragraph" w:customStyle="1" w:styleId="SendersAddress">
    <w:name w:val="Sender's Address"/>
    <w:basedOn w:val="NoSpacing"/>
    <w:uiPriority w:val="4"/>
    <w:qFormat/>
    <w:pPr>
      <w:spacing w:before="240"/>
      <w:contextualSpacing/>
    </w:pPr>
    <w:rPr>
      <w:color w:val="775F55" w:themeColor="text2"/>
    </w:rPr>
  </w:style>
  <w:style w:type="character" w:styleId="Strong">
    <w:name w:val="Strong"/>
    <w:uiPriority w:val="22"/>
    <w:qFormat/>
    <w:rPr>
      <w:rFonts w:asciiTheme="minorHAnsi" w:hAnsiTheme="minorHAnsi"/>
      <w:b/>
      <w:color w:val="DD8047" w:themeColor="accent2"/>
    </w:rPr>
  </w:style>
  <w:style w:type="paragraph" w:styleId="Subtitle">
    <w:name w:val="Subtitle"/>
    <w:basedOn w:val="Normal"/>
    <w:link w:val="SubtitleChar"/>
    <w:uiPriority w:val="11"/>
    <w:pPr>
      <w:spacing w:after="720" w:line="240" w:lineRule="auto"/>
    </w:pPr>
    <w:rPr>
      <w:rFonts w:asciiTheme="majorHAnsi" w:hAnsiTheme="majorHAnsi"/>
      <w:b/>
      <w:caps/>
      <w:color w:val="DD8047" w:themeColor="accent2"/>
      <w:spacing w:val="50"/>
      <w:sz w:val="24"/>
      <w:szCs w:val="22"/>
    </w:rPr>
  </w:style>
  <w:style w:type="character" w:customStyle="1" w:styleId="SubtitleChar">
    <w:name w:val="Subtitle Char"/>
    <w:basedOn w:val="DefaultParagraphFont"/>
    <w:link w:val="Subtitle"/>
    <w:uiPriority w:val="11"/>
    <w:rPr>
      <w:rFonts w:asciiTheme="majorHAnsi" w:hAnsiTheme="majorHAnsi" w:cs="Times New Roman"/>
      <w:b/>
      <w:caps/>
      <w:color w:val="DD8047" w:themeColor="accent2"/>
      <w:spacing w:val="50"/>
      <w:sz w:val="24"/>
      <w:lang w:eastAsia="ja-JP"/>
    </w:rPr>
  </w:style>
  <w:style w:type="character" w:styleId="SubtleEmphasis">
    <w:name w:val="Subtle Emphasis"/>
    <w:basedOn w:val="DefaultParagraphFont"/>
    <w:uiPriority w:val="19"/>
    <w:qFormat/>
    <w:rPr>
      <w:rFonts w:asciiTheme="minorHAnsi" w:hAnsiTheme="minorHAnsi"/>
      <w:i/>
      <w:sz w:val="23"/>
    </w:rPr>
  </w:style>
  <w:style w:type="character" w:styleId="SubtleReference">
    <w:name w:val="Subtle Reference"/>
    <w:basedOn w:val="DefaultParagraphFont"/>
    <w:uiPriority w:val="31"/>
    <w:qFormat/>
    <w:rPr>
      <w:rFonts w:asciiTheme="minorHAnsi" w:hAnsiTheme="minorHAnsi"/>
      <w:b/>
      <w:i/>
      <w:color w:val="775F55" w:themeColor="text2"/>
      <w:sz w:val="23"/>
    </w:rPr>
  </w:style>
  <w:style w:type="paragraph" w:styleId="TableofAuthorities">
    <w:name w:val="table of authorities"/>
    <w:basedOn w:val="Normal"/>
    <w:next w:val="Normal"/>
    <w:uiPriority w:val="99"/>
    <w:semiHidden/>
    <w:unhideWhenUsed/>
    <w:pPr>
      <w:ind w:left="220" w:hanging="220"/>
    </w:pPr>
  </w:style>
  <w:style w:type="paragraph" w:styleId="Title">
    <w:name w:val="Title"/>
    <w:basedOn w:val="Normal"/>
    <w:link w:val="TitleChar"/>
    <w:uiPriority w:val="10"/>
    <w:pPr>
      <w:spacing w:after="0" w:line="240" w:lineRule="auto"/>
    </w:pPr>
    <w:rPr>
      <w:color w:val="775F55" w:themeColor="text2"/>
      <w:sz w:val="72"/>
      <w:szCs w:val="48"/>
    </w:rPr>
  </w:style>
  <w:style w:type="character" w:customStyle="1" w:styleId="TitleChar">
    <w:name w:val="Title Char"/>
    <w:basedOn w:val="DefaultParagraphFont"/>
    <w:link w:val="Title"/>
    <w:uiPriority w:val="10"/>
    <w:rPr>
      <w:rFonts w:cs="Times New Roman"/>
      <w:color w:val="775F55" w:themeColor="text2"/>
      <w:sz w:val="72"/>
      <w:szCs w:val="48"/>
      <w:lang w:eastAsia="ja-JP"/>
    </w:rPr>
  </w:style>
  <w:style w:type="paragraph" w:styleId="TOC1">
    <w:name w:val="toc 1"/>
    <w:basedOn w:val="Normal"/>
    <w:next w:val="Normal"/>
    <w:autoRedefine/>
    <w:uiPriority w:val="99"/>
    <w:semiHidden/>
    <w:unhideWhenUsed/>
    <w:qFormat/>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qFormat/>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152"/>
    </w:pPr>
    <w:rPr>
      <w:noProof/>
    </w:rPr>
  </w:style>
  <w:style w:type="paragraph" w:styleId="Date">
    <w:name w:val="Date"/>
    <w:basedOn w:val="NoSpacing"/>
    <w:next w:val="Normal"/>
    <w:link w:val="DateChar"/>
    <w:uiPriority w:val="99"/>
    <w:unhideWhenUsed/>
    <w:pPr>
      <w:framePr w:wrap="around" w:hAnchor="page" w:xAlign="center" w:yAlign="top"/>
      <w:contextualSpacing/>
      <w:suppressOverlap/>
      <w:jc w:val="center"/>
    </w:pPr>
    <w:rPr>
      <w:b/>
      <w:color w:val="FFFFFF" w:themeColor="background1"/>
    </w:rPr>
  </w:style>
  <w:style w:type="character" w:customStyle="1" w:styleId="DateChar">
    <w:name w:val="Date Char"/>
    <w:basedOn w:val="DefaultParagraphFont"/>
    <w:link w:val="Date"/>
    <w:uiPriority w:val="99"/>
    <w:rPr>
      <w:rFonts w:cs="Times New Roman"/>
      <w:b/>
      <w:color w:val="FFFFFF" w:themeColor="background1"/>
      <w:sz w:val="23"/>
      <w:szCs w:val="20"/>
      <w:lang w:eastAsia="ja-JP"/>
    </w:rPr>
  </w:style>
  <w:style w:type="paragraph" w:customStyle="1" w:styleId="FooterEven">
    <w:name w:val="Footer Even"/>
    <w:basedOn w:val="Normal"/>
    <w:uiPriority w:val="39"/>
    <w:semiHidden/>
    <w:unhideWhenUsed/>
    <w:qFormat/>
    <w:pPr>
      <w:pBdr>
        <w:top w:val="single" w:sz="4" w:space="1" w:color="94B6D2" w:themeColor="accent1"/>
      </w:pBdr>
    </w:pPr>
    <w:rPr>
      <w:color w:val="775F55" w:themeColor="text2"/>
      <w:sz w:val="20"/>
    </w:rPr>
  </w:style>
  <w:style w:type="paragraph" w:customStyle="1" w:styleId="FooterOdd">
    <w:name w:val="Footer Odd"/>
    <w:basedOn w:val="Normal"/>
    <w:unhideWhenUsed/>
    <w:qFormat/>
    <w:pPr>
      <w:pBdr>
        <w:top w:val="single" w:sz="4" w:space="1" w:color="94B6D2" w:themeColor="accent1"/>
      </w:pBdr>
      <w:jc w:val="right"/>
    </w:pPr>
    <w:rPr>
      <w:color w:val="775F55" w:themeColor="text2"/>
      <w:sz w:val="20"/>
    </w:rPr>
  </w:style>
  <w:style w:type="paragraph" w:customStyle="1" w:styleId="HeaderEven">
    <w:name w:val="Header Even"/>
    <w:basedOn w:val="NoSpacing"/>
    <w:uiPriority w:val="39"/>
    <w:semiHidden/>
    <w:unhideWhenUsed/>
    <w:qFormat/>
    <w:pPr>
      <w:pBdr>
        <w:bottom w:val="single" w:sz="4" w:space="1" w:color="94B6D2" w:themeColor="accent1"/>
      </w:pBdr>
    </w:pPr>
    <w:rPr>
      <w:b/>
      <w:color w:val="775F55" w:themeColor="text2"/>
      <w:sz w:val="20"/>
    </w:rPr>
  </w:style>
  <w:style w:type="paragraph" w:customStyle="1" w:styleId="HeaderOdd">
    <w:name w:val="Header Odd"/>
    <w:basedOn w:val="NoSpacing"/>
    <w:unhideWhenUsed/>
    <w:qFormat/>
    <w:pPr>
      <w:pBdr>
        <w:bottom w:val="single" w:sz="4" w:space="1" w:color="94B6D2" w:themeColor="accent1"/>
      </w:pBdr>
      <w:jc w:val="right"/>
    </w:pPr>
    <w:rPr>
      <w:b/>
      <w:color w:val="775F55" w:themeColor="text2"/>
      <w:sz w:val="20"/>
    </w:rPr>
  </w:style>
  <w:style w:type="paragraph" w:customStyle="1" w:styleId="SenderAddress">
    <w:name w:val="Sender Address"/>
    <w:basedOn w:val="NoSpacing"/>
    <w:uiPriority w:val="2"/>
    <w:unhideWhenUsed/>
    <w:qFormat/>
  </w:style>
  <w:style w:type="paragraph" w:customStyle="1" w:styleId="CompanyName">
    <w:name w:val="Company Name"/>
    <w:basedOn w:val="Normal"/>
    <w:uiPriority w:val="4"/>
    <w:qFormat/>
    <w:pPr>
      <w:spacing w:after="0"/>
    </w:pPr>
    <w:rPr>
      <w:b/>
      <w:color w:val="775F55" w:themeColor="text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street.golf@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st\AppData\Roaming\Microsoft\Templates\Median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6824154F54485992E1903CFC8F16BA"/>
        <w:category>
          <w:name w:val="General"/>
          <w:gallery w:val="placeholder"/>
        </w:category>
        <w:types>
          <w:type w:val="bbPlcHdr"/>
        </w:types>
        <w:behaviors>
          <w:behavior w:val="content"/>
        </w:behaviors>
        <w:guid w:val="{547D4B30-4E3A-48D0-B830-7F7CC6FB2C5C}"/>
      </w:docPartPr>
      <w:docPartBody>
        <w:p w:rsidR="005F2101" w:rsidRDefault="00D55ED8">
          <w:pPr>
            <w:pStyle w:val="8C6824154F54485992E1903CFC8F16BA"/>
          </w:pPr>
          <w:r>
            <w:rPr>
              <w:rStyle w:val="PlaceholderText"/>
            </w:rPr>
            <w:t>Choose a building block.</w:t>
          </w:r>
        </w:p>
      </w:docPartBody>
    </w:docPart>
    <w:docPart>
      <w:docPartPr>
        <w:name w:val="BF5E9B41737147068C31EF64C8EF6A59"/>
        <w:category>
          <w:name w:val="General"/>
          <w:gallery w:val="placeholder"/>
        </w:category>
        <w:types>
          <w:type w:val="bbPlcHdr"/>
        </w:types>
        <w:behaviors>
          <w:behavior w:val="content"/>
        </w:behaviors>
        <w:guid w:val="{2BDE8328-19AF-46DA-939C-E38713BD7A32}"/>
      </w:docPartPr>
      <w:docPartBody>
        <w:p w:rsidR="005F2101" w:rsidRDefault="00D55ED8">
          <w:pPr>
            <w:pStyle w:val="BF5E9B41737147068C31EF64C8EF6A59"/>
          </w:pPr>
          <w:r>
            <w:t>[Type your name]</w:t>
          </w:r>
        </w:p>
      </w:docPartBody>
    </w:docPart>
    <w:docPart>
      <w:docPartPr>
        <w:name w:val="45548EA48B22422A884EFF54B49D0F93"/>
        <w:category>
          <w:name w:val="General"/>
          <w:gallery w:val="placeholder"/>
        </w:category>
        <w:types>
          <w:type w:val="bbPlcHdr"/>
        </w:types>
        <w:behaviors>
          <w:behavior w:val="content"/>
        </w:behaviors>
        <w:guid w:val="{96B5BF26-C991-420A-8E95-7410B0F6079E}"/>
      </w:docPartPr>
      <w:docPartBody>
        <w:p w:rsidR="005F2101" w:rsidRDefault="00D55ED8">
          <w:pPr>
            <w:pStyle w:val="45548EA48B22422A884EFF54B49D0F93"/>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ED8"/>
    <w:rsid w:val="0001088D"/>
    <w:rsid w:val="00021DAF"/>
    <w:rsid w:val="00044357"/>
    <w:rsid w:val="000668A7"/>
    <w:rsid w:val="000C49D5"/>
    <w:rsid w:val="002212C0"/>
    <w:rsid w:val="00267638"/>
    <w:rsid w:val="002A43A1"/>
    <w:rsid w:val="00446F16"/>
    <w:rsid w:val="00473627"/>
    <w:rsid w:val="005946CD"/>
    <w:rsid w:val="005E3CB8"/>
    <w:rsid w:val="005F2101"/>
    <w:rsid w:val="006A0305"/>
    <w:rsid w:val="007571D4"/>
    <w:rsid w:val="008D49F9"/>
    <w:rsid w:val="00927A5D"/>
    <w:rsid w:val="00A06897"/>
    <w:rsid w:val="00A41C61"/>
    <w:rsid w:val="00A42DB5"/>
    <w:rsid w:val="00A73560"/>
    <w:rsid w:val="00AB05CC"/>
    <w:rsid w:val="00B021B4"/>
    <w:rsid w:val="00B217AD"/>
    <w:rsid w:val="00B71729"/>
    <w:rsid w:val="00B77208"/>
    <w:rsid w:val="00BE15E0"/>
    <w:rsid w:val="00C33CE7"/>
    <w:rsid w:val="00CA6ED8"/>
    <w:rsid w:val="00D55ED8"/>
    <w:rsid w:val="00DA5863"/>
    <w:rsid w:val="00E477B6"/>
    <w:rsid w:val="00F67C8F"/>
    <w:rsid w:val="00F736EE"/>
    <w:rsid w:val="00FE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8C6824154F54485992E1903CFC8F16BA">
    <w:name w:val="8C6824154F54485992E1903CFC8F16BA"/>
  </w:style>
  <w:style w:type="paragraph" w:customStyle="1" w:styleId="BF5E9B41737147068C31EF64C8EF6A59">
    <w:name w:val="BF5E9B41737147068C31EF64C8EF6A59"/>
  </w:style>
  <w:style w:type="paragraph" w:customStyle="1" w:styleId="45548EA48B22422A884EFF54B49D0F93">
    <w:name w:val="45548EA48B22422A884EFF54B49D0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64C9A5B2-B20D-4184-916E-9776E902A342}">
  <ds:schemaRefs>
    <ds:schemaRef ds:uri="http://schemas.microsoft.com/sharepoint/v3/contenttype/forms"/>
  </ds:schemaRefs>
</ds:datastoreItem>
</file>

<file path=customXml/itemProps2.xml><?xml version="1.0" encoding="utf-8"?>
<ds:datastoreItem xmlns:ds="http://schemas.openxmlformats.org/officeDocument/2006/customXml" ds:itemID="{37E34C3A-7E54-4642-8963-5EA4F946ECB6}">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MedianResume</Template>
  <TotalTime>154</TotalTime>
  <Pages>5</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Street</dc:creator>
  <cp:lastModifiedBy>gordon street</cp:lastModifiedBy>
  <cp:revision>12</cp:revision>
  <dcterms:created xsi:type="dcterms:W3CDTF">2019-04-13T13:11:00Z</dcterms:created>
  <dcterms:modified xsi:type="dcterms:W3CDTF">2022-12-30T09:25:00Z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TC017730719991</vt:lpwstr>
  </property>
</Properties>
</file>