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4B41A" w14:textId="2E3BDC6D" w:rsidR="00485E62" w:rsidRPr="00B30070" w:rsidRDefault="00485E62" w:rsidP="00485E62">
      <w:pPr>
        <w:rPr>
          <w:b/>
          <w:bCs/>
        </w:rPr>
      </w:pPr>
    </w:p>
    <w:tbl>
      <w:tblPr>
        <w:tblStyle w:val="ClassicTitle"/>
        <w:tblW w:w="5000" w:type="pct"/>
        <w:tblLayout w:type="fixed"/>
        <w:tblLook w:val="04A0" w:firstRow="1" w:lastRow="0" w:firstColumn="1" w:lastColumn="0" w:noHBand="0" w:noVBand="1"/>
      </w:tblPr>
      <w:tblGrid>
        <w:gridCol w:w="10080"/>
      </w:tblGrid>
      <w:tr w:rsidR="00485E62" w14:paraId="3A1CCBF7" w14:textId="77777777" w:rsidTr="008C273D">
        <w:trPr>
          <w:tblHeader/>
        </w:trPr>
        <w:tc>
          <w:tcPr>
            <w:tcW w:w="10080" w:type="dxa"/>
          </w:tcPr>
          <w:p w14:paraId="11AE14F9" w14:textId="77777777" w:rsidR="007C19C3" w:rsidRDefault="007C19C3" w:rsidP="007C19C3">
            <w:pPr>
              <w:pStyle w:val="Title"/>
              <w:rPr>
                <w:color w:val="auto"/>
              </w:rPr>
            </w:pPr>
            <w:r w:rsidRPr="0004085A">
              <w:rPr>
                <w:color w:val="auto"/>
              </w:rPr>
              <w:t>Cambridge Community Fire and EMS Commission</w:t>
            </w:r>
          </w:p>
          <w:p w14:paraId="27D5B1E0" w14:textId="77777777" w:rsidR="007B665D" w:rsidRDefault="007B665D" w:rsidP="006433E1">
            <w:pPr>
              <w:pStyle w:val="Title"/>
              <w:rPr>
                <w:color w:val="auto"/>
              </w:rPr>
            </w:pPr>
          </w:p>
          <w:p w14:paraId="1DCB1E86" w14:textId="03111C78" w:rsidR="00485E62" w:rsidRDefault="00556455" w:rsidP="006433E1">
            <w:pPr>
              <w:pStyle w:val="Title"/>
              <w:rPr>
                <w:color w:val="auto"/>
              </w:rPr>
            </w:pPr>
            <w:r>
              <w:rPr>
                <w:color w:val="auto"/>
              </w:rPr>
              <w:t>AGENDA</w:t>
            </w:r>
            <w:r w:rsidR="009D0EA4">
              <w:rPr>
                <w:color w:val="auto"/>
              </w:rPr>
              <w:t xml:space="preserve"> </w:t>
            </w:r>
            <w:r w:rsidR="001412AB">
              <w:rPr>
                <w:color w:val="auto"/>
              </w:rPr>
              <w:t>(Amended 9/15/25)</w:t>
            </w:r>
          </w:p>
          <w:p w14:paraId="696DF354" w14:textId="38AA859D" w:rsidR="00833E7B" w:rsidRPr="00833E7B" w:rsidRDefault="00833E7B" w:rsidP="00BB5E40"/>
        </w:tc>
      </w:tr>
    </w:tbl>
    <w:tbl>
      <w:tblPr>
        <w:tblStyle w:val="FormTable"/>
        <w:tblW w:w="5000" w:type="pct"/>
        <w:tblLook w:val="04A0" w:firstRow="1" w:lastRow="0" w:firstColumn="1" w:lastColumn="0" w:noHBand="0" w:noVBand="1"/>
      </w:tblPr>
      <w:tblGrid>
        <w:gridCol w:w="1712"/>
        <w:gridCol w:w="8368"/>
      </w:tblGrid>
      <w:tr w:rsidR="00485E62" w14:paraId="15680CA6" w14:textId="77777777" w:rsidTr="008C273D">
        <w:trPr>
          <w:cnfStyle w:val="100000000000" w:firstRow="1" w:lastRow="0" w:firstColumn="0" w:lastColumn="0" w:oddVBand="0" w:evenVBand="0" w:oddHBand="0" w:evenHBand="0" w:firstRowFirstColumn="0" w:firstRowLastColumn="0" w:lastRowFirstColumn="0" w:lastRowLastColumn="0"/>
        </w:trPr>
        <w:tc>
          <w:tcPr>
            <w:tcW w:w="1710" w:type="dxa"/>
            <w:tcMar>
              <w:top w:w="504" w:type="dxa"/>
            </w:tcMar>
          </w:tcPr>
          <w:p w14:paraId="7DC9832A" w14:textId="77777777" w:rsidR="00485E62" w:rsidRPr="00BF51C3" w:rsidRDefault="00485E62" w:rsidP="008C273D">
            <w:pPr>
              <w:rPr>
                <w:color w:val="auto"/>
              </w:rPr>
            </w:pPr>
            <w:r w:rsidRPr="00BF51C3">
              <w:rPr>
                <w:color w:val="auto"/>
              </w:rPr>
              <w:t>Location:</w:t>
            </w:r>
          </w:p>
        </w:tc>
        <w:tc>
          <w:tcPr>
            <w:tcW w:w="8360" w:type="dxa"/>
            <w:tcMar>
              <w:top w:w="504" w:type="dxa"/>
            </w:tcMar>
          </w:tcPr>
          <w:p w14:paraId="36B9EA8E" w14:textId="626B85A1" w:rsidR="00485E62" w:rsidRPr="00BF51C3" w:rsidRDefault="007B665D" w:rsidP="008C273D">
            <w:pPr>
              <w:rPr>
                <w:color w:val="auto"/>
              </w:rPr>
            </w:pPr>
            <w:r>
              <w:rPr>
                <w:color w:val="auto"/>
              </w:rPr>
              <w:t xml:space="preserve">Cambridge Fire and EMS Station, </w:t>
            </w:r>
            <w:r w:rsidR="006E530A">
              <w:rPr>
                <w:color w:val="auto"/>
              </w:rPr>
              <w:t xml:space="preserve">271 W. Main St. </w:t>
            </w:r>
            <w:r w:rsidR="003877E4">
              <w:rPr>
                <w:color w:val="auto"/>
              </w:rPr>
              <w:t>Cambridge, WI 53523</w:t>
            </w:r>
          </w:p>
        </w:tc>
      </w:tr>
      <w:tr w:rsidR="00485E62" w14:paraId="011AD718" w14:textId="77777777" w:rsidTr="008C273D">
        <w:tc>
          <w:tcPr>
            <w:tcW w:w="1710" w:type="dxa"/>
          </w:tcPr>
          <w:p w14:paraId="53BA0595" w14:textId="77777777" w:rsidR="00485E62" w:rsidRPr="00BF51C3" w:rsidRDefault="00485E62" w:rsidP="008C273D">
            <w:pPr>
              <w:rPr>
                <w:color w:val="auto"/>
              </w:rPr>
            </w:pPr>
            <w:r w:rsidRPr="00BF51C3">
              <w:rPr>
                <w:color w:val="auto"/>
              </w:rPr>
              <w:t>Date:</w:t>
            </w:r>
          </w:p>
        </w:tc>
        <w:tc>
          <w:tcPr>
            <w:tcW w:w="8360" w:type="dxa"/>
          </w:tcPr>
          <w:p w14:paraId="227517B2" w14:textId="43A0E293" w:rsidR="00485E62" w:rsidRPr="00BF51C3" w:rsidRDefault="00A64658" w:rsidP="008C273D">
            <w:pPr>
              <w:rPr>
                <w:color w:val="auto"/>
              </w:rPr>
            </w:pPr>
            <w:r>
              <w:rPr>
                <w:color w:val="auto"/>
              </w:rPr>
              <w:t>September 17</w:t>
            </w:r>
            <w:r w:rsidR="00642894">
              <w:rPr>
                <w:color w:val="auto"/>
              </w:rPr>
              <w:t>, 202</w:t>
            </w:r>
            <w:r w:rsidR="006E530A">
              <w:rPr>
                <w:color w:val="auto"/>
              </w:rPr>
              <w:t>5</w:t>
            </w:r>
          </w:p>
        </w:tc>
      </w:tr>
      <w:tr w:rsidR="00485E62" w14:paraId="7AC3EA79" w14:textId="77777777" w:rsidTr="008C273D">
        <w:tc>
          <w:tcPr>
            <w:tcW w:w="1710" w:type="dxa"/>
          </w:tcPr>
          <w:p w14:paraId="7DBA5582" w14:textId="77777777" w:rsidR="00485E62" w:rsidRPr="00FD3A8C" w:rsidRDefault="00485E62" w:rsidP="008C273D">
            <w:pPr>
              <w:rPr>
                <w:color w:val="auto"/>
              </w:rPr>
            </w:pPr>
            <w:r w:rsidRPr="00FD3A8C">
              <w:rPr>
                <w:color w:val="auto"/>
              </w:rPr>
              <w:t>Time:</w:t>
            </w:r>
          </w:p>
        </w:tc>
        <w:tc>
          <w:tcPr>
            <w:tcW w:w="8360" w:type="dxa"/>
          </w:tcPr>
          <w:p w14:paraId="706F595B" w14:textId="22707EFE" w:rsidR="009209E0" w:rsidRPr="00FD3A8C" w:rsidRDefault="00FB50A7" w:rsidP="008C273D">
            <w:pPr>
              <w:rPr>
                <w:color w:val="auto"/>
              </w:rPr>
            </w:pPr>
            <w:r>
              <w:rPr>
                <w:color w:val="auto"/>
              </w:rPr>
              <w:t>6</w:t>
            </w:r>
            <w:r w:rsidR="00FD3A8C" w:rsidRPr="00FD3A8C">
              <w:rPr>
                <w:color w:val="auto"/>
              </w:rPr>
              <w:t>:</w:t>
            </w:r>
            <w:r w:rsidR="009D0EA4">
              <w:rPr>
                <w:color w:val="auto"/>
              </w:rPr>
              <w:t>3</w:t>
            </w:r>
            <w:r w:rsidR="00FD3A8C" w:rsidRPr="00FD3A8C">
              <w:rPr>
                <w:color w:val="auto"/>
              </w:rPr>
              <w:t>0</w:t>
            </w:r>
            <w:r w:rsidR="00173B90" w:rsidRPr="00FD3A8C">
              <w:rPr>
                <w:color w:val="auto"/>
              </w:rPr>
              <w:t xml:space="preserve"> p.m.</w:t>
            </w:r>
          </w:p>
        </w:tc>
      </w:tr>
      <w:tr w:rsidR="009209E0" w14:paraId="5A951877" w14:textId="77777777" w:rsidTr="008C273D">
        <w:tc>
          <w:tcPr>
            <w:tcW w:w="1710" w:type="dxa"/>
          </w:tcPr>
          <w:p w14:paraId="6186BA09" w14:textId="77777777" w:rsidR="009209E0" w:rsidRPr="00BF51C3" w:rsidRDefault="009209E0" w:rsidP="008C273D">
            <w:pPr>
              <w:rPr>
                <w:color w:val="auto"/>
              </w:rPr>
            </w:pPr>
          </w:p>
        </w:tc>
        <w:tc>
          <w:tcPr>
            <w:tcW w:w="8360" w:type="dxa"/>
          </w:tcPr>
          <w:p w14:paraId="089BC304" w14:textId="77777777" w:rsidR="009209E0" w:rsidRPr="00BF51C3" w:rsidRDefault="009209E0" w:rsidP="008C273D">
            <w:pPr>
              <w:rPr>
                <w:color w:val="auto"/>
              </w:rPr>
            </w:pPr>
          </w:p>
        </w:tc>
      </w:tr>
    </w:tbl>
    <w:p w14:paraId="1CF12F79" w14:textId="77777777" w:rsidR="009209E0" w:rsidRDefault="009209E0" w:rsidP="009209E0">
      <w:pPr>
        <w:pStyle w:val="ListParagraph"/>
        <w:rPr>
          <w:rFonts w:ascii="Arial" w:eastAsia="Times New Roman" w:hAnsi="Arial" w:cs="Arial"/>
          <w:color w:val="auto"/>
        </w:rPr>
      </w:pPr>
    </w:p>
    <w:p w14:paraId="642AAE8B" w14:textId="4DAEEC68" w:rsidR="009209E0" w:rsidRDefault="009209E0" w:rsidP="009209E0">
      <w:pPr>
        <w:pStyle w:val="ListParagraph"/>
        <w:rPr>
          <w:rFonts w:ascii="Arial" w:eastAsia="Times New Roman" w:hAnsi="Arial" w:cs="Arial"/>
          <w:color w:val="auto"/>
        </w:rPr>
      </w:pPr>
    </w:p>
    <w:p w14:paraId="0E611E9A" w14:textId="77777777" w:rsidR="002B00C6" w:rsidRPr="002B00C6" w:rsidRDefault="002B00C6" w:rsidP="002B00C6">
      <w:pPr>
        <w:numPr>
          <w:ilvl w:val="0"/>
          <w:numId w:val="10"/>
        </w:numPr>
        <w:rPr>
          <w:rFonts w:ascii="Arial" w:eastAsia="Times New Roman" w:hAnsi="Arial" w:cs="Arial"/>
          <w:color w:val="auto"/>
        </w:rPr>
      </w:pPr>
      <w:r w:rsidRPr="002B00C6">
        <w:rPr>
          <w:rFonts w:ascii="Arial" w:eastAsia="Times New Roman" w:hAnsi="Arial" w:cs="Arial"/>
          <w:color w:val="auto"/>
        </w:rPr>
        <w:t xml:space="preserve">Call to Order  </w:t>
      </w:r>
    </w:p>
    <w:p w14:paraId="3EDFBAD6" w14:textId="77777777" w:rsidR="002B00C6" w:rsidRPr="002B00C6" w:rsidRDefault="002B00C6" w:rsidP="002B00C6">
      <w:pPr>
        <w:numPr>
          <w:ilvl w:val="0"/>
          <w:numId w:val="10"/>
        </w:numPr>
        <w:rPr>
          <w:rFonts w:ascii="Arial" w:eastAsia="Times New Roman" w:hAnsi="Arial" w:cs="Arial"/>
          <w:color w:val="auto"/>
        </w:rPr>
      </w:pPr>
      <w:r w:rsidRPr="002B00C6">
        <w:rPr>
          <w:rFonts w:ascii="Arial" w:eastAsia="Times New Roman" w:hAnsi="Arial" w:cs="Arial"/>
          <w:color w:val="auto"/>
        </w:rPr>
        <w:t>Roll call</w:t>
      </w:r>
    </w:p>
    <w:p w14:paraId="280F79C3" w14:textId="77777777" w:rsidR="002B00C6" w:rsidRPr="002B00C6" w:rsidRDefault="002B00C6" w:rsidP="002B00C6">
      <w:pPr>
        <w:numPr>
          <w:ilvl w:val="0"/>
          <w:numId w:val="10"/>
        </w:numPr>
        <w:rPr>
          <w:rFonts w:ascii="Arial" w:eastAsia="Times New Roman" w:hAnsi="Arial" w:cs="Arial"/>
          <w:color w:val="auto"/>
        </w:rPr>
      </w:pPr>
      <w:r w:rsidRPr="002B00C6">
        <w:rPr>
          <w:rFonts w:ascii="Arial" w:eastAsia="Times New Roman" w:hAnsi="Arial" w:cs="Arial"/>
          <w:color w:val="auto"/>
        </w:rPr>
        <w:t>Verification of posting</w:t>
      </w:r>
    </w:p>
    <w:p w14:paraId="5CD90F70" w14:textId="42827BB8" w:rsidR="002B00C6" w:rsidRDefault="002B00C6" w:rsidP="00120BE2">
      <w:pPr>
        <w:numPr>
          <w:ilvl w:val="0"/>
          <w:numId w:val="10"/>
        </w:numPr>
        <w:rPr>
          <w:rFonts w:ascii="Arial" w:eastAsia="Times New Roman" w:hAnsi="Arial" w:cs="Arial"/>
          <w:color w:val="auto"/>
        </w:rPr>
      </w:pPr>
      <w:r w:rsidRPr="002B00C6">
        <w:rPr>
          <w:rFonts w:ascii="Arial" w:eastAsia="Times New Roman" w:hAnsi="Arial" w:cs="Arial"/>
          <w:color w:val="auto"/>
        </w:rPr>
        <w:t>Pledge of Allegiance</w:t>
      </w:r>
    </w:p>
    <w:p w14:paraId="5149FE0F" w14:textId="029C7C83" w:rsidR="001722BE" w:rsidRPr="00120BE2" w:rsidRDefault="001722BE" w:rsidP="00120BE2">
      <w:pPr>
        <w:numPr>
          <w:ilvl w:val="0"/>
          <w:numId w:val="10"/>
        </w:numPr>
        <w:rPr>
          <w:rFonts w:ascii="Arial" w:eastAsia="Times New Roman" w:hAnsi="Arial" w:cs="Arial"/>
          <w:color w:val="auto"/>
        </w:rPr>
      </w:pPr>
      <w:r>
        <w:rPr>
          <w:rFonts w:ascii="Arial" w:eastAsia="Times New Roman" w:hAnsi="Arial" w:cs="Arial"/>
          <w:color w:val="auto"/>
        </w:rPr>
        <w:t>Approval of agenda</w:t>
      </w:r>
    </w:p>
    <w:p w14:paraId="0E321D53" w14:textId="77777777" w:rsidR="002B00C6" w:rsidRPr="002B00C6" w:rsidRDefault="002B00C6" w:rsidP="002B00C6">
      <w:pPr>
        <w:numPr>
          <w:ilvl w:val="0"/>
          <w:numId w:val="10"/>
        </w:numPr>
        <w:rPr>
          <w:rFonts w:ascii="Arial" w:eastAsia="Times New Roman" w:hAnsi="Arial" w:cs="Arial"/>
          <w:color w:val="auto"/>
        </w:rPr>
      </w:pPr>
      <w:r w:rsidRPr="002B00C6">
        <w:rPr>
          <w:rFonts w:ascii="Arial" w:eastAsia="Times New Roman" w:hAnsi="Arial" w:cs="Arial"/>
          <w:color w:val="auto"/>
        </w:rPr>
        <w:t>Public Comment (limit of 3 minutes per person)</w:t>
      </w:r>
    </w:p>
    <w:p w14:paraId="273EB454" w14:textId="6A2A6669" w:rsidR="002B00C6" w:rsidRPr="00120BE2" w:rsidRDefault="002B00C6" w:rsidP="00120BE2">
      <w:pPr>
        <w:numPr>
          <w:ilvl w:val="0"/>
          <w:numId w:val="10"/>
        </w:numPr>
        <w:rPr>
          <w:rFonts w:ascii="Arial" w:eastAsia="Times New Roman" w:hAnsi="Arial" w:cs="Arial"/>
          <w:color w:val="auto"/>
        </w:rPr>
      </w:pPr>
      <w:r w:rsidRPr="002B00C6">
        <w:rPr>
          <w:rFonts w:ascii="Arial" w:eastAsia="Times New Roman" w:hAnsi="Arial" w:cs="Arial"/>
          <w:color w:val="auto"/>
        </w:rPr>
        <w:t xml:space="preserve">Approval of Minutes of the </w:t>
      </w:r>
      <w:r w:rsidR="00A64658">
        <w:rPr>
          <w:rFonts w:ascii="Arial" w:eastAsia="Times New Roman" w:hAnsi="Arial" w:cs="Arial"/>
          <w:color w:val="auto"/>
        </w:rPr>
        <w:t>8</w:t>
      </w:r>
      <w:r w:rsidRPr="002B00C6">
        <w:rPr>
          <w:rFonts w:ascii="Arial" w:eastAsia="Times New Roman" w:hAnsi="Arial" w:cs="Arial"/>
          <w:color w:val="auto"/>
        </w:rPr>
        <w:t>/</w:t>
      </w:r>
      <w:r w:rsidR="00B46AFE">
        <w:rPr>
          <w:rFonts w:ascii="Arial" w:eastAsia="Times New Roman" w:hAnsi="Arial" w:cs="Arial"/>
          <w:color w:val="auto"/>
        </w:rPr>
        <w:t>21/</w:t>
      </w:r>
      <w:r w:rsidRPr="002B00C6">
        <w:rPr>
          <w:rFonts w:ascii="Arial" w:eastAsia="Times New Roman" w:hAnsi="Arial" w:cs="Arial"/>
          <w:color w:val="auto"/>
        </w:rPr>
        <w:t>25 meeting</w:t>
      </w:r>
    </w:p>
    <w:p w14:paraId="49C9C9A3" w14:textId="73CCC0A2" w:rsidR="00120BE2" w:rsidRPr="005B6886" w:rsidRDefault="002B00C6" w:rsidP="005B6886">
      <w:pPr>
        <w:numPr>
          <w:ilvl w:val="0"/>
          <w:numId w:val="10"/>
        </w:numPr>
        <w:rPr>
          <w:rFonts w:ascii="Arial" w:eastAsia="Times New Roman" w:hAnsi="Arial" w:cs="Arial"/>
          <w:color w:val="auto"/>
        </w:rPr>
      </w:pPr>
      <w:r w:rsidRPr="002B00C6">
        <w:rPr>
          <w:rFonts w:ascii="Arial" w:eastAsia="Times New Roman" w:hAnsi="Arial" w:cs="Arial"/>
          <w:color w:val="auto"/>
        </w:rPr>
        <w:t>Treasurer’s Report and approval of bills</w:t>
      </w:r>
    </w:p>
    <w:p w14:paraId="355D8052" w14:textId="3D4B0958" w:rsidR="00120BE2" w:rsidRDefault="00120BE2" w:rsidP="002B00C6">
      <w:pPr>
        <w:numPr>
          <w:ilvl w:val="0"/>
          <w:numId w:val="10"/>
        </w:numPr>
        <w:rPr>
          <w:rFonts w:ascii="Arial" w:eastAsia="Times New Roman" w:hAnsi="Arial" w:cs="Arial"/>
          <w:color w:val="auto"/>
        </w:rPr>
      </w:pPr>
      <w:r>
        <w:rPr>
          <w:rFonts w:ascii="Arial" w:eastAsia="Times New Roman" w:hAnsi="Arial" w:cs="Arial"/>
          <w:color w:val="auto"/>
        </w:rPr>
        <w:t>Fire Chief’s Report</w:t>
      </w:r>
    </w:p>
    <w:p w14:paraId="03C5E27F" w14:textId="29770A07" w:rsidR="002B00C6" w:rsidRPr="007A2B03" w:rsidRDefault="00120BE2" w:rsidP="007A2B03">
      <w:pPr>
        <w:numPr>
          <w:ilvl w:val="0"/>
          <w:numId w:val="10"/>
        </w:numPr>
        <w:rPr>
          <w:rFonts w:ascii="Arial" w:eastAsia="Times New Roman" w:hAnsi="Arial" w:cs="Arial"/>
          <w:color w:val="auto"/>
        </w:rPr>
      </w:pPr>
      <w:r>
        <w:rPr>
          <w:rFonts w:ascii="Arial" w:eastAsia="Times New Roman" w:hAnsi="Arial" w:cs="Arial"/>
          <w:color w:val="auto"/>
        </w:rPr>
        <w:t>EMS Chief’s Report</w:t>
      </w:r>
    </w:p>
    <w:p w14:paraId="0BB3110A" w14:textId="3B72BD45" w:rsidR="002B00C6" w:rsidRDefault="00F3661F" w:rsidP="00F3661F">
      <w:pPr>
        <w:numPr>
          <w:ilvl w:val="0"/>
          <w:numId w:val="10"/>
        </w:numPr>
        <w:rPr>
          <w:rFonts w:ascii="Arial" w:eastAsia="Times New Roman" w:hAnsi="Arial" w:cs="Arial"/>
          <w:color w:val="auto"/>
        </w:rPr>
      </w:pPr>
      <w:r>
        <w:rPr>
          <w:rFonts w:ascii="Arial" w:eastAsia="Times New Roman" w:hAnsi="Arial" w:cs="Arial"/>
          <w:color w:val="auto"/>
        </w:rPr>
        <w:t xml:space="preserve">Discussion and possible action on hiring </w:t>
      </w:r>
      <w:r w:rsidR="007D5323">
        <w:rPr>
          <w:rFonts w:ascii="Arial" w:eastAsia="Times New Roman" w:hAnsi="Arial" w:cs="Arial"/>
          <w:color w:val="auto"/>
        </w:rPr>
        <w:t>Administrative Clerk</w:t>
      </w:r>
    </w:p>
    <w:p w14:paraId="437124EF" w14:textId="49443326" w:rsidR="0001380B" w:rsidRPr="00F3661F" w:rsidRDefault="0001380B" w:rsidP="00F3661F">
      <w:pPr>
        <w:numPr>
          <w:ilvl w:val="0"/>
          <w:numId w:val="10"/>
        </w:numPr>
        <w:rPr>
          <w:rFonts w:ascii="Arial" w:eastAsia="Times New Roman" w:hAnsi="Arial" w:cs="Arial"/>
          <w:color w:val="auto"/>
        </w:rPr>
      </w:pPr>
      <w:r>
        <w:rPr>
          <w:rFonts w:ascii="Arial" w:eastAsia="Times New Roman" w:hAnsi="Arial" w:cs="Arial"/>
          <w:color w:val="auto"/>
        </w:rPr>
        <w:t>Discussion and possible action on amending Section 4.1.2 of the IGA to require unanimous approval from all municipalities of the budget rather than majority</w:t>
      </w:r>
    </w:p>
    <w:p w14:paraId="168DBA48" w14:textId="0EF275B7" w:rsidR="007D5323" w:rsidRDefault="00B46AFE" w:rsidP="00B46AFE">
      <w:pPr>
        <w:numPr>
          <w:ilvl w:val="0"/>
          <w:numId w:val="10"/>
        </w:numPr>
        <w:rPr>
          <w:rFonts w:ascii="Arial" w:eastAsia="Times New Roman" w:hAnsi="Arial" w:cs="Arial"/>
          <w:color w:val="auto"/>
        </w:rPr>
      </w:pPr>
      <w:r>
        <w:rPr>
          <w:rFonts w:ascii="Arial" w:eastAsia="Times New Roman" w:hAnsi="Arial" w:cs="Arial"/>
          <w:color w:val="auto"/>
        </w:rPr>
        <w:t>Budget review</w:t>
      </w:r>
    </w:p>
    <w:p w14:paraId="1E6C58FA" w14:textId="05AE4E03" w:rsidR="0001380B" w:rsidRPr="00B46AFE" w:rsidRDefault="0001380B" w:rsidP="00B46AFE">
      <w:pPr>
        <w:numPr>
          <w:ilvl w:val="0"/>
          <w:numId w:val="10"/>
        </w:numPr>
        <w:rPr>
          <w:rFonts w:ascii="Arial" w:eastAsia="Times New Roman" w:hAnsi="Arial" w:cs="Arial"/>
          <w:color w:val="auto"/>
        </w:rPr>
      </w:pPr>
      <w:r>
        <w:rPr>
          <w:rFonts w:ascii="Arial" w:eastAsia="Times New Roman" w:hAnsi="Arial" w:cs="Arial"/>
          <w:color w:val="auto"/>
        </w:rPr>
        <w:t>Discussion on sustainability of the district</w:t>
      </w:r>
    </w:p>
    <w:p w14:paraId="1819F372" w14:textId="56819023" w:rsidR="00697DE8" w:rsidRDefault="00932750" w:rsidP="002B00C6">
      <w:pPr>
        <w:numPr>
          <w:ilvl w:val="0"/>
          <w:numId w:val="10"/>
        </w:numPr>
        <w:rPr>
          <w:rFonts w:ascii="Arial" w:eastAsia="Times New Roman" w:hAnsi="Arial" w:cs="Arial"/>
          <w:color w:val="auto"/>
        </w:rPr>
      </w:pPr>
      <w:r>
        <w:rPr>
          <w:rFonts w:ascii="Arial" w:eastAsia="Times New Roman" w:hAnsi="Arial" w:cs="Arial"/>
          <w:color w:val="auto"/>
        </w:rPr>
        <w:lastRenderedPageBreak/>
        <w:t>Propose date for next meeting</w:t>
      </w:r>
    </w:p>
    <w:p w14:paraId="2AFFC53D" w14:textId="4AD1EB2E" w:rsidR="002B00C6" w:rsidRDefault="007D5323" w:rsidP="00B46AFE">
      <w:pPr>
        <w:numPr>
          <w:ilvl w:val="0"/>
          <w:numId w:val="10"/>
        </w:numPr>
        <w:rPr>
          <w:rFonts w:ascii="Arial" w:eastAsia="Times New Roman" w:hAnsi="Arial" w:cs="Arial"/>
          <w:color w:val="auto"/>
        </w:rPr>
      </w:pPr>
      <w:r w:rsidRPr="002B00C6">
        <w:rPr>
          <w:rFonts w:ascii="Arial" w:eastAsia="Times New Roman" w:hAnsi="Arial" w:cs="Arial"/>
          <w:color w:val="auto"/>
        </w:rPr>
        <w:t>Public Comment (limit of 3 minutes per person)</w:t>
      </w:r>
    </w:p>
    <w:p w14:paraId="5336C5C6" w14:textId="21C13312" w:rsidR="001A40D1" w:rsidRDefault="006F30C0" w:rsidP="00B46AFE">
      <w:pPr>
        <w:numPr>
          <w:ilvl w:val="0"/>
          <w:numId w:val="10"/>
        </w:numPr>
        <w:rPr>
          <w:rFonts w:ascii="Arial" w:eastAsia="Times New Roman" w:hAnsi="Arial" w:cs="Arial"/>
          <w:color w:val="auto"/>
        </w:rPr>
      </w:pPr>
      <w:r>
        <w:rPr>
          <w:rFonts w:ascii="Arial" w:eastAsia="Times New Roman" w:hAnsi="Arial" w:cs="Arial"/>
          <w:color w:val="auto"/>
        </w:rPr>
        <w:t xml:space="preserve">Consideration of moving into </w:t>
      </w:r>
      <w:r w:rsidR="006746C8">
        <w:rPr>
          <w:rFonts w:ascii="Arial" w:eastAsia="Times New Roman" w:hAnsi="Arial" w:cs="Arial"/>
          <w:color w:val="auto"/>
        </w:rPr>
        <w:t>closed session pursuant to Wis. Stat. sec 19.85(1)(g) conferring with legal counsel for the governmental body who is rendering oral and written advice concerning strategy to be adopted by the body with respect to litigation in which it is or is likely to become involved: DWD</w:t>
      </w:r>
      <w:r w:rsidR="00E71643">
        <w:rPr>
          <w:rFonts w:ascii="Arial" w:eastAsia="Times New Roman" w:hAnsi="Arial" w:cs="Arial"/>
          <w:color w:val="auto"/>
        </w:rPr>
        <w:t xml:space="preserve"> and Caira lawsuit</w:t>
      </w:r>
      <w:r w:rsidR="00247B33">
        <w:rPr>
          <w:rFonts w:ascii="Arial" w:eastAsia="Times New Roman" w:hAnsi="Arial" w:cs="Arial"/>
          <w:color w:val="auto"/>
        </w:rPr>
        <w:t>s</w:t>
      </w:r>
    </w:p>
    <w:p w14:paraId="6C23E177" w14:textId="6289D305" w:rsidR="00247B33" w:rsidRDefault="00247B33" w:rsidP="00B46AFE">
      <w:pPr>
        <w:numPr>
          <w:ilvl w:val="0"/>
          <w:numId w:val="10"/>
        </w:numPr>
        <w:rPr>
          <w:rFonts w:ascii="Arial" w:eastAsia="Times New Roman" w:hAnsi="Arial" w:cs="Arial"/>
          <w:color w:val="auto"/>
        </w:rPr>
      </w:pPr>
      <w:r>
        <w:rPr>
          <w:rFonts w:ascii="Arial" w:eastAsia="Times New Roman" w:hAnsi="Arial" w:cs="Arial"/>
          <w:color w:val="auto"/>
        </w:rPr>
        <w:t>Reconvene into open session</w:t>
      </w:r>
    </w:p>
    <w:p w14:paraId="0398B2DE" w14:textId="0F512AE4" w:rsidR="00247B33" w:rsidRPr="00B46AFE" w:rsidRDefault="00247B33" w:rsidP="00B46AFE">
      <w:pPr>
        <w:numPr>
          <w:ilvl w:val="0"/>
          <w:numId w:val="10"/>
        </w:numPr>
        <w:rPr>
          <w:rFonts w:ascii="Arial" w:eastAsia="Times New Roman" w:hAnsi="Arial" w:cs="Arial"/>
          <w:color w:val="auto"/>
        </w:rPr>
      </w:pPr>
      <w:r>
        <w:rPr>
          <w:rFonts w:ascii="Arial" w:eastAsia="Times New Roman" w:hAnsi="Arial" w:cs="Arial"/>
          <w:color w:val="auto"/>
        </w:rPr>
        <w:t>Discussion and possible action on items discussed in closed session</w:t>
      </w:r>
    </w:p>
    <w:p w14:paraId="1B163226" w14:textId="79E342DB" w:rsidR="004348AB" w:rsidRDefault="002B00C6" w:rsidP="002B00C6">
      <w:pPr>
        <w:numPr>
          <w:ilvl w:val="0"/>
          <w:numId w:val="10"/>
        </w:numPr>
        <w:rPr>
          <w:rFonts w:ascii="Arial" w:eastAsia="Times New Roman" w:hAnsi="Arial" w:cs="Arial"/>
          <w:color w:val="auto"/>
        </w:rPr>
      </w:pPr>
      <w:r w:rsidRPr="002B00C6">
        <w:rPr>
          <w:rFonts w:ascii="Arial" w:eastAsia="Times New Roman" w:hAnsi="Arial" w:cs="Arial"/>
          <w:color w:val="auto"/>
        </w:rPr>
        <w:t xml:space="preserve">Adjournment  </w:t>
      </w:r>
    </w:p>
    <w:p w14:paraId="70E577BD" w14:textId="77777777" w:rsidR="001412AB" w:rsidRDefault="001412AB" w:rsidP="001412AB">
      <w:pPr>
        <w:rPr>
          <w:rFonts w:ascii="Arial" w:eastAsia="Times New Roman" w:hAnsi="Arial" w:cs="Arial"/>
          <w:color w:val="auto"/>
        </w:rPr>
      </w:pPr>
    </w:p>
    <w:p w14:paraId="6DA21439" w14:textId="77777777" w:rsidR="001412AB" w:rsidRDefault="001412AB" w:rsidP="001412AB">
      <w:pPr>
        <w:rPr>
          <w:rFonts w:ascii="Arial" w:eastAsia="Times New Roman" w:hAnsi="Arial" w:cs="Arial"/>
          <w:color w:val="auto"/>
        </w:rPr>
      </w:pPr>
    </w:p>
    <w:p w14:paraId="4DCC6F15" w14:textId="7D4F7FF5" w:rsidR="001412AB" w:rsidRPr="00B46AFE" w:rsidRDefault="001412AB" w:rsidP="001412AB">
      <w:pPr>
        <w:rPr>
          <w:rFonts w:ascii="Arial" w:eastAsia="Times New Roman" w:hAnsi="Arial" w:cs="Arial"/>
          <w:color w:val="auto"/>
        </w:rPr>
      </w:pPr>
      <w:r>
        <w:rPr>
          <w:rFonts w:ascii="Arial" w:eastAsia="Times New Roman" w:hAnsi="Arial" w:cs="Arial"/>
          <w:color w:val="auto"/>
        </w:rPr>
        <w:t>*Note: There may be a quorum of</w:t>
      </w:r>
      <w:r w:rsidR="00344C02">
        <w:rPr>
          <w:rFonts w:ascii="Arial" w:eastAsia="Times New Roman" w:hAnsi="Arial" w:cs="Arial"/>
          <w:color w:val="auto"/>
        </w:rPr>
        <w:t xml:space="preserve"> the Cambridge, Rockdale, Christiana and/or Lake Mills boards at this meeting for listening purposes only. No official municipal business will be conducted. </w:t>
      </w:r>
    </w:p>
    <w:sectPr w:rsidR="001412AB" w:rsidRPr="00B46AFE">
      <w:footerReference w:type="default" r:id="rId7"/>
      <w:pgSz w:w="12240" w:h="15840"/>
      <w:pgMar w:top="108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B88EF" w14:textId="77777777" w:rsidR="002D539A" w:rsidRDefault="002D539A">
      <w:pPr>
        <w:spacing w:after="0" w:line="240" w:lineRule="auto"/>
      </w:pPr>
      <w:r>
        <w:separator/>
      </w:r>
    </w:p>
  </w:endnote>
  <w:endnote w:type="continuationSeparator" w:id="0">
    <w:p w14:paraId="0800771D" w14:textId="77777777" w:rsidR="002D539A" w:rsidRDefault="002D539A">
      <w:pPr>
        <w:spacing w:after="0" w:line="240" w:lineRule="auto"/>
      </w:pPr>
      <w:r>
        <w:continuationSeparator/>
      </w:r>
    </w:p>
  </w:endnote>
  <w:endnote w:type="continuationNotice" w:id="1">
    <w:p w14:paraId="63755648" w14:textId="77777777" w:rsidR="002D539A" w:rsidRDefault="002D53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A95A" w14:textId="77777777" w:rsidR="00D22FF3" w:rsidRDefault="0006159C">
    <w:pPr>
      <w:pStyle w:val="Footer"/>
    </w:pPr>
    <w:r>
      <w:t xml:space="preserve">Page </w:t>
    </w: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D6D75" w14:textId="77777777" w:rsidR="002D539A" w:rsidRDefault="002D539A">
      <w:pPr>
        <w:spacing w:after="0" w:line="240" w:lineRule="auto"/>
      </w:pPr>
      <w:r>
        <w:separator/>
      </w:r>
    </w:p>
  </w:footnote>
  <w:footnote w:type="continuationSeparator" w:id="0">
    <w:p w14:paraId="057502F4" w14:textId="77777777" w:rsidR="002D539A" w:rsidRDefault="002D539A">
      <w:pPr>
        <w:spacing w:after="0" w:line="240" w:lineRule="auto"/>
      </w:pPr>
      <w:r>
        <w:continuationSeparator/>
      </w:r>
    </w:p>
  </w:footnote>
  <w:footnote w:type="continuationNotice" w:id="1">
    <w:p w14:paraId="778F7DBD" w14:textId="77777777" w:rsidR="002D539A" w:rsidRDefault="002D539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251D9"/>
    <w:multiLevelType w:val="hybridMultilevel"/>
    <w:tmpl w:val="C832BCEA"/>
    <w:lvl w:ilvl="0" w:tplc="E7E8490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58856FE"/>
    <w:multiLevelType w:val="hybridMultilevel"/>
    <w:tmpl w:val="C13802BE"/>
    <w:lvl w:ilvl="0" w:tplc="DB7808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9E70E5"/>
    <w:multiLevelType w:val="hybridMultilevel"/>
    <w:tmpl w:val="0B668416"/>
    <w:lvl w:ilvl="0" w:tplc="70747D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6E691D"/>
    <w:multiLevelType w:val="hybridMultilevel"/>
    <w:tmpl w:val="5E0E9DDA"/>
    <w:lvl w:ilvl="0" w:tplc="F92255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EF33E0"/>
    <w:multiLevelType w:val="multilevel"/>
    <w:tmpl w:val="A4C46A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9B135A2"/>
    <w:multiLevelType w:val="hybridMultilevel"/>
    <w:tmpl w:val="944E1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7931E2"/>
    <w:multiLevelType w:val="hybridMultilevel"/>
    <w:tmpl w:val="CEEEF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155FF9"/>
    <w:multiLevelType w:val="multilevel"/>
    <w:tmpl w:val="A4C46A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2D5207C"/>
    <w:multiLevelType w:val="hybridMultilevel"/>
    <w:tmpl w:val="559A6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0319590">
    <w:abstractNumId w:val="4"/>
  </w:num>
  <w:num w:numId="2" w16cid:durableId="1043211609">
    <w:abstractNumId w:val="0"/>
  </w:num>
  <w:num w:numId="3" w16cid:durableId="1786803487">
    <w:abstractNumId w:val="3"/>
  </w:num>
  <w:num w:numId="4" w16cid:durableId="915938248">
    <w:abstractNumId w:val="1"/>
  </w:num>
  <w:num w:numId="5" w16cid:durableId="576402606">
    <w:abstractNumId w:val="8"/>
  </w:num>
  <w:num w:numId="6" w16cid:durableId="1093626701">
    <w:abstractNumId w:val="5"/>
  </w:num>
  <w:num w:numId="7" w16cid:durableId="1704019848">
    <w:abstractNumId w:val="6"/>
  </w:num>
  <w:num w:numId="8" w16cid:durableId="1158157357">
    <w:abstractNumId w:val="2"/>
  </w:num>
  <w:num w:numId="9" w16cid:durableId="1321542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86911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E62"/>
    <w:rsid w:val="00007512"/>
    <w:rsid w:val="00011A49"/>
    <w:rsid w:val="0001380B"/>
    <w:rsid w:val="00014414"/>
    <w:rsid w:val="0001582F"/>
    <w:rsid w:val="000212D1"/>
    <w:rsid w:val="00021673"/>
    <w:rsid w:val="00021B3B"/>
    <w:rsid w:val="00023629"/>
    <w:rsid w:val="00024EDD"/>
    <w:rsid w:val="000270C2"/>
    <w:rsid w:val="00027F5F"/>
    <w:rsid w:val="00032A87"/>
    <w:rsid w:val="00033FC3"/>
    <w:rsid w:val="00034A1B"/>
    <w:rsid w:val="00037787"/>
    <w:rsid w:val="0004085A"/>
    <w:rsid w:val="00040ADB"/>
    <w:rsid w:val="000417B4"/>
    <w:rsid w:val="00044979"/>
    <w:rsid w:val="00045FCB"/>
    <w:rsid w:val="000467DB"/>
    <w:rsid w:val="000478FC"/>
    <w:rsid w:val="000519CE"/>
    <w:rsid w:val="00052EF1"/>
    <w:rsid w:val="0006159C"/>
    <w:rsid w:val="00061638"/>
    <w:rsid w:val="00062DA0"/>
    <w:rsid w:val="00066390"/>
    <w:rsid w:val="0006706B"/>
    <w:rsid w:val="00067E15"/>
    <w:rsid w:val="00075B53"/>
    <w:rsid w:val="00075E0B"/>
    <w:rsid w:val="00075E89"/>
    <w:rsid w:val="000761A0"/>
    <w:rsid w:val="00077460"/>
    <w:rsid w:val="00083FFA"/>
    <w:rsid w:val="00084624"/>
    <w:rsid w:val="00091196"/>
    <w:rsid w:val="00093220"/>
    <w:rsid w:val="00095802"/>
    <w:rsid w:val="00097372"/>
    <w:rsid w:val="000A0EAC"/>
    <w:rsid w:val="000A69FF"/>
    <w:rsid w:val="000A7680"/>
    <w:rsid w:val="000A7EAC"/>
    <w:rsid w:val="000B0E79"/>
    <w:rsid w:val="000B4A99"/>
    <w:rsid w:val="000B6B91"/>
    <w:rsid w:val="000B6BE0"/>
    <w:rsid w:val="000C1D23"/>
    <w:rsid w:val="000C40EC"/>
    <w:rsid w:val="000C4465"/>
    <w:rsid w:val="000C4A72"/>
    <w:rsid w:val="000C6477"/>
    <w:rsid w:val="000D1D6F"/>
    <w:rsid w:val="000D2091"/>
    <w:rsid w:val="000D3B75"/>
    <w:rsid w:val="000D3E49"/>
    <w:rsid w:val="000E00C4"/>
    <w:rsid w:val="000E022C"/>
    <w:rsid w:val="000E1084"/>
    <w:rsid w:val="000E1C58"/>
    <w:rsid w:val="000E36E5"/>
    <w:rsid w:val="000E7DD6"/>
    <w:rsid w:val="000F06FB"/>
    <w:rsid w:val="00100EFF"/>
    <w:rsid w:val="00101C0B"/>
    <w:rsid w:val="00104BB8"/>
    <w:rsid w:val="00104D3B"/>
    <w:rsid w:val="0010694C"/>
    <w:rsid w:val="00111B58"/>
    <w:rsid w:val="00112F5C"/>
    <w:rsid w:val="00113BED"/>
    <w:rsid w:val="00115811"/>
    <w:rsid w:val="001161DD"/>
    <w:rsid w:val="00117D59"/>
    <w:rsid w:val="00120BE2"/>
    <w:rsid w:val="001239E6"/>
    <w:rsid w:val="00124145"/>
    <w:rsid w:val="00127A32"/>
    <w:rsid w:val="00131DE7"/>
    <w:rsid w:val="0013524B"/>
    <w:rsid w:val="001410DF"/>
    <w:rsid w:val="001412AB"/>
    <w:rsid w:val="00146AED"/>
    <w:rsid w:val="00146EAF"/>
    <w:rsid w:val="00147369"/>
    <w:rsid w:val="00147B85"/>
    <w:rsid w:val="00151351"/>
    <w:rsid w:val="00151BF2"/>
    <w:rsid w:val="00151D26"/>
    <w:rsid w:val="00154253"/>
    <w:rsid w:val="001554BA"/>
    <w:rsid w:val="001571F7"/>
    <w:rsid w:val="00162213"/>
    <w:rsid w:val="001626CD"/>
    <w:rsid w:val="00164FDD"/>
    <w:rsid w:val="001722BE"/>
    <w:rsid w:val="001732F3"/>
    <w:rsid w:val="00173B90"/>
    <w:rsid w:val="001740DF"/>
    <w:rsid w:val="00174CF7"/>
    <w:rsid w:val="00183420"/>
    <w:rsid w:val="001854F0"/>
    <w:rsid w:val="001928BA"/>
    <w:rsid w:val="00194ED3"/>
    <w:rsid w:val="001959E0"/>
    <w:rsid w:val="001A3FCB"/>
    <w:rsid w:val="001A40D1"/>
    <w:rsid w:val="001A56B5"/>
    <w:rsid w:val="001A5E1D"/>
    <w:rsid w:val="001A600C"/>
    <w:rsid w:val="001A6785"/>
    <w:rsid w:val="001C386A"/>
    <w:rsid w:val="001D0965"/>
    <w:rsid w:val="001D38E1"/>
    <w:rsid w:val="001D5154"/>
    <w:rsid w:val="001D7ACD"/>
    <w:rsid w:val="001D7D5C"/>
    <w:rsid w:val="001E1C49"/>
    <w:rsid w:val="001E4BE7"/>
    <w:rsid w:val="001E5BB1"/>
    <w:rsid w:val="001F02A7"/>
    <w:rsid w:val="001F17AA"/>
    <w:rsid w:val="001F2BFB"/>
    <w:rsid w:val="001F5D3F"/>
    <w:rsid w:val="0020177B"/>
    <w:rsid w:val="002050D3"/>
    <w:rsid w:val="00222867"/>
    <w:rsid w:val="00225FEE"/>
    <w:rsid w:val="00236043"/>
    <w:rsid w:val="00237AFC"/>
    <w:rsid w:val="0024111B"/>
    <w:rsid w:val="00241715"/>
    <w:rsid w:val="00241C2D"/>
    <w:rsid w:val="00243387"/>
    <w:rsid w:val="00244BEA"/>
    <w:rsid w:val="00247B33"/>
    <w:rsid w:val="002518E5"/>
    <w:rsid w:val="00253441"/>
    <w:rsid w:val="00260357"/>
    <w:rsid w:val="00263E94"/>
    <w:rsid w:val="002737B3"/>
    <w:rsid w:val="00273DA8"/>
    <w:rsid w:val="00274692"/>
    <w:rsid w:val="002826D2"/>
    <w:rsid w:val="002931C8"/>
    <w:rsid w:val="00296EFD"/>
    <w:rsid w:val="002A05A8"/>
    <w:rsid w:val="002A15E0"/>
    <w:rsid w:val="002A274A"/>
    <w:rsid w:val="002A605F"/>
    <w:rsid w:val="002A6DAE"/>
    <w:rsid w:val="002B00C6"/>
    <w:rsid w:val="002B112E"/>
    <w:rsid w:val="002B3789"/>
    <w:rsid w:val="002B4214"/>
    <w:rsid w:val="002B517E"/>
    <w:rsid w:val="002B7BAF"/>
    <w:rsid w:val="002C5B0A"/>
    <w:rsid w:val="002D539A"/>
    <w:rsid w:val="002E7BBA"/>
    <w:rsid w:val="002F5D97"/>
    <w:rsid w:val="003027C3"/>
    <w:rsid w:val="003032C0"/>
    <w:rsid w:val="00304758"/>
    <w:rsid w:val="003175D5"/>
    <w:rsid w:val="00320B6B"/>
    <w:rsid w:val="003229D4"/>
    <w:rsid w:val="0033346D"/>
    <w:rsid w:val="00340760"/>
    <w:rsid w:val="00344C02"/>
    <w:rsid w:val="00344C3B"/>
    <w:rsid w:val="0035028E"/>
    <w:rsid w:val="00354D08"/>
    <w:rsid w:val="0036285C"/>
    <w:rsid w:val="00367AB2"/>
    <w:rsid w:val="00372623"/>
    <w:rsid w:val="00374A12"/>
    <w:rsid w:val="003753E4"/>
    <w:rsid w:val="00376415"/>
    <w:rsid w:val="00376E50"/>
    <w:rsid w:val="003809F0"/>
    <w:rsid w:val="00381173"/>
    <w:rsid w:val="00384C3B"/>
    <w:rsid w:val="00387161"/>
    <w:rsid w:val="003877E4"/>
    <w:rsid w:val="00394180"/>
    <w:rsid w:val="00395270"/>
    <w:rsid w:val="003952B5"/>
    <w:rsid w:val="003960FE"/>
    <w:rsid w:val="003A0B2A"/>
    <w:rsid w:val="003A12C9"/>
    <w:rsid w:val="003A2E37"/>
    <w:rsid w:val="003A33D6"/>
    <w:rsid w:val="003A3FC0"/>
    <w:rsid w:val="003B7334"/>
    <w:rsid w:val="003C2634"/>
    <w:rsid w:val="003C50B0"/>
    <w:rsid w:val="003D3276"/>
    <w:rsid w:val="003D4AD3"/>
    <w:rsid w:val="003E53CD"/>
    <w:rsid w:val="003E7C17"/>
    <w:rsid w:val="003E7F5A"/>
    <w:rsid w:val="003F71F9"/>
    <w:rsid w:val="003F76B1"/>
    <w:rsid w:val="004001B8"/>
    <w:rsid w:val="004004AD"/>
    <w:rsid w:val="00407486"/>
    <w:rsid w:val="00411627"/>
    <w:rsid w:val="0041270D"/>
    <w:rsid w:val="00413997"/>
    <w:rsid w:val="00413A82"/>
    <w:rsid w:val="004149AE"/>
    <w:rsid w:val="00416565"/>
    <w:rsid w:val="00421261"/>
    <w:rsid w:val="0042560B"/>
    <w:rsid w:val="00433F6D"/>
    <w:rsid w:val="004348AB"/>
    <w:rsid w:val="00437F66"/>
    <w:rsid w:val="004403EE"/>
    <w:rsid w:val="00441C39"/>
    <w:rsid w:val="004422CE"/>
    <w:rsid w:val="0044705C"/>
    <w:rsid w:val="0045056F"/>
    <w:rsid w:val="00452E1D"/>
    <w:rsid w:val="004577F1"/>
    <w:rsid w:val="00466403"/>
    <w:rsid w:val="00467A35"/>
    <w:rsid w:val="004703EC"/>
    <w:rsid w:val="00473A0E"/>
    <w:rsid w:val="0047484C"/>
    <w:rsid w:val="00475603"/>
    <w:rsid w:val="004758CA"/>
    <w:rsid w:val="00476847"/>
    <w:rsid w:val="00485E62"/>
    <w:rsid w:val="004915F1"/>
    <w:rsid w:val="00492733"/>
    <w:rsid w:val="00495B99"/>
    <w:rsid w:val="004A0771"/>
    <w:rsid w:val="004A084C"/>
    <w:rsid w:val="004A15C7"/>
    <w:rsid w:val="004A2029"/>
    <w:rsid w:val="004A5164"/>
    <w:rsid w:val="004A7D74"/>
    <w:rsid w:val="004B1381"/>
    <w:rsid w:val="004B6EA9"/>
    <w:rsid w:val="004C0B18"/>
    <w:rsid w:val="004C2F89"/>
    <w:rsid w:val="004C306D"/>
    <w:rsid w:val="004C52AE"/>
    <w:rsid w:val="004C65BD"/>
    <w:rsid w:val="004D4221"/>
    <w:rsid w:val="004D45F3"/>
    <w:rsid w:val="004D6099"/>
    <w:rsid w:val="004D7197"/>
    <w:rsid w:val="004D72C3"/>
    <w:rsid w:val="004E4445"/>
    <w:rsid w:val="004E4E7E"/>
    <w:rsid w:val="004F6866"/>
    <w:rsid w:val="00501086"/>
    <w:rsid w:val="00503E3C"/>
    <w:rsid w:val="00505070"/>
    <w:rsid w:val="005121C3"/>
    <w:rsid w:val="005139D8"/>
    <w:rsid w:val="005234E9"/>
    <w:rsid w:val="005237C0"/>
    <w:rsid w:val="00534CDB"/>
    <w:rsid w:val="005354DE"/>
    <w:rsid w:val="00540C36"/>
    <w:rsid w:val="00547B46"/>
    <w:rsid w:val="005524C0"/>
    <w:rsid w:val="00555AD4"/>
    <w:rsid w:val="00556455"/>
    <w:rsid w:val="00560FAC"/>
    <w:rsid w:val="00563413"/>
    <w:rsid w:val="00570380"/>
    <w:rsid w:val="00570FD3"/>
    <w:rsid w:val="005717A8"/>
    <w:rsid w:val="005723C8"/>
    <w:rsid w:val="00572A19"/>
    <w:rsid w:val="00574E3D"/>
    <w:rsid w:val="00577133"/>
    <w:rsid w:val="00577D1B"/>
    <w:rsid w:val="00580E56"/>
    <w:rsid w:val="0058585D"/>
    <w:rsid w:val="005906FA"/>
    <w:rsid w:val="00591244"/>
    <w:rsid w:val="005920BC"/>
    <w:rsid w:val="0059380F"/>
    <w:rsid w:val="005A04D8"/>
    <w:rsid w:val="005A15E3"/>
    <w:rsid w:val="005A31D3"/>
    <w:rsid w:val="005A38F4"/>
    <w:rsid w:val="005A6ED6"/>
    <w:rsid w:val="005B205F"/>
    <w:rsid w:val="005B5AD6"/>
    <w:rsid w:val="005B6886"/>
    <w:rsid w:val="005C2F6D"/>
    <w:rsid w:val="005C4C44"/>
    <w:rsid w:val="005C6451"/>
    <w:rsid w:val="005C7402"/>
    <w:rsid w:val="005C7E3A"/>
    <w:rsid w:val="005D0657"/>
    <w:rsid w:val="005D2CA5"/>
    <w:rsid w:val="005D64EF"/>
    <w:rsid w:val="005F07E5"/>
    <w:rsid w:val="005F215C"/>
    <w:rsid w:val="00601F20"/>
    <w:rsid w:val="006041FB"/>
    <w:rsid w:val="00604D62"/>
    <w:rsid w:val="00605E8C"/>
    <w:rsid w:val="00606A5B"/>
    <w:rsid w:val="00612DB7"/>
    <w:rsid w:val="00614643"/>
    <w:rsid w:val="006167BB"/>
    <w:rsid w:val="0062059E"/>
    <w:rsid w:val="0062071E"/>
    <w:rsid w:val="00620833"/>
    <w:rsid w:val="00623645"/>
    <w:rsid w:val="00626B63"/>
    <w:rsid w:val="00627DBA"/>
    <w:rsid w:val="00633C87"/>
    <w:rsid w:val="00636AE0"/>
    <w:rsid w:val="00637006"/>
    <w:rsid w:val="006412BA"/>
    <w:rsid w:val="00641E5B"/>
    <w:rsid w:val="006420A8"/>
    <w:rsid w:val="00642894"/>
    <w:rsid w:val="00642B08"/>
    <w:rsid w:val="0064339D"/>
    <w:rsid w:val="006433E1"/>
    <w:rsid w:val="00644222"/>
    <w:rsid w:val="00645153"/>
    <w:rsid w:val="00651382"/>
    <w:rsid w:val="00653536"/>
    <w:rsid w:val="0065766C"/>
    <w:rsid w:val="00660ED2"/>
    <w:rsid w:val="00672FA5"/>
    <w:rsid w:val="00673E75"/>
    <w:rsid w:val="00673EF9"/>
    <w:rsid w:val="006746C8"/>
    <w:rsid w:val="006763C8"/>
    <w:rsid w:val="00677927"/>
    <w:rsid w:val="0068457C"/>
    <w:rsid w:val="006855F9"/>
    <w:rsid w:val="00687733"/>
    <w:rsid w:val="0069041E"/>
    <w:rsid w:val="0069250C"/>
    <w:rsid w:val="00697DE8"/>
    <w:rsid w:val="006A0E7F"/>
    <w:rsid w:val="006A3461"/>
    <w:rsid w:val="006A47E6"/>
    <w:rsid w:val="006A4A32"/>
    <w:rsid w:val="006B15BC"/>
    <w:rsid w:val="006B20B4"/>
    <w:rsid w:val="006C596C"/>
    <w:rsid w:val="006D0FA6"/>
    <w:rsid w:val="006D118B"/>
    <w:rsid w:val="006D47F6"/>
    <w:rsid w:val="006D54BE"/>
    <w:rsid w:val="006D77E1"/>
    <w:rsid w:val="006E0258"/>
    <w:rsid w:val="006E39E9"/>
    <w:rsid w:val="006E4D2E"/>
    <w:rsid w:val="006E530A"/>
    <w:rsid w:val="006E5E85"/>
    <w:rsid w:val="006F09FB"/>
    <w:rsid w:val="006F30C0"/>
    <w:rsid w:val="0070050B"/>
    <w:rsid w:val="00701F04"/>
    <w:rsid w:val="00704DAF"/>
    <w:rsid w:val="007064DE"/>
    <w:rsid w:val="007132C8"/>
    <w:rsid w:val="00713DBA"/>
    <w:rsid w:val="00714803"/>
    <w:rsid w:val="0071724E"/>
    <w:rsid w:val="007225FD"/>
    <w:rsid w:val="00727897"/>
    <w:rsid w:val="0073362B"/>
    <w:rsid w:val="00740949"/>
    <w:rsid w:val="00744ABE"/>
    <w:rsid w:val="007469E0"/>
    <w:rsid w:val="0074719D"/>
    <w:rsid w:val="0075268A"/>
    <w:rsid w:val="00754FFD"/>
    <w:rsid w:val="0076193D"/>
    <w:rsid w:val="007622DB"/>
    <w:rsid w:val="00762EDD"/>
    <w:rsid w:val="0076488B"/>
    <w:rsid w:val="00770CC6"/>
    <w:rsid w:val="0077436C"/>
    <w:rsid w:val="00775648"/>
    <w:rsid w:val="007778E8"/>
    <w:rsid w:val="00783363"/>
    <w:rsid w:val="00787D4F"/>
    <w:rsid w:val="00790A0C"/>
    <w:rsid w:val="00790E99"/>
    <w:rsid w:val="0079612C"/>
    <w:rsid w:val="007A07D9"/>
    <w:rsid w:val="007A0C74"/>
    <w:rsid w:val="007A2494"/>
    <w:rsid w:val="007A2B03"/>
    <w:rsid w:val="007A7255"/>
    <w:rsid w:val="007B2F37"/>
    <w:rsid w:val="007B665D"/>
    <w:rsid w:val="007B7042"/>
    <w:rsid w:val="007C19C3"/>
    <w:rsid w:val="007C43C8"/>
    <w:rsid w:val="007C4752"/>
    <w:rsid w:val="007C4932"/>
    <w:rsid w:val="007C624C"/>
    <w:rsid w:val="007D0EAC"/>
    <w:rsid w:val="007D39DB"/>
    <w:rsid w:val="007D5323"/>
    <w:rsid w:val="007E38A8"/>
    <w:rsid w:val="007F3AF0"/>
    <w:rsid w:val="007F54F9"/>
    <w:rsid w:val="008115BE"/>
    <w:rsid w:val="00812E23"/>
    <w:rsid w:val="008155C3"/>
    <w:rsid w:val="0081673C"/>
    <w:rsid w:val="00817B7D"/>
    <w:rsid w:val="00823F1F"/>
    <w:rsid w:val="00824629"/>
    <w:rsid w:val="008275F6"/>
    <w:rsid w:val="008315E3"/>
    <w:rsid w:val="00831C54"/>
    <w:rsid w:val="00831DCD"/>
    <w:rsid w:val="008329E2"/>
    <w:rsid w:val="00833B68"/>
    <w:rsid w:val="00833E7B"/>
    <w:rsid w:val="00837F98"/>
    <w:rsid w:val="00843BB3"/>
    <w:rsid w:val="008453A1"/>
    <w:rsid w:val="00847FC9"/>
    <w:rsid w:val="008529A4"/>
    <w:rsid w:val="008568AF"/>
    <w:rsid w:val="008621B2"/>
    <w:rsid w:val="00865D6B"/>
    <w:rsid w:val="008718DA"/>
    <w:rsid w:val="00872A35"/>
    <w:rsid w:val="00876FAB"/>
    <w:rsid w:val="008775E6"/>
    <w:rsid w:val="00882480"/>
    <w:rsid w:val="00884618"/>
    <w:rsid w:val="00884828"/>
    <w:rsid w:val="00886766"/>
    <w:rsid w:val="008876D8"/>
    <w:rsid w:val="00891719"/>
    <w:rsid w:val="00892969"/>
    <w:rsid w:val="00892F69"/>
    <w:rsid w:val="00894786"/>
    <w:rsid w:val="00895394"/>
    <w:rsid w:val="00895FD3"/>
    <w:rsid w:val="008A0392"/>
    <w:rsid w:val="008A3122"/>
    <w:rsid w:val="008A534C"/>
    <w:rsid w:val="008A5D66"/>
    <w:rsid w:val="008B12D8"/>
    <w:rsid w:val="008B2866"/>
    <w:rsid w:val="008B44FB"/>
    <w:rsid w:val="008B569A"/>
    <w:rsid w:val="008C3191"/>
    <w:rsid w:val="008D14FA"/>
    <w:rsid w:val="008D609A"/>
    <w:rsid w:val="008E6E94"/>
    <w:rsid w:val="008E71F2"/>
    <w:rsid w:val="008F2DB6"/>
    <w:rsid w:val="008F404A"/>
    <w:rsid w:val="008F46C2"/>
    <w:rsid w:val="00902269"/>
    <w:rsid w:val="0090371E"/>
    <w:rsid w:val="00905E6F"/>
    <w:rsid w:val="009063D1"/>
    <w:rsid w:val="009066C5"/>
    <w:rsid w:val="009141B1"/>
    <w:rsid w:val="009161AC"/>
    <w:rsid w:val="009209E0"/>
    <w:rsid w:val="00920BB7"/>
    <w:rsid w:val="00921760"/>
    <w:rsid w:val="0092287F"/>
    <w:rsid w:val="0092386B"/>
    <w:rsid w:val="009239A4"/>
    <w:rsid w:val="009268B7"/>
    <w:rsid w:val="00926CDF"/>
    <w:rsid w:val="00931525"/>
    <w:rsid w:val="00932750"/>
    <w:rsid w:val="00937B04"/>
    <w:rsid w:val="009416C8"/>
    <w:rsid w:val="0094177D"/>
    <w:rsid w:val="009470CA"/>
    <w:rsid w:val="009473D8"/>
    <w:rsid w:val="00950EEB"/>
    <w:rsid w:val="00952F51"/>
    <w:rsid w:val="0095325F"/>
    <w:rsid w:val="00953AD8"/>
    <w:rsid w:val="00954DE5"/>
    <w:rsid w:val="00955253"/>
    <w:rsid w:val="0095538C"/>
    <w:rsid w:val="00961908"/>
    <w:rsid w:val="0096527A"/>
    <w:rsid w:val="009674BF"/>
    <w:rsid w:val="00970FAC"/>
    <w:rsid w:val="009721CB"/>
    <w:rsid w:val="00974DD3"/>
    <w:rsid w:val="009770E2"/>
    <w:rsid w:val="00977207"/>
    <w:rsid w:val="009802DE"/>
    <w:rsid w:val="00981BD8"/>
    <w:rsid w:val="009827B8"/>
    <w:rsid w:val="00982D40"/>
    <w:rsid w:val="0098317E"/>
    <w:rsid w:val="00986711"/>
    <w:rsid w:val="0099202E"/>
    <w:rsid w:val="009921E0"/>
    <w:rsid w:val="009A20DD"/>
    <w:rsid w:val="009A2AE3"/>
    <w:rsid w:val="009A5DC5"/>
    <w:rsid w:val="009B000F"/>
    <w:rsid w:val="009B071B"/>
    <w:rsid w:val="009B7C5F"/>
    <w:rsid w:val="009C1D2B"/>
    <w:rsid w:val="009C34E6"/>
    <w:rsid w:val="009C3DB6"/>
    <w:rsid w:val="009D0EA4"/>
    <w:rsid w:val="009D13E9"/>
    <w:rsid w:val="009E0E1E"/>
    <w:rsid w:val="009E122C"/>
    <w:rsid w:val="009E3A27"/>
    <w:rsid w:val="009E3C54"/>
    <w:rsid w:val="009E62C1"/>
    <w:rsid w:val="009F18E5"/>
    <w:rsid w:val="009F49AD"/>
    <w:rsid w:val="009F5BF5"/>
    <w:rsid w:val="009F62B6"/>
    <w:rsid w:val="009F7659"/>
    <w:rsid w:val="00A02418"/>
    <w:rsid w:val="00A02B33"/>
    <w:rsid w:val="00A02E40"/>
    <w:rsid w:val="00A036EE"/>
    <w:rsid w:val="00A06A51"/>
    <w:rsid w:val="00A0766A"/>
    <w:rsid w:val="00A076ED"/>
    <w:rsid w:val="00A1016A"/>
    <w:rsid w:val="00A2181A"/>
    <w:rsid w:val="00A26E84"/>
    <w:rsid w:val="00A31CEC"/>
    <w:rsid w:val="00A32598"/>
    <w:rsid w:val="00A352C0"/>
    <w:rsid w:val="00A40EE8"/>
    <w:rsid w:val="00A425D2"/>
    <w:rsid w:val="00A45D75"/>
    <w:rsid w:val="00A4638C"/>
    <w:rsid w:val="00A46EBA"/>
    <w:rsid w:val="00A47DE0"/>
    <w:rsid w:val="00A512A2"/>
    <w:rsid w:val="00A51789"/>
    <w:rsid w:val="00A64658"/>
    <w:rsid w:val="00A65DD8"/>
    <w:rsid w:val="00A70BD7"/>
    <w:rsid w:val="00A71404"/>
    <w:rsid w:val="00A71FE7"/>
    <w:rsid w:val="00A7238A"/>
    <w:rsid w:val="00A77137"/>
    <w:rsid w:val="00A7791B"/>
    <w:rsid w:val="00A85C88"/>
    <w:rsid w:val="00A874D5"/>
    <w:rsid w:val="00A921BC"/>
    <w:rsid w:val="00A94E2F"/>
    <w:rsid w:val="00A94ED0"/>
    <w:rsid w:val="00A95ACE"/>
    <w:rsid w:val="00A97E95"/>
    <w:rsid w:val="00AA2A07"/>
    <w:rsid w:val="00AA4666"/>
    <w:rsid w:val="00AB0ADF"/>
    <w:rsid w:val="00AB34C0"/>
    <w:rsid w:val="00AC36FC"/>
    <w:rsid w:val="00AD0049"/>
    <w:rsid w:val="00AD22B4"/>
    <w:rsid w:val="00AD3EFB"/>
    <w:rsid w:val="00AD4F01"/>
    <w:rsid w:val="00AE2232"/>
    <w:rsid w:val="00AE5FDB"/>
    <w:rsid w:val="00B00EDC"/>
    <w:rsid w:val="00B021FC"/>
    <w:rsid w:val="00B0296A"/>
    <w:rsid w:val="00B05658"/>
    <w:rsid w:val="00B10DE0"/>
    <w:rsid w:val="00B12C6A"/>
    <w:rsid w:val="00B2670F"/>
    <w:rsid w:val="00B26A45"/>
    <w:rsid w:val="00B30070"/>
    <w:rsid w:val="00B34DBD"/>
    <w:rsid w:val="00B37EF8"/>
    <w:rsid w:val="00B43FA1"/>
    <w:rsid w:val="00B45590"/>
    <w:rsid w:val="00B455A0"/>
    <w:rsid w:val="00B463E0"/>
    <w:rsid w:val="00B468D7"/>
    <w:rsid w:val="00B46AFE"/>
    <w:rsid w:val="00B47391"/>
    <w:rsid w:val="00B50D0D"/>
    <w:rsid w:val="00B50DE7"/>
    <w:rsid w:val="00B53C84"/>
    <w:rsid w:val="00B53F72"/>
    <w:rsid w:val="00B54B4B"/>
    <w:rsid w:val="00B575BC"/>
    <w:rsid w:val="00B747E9"/>
    <w:rsid w:val="00B75808"/>
    <w:rsid w:val="00B801AD"/>
    <w:rsid w:val="00B87324"/>
    <w:rsid w:val="00B94217"/>
    <w:rsid w:val="00B9500B"/>
    <w:rsid w:val="00BB3C5B"/>
    <w:rsid w:val="00BB5E40"/>
    <w:rsid w:val="00BB713A"/>
    <w:rsid w:val="00BD1187"/>
    <w:rsid w:val="00BD1306"/>
    <w:rsid w:val="00BD1CCB"/>
    <w:rsid w:val="00BD4C74"/>
    <w:rsid w:val="00BD5BE4"/>
    <w:rsid w:val="00BD61D8"/>
    <w:rsid w:val="00BE0D41"/>
    <w:rsid w:val="00BE167C"/>
    <w:rsid w:val="00BE57A0"/>
    <w:rsid w:val="00BE65DE"/>
    <w:rsid w:val="00BE72BA"/>
    <w:rsid w:val="00BE7ABD"/>
    <w:rsid w:val="00BF168E"/>
    <w:rsid w:val="00BF51C3"/>
    <w:rsid w:val="00BF7D14"/>
    <w:rsid w:val="00C01751"/>
    <w:rsid w:val="00C02AD6"/>
    <w:rsid w:val="00C0772D"/>
    <w:rsid w:val="00C123B4"/>
    <w:rsid w:val="00C15384"/>
    <w:rsid w:val="00C17096"/>
    <w:rsid w:val="00C20927"/>
    <w:rsid w:val="00C20EFC"/>
    <w:rsid w:val="00C269F5"/>
    <w:rsid w:val="00C33523"/>
    <w:rsid w:val="00C33EC3"/>
    <w:rsid w:val="00C404FC"/>
    <w:rsid w:val="00C45F7B"/>
    <w:rsid w:val="00C51BB3"/>
    <w:rsid w:val="00C546E0"/>
    <w:rsid w:val="00C56A48"/>
    <w:rsid w:val="00C6117D"/>
    <w:rsid w:val="00C67B1A"/>
    <w:rsid w:val="00C70B85"/>
    <w:rsid w:val="00C771C5"/>
    <w:rsid w:val="00C82BF2"/>
    <w:rsid w:val="00C9242E"/>
    <w:rsid w:val="00C94048"/>
    <w:rsid w:val="00CA09EB"/>
    <w:rsid w:val="00CA2E58"/>
    <w:rsid w:val="00CA2E9C"/>
    <w:rsid w:val="00CA64FD"/>
    <w:rsid w:val="00CA6590"/>
    <w:rsid w:val="00CA7E3D"/>
    <w:rsid w:val="00CB1732"/>
    <w:rsid w:val="00CB3A8B"/>
    <w:rsid w:val="00CC005C"/>
    <w:rsid w:val="00CC0C4E"/>
    <w:rsid w:val="00CC42A1"/>
    <w:rsid w:val="00CC57F4"/>
    <w:rsid w:val="00CD2108"/>
    <w:rsid w:val="00CE474C"/>
    <w:rsid w:val="00CE53E1"/>
    <w:rsid w:val="00CE6356"/>
    <w:rsid w:val="00CE6C6E"/>
    <w:rsid w:val="00CF09F1"/>
    <w:rsid w:val="00CF19F4"/>
    <w:rsid w:val="00D0268D"/>
    <w:rsid w:val="00D05B02"/>
    <w:rsid w:val="00D069B2"/>
    <w:rsid w:val="00D06BE6"/>
    <w:rsid w:val="00D11515"/>
    <w:rsid w:val="00D1362D"/>
    <w:rsid w:val="00D14313"/>
    <w:rsid w:val="00D163A7"/>
    <w:rsid w:val="00D163BD"/>
    <w:rsid w:val="00D16451"/>
    <w:rsid w:val="00D166FC"/>
    <w:rsid w:val="00D20FFA"/>
    <w:rsid w:val="00D223D1"/>
    <w:rsid w:val="00D22FF3"/>
    <w:rsid w:val="00D26781"/>
    <w:rsid w:val="00D26828"/>
    <w:rsid w:val="00D32B9E"/>
    <w:rsid w:val="00D34EC1"/>
    <w:rsid w:val="00D35632"/>
    <w:rsid w:val="00D35978"/>
    <w:rsid w:val="00D35FBB"/>
    <w:rsid w:val="00D36543"/>
    <w:rsid w:val="00D36DD9"/>
    <w:rsid w:val="00D40666"/>
    <w:rsid w:val="00D47546"/>
    <w:rsid w:val="00D50047"/>
    <w:rsid w:val="00D5164E"/>
    <w:rsid w:val="00D71E08"/>
    <w:rsid w:val="00D72778"/>
    <w:rsid w:val="00D72C2D"/>
    <w:rsid w:val="00D75CE0"/>
    <w:rsid w:val="00D7742C"/>
    <w:rsid w:val="00D842F3"/>
    <w:rsid w:val="00D92EA0"/>
    <w:rsid w:val="00D93EF1"/>
    <w:rsid w:val="00D9589D"/>
    <w:rsid w:val="00D958E5"/>
    <w:rsid w:val="00D97709"/>
    <w:rsid w:val="00DA2794"/>
    <w:rsid w:val="00DA6501"/>
    <w:rsid w:val="00DA7A70"/>
    <w:rsid w:val="00DB7460"/>
    <w:rsid w:val="00DB7A40"/>
    <w:rsid w:val="00DC20DA"/>
    <w:rsid w:val="00DC66BB"/>
    <w:rsid w:val="00DC66EB"/>
    <w:rsid w:val="00DD0274"/>
    <w:rsid w:val="00DD373B"/>
    <w:rsid w:val="00DD54AE"/>
    <w:rsid w:val="00DD6C80"/>
    <w:rsid w:val="00DD739F"/>
    <w:rsid w:val="00DE7DB2"/>
    <w:rsid w:val="00DF113F"/>
    <w:rsid w:val="00DF1A36"/>
    <w:rsid w:val="00DF3E9D"/>
    <w:rsid w:val="00DF5910"/>
    <w:rsid w:val="00E0142B"/>
    <w:rsid w:val="00E03855"/>
    <w:rsid w:val="00E053A6"/>
    <w:rsid w:val="00E10261"/>
    <w:rsid w:val="00E11CB4"/>
    <w:rsid w:val="00E1411B"/>
    <w:rsid w:val="00E141B9"/>
    <w:rsid w:val="00E1629F"/>
    <w:rsid w:val="00E16ADD"/>
    <w:rsid w:val="00E17C08"/>
    <w:rsid w:val="00E20F6C"/>
    <w:rsid w:val="00E26A54"/>
    <w:rsid w:val="00E32E82"/>
    <w:rsid w:val="00E37DF7"/>
    <w:rsid w:val="00E44706"/>
    <w:rsid w:val="00E54ADB"/>
    <w:rsid w:val="00E56061"/>
    <w:rsid w:val="00E569D7"/>
    <w:rsid w:val="00E71643"/>
    <w:rsid w:val="00E823A9"/>
    <w:rsid w:val="00E84EE0"/>
    <w:rsid w:val="00E9014C"/>
    <w:rsid w:val="00E904E8"/>
    <w:rsid w:val="00E91370"/>
    <w:rsid w:val="00E9256E"/>
    <w:rsid w:val="00E93C97"/>
    <w:rsid w:val="00E957D7"/>
    <w:rsid w:val="00E95848"/>
    <w:rsid w:val="00EA222D"/>
    <w:rsid w:val="00EA6FA0"/>
    <w:rsid w:val="00EB2FD8"/>
    <w:rsid w:val="00EC0787"/>
    <w:rsid w:val="00EC1A98"/>
    <w:rsid w:val="00ED0111"/>
    <w:rsid w:val="00ED3581"/>
    <w:rsid w:val="00ED4BF3"/>
    <w:rsid w:val="00ED5391"/>
    <w:rsid w:val="00ED592C"/>
    <w:rsid w:val="00ED5BDE"/>
    <w:rsid w:val="00EE0307"/>
    <w:rsid w:val="00EE5159"/>
    <w:rsid w:val="00EE6387"/>
    <w:rsid w:val="00EF52B8"/>
    <w:rsid w:val="00F01AA6"/>
    <w:rsid w:val="00F02C9B"/>
    <w:rsid w:val="00F06B39"/>
    <w:rsid w:val="00F110CE"/>
    <w:rsid w:val="00F1224C"/>
    <w:rsid w:val="00F14FC7"/>
    <w:rsid w:val="00F16123"/>
    <w:rsid w:val="00F20CD7"/>
    <w:rsid w:val="00F238E4"/>
    <w:rsid w:val="00F3033F"/>
    <w:rsid w:val="00F30A17"/>
    <w:rsid w:val="00F34693"/>
    <w:rsid w:val="00F3661F"/>
    <w:rsid w:val="00F420E9"/>
    <w:rsid w:val="00F44FFA"/>
    <w:rsid w:val="00F45109"/>
    <w:rsid w:val="00F50F42"/>
    <w:rsid w:val="00F5170A"/>
    <w:rsid w:val="00F52E7C"/>
    <w:rsid w:val="00F53878"/>
    <w:rsid w:val="00F54B66"/>
    <w:rsid w:val="00F62D17"/>
    <w:rsid w:val="00F70579"/>
    <w:rsid w:val="00F829A7"/>
    <w:rsid w:val="00F85743"/>
    <w:rsid w:val="00F8655B"/>
    <w:rsid w:val="00F8687A"/>
    <w:rsid w:val="00F87FE4"/>
    <w:rsid w:val="00F9021B"/>
    <w:rsid w:val="00F933B8"/>
    <w:rsid w:val="00F964E0"/>
    <w:rsid w:val="00F96A8D"/>
    <w:rsid w:val="00FA6170"/>
    <w:rsid w:val="00FB4813"/>
    <w:rsid w:val="00FB50A7"/>
    <w:rsid w:val="00FB7F8F"/>
    <w:rsid w:val="00FC476A"/>
    <w:rsid w:val="00FC5104"/>
    <w:rsid w:val="00FC564F"/>
    <w:rsid w:val="00FC684D"/>
    <w:rsid w:val="00FD0E5F"/>
    <w:rsid w:val="00FD344C"/>
    <w:rsid w:val="00FD3A8C"/>
    <w:rsid w:val="00FD7D60"/>
    <w:rsid w:val="00FE1F0B"/>
    <w:rsid w:val="00FE2A07"/>
    <w:rsid w:val="00FE3970"/>
    <w:rsid w:val="00FE5FAA"/>
    <w:rsid w:val="00FF1CA1"/>
    <w:rsid w:val="00FF475B"/>
    <w:rsid w:val="00FF5FD9"/>
    <w:rsid w:val="00FF6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2FCF"/>
  <w15:chartTrackingRefBased/>
  <w15:docId w15:val="{DCD7AF0E-4B90-49EE-BC8D-18257825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E62"/>
    <w:pPr>
      <w:spacing w:after="220" w:line="264" w:lineRule="auto"/>
    </w:pPr>
    <w:rPr>
      <w:rFonts w:eastAsiaTheme="minorEastAsia"/>
      <w:color w:val="1F497D" w:themeColor="text2"/>
      <w:kern w:val="0"/>
      <w:lang w:eastAsia="ja-JP"/>
    </w:rPr>
  </w:style>
  <w:style w:type="paragraph" w:styleId="Heading1">
    <w:name w:val="heading 1"/>
    <w:basedOn w:val="Normal"/>
    <w:next w:val="Heading2"/>
    <w:link w:val="Heading1Char"/>
    <w:uiPriority w:val="3"/>
    <w:qFormat/>
    <w:rsid w:val="00485E62"/>
    <w:pPr>
      <w:keepNext/>
      <w:keepLines/>
      <w:spacing w:before="360" w:after="240"/>
      <w:outlineLvl w:val="0"/>
    </w:pPr>
    <w:rPr>
      <w:rFonts w:asciiTheme="majorHAnsi" w:eastAsiaTheme="majorEastAsia" w:hAnsiTheme="majorHAnsi" w:cstheme="majorBidi"/>
      <w:color w:val="4F81BD" w:themeColor="accent1"/>
      <w:sz w:val="26"/>
      <w:szCs w:val="26"/>
    </w:rPr>
  </w:style>
  <w:style w:type="paragraph" w:styleId="Heading2">
    <w:name w:val="heading 2"/>
    <w:basedOn w:val="Normal"/>
    <w:next w:val="Normal"/>
    <w:link w:val="Heading2Char"/>
    <w:uiPriority w:val="9"/>
    <w:semiHidden/>
    <w:unhideWhenUsed/>
    <w:qFormat/>
    <w:rsid w:val="00485E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485E62"/>
    <w:rPr>
      <w:rFonts w:asciiTheme="majorHAnsi" w:eastAsiaTheme="majorEastAsia" w:hAnsiTheme="majorHAnsi" w:cstheme="majorBidi"/>
      <w:color w:val="4F81BD" w:themeColor="accent1"/>
      <w:kern w:val="0"/>
      <w:sz w:val="26"/>
      <w:szCs w:val="26"/>
      <w:lang w:eastAsia="ja-JP"/>
    </w:rPr>
  </w:style>
  <w:style w:type="paragraph" w:styleId="Title">
    <w:name w:val="Title"/>
    <w:basedOn w:val="Normal"/>
    <w:next w:val="Normal"/>
    <w:link w:val="TitleChar"/>
    <w:uiPriority w:val="1"/>
    <w:qFormat/>
    <w:rsid w:val="00485E62"/>
    <w:pPr>
      <w:spacing w:before="280" w:after="280"/>
      <w:contextualSpacing/>
      <w:jc w:val="center"/>
    </w:pPr>
    <w:rPr>
      <w:rFonts w:asciiTheme="majorHAnsi" w:eastAsiaTheme="majorEastAsia" w:hAnsiTheme="majorHAnsi" w:cstheme="majorBidi"/>
      <w:color w:val="4F81BD" w:themeColor="accent1"/>
      <w:kern w:val="28"/>
      <w:sz w:val="44"/>
      <w:szCs w:val="44"/>
    </w:rPr>
  </w:style>
  <w:style w:type="character" w:customStyle="1" w:styleId="TitleChar">
    <w:name w:val="Title Char"/>
    <w:basedOn w:val="DefaultParagraphFont"/>
    <w:link w:val="Title"/>
    <w:uiPriority w:val="1"/>
    <w:rsid w:val="00485E62"/>
    <w:rPr>
      <w:rFonts w:asciiTheme="majorHAnsi" w:eastAsiaTheme="majorEastAsia" w:hAnsiTheme="majorHAnsi" w:cstheme="majorBidi"/>
      <w:color w:val="4F81BD" w:themeColor="accent1"/>
      <w:kern w:val="28"/>
      <w:sz w:val="44"/>
      <w:szCs w:val="44"/>
      <w:lang w:eastAsia="ja-JP"/>
    </w:rPr>
  </w:style>
  <w:style w:type="table" w:customStyle="1" w:styleId="ClassicTitle">
    <w:name w:val="Classic Title"/>
    <w:basedOn w:val="TableNormal"/>
    <w:uiPriority w:val="99"/>
    <w:rsid w:val="00485E62"/>
    <w:pPr>
      <w:spacing w:line="264" w:lineRule="auto"/>
    </w:pPr>
    <w:rPr>
      <w:rFonts w:eastAsiaTheme="minorEastAsia"/>
      <w:color w:val="1F497D" w:themeColor="text2"/>
      <w:kern w:val="0"/>
      <w:lang w:eastAsia="ja-JP"/>
    </w:rPr>
    <w:tblPr>
      <w:jc w:val="center"/>
      <w:tblBorders>
        <w:top w:val="single" w:sz="36" w:space="0" w:color="943634" w:themeColor="accent2" w:themeShade="BF"/>
        <w:bottom w:val="single" w:sz="2" w:space="0" w:color="943634" w:themeColor="accent2" w:themeShade="BF"/>
      </w:tblBorders>
    </w:tblPr>
    <w:trPr>
      <w:jc w:val="center"/>
    </w:trPr>
  </w:style>
  <w:style w:type="table" w:customStyle="1" w:styleId="FormTable">
    <w:name w:val="Form Table"/>
    <w:basedOn w:val="TableNormal"/>
    <w:uiPriority w:val="99"/>
    <w:rsid w:val="00485E62"/>
    <w:pPr>
      <w:spacing w:after="360" w:line="264" w:lineRule="auto"/>
    </w:pPr>
    <w:rPr>
      <w:rFonts w:eastAsiaTheme="minorEastAsia"/>
      <w:color w:val="1F497D" w:themeColor="text2"/>
      <w:kern w:val="0"/>
      <w:lang w:eastAsia="ja-JP"/>
    </w:rPr>
    <w:tblPr>
      <w:tblBorders>
        <w:bottom w:val="single" w:sz="2" w:space="0" w:color="943634" w:themeColor="accent2" w:themeShade="BF"/>
      </w:tblBorders>
      <w:tblCellMar>
        <w:left w:w="0" w:type="dxa"/>
        <w:right w:w="144" w:type="dxa"/>
      </w:tblCellMar>
    </w:tblPr>
    <w:tblStylePr w:type="firstRow">
      <w:tblPr/>
      <w:trPr>
        <w:tblHeader/>
      </w:trPr>
    </w:tblStylePr>
  </w:style>
  <w:style w:type="paragraph" w:styleId="Footer">
    <w:name w:val="footer"/>
    <w:basedOn w:val="Normal"/>
    <w:link w:val="FooterChar"/>
    <w:uiPriority w:val="99"/>
    <w:unhideWhenUsed/>
    <w:rsid w:val="00485E62"/>
    <w:pPr>
      <w:spacing w:before="360" w:after="0" w:line="240" w:lineRule="auto"/>
      <w:jc w:val="right"/>
    </w:pPr>
    <w:rPr>
      <w:szCs w:val="18"/>
    </w:rPr>
  </w:style>
  <w:style w:type="character" w:customStyle="1" w:styleId="FooterChar">
    <w:name w:val="Footer Char"/>
    <w:basedOn w:val="DefaultParagraphFont"/>
    <w:link w:val="Footer"/>
    <w:uiPriority w:val="99"/>
    <w:rsid w:val="00485E62"/>
    <w:rPr>
      <w:rFonts w:eastAsiaTheme="minorEastAsia"/>
      <w:color w:val="1F497D" w:themeColor="text2"/>
      <w:kern w:val="0"/>
      <w:szCs w:val="18"/>
      <w:lang w:eastAsia="ja-JP"/>
    </w:rPr>
  </w:style>
  <w:style w:type="paragraph" w:styleId="BodyText">
    <w:name w:val="Body Text"/>
    <w:basedOn w:val="Normal"/>
    <w:link w:val="BodyTextChar"/>
    <w:uiPriority w:val="4"/>
    <w:unhideWhenUsed/>
    <w:qFormat/>
    <w:rsid w:val="00485E62"/>
    <w:pPr>
      <w:spacing w:after="80"/>
      <w:ind w:left="576" w:right="2160"/>
    </w:pPr>
  </w:style>
  <w:style w:type="character" w:customStyle="1" w:styleId="BodyTextChar">
    <w:name w:val="Body Text Char"/>
    <w:basedOn w:val="DefaultParagraphFont"/>
    <w:link w:val="BodyText"/>
    <w:uiPriority w:val="4"/>
    <w:rsid w:val="00485E62"/>
    <w:rPr>
      <w:rFonts w:eastAsiaTheme="minorEastAsia"/>
      <w:color w:val="1F497D" w:themeColor="text2"/>
      <w:kern w:val="0"/>
      <w:lang w:eastAsia="ja-JP"/>
    </w:rPr>
  </w:style>
  <w:style w:type="paragraph" w:styleId="ListParagraph">
    <w:name w:val="List Paragraph"/>
    <w:basedOn w:val="Normal"/>
    <w:uiPriority w:val="34"/>
    <w:unhideWhenUsed/>
    <w:qFormat/>
    <w:rsid w:val="00485E62"/>
    <w:pPr>
      <w:ind w:left="720"/>
      <w:contextualSpacing/>
    </w:pPr>
  </w:style>
  <w:style w:type="character" w:customStyle="1" w:styleId="Heading2Char">
    <w:name w:val="Heading 2 Char"/>
    <w:basedOn w:val="DefaultParagraphFont"/>
    <w:link w:val="Heading2"/>
    <w:uiPriority w:val="9"/>
    <w:semiHidden/>
    <w:rsid w:val="00485E62"/>
    <w:rPr>
      <w:rFonts w:asciiTheme="majorHAnsi" w:eastAsiaTheme="majorEastAsia" w:hAnsiTheme="majorHAnsi" w:cstheme="majorBidi"/>
      <w:color w:val="365F91" w:themeColor="accent1" w:themeShade="BF"/>
      <w:kern w:val="0"/>
      <w:sz w:val="26"/>
      <w:szCs w:val="26"/>
      <w:lang w:eastAsia="ja-JP"/>
      <w14:ligatures w14:val="none"/>
    </w:rPr>
  </w:style>
  <w:style w:type="character" w:styleId="Hyperlink">
    <w:name w:val="Hyperlink"/>
    <w:basedOn w:val="DefaultParagraphFont"/>
    <w:uiPriority w:val="99"/>
    <w:semiHidden/>
    <w:unhideWhenUsed/>
    <w:rsid w:val="00112F5C"/>
    <w:rPr>
      <w:color w:val="0000FF"/>
      <w:u w:val="single"/>
    </w:rPr>
  </w:style>
  <w:style w:type="paragraph" w:styleId="Header">
    <w:name w:val="header"/>
    <w:basedOn w:val="Normal"/>
    <w:link w:val="HeaderChar"/>
    <w:uiPriority w:val="99"/>
    <w:semiHidden/>
    <w:unhideWhenUsed/>
    <w:rsid w:val="00ED5B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5BDE"/>
    <w:rPr>
      <w:rFonts w:eastAsiaTheme="minorEastAsia"/>
      <w:color w:val="1F497D" w:themeColor="text2"/>
      <w:kern w:val="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494990">
      <w:bodyDiv w:val="1"/>
      <w:marLeft w:val="0"/>
      <w:marRight w:val="0"/>
      <w:marTop w:val="0"/>
      <w:marBottom w:val="0"/>
      <w:divBdr>
        <w:top w:val="none" w:sz="0" w:space="0" w:color="auto"/>
        <w:left w:val="none" w:sz="0" w:space="0" w:color="auto"/>
        <w:bottom w:val="none" w:sz="0" w:space="0" w:color="auto"/>
        <w:right w:val="none" w:sz="0" w:space="0" w:color="auto"/>
      </w:divBdr>
      <w:divsChild>
        <w:div w:id="1882546878">
          <w:marLeft w:val="0"/>
          <w:marRight w:val="0"/>
          <w:marTop w:val="0"/>
          <w:marBottom w:val="0"/>
          <w:divBdr>
            <w:top w:val="none" w:sz="0" w:space="0" w:color="auto"/>
            <w:left w:val="none" w:sz="0" w:space="0" w:color="auto"/>
            <w:bottom w:val="none" w:sz="0" w:space="0" w:color="auto"/>
            <w:right w:val="none" w:sz="0" w:space="0" w:color="auto"/>
          </w:divBdr>
        </w:div>
      </w:divsChild>
    </w:div>
    <w:div w:id="1033262890">
      <w:bodyDiv w:val="1"/>
      <w:marLeft w:val="0"/>
      <w:marRight w:val="0"/>
      <w:marTop w:val="0"/>
      <w:marBottom w:val="0"/>
      <w:divBdr>
        <w:top w:val="none" w:sz="0" w:space="0" w:color="auto"/>
        <w:left w:val="none" w:sz="0" w:space="0" w:color="auto"/>
        <w:bottom w:val="none" w:sz="0" w:space="0" w:color="auto"/>
        <w:right w:val="none" w:sz="0" w:space="0" w:color="auto"/>
      </w:divBdr>
    </w:div>
    <w:div w:id="1528330487">
      <w:bodyDiv w:val="1"/>
      <w:marLeft w:val="0"/>
      <w:marRight w:val="0"/>
      <w:marTop w:val="0"/>
      <w:marBottom w:val="0"/>
      <w:divBdr>
        <w:top w:val="none" w:sz="0" w:space="0" w:color="auto"/>
        <w:left w:val="none" w:sz="0" w:space="0" w:color="auto"/>
        <w:bottom w:val="none" w:sz="0" w:space="0" w:color="auto"/>
        <w:right w:val="none" w:sz="0" w:space="0" w:color="auto"/>
      </w:divBdr>
    </w:div>
    <w:div w:id="165487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214</Words>
  <Characters>1226</Characters>
  <Application>Microsoft Office Word</Application>
  <DocSecurity>0</DocSecurity>
  <PresentationFormat/>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Palinkas</dc:creator>
  <cp:keywords/>
  <dc:description/>
  <cp:lastModifiedBy>Cambridge Area Fire Commission</cp:lastModifiedBy>
  <cp:revision>10</cp:revision>
  <cp:lastPrinted>2025-01-31T22:22:00Z</cp:lastPrinted>
  <dcterms:created xsi:type="dcterms:W3CDTF">2025-09-08T13:51:00Z</dcterms:created>
  <dcterms:modified xsi:type="dcterms:W3CDTF">2025-09-15T17:46:00Z</dcterms:modified>
</cp:coreProperties>
</file>