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D8" w:rsidRDefault="00223E9D">
      <w:r>
        <w:rPr>
          <w:b/>
        </w:rPr>
        <w:t>Topic:</w:t>
      </w:r>
      <w:r>
        <w:t xml:space="preserve"> The Law: flout or flaunt?</w:t>
      </w:r>
    </w:p>
    <w:p w:rsidR="00223E9D" w:rsidRDefault="00223E9D">
      <w:r>
        <w:rPr>
          <w:b/>
        </w:rPr>
        <w:t>Date:</w:t>
      </w:r>
      <w:r>
        <w:t xml:space="preserve"> November 20, 2019</w:t>
      </w:r>
    </w:p>
    <w:p w:rsidR="00223E9D" w:rsidRPr="005044A5" w:rsidRDefault="00223E9D">
      <w:pPr>
        <w:rPr>
          <w:sz w:val="16"/>
          <w:szCs w:val="16"/>
        </w:rPr>
      </w:pPr>
    </w:p>
    <w:p w:rsidR="00013F51" w:rsidRDefault="00223E9D">
      <w:r>
        <w:rPr>
          <w:b/>
        </w:rPr>
        <w:t>Introduction:</w:t>
      </w:r>
    </w:p>
    <w:p w:rsidR="00013F51" w:rsidRDefault="00013F51">
      <w:r>
        <w:t>As an apostle of Christ, Paul had doctrinal authority ministering over the Body of Christ while on this earth:</w:t>
      </w:r>
    </w:p>
    <w:p w:rsidR="00013F51" w:rsidRDefault="00ED6B6A" w:rsidP="00275058">
      <w:pPr>
        <w:ind w:left="284" w:right="571"/>
      </w:pPr>
      <w:r>
        <w:t>2 Corinthians 10:8</w:t>
      </w:r>
      <w:r w:rsidR="00A01577" w:rsidRPr="00A01577">
        <w:t xml:space="preserve"> - "</w:t>
      </w:r>
      <w:r w:rsidR="00A01577" w:rsidRPr="0068725F">
        <w:rPr>
          <w:rFonts w:ascii="Times New Roman" w:hAnsi="Times New Roman" w:cs="Times New Roman"/>
        </w:rPr>
        <w:t>For though I should boast somewhat more of our authority, which the Lord hath given us for edification, and not for your destruction, I should not be ashamed:</w:t>
      </w:r>
      <w:r w:rsidR="00A01577" w:rsidRPr="00A01577">
        <w:t>"</w:t>
      </w:r>
    </w:p>
    <w:p w:rsidR="00ED6B6A" w:rsidRPr="00275058" w:rsidRDefault="00ED6B6A" w:rsidP="00A01577">
      <w:pPr>
        <w:rPr>
          <w:sz w:val="6"/>
          <w:szCs w:val="6"/>
        </w:rPr>
      </w:pPr>
    </w:p>
    <w:p w:rsidR="00ED6B6A" w:rsidRDefault="00ED6B6A" w:rsidP="00A01577">
      <w:r>
        <w:t>The doctrine given to Paul was intended for the edification of the believer/the Body of Christ and to those to whom he gave instruction, such as Titus:</w:t>
      </w:r>
    </w:p>
    <w:p w:rsidR="00ED6B6A" w:rsidRDefault="00ED6B6A" w:rsidP="00275058">
      <w:pPr>
        <w:ind w:left="284" w:right="571"/>
      </w:pPr>
      <w:r>
        <w:t>Titus 2:15</w:t>
      </w:r>
      <w:r w:rsidRPr="00ED6B6A">
        <w:t xml:space="preserve"> - "</w:t>
      </w:r>
      <w:r w:rsidRPr="0068725F">
        <w:rPr>
          <w:rFonts w:ascii="Times New Roman" w:hAnsi="Times New Roman" w:cs="Times New Roman"/>
        </w:rPr>
        <w:t>These things speak, and exhort, and rebuke with all authority. Let no man despise thee.</w:t>
      </w:r>
      <w:r w:rsidRPr="00ED6B6A">
        <w:t>"</w:t>
      </w:r>
    </w:p>
    <w:p w:rsidR="00FC1749" w:rsidRPr="00275058" w:rsidRDefault="00FC1749" w:rsidP="00A01577">
      <w:pPr>
        <w:rPr>
          <w:sz w:val="6"/>
          <w:szCs w:val="6"/>
        </w:rPr>
      </w:pPr>
    </w:p>
    <w:p w:rsidR="00FC1749" w:rsidRDefault="00FC1749" w:rsidP="00A01577">
      <w:r>
        <w:t>Paul also said of the doctrine he penned:</w:t>
      </w:r>
    </w:p>
    <w:p w:rsidR="00FC1749" w:rsidRDefault="00FC1749" w:rsidP="00275058">
      <w:pPr>
        <w:ind w:left="284" w:right="571"/>
      </w:pPr>
      <w:r>
        <w:t>2 Timothy 3:16 - "</w:t>
      </w:r>
      <w:r w:rsidRPr="0068725F">
        <w:rPr>
          <w:rFonts w:ascii="Times New Roman" w:hAnsi="Times New Roman" w:cs="Times New Roman"/>
        </w:rPr>
        <w:t xml:space="preserve">All scripture </w:t>
      </w:r>
      <w:r w:rsidRPr="0068725F">
        <w:rPr>
          <w:rFonts w:ascii="Times New Roman" w:hAnsi="Times New Roman" w:cs="Times New Roman"/>
          <w:i/>
        </w:rPr>
        <w:t>is</w:t>
      </w:r>
      <w:r w:rsidRPr="0068725F">
        <w:rPr>
          <w:rFonts w:ascii="Times New Roman" w:hAnsi="Times New Roman" w:cs="Times New Roman"/>
        </w:rPr>
        <w:t xml:space="preserve"> given by inspiration of God, and </w:t>
      </w:r>
      <w:r w:rsidRPr="0068725F">
        <w:rPr>
          <w:rFonts w:ascii="Times New Roman" w:hAnsi="Times New Roman" w:cs="Times New Roman"/>
          <w:i/>
        </w:rPr>
        <w:t>is</w:t>
      </w:r>
      <w:r w:rsidRPr="0068725F">
        <w:rPr>
          <w:rFonts w:ascii="Times New Roman" w:hAnsi="Times New Roman" w:cs="Times New Roman"/>
        </w:rPr>
        <w:t xml:space="preserve"> profitable for doctrine, for reproof, for correction, for instruction in righteousness:</w:t>
      </w:r>
      <w:r w:rsidRPr="00FC1749">
        <w:t>"</w:t>
      </w:r>
    </w:p>
    <w:p w:rsidR="00FC1749" w:rsidRPr="00275058" w:rsidRDefault="00FC1749" w:rsidP="00A01577">
      <w:pPr>
        <w:rPr>
          <w:sz w:val="6"/>
          <w:szCs w:val="6"/>
        </w:rPr>
      </w:pPr>
    </w:p>
    <w:p w:rsidR="00FC1749" w:rsidRDefault="0035455F" w:rsidP="00A01577">
      <w:r>
        <w:t>One of the matters</w:t>
      </w:r>
      <w:r w:rsidR="00FC1749">
        <w:t xml:space="preserve"> which Paul had to correct among believers </w:t>
      </w:r>
      <w:r>
        <w:t>was their regard for the Law</w:t>
      </w:r>
      <w:r w:rsidR="007C0805">
        <w:t xml:space="preserve">.  </w:t>
      </w:r>
      <w:r>
        <w:t>S</w:t>
      </w:r>
      <w:r w:rsidR="007C0805">
        <w:t>ome</w:t>
      </w:r>
      <w:r w:rsidR="00FC1749">
        <w:t xml:space="preserve"> believers maintained that </w:t>
      </w:r>
      <w:r w:rsidR="007C0805">
        <w:t>living in the Dispensation of Grace (Ephesians 3:2) meant that one could live a life of sin</w:t>
      </w:r>
      <w:r>
        <w:t>,</w:t>
      </w:r>
      <w:r w:rsidR="007C0805">
        <w:t xml:space="preserve"> because “</w:t>
      </w:r>
      <w:r w:rsidR="007C0805" w:rsidRPr="0068725F">
        <w:rPr>
          <w:rFonts w:ascii="Times New Roman" w:hAnsi="Times New Roman" w:cs="Times New Roman"/>
        </w:rPr>
        <w:t>where sin abounded, grace did much more abound</w:t>
      </w:r>
      <w:r w:rsidR="007C0805">
        <w:t xml:space="preserve">” (Romans 5:20b).  </w:t>
      </w:r>
      <w:r>
        <w:t>O</w:t>
      </w:r>
      <w:r w:rsidR="007C0805">
        <w:t xml:space="preserve">ther believers </w:t>
      </w:r>
      <w:r w:rsidR="00D42203">
        <w:t xml:space="preserve">maintained </w:t>
      </w:r>
      <w:r w:rsidR="003638FD">
        <w:t xml:space="preserve">that works of the </w:t>
      </w:r>
      <w:r>
        <w:t>Law were</w:t>
      </w:r>
      <w:r w:rsidR="0068725F">
        <w:t xml:space="preserve"> necessary for one to be</w:t>
      </w:r>
      <w:r w:rsidR="003638FD">
        <w:t xml:space="preserve"> “</w:t>
      </w:r>
      <w:r w:rsidR="003638FD" w:rsidRPr="0068725F">
        <w:rPr>
          <w:rFonts w:ascii="Times New Roman" w:hAnsi="Times New Roman" w:cs="Times New Roman"/>
        </w:rPr>
        <w:t>made perfect</w:t>
      </w:r>
      <w:r w:rsidR="003638FD">
        <w:t>”</w:t>
      </w:r>
      <w:r w:rsidR="0068725F">
        <w:t xml:space="preserve"> </w:t>
      </w:r>
      <w:r w:rsidR="003638FD">
        <w:t>(</w:t>
      </w:r>
      <w:r w:rsidR="0068725F">
        <w:t xml:space="preserve">Galatians 3:3; </w:t>
      </w:r>
      <w:r w:rsidR="003638FD">
        <w:t>i.e.: complete)</w:t>
      </w:r>
      <w:r w:rsidR="0068725F">
        <w:t>.</w:t>
      </w:r>
      <w:r w:rsidR="00C72847">
        <w:t xml:space="preserve"> </w:t>
      </w:r>
      <w:r w:rsidR="00C72847" w:rsidRPr="00C72847">
        <w:t xml:space="preserve"> </w:t>
      </w:r>
      <w:r w:rsidR="00C72847">
        <w:t xml:space="preserve">These two views were </w:t>
      </w:r>
      <w:r w:rsidR="00C72847" w:rsidRPr="00C72847">
        <w:rPr>
          <w:u w:val="single"/>
        </w:rPr>
        <w:t>not the truth taught by Paul</w:t>
      </w:r>
      <w:r w:rsidR="00C72847">
        <w:t>.</w:t>
      </w:r>
    </w:p>
    <w:p w:rsidR="0068725F" w:rsidRDefault="0068725F" w:rsidP="00A01577">
      <w:pPr>
        <w:rPr>
          <w:sz w:val="6"/>
          <w:szCs w:val="6"/>
        </w:rPr>
      </w:pPr>
    </w:p>
    <w:p w:rsidR="005044A5" w:rsidRDefault="005044A5" w:rsidP="00A01577">
      <w:r>
        <w:t>What did the Apostle Paul teach the Body of Christ regarding the Law</w:t>
      </w:r>
      <w:r w:rsidR="0035455F">
        <w:t>,</w:t>
      </w:r>
      <w:r>
        <w:t xml:space="preserve"> and those that would either flout, or flaunt it?</w:t>
      </w:r>
      <w:r w:rsidR="00612D9D">
        <w:t xml:space="preserve">  This study highlights the</w:t>
      </w:r>
      <w:r w:rsidR="00C72847">
        <w:t xml:space="preserve"> point by point reasoning </w:t>
      </w:r>
      <w:r w:rsidR="00612D9D">
        <w:t>Paul leads his readers to recognize their errors.</w:t>
      </w:r>
    </w:p>
    <w:p w:rsidR="005044A5" w:rsidRPr="005044A5" w:rsidRDefault="005044A5" w:rsidP="00A01577">
      <w:pPr>
        <w:rPr>
          <w:sz w:val="16"/>
          <w:szCs w:val="16"/>
        </w:rPr>
      </w:pPr>
    </w:p>
    <w:p w:rsidR="005044A5" w:rsidRDefault="005044A5" w:rsidP="00A01577">
      <w:r>
        <w:rPr>
          <w:b/>
        </w:rPr>
        <w:t>Study:</w:t>
      </w:r>
    </w:p>
    <w:p w:rsidR="007C56A0" w:rsidRDefault="00B2338F" w:rsidP="00A01577">
      <w:pPr>
        <w:rPr>
          <w:u w:val="thick"/>
        </w:rPr>
      </w:pPr>
      <w:r w:rsidRPr="008413C6">
        <w:rPr>
          <w:u w:val="thick"/>
        </w:rPr>
        <w:t>To those that would flout the Law:</w:t>
      </w:r>
    </w:p>
    <w:p w:rsidR="00767BCF" w:rsidRDefault="00767BCF" w:rsidP="00A01577">
      <w:r>
        <w:t>Read Romans 5:13, 20-21, 6:1-23</w:t>
      </w:r>
    </w:p>
    <w:p w:rsidR="00767BCF" w:rsidRPr="00767BCF" w:rsidRDefault="00767BCF" w:rsidP="00A01577">
      <w:pPr>
        <w:rPr>
          <w:sz w:val="16"/>
          <w:szCs w:val="16"/>
          <w:u w:val="thick"/>
        </w:rPr>
      </w:pPr>
    </w:p>
    <w:p w:rsidR="007C56A0" w:rsidRDefault="007C56A0" w:rsidP="007C56A0">
      <w:pPr>
        <w:pStyle w:val="ListParagraph"/>
        <w:numPr>
          <w:ilvl w:val="0"/>
          <w:numId w:val="1"/>
        </w:numPr>
      </w:pPr>
      <w:r>
        <w:t xml:space="preserve">Romans 5:13 </w:t>
      </w:r>
      <w:r w:rsidR="00983EE2">
        <w:tab/>
      </w:r>
      <w:r>
        <w:t>When and how was sin first imputed to man?</w:t>
      </w:r>
    </w:p>
    <w:p w:rsidR="00983EE2" w:rsidRDefault="00983EE2" w:rsidP="00983EE2">
      <w:pPr>
        <w:pStyle w:val="ListParagraph"/>
      </w:pPr>
    </w:p>
    <w:p w:rsidR="007C56A0" w:rsidRDefault="007C56A0" w:rsidP="007C56A0">
      <w:pPr>
        <w:pStyle w:val="ListParagraph"/>
        <w:numPr>
          <w:ilvl w:val="0"/>
          <w:numId w:val="1"/>
        </w:numPr>
      </w:pPr>
      <w:r>
        <w:t xml:space="preserve">Romans 5:20a </w:t>
      </w:r>
      <w:r w:rsidR="00983EE2">
        <w:tab/>
      </w:r>
      <w:r>
        <w:t>What happened when the Law entered?</w:t>
      </w:r>
    </w:p>
    <w:p w:rsidR="00983EE2" w:rsidRDefault="00983EE2" w:rsidP="00983EE2"/>
    <w:p w:rsidR="007C56A0" w:rsidRDefault="007C56A0" w:rsidP="007C56A0">
      <w:pPr>
        <w:pStyle w:val="ListParagraph"/>
        <w:numPr>
          <w:ilvl w:val="0"/>
          <w:numId w:val="1"/>
        </w:numPr>
      </w:pPr>
      <w:r>
        <w:t>Romans 5:20</w:t>
      </w:r>
      <w:r w:rsidR="00AF56FE">
        <w:t>b-21</w:t>
      </w:r>
      <w:r w:rsidR="00921459">
        <w:t xml:space="preserve"> </w:t>
      </w:r>
      <w:r w:rsidR="00AF56FE">
        <w:t xml:space="preserve"> What was the response of God’s grace?</w:t>
      </w:r>
    </w:p>
    <w:p w:rsidR="00983EE2" w:rsidRDefault="00983EE2" w:rsidP="00983EE2"/>
    <w:p w:rsidR="00AF56FE" w:rsidRDefault="00AF56FE" w:rsidP="007C56A0">
      <w:pPr>
        <w:pStyle w:val="ListParagraph"/>
        <w:numPr>
          <w:ilvl w:val="0"/>
          <w:numId w:val="1"/>
        </w:numPr>
      </w:pPr>
      <w:r>
        <w:t xml:space="preserve">Romans 6:1 </w:t>
      </w:r>
      <w:r w:rsidR="00983EE2">
        <w:tab/>
      </w:r>
      <w:r>
        <w:t>What was the thinking of some?</w:t>
      </w:r>
    </w:p>
    <w:p w:rsidR="00983EE2" w:rsidRDefault="00983EE2" w:rsidP="00983EE2"/>
    <w:p w:rsidR="00AF56FE" w:rsidRDefault="00AF56FE" w:rsidP="007C56A0">
      <w:pPr>
        <w:pStyle w:val="ListParagraph"/>
        <w:numPr>
          <w:ilvl w:val="0"/>
          <w:numId w:val="1"/>
        </w:numPr>
      </w:pPr>
      <w:r>
        <w:t xml:space="preserve">Romans 6:2 </w:t>
      </w:r>
      <w:r w:rsidR="00983EE2">
        <w:tab/>
      </w:r>
      <w:r>
        <w:t>How did Paul respond?</w:t>
      </w:r>
    </w:p>
    <w:p w:rsidR="00983EE2" w:rsidRDefault="00983EE2" w:rsidP="00983EE2"/>
    <w:p w:rsidR="00AF56FE" w:rsidRDefault="00AF56FE" w:rsidP="007C56A0">
      <w:pPr>
        <w:pStyle w:val="ListParagraph"/>
        <w:numPr>
          <w:ilvl w:val="0"/>
          <w:numId w:val="1"/>
        </w:numPr>
      </w:pPr>
      <w:r>
        <w:t xml:space="preserve">Romans 6:3, 6, 9 </w:t>
      </w:r>
      <w:r w:rsidR="00921459">
        <w:t xml:space="preserve"> </w:t>
      </w:r>
      <w:r>
        <w:t>What three things did Paul want his readers to “know”?</w:t>
      </w:r>
    </w:p>
    <w:p w:rsidR="00983EE2" w:rsidRDefault="00983EE2" w:rsidP="00983EE2"/>
    <w:p w:rsidR="00AF56FE" w:rsidRDefault="00AF56FE" w:rsidP="007C56A0">
      <w:pPr>
        <w:pStyle w:val="ListParagraph"/>
        <w:numPr>
          <w:ilvl w:val="0"/>
          <w:numId w:val="1"/>
        </w:numPr>
      </w:pPr>
      <w:r>
        <w:t xml:space="preserve">Romans 6:11 </w:t>
      </w:r>
      <w:r w:rsidR="00983EE2">
        <w:tab/>
      </w:r>
      <w:r>
        <w:t>What is it to “reckon” oneself to be “dead indeed unto sin”?</w:t>
      </w:r>
    </w:p>
    <w:p w:rsidR="00983EE2" w:rsidRDefault="00983EE2" w:rsidP="00983EE2"/>
    <w:p w:rsidR="00AF56FE" w:rsidRDefault="00AF56FE" w:rsidP="007C56A0">
      <w:pPr>
        <w:pStyle w:val="ListParagraph"/>
        <w:numPr>
          <w:ilvl w:val="0"/>
          <w:numId w:val="1"/>
        </w:numPr>
      </w:pPr>
      <w:r>
        <w:t xml:space="preserve">Romans 6:12 </w:t>
      </w:r>
      <w:r w:rsidR="00983EE2">
        <w:tab/>
      </w:r>
      <w:r>
        <w:t>What would result for one that allowed</w:t>
      </w:r>
      <w:r w:rsidR="008B3532">
        <w:t xml:space="preserve"> sin to “reign” in their mortal body?</w:t>
      </w:r>
      <w:r w:rsidR="00944F23">
        <w:t xml:space="preserve"> </w:t>
      </w:r>
      <w:r w:rsidR="00944F23">
        <w:tab/>
      </w:r>
      <w:r w:rsidR="00944F23">
        <w:tab/>
      </w:r>
      <w:r w:rsidR="00944F23">
        <w:tab/>
        <w:t>“r</w:t>
      </w:r>
      <w:r w:rsidR="008B3532">
        <w:t>eign</w:t>
      </w:r>
      <w:r w:rsidR="00944F23">
        <w:t>”</w:t>
      </w:r>
      <w:r w:rsidR="008B3532">
        <w:t xml:space="preserve"> = metaphor: to exercise the highest influence; to control, to rule.</w:t>
      </w:r>
    </w:p>
    <w:p w:rsidR="00112D25" w:rsidRDefault="00112D25" w:rsidP="00112D25"/>
    <w:p w:rsidR="008B3532" w:rsidRDefault="008B3532" w:rsidP="007C56A0">
      <w:pPr>
        <w:pStyle w:val="ListParagraph"/>
        <w:numPr>
          <w:ilvl w:val="0"/>
          <w:numId w:val="1"/>
        </w:numPr>
      </w:pPr>
      <w:r>
        <w:t xml:space="preserve">Romans 6:15 </w:t>
      </w:r>
      <w:r w:rsidR="00944F23">
        <w:tab/>
      </w:r>
      <w:r>
        <w:t>Wh</w:t>
      </w:r>
      <w:r w:rsidR="00112D25">
        <w:t>at in v.</w:t>
      </w:r>
      <w:r w:rsidR="0035455F">
        <w:t>15</w:t>
      </w:r>
      <w:r w:rsidR="00112D25">
        <w:t xml:space="preserve"> does Paul question</w:t>
      </w:r>
      <w:r>
        <w:t xml:space="preserve"> </w:t>
      </w:r>
      <w:r w:rsidR="00112D25">
        <w:t>a</w:t>
      </w:r>
      <w:r>
        <w:t>s another reason it</w:t>
      </w:r>
      <w:r w:rsidR="00112D25">
        <w:t xml:space="preserve"> was</w:t>
      </w:r>
      <w:r>
        <w:t xml:space="preserve"> permissible to sin?</w:t>
      </w:r>
    </w:p>
    <w:p w:rsidR="00983EE2" w:rsidRDefault="00983EE2" w:rsidP="00983EE2">
      <w:pPr>
        <w:pStyle w:val="ListParagraph"/>
      </w:pPr>
    </w:p>
    <w:p w:rsidR="008B3532" w:rsidRDefault="008B3532" w:rsidP="007C56A0">
      <w:pPr>
        <w:pStyle w:val="ListParagraph"/>
        <w:numPr>
          <w:ilvl w:val="0"/>
          <w:numId w:val="1"/>
        </w:numPr>
      </w:pPr>
      <w:r>
        <w:lastRenderedPageBreak/>
        <w:t xml:space="preserve">Romans </w:t>
      </w:r>
      <w:r w:rsidR="0048585E">
        <w:t xml:space="preserve">6:16 </w:t>
      </w:r>
      <w:r w:rsidR="00944F23">
        <w:tab/>
      </w:r>
      <w:r w:rsidR="0048585E">
        <w:t xml:space="preserve">What did Paul want the reader </w:t>
      </w:r>
      <w:r w:rsidR="00944F23">
        <w:t>to k</w:t>
      </w:r>
      <w:r w:rsidR="0048585E">
        <w:t>now?</w:t>
      </w:r>
    </w:p>
    <w:p w:rsidR="00983EE2" w:rsidRDefault="00983EE2" w:rsidP="00983EE2"/>
    <w:p w:rsidR="0048585E" w:rsidRDefault="0048585E" w:rsidP="007C56A0">
      <w:pPr>
        <w:pStyle w:val="ListParagraph"/>
        <w:numPr>
          <w:ilvl w:val="0"/>
          <w:numId w:val="1"/>
        </w:numPr>
      </w:pPr>
      <w:r>
        <w:t xml:space="preserve">Romans 6:17 </w:t>
      </w:r>
      <w:r w:rsidR="00944F23">
        <w:tab/>
      </w:r>
      <w:r>
        <w:t>What was that “form of doctrine” obeyed by th</w:t>
      </w:r>
      <w:r w:rsidR="00944F23">
        <w:t xml:space="preserve">e Roman believers?  See Romans </w:t>
      </w:r>
      <w:r w:rsidR="00944F23">
        <w:tab/>
      </w:r>
      <w:r w:rsidR="00944F23">
        <w:tab/>
        <w:t>3</w:t>
      </w:r>
      <w:r>
        <w:t>:21-26</w:t>
      </w:r>
    </w:p>
    <w:p w:rsidR="00983EE2" w:rsidRDefault="00983EE2" w:rsidP="00983EE2"/>
    <w:p w:rsidR="0048585E" w:rsidRDefault="0048585E" w:rsidP="007C56A0">
      <w:pPr>
        <w:pStyle w:val="ListParagraph"/>
        <w:numPr>
          <w:ilvl w:val="0"/>
          <w:numId w:val="1"/>
        </w:numPr>
      </w:pPr>
      <w:r>
        <w:t xml:space="preserve">Romans 6:18-19 </w:t>
      </w:r>
      <w:r w:rsidR="00DA5500">
        <w:t xml:space="preserve"> </w:t>
      </w:r>
      <w:r>
        <w:t xml:space="preserve">What was (or was intended) to be the result of obeying from the heart that </w:t>
      </w:r>
      <w:r w:rsidR="00944F23">
        <w:tab/>
      </w:r>
      <w:r w:rsidR="00944F23">
        <w:tab/>
      </w:r>
      <w:r w:rsidR="00944F23">
        <w:tab/>
      </w:r>
      <w:r w:rsidR="00DA5500">
        <w:t xml:space="preserve">  </w:t>
      </w:r>
      <w:r w:rsidR="00944F23">
        <w:t>d</w:t>
      </w:r>
      <w:r w:rsidR="00B2338F">
        <w:t>octrine (from item 11</w:t>
      </w:r>
      <w:r w:rsidR="00DA5500">
        <w:t xml:space="preserve"> above</w:t>
      </w:r>
      <w:r w:rsidR="00B2338F">
        <w:t>)?</w:t>
      </w:r>
    </w:p>
    <w:p w:rsidR="00983EE2" w:rsidRDefault="00983EE2" w:rsidP="00983EE2"/>
    <w:p w:rsidR="00B2338F" w:rsidRDefault="00107F8C" w:rsidP="007C56A0">
      <w:pPr>
        <w:pStyle w:val="ListParagraph"/>
        <w:numPr>
          <w:ilvl w:val="0"/>
          <w:numId w:val="1"/>
        </w:numPr>
      </w:pPr>
      <w:r>
        <w:t>Romans 6:20-22</w:t>
      </w:r>
      <w:bookmarkStart w:id="0" w:name="_GoBack"/>
      <w:bookmarkEnd w:id="0"/>
      <w:r w:rsidR="00B2338F">
        <w:t xml:space="preserve"> What two kinds of fruit does Paul describe?</w:t>
      </w:r>
    </w:p>
    <w:p w:rsidR="00B2338F" w:rsidRPr="00E05E3E" w:rsidRDefault="00B2338F" w:rsidP="00B2338F">
      <w:pPr>
        <w:ind w:left="360"/>
        <w:rPr>
          <w:b/>
          <w:sz w:val="16"/>
          <w:szCs w:val="16"/>
        </w:rPr>
      </w:pPr>
    </w:p>
    <w:p w:rsidR="00E05E3E" w:rsidRDefault="00B2338F" w:rsidP="00B2338F">
      <w:pPr>
        <w:ind w:left="360"/>
      </w:pPr>
      <w:r>
        <w:rPr>
          <w:b/>
        </w:rPr>
        <w:t xml:space="preserve">Conclusion: </w:t>
      </w:r>
    </w:p>
    <w:p w:rsidR="00B2338F" w:rsidRDefault="00B2338F" w:rsidP="00B2338F">
      <w:pPr>
        <w:ind w:left="360"/>
      </w:pPr>
      <w:r>
        <w:t xml:space="preserve">Romans 6:23 </w:t>
      </w:r>
      <w:r w:rsidRPr="00B2338F">
        <w:t>- "</w:t>
      </w:r>
      <w:r w:rsidRPr="00E05E3E">
        <w:rPr>
          <w:rFonts w:ascii="Times New Roman" w:hAnsi="Times New Roman" w:cs="Times New Roman"/>
        </w:rPr>
        <w:t xml:space="preserve">For the wages of sin </w:t>
      </w:r>
      <w:r w:rsidRPr="00E05E3E">
        <w:rPr>
          <w:rFonts w:ascii="Times New Roman" w:hAnsi="Times New Roman" w:cs="Times New Roman"/>
          <w:i/>
        </w:rPr>
        <w:t>is</w:t>
      </w:r>
      <w:r w:rsidRPr="00E05E3E">
        <w:rPr>
          <w:rFonts w:ascii="Times New Roman" w:hAnsi="Times New Roman" w:cs="Times New Roman"/>
        </w:rPr>
        <w:t xml:space="preserve"> death; but the gift of God </w:t>
      </w:r>
      <w:r w:rsidRPr="00E05E3E">
        <w:rPr>
          <w:rFonts w:ascii="Times New Roman" w:hAnsi="Times New Roman" w:cs="Times New Roman"/>
          <w:i/>
        </w:rPr>
        <w:t>is</w:t>
      </w:r>
      <w:r w:rsidRPr="00E05E3E">
        <w:rPr>
          <w:rFonts w:ascii="Times New Roman" w:hAnsi="Times New Roman" w:cs="Times New Roman"/>
        </w:rPr>
        <w:t xml:space="preserve"> eternal life through Jesus Christ our Lord.</w:t>
      </w:r>
      <w:r w:rsidRPr="00B2338F">
        <w:t>"</w:t>
      </w:r>
    </w:p>
    <w:p w:rsidR="00E05E3E" w:rsidRDefault="00983EE2" w:rsidP="00B2338F">
      <w:pPr>
        <w:ind w:left="360"/>
      </w:pPr>
      <w:r>
        <w:t>Romans 8:12</w:t>
      </w:r>
      <w:r w:rsidRPr="00983EE2">
        <w:t xml:space="preserve"> - "</w:t>
      </w:r>
      <w:r w:rsidRPr="00983EE2">
        <w:rPr>
          <w:rFonts w:ascii="Times New Roman" w:hAnsi="Times New Roman" w:cs="Times New Roman"/>
        </w:rPr>
        <w:t xml:space="preserve">Therefore, brethren, </w:t>
      </w:r>
      <w:r w:rsidRPr="005C3EFD">
        <w:rPr>
          <w:rFonts w:ascii="Times New Roman" w:hAnsi="Times New Roman" w:cs="Times New Roman"/>
          <w:u w:val="single"/>
        </w:rPr>
        <w:t>we are debtors, not to the flesh</w:t>
      </w:r>
      <w:r w:rsidRPr="00983EE2">
        <w:rPr>
          <w:rFonts w:ascii="Times New Roman" w:hAnsi="Times New Roman" w:cs="Times New Roman"/>
        </w:rPr>
        <w:t>, to live after the flesh.</w:t>
      </w:r>
      <w:r w:rsidRPr="00983EE2">
        <w:t>"</w:t>
      </w:r>
    </w:p>
    <w:p w:rsidR="00E05E3E" w:rsidRDefault="00E05E3E" w:rsidP="00B2338F">
      <w:pPr>
        <w:ind w:left="360"/>
      </w:pPr>
    </w:p>
    <w:p w:rsidR="00E05E3E" w:rsidRPr="008413C6" w:rsidRDefault="00E05E3E" w:rsidP="00B2338F">
      <w:pPr>
        <w:ind w:left="360"/>
        <w:rPr>
          <w:u w:val="thick"/>
        </w:rPr>
      </w:pPr>
      <w:r w:rsidRPr="008413C6">
        <w:rPr>
          <w:u w:val="thick"/>
        </w:rPr>
        <w:t>To those that would flaunt the Law:</w:t>
      </w:r>
    </w:p>
    <w:p w:rsidR="00E05E3E" w:rsidRDefault="00E05E3E" w:rsidP="00B2338F">
      <w:pPr>
        <w:ind w:left="360"/>
      </w:pPr>
      <w:r>
        <w:t>Read Galatians 3:</w:t>
      </w:r>
      <w:r w:rsidR="00E85B06">
        <w:t>1-5</w:t>
      </w:r>
      <w:r w:rsidR="0019778E">
        <w:t xml:space="preserve">, </w:t>
      </w:r>
      <w:r w:rsidR="008413C6">
        <w:t>4:8-11, 16-18</w:t>
      </w:r>
    </w:p>
    <w:p w:rsidR="008413C6" w:rsidRDefault="008413C6" w:rsidP="00B2338F">
      <w:pPr>
        <w:ind w:left="360"/>
      </w:pPr>
    </w:p>
    <w:p w:rsidR="00767BCF" w:rsidRDefault="00E85B06" w:rsidP="00671C56">
      <w:pPr>
        <w:pStyle w:val="ListParagraph"/>
        <w:numPr>
          <w:ilvl w:val="0"/>
          <w:numId w:val="2"/>
        </w:numPr>
        <w:ind w:left="714" w:hanging="357"/>
      </w:pPr>
      <w:r>
        <w:t>Galatians 3</w:t>
      </w:r>
      <w:r w:rsidR="00671C56">
        <w:t>:1</w:t>
      </w:r>
      <w:r w:rsidR="00671C56">
        <w:tab/>
        <w:t>What</w:t>
      </w:r>
      <w:r w:rsidR="00112D25">
        <w:t xml:space="preserve"> did Paul say</w:t>
      </w:r>
      <w:r w:rsidR="00671C56">
        <w:t xml:space="preserve"> had happened to the Galatians?</w:t>
      </w:r>
    </w:p>
    <w:p w:rsidR="007A5010" w:rsidRDefault="007A5010" w:rsidP="007A5010">
      <w:pPr>
        <w:pStyle w:val="ListParagraph"/>
        <w:ind w:left="714"/>
      </w:pPr>
    </w:p>
    <w:p w:rsidR="00671C56" w:rsidRDefault="00E85B06" w:rsidP="00671C56">
      <w:pPr>
        <w:pStyle w:val="ListParagraph"/>
        <w:numPr>
          <w:ilvl w:val="0"/>
          <w:numId w:val="2"/>
        </w:numPr>
        <w:ind w:left="714" w:hanging="357"/>
      </w:pPr>
      <w:r>
        <w:t>Galatians 3</w:t>
      </w:r>
      <w:r w:rsidR="00671C56">
        <w:t>:2</w:t>
      </w:r>
      <w:r w:rsidR="00671C56">
        <w:tab/>
        <w:t>By implication, how had the Galatians received the Spirit?</w:t>
      </w:r>
    </w:p>
    <w:p w:rsidR="007A5010" w:rsidRDefault="007A5010" w:rsidP="007A5010"/>
    <w:p w:rsidR="00671C56" w:rsidRDefault="00E85B06" w:rsidP="00671C56">
      <w:pPr>
        <w:pStyle w:val="ListParagraph"/>
        <w:numPr>
          <w:ilvl w:val="0"/>
          <w:numId w:val="2"/>
        </w:numPr>
        <w:ind w:left="714" w:hanging="357"/>
      </w:pPr>
      <w:r>
        <w:t>Galatians 3</w:t>
      </w:r>
      <w:r w:rsidR="00671C56">
        <w:t>:3</w:t>
      </w:r>
      <w:r w:rsidR="00671C56">
        <w:tab/>
      </w:r>
      <w:r w:rsidR="00490103">
        <w:t xml:space="preserve">What </w:t>
      </w:r>
      <w:r w:rsidR="00112D25">
        <w:t>were the Galatians doing to make themselves</w:t>
      </w:r>
      <w:r w:rsidR="00490103">
        <w:t xml:space="preserve"> “perfect”?  </w:t>
      </w:r>
      <w:r w:rsidR="00490103">
        <w:tab/>
      </w:r>
      <w:r w:rsidR="00490103">
        <w:tab/>
      </w:r>
      <w:r w:rsidR="00490103">
        <w:tab/>
      </w:r>
      <w:r w:rsidR="00112D25">
        <w:tab/>
      </w:r>
      <w:r w:rsidR="00112D25">
        <w:tab/>
      </w:r>
      <w:r w:rsidR="00490103">
        <w:tab/>
      </w:r>
      <w:r w:rsidR="00786C6A">
        <w:t>“</w:t>
      </w:r>
      <w:r w:rsidR="00490103">
        <w:t>foolish” = not understanding, unwise</w:t>
      </w:r>
    </w:p>
    <w:p w:rsidR="007A5010" w:rsidRDefault="007A5010" w:rsidP="007A5010"/>
    <w:p w:rsidR="00786C6A" w:rsidRDefault="00E85B06" w:rsidP="00671C56">
      <w:pPr>
        <w:pStyle w:val="ListParagraph"/>
        <w:numPr>
          <w:ilvl w:val="0"/>
          <w:numId w:val="2"/>
        </w:numPr>
        <w:ind w:left="714" w:hanging="357"/>
      </w:pPr>
      <w:r>
        <w:t>Galatians 3</w:t>
      </w:r>
      <w:r w:rsidR="00112D25">
        <w:t>:4</w:t>
      </w:r>
      <w:r w:rsidR="00112D25">
        <w:tab/>
        <w:t>What  would</w:t>
      </w:r>
      <w:r w:rsidR="00786C6A">
        <w:t xml:space="preserve"> be in vain? “vain” = without</w:t>
      </w:r>
      <w:r>
        <w:t xml:space="preserve"> reason, purpose</w:t>
      </w:r>
    </w:p>
    <w:p w:rsidR="007A5010" w:rsidRDefault="007A5010" w:rsidP="007A5010"/>
    <w:p w:rsidR="00E85B06" w:rsidRDefault="00E85B06" w:rsidP="00671C56">
      <w:pPr>
        <w:pStyle w:val="ListParagraph"/>
        <w:numPr>
          <w:ilvl w:val="0"/>
          <w:numId w:val="2"/>
        </w:numPr>
        <w:ind w:left="714" w:hanging="357"/>
      </w:pPr>
      <w:r>
        <w:t>Galatians 3:5</w:t>
      </w:r>
      <w:r>
        <w:tab/>
        <w:t>How does Paul argue his ministry to the Galatians: by works, or hearing?</w:t>
      </w:r>
    </w:p>
    <w:p w:rsidR="007A5010" w:rsidRDefault="007A5010" w:rsidP="007A5010"/>
    <w:p w:rsidR="00E85B06" w:rsidRDefault="00E85B06" w:rsidP="00671C56">
      <w:pPr>
        <w:pStyle w:val="ListParagraph"/>
        <w:numPr>
          <w:ilvl w:val="0"/>
          <w:numId w:val="2"/>
        </w:numPr>
        <w:ind w:left="714" w:hanging="357"/>
      </w:pPr>
      <w:r>
        <w:t>Galatians 4:</w:t>
      </w:r>
      <w:r w:rsidR="002959A1">
        <w:t>8</w:t>
      </w:r>
      <w:r w:rsidR="002959A1">
        <w:tab/>
        <w:t>What does Paul ask the Galatians to remember of their past?</w:t>
      </w:r>
    </w:p>
    <w:p w:rsidR="007A5010" w:rsidRDefault="007A5010" w:rsidP="007A5010"/>
    <w:p w:rsidR="002959A1" w:rsidRDefault="002959A1" w:rsidP="00671C56">
      <w:pPr>
        <w:pStyle w:val="ListParagraph"/>
        <w:numPr>
          <w:ilvl w:val="0"/>
          <w:numId w:val="2"/>
        </w:numPr>
        <w:ind w:left="714" w:hanging="357"/>
      </w:pPr>
      <w:r>
        <w:t>Gal</w:t>
      </w:r>
      <w:r w:rsidR="00AA4FF3">
        <w:t>atians 4:9</w:t>
      </w:r>
      <w:r w:rsidR="00AA4FF3">
        <w:tab/>
        <w:t>What had</w:t>
      </w:r>
      <w:r>
        <w:t xml:space="preserve"> the Galatians</w:t>
      </w:r>
      <w:r w:rsidR="00AA4FF3">
        <w:t xml:space="preserve"> been doing</w:t>
      </w:r>
      <w:r>
        <w:t xml:space="preserve"> and to what result?</w:t>
      </w:r>
    </w:p>
    <w:p w:rsidR="007A5010" w:rsidRDefault="007A5010" w:rsidP="007A5010"/>
    <w:p w:rsidR="002959A1" w:rsidRDefault="002959A1" w:rsidP="00671C56">
      <w:pPr>
        <w:pStyle w:val="ListParagraph"/>
        <w:numPr>
          <w:ilvl w:val="0"/>
          <w:numId w:val="2"/>
        </w:numPr>
        <w:ind w:left="714" w:hanging="357"/>
      </w:pPr>
      <w:r>
        <w:t>Galatians 4:10</w:t>
      </w:r>
      <w:r>
        <w:tab/>
        <w:t>What was the evidence that the Galatians</w:t>
      </w:r>
      <w:r w:rsidR="004B366B">
        <w:t xml:space="preserve"> were returning to their past?</w:t>
      </w:r>
    </w:p>
    <w:p w:rsidR="007A5010" w:rsidRDefault="007A5010" w:rsidP="007A5010"/>
    <w:p w:rsidR="004B366B" w:rsidRDefault="004B366B" w:rsidP="00671C56">
      <w:pPr>
        <w:pStyle w:val="ListParagraph"/>
        <w:numPr>
          <w:ilvl w:val="0"/>
          <w:numId w:val="2"/>
        </w:numPr>
        <w:ind w:left="714" w:hanging="357"/>
      </w:pPr>
      <w:r>
        <w:t>Galatians 4:11</w:t>
      </w:r>
      <w:r>
        <w:tab/>
        <w:t>What was Paul fearing of the Galatians?</w:t>
      </w:r>
    </w:p>
    <w:p w:rsidR="007A5010" w:rsidRDefault="007A5010" w:rsidP="007A5010"/>
    <w:p w:rsidR="004B366B" w:rsidRDefault="004B366B" w:rsidP="00671C56">
      <w:pPr>
        <w:pStyle w:val="ListParagraph"/>
        <w:numPr>
          <w:ilvl w:val="0"/>
          <w:numId w:val="2"/>
        </w:numPr>
        <w:ind w:left="714" w:hanging="357"/>
      </w:pPr>
      <w:r>
        <w:t>Galatians 4:16</w:t>
      </w:r>
      <w:r>
        <w:tab/>
        <w:t xml:space="preserve">How </w:t>
      </w:r>
      <w:r w:rsidR="00AA4FF3">
        <w:t>were</w:t>
      </w:r>
      <w:r>
        <w:t xml:space="preserve"> the Galatians </w:t>
      </w:r>
      <w:r w:rsidR="00AA4FF3">
        <w:t>regarding</w:t>
      </w:r>
      <w:r>
        <w:t xml:space="preserve"> Paul, and for what reason?</w:t>
      </w:r>
    </w:p>
    <w:p w:rsidR="007A5010" w:rsidRDefault="007A5010" w:rsidP="007A5010"/>
    <w:p w:rsidR="00076D7A" w:rsidRDefault="004B366B" w:rsidP="00412F11">
      <w:pPr>
        <w:pStyle w:val="ListParagraph"/>
        <w:numPr>
          <w:ilvl w:val="0"/>
          <w:numId w:val="2"/>
        </w:numPr>
        <w:ind w:left="714" w:hanging="357"/>
      </w:pPr>
      <w:r>
        <w:t>Galatians 4</w:t>
      </w:r>
      <w:r w:rsidR="00020A10">
        <w:t xml:space="preserve">:17-18  </w:t>
      </w:r>
      <w:r w:rsidR="00412F11">
        <w:t>What were the two method of persuasion used by the zealous ones?</w:t>
      </w:r>
    </w:p>
    <w:p w:rsidR="00076D7A" w:rsidRDefault="00076D7A" w:rsidP="00076D7A">
      <w:pPr>
        <w:pStyle w:val="ListParagraph"/>
        <w:ind w:left="357"/>
      </w:pPr>
    </w:p>
    <w:p w:rsidR="004B366B" w:rsidRPr="00076D7A" w:rsidRDefault="00076D7A" w:rsidP="00076D7A">
      <w:pPr>
        <w:pStyle w:val="ListParagraph"/>
        <w:ind w:left="357"/>
        <w:rPr>
          <w:b/>
        </w:rPr>
      </w:pPr>
      <w:r w:rsidRPr="00076D7A">
        <w:rPr>
          <w:b/>
        </w:rPr>
        <w:t>Conclusion:</w:t>
      </w:r>
      <w:r w:rsidR="00412F11" w:rsidRPr="00076D7A">
        <w:rPr>
          <w:b/>
        </w:rPr>
        <w:t xml:space="preserve"> </w:t>
      </w:r>
    </w:p>
    <w:p w:rsidR="005044A5" w:rsidRPr="005044A5" w:rsidRDefault="00076D7A" w:rsidP="00076D7A">
      <w:pPr>
        <w:ind w:left="357"/>
      </w:pPr>
      <w:r>
        <w:t>Romans 10:5</w:t>
      </w:r>
      <w:r w:rsidRPr="00076D7A">
        <w:t xml:space="preserve"> - "</w:t>
      </w:r>
      <w:r w:rsidRPr="00076D7A">
        <w:rPr>
          <w:rFonts w:ascii="Times New Roman" w:hAnsi="Times New Roman" w:cs="Times New Roman"/>
        </w:rPr>
        <w:t xml:space="preserve">For Moses describeth the righteousness which is of </w:t>
      </w:r>
      <w:r w:rsidRPr="005C3EFD">
        <w:rPr>
          <w:rFonts w:ascii="Times New Roman" w:hAnsi="Times New Roman" w:cs="Times New Roman"/>
          <w:u w:val="single"/>
        </w:rPr>
        <w:t>the law, That the man which doeth those things</w:t>
      </w:r>
      <w:r w:rsidRPr="00076D7A">
        <w:rPr>
          <w:rFonts w:ascii="Times New Roman" w:hAnsi="Times New Roman" w:cs="Times New Roman"/>
        </w:rPr>
        <w:t xml:space="preserve"> shall live by them.</w:t>
      </w:r>
      <w:r w:rsidRPr="00076D7A">
        <w:t>"</w:t>
      </w:r>
    </w:p>
    <w:sectPr w:rsidR="005044A5" w:rsidRPr="005044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2E3"/>
    <w:multiLevelType w:val="hybridMultilevel"/>
    <w:tmpl w:val="87623C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87C79"/>
    <w:multiLevelType w:val="hybridMultilevel"/>
    <w:tmpl w:val="FBBE54A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OwbjlgN6XZLiONae1mMTYp4Le4=" w:salt="f35VKdgp4ulKr320FI+hh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9D"/>
    <w:rsid w:val="00013F51"/>
    <w:rsid w:val="00020A10"/>
    <w:rsid w:val="00076D7A"/>
    <w:rsid w:val="00107F8C"/>
    <w:rsid w:val="00112D25"/>
    <w:rsid w:val="0019778E"/>
    <w:rsid w:val="00223E9D"/>
    <w:rsid w:val="00275058"/>
    <w:rsid w:val="002959A1"/>
    <w:rsid w:val="0035455F"/>
    <w:rsid w:val="003638FD"/>
    <w:rsid w:val="00412F11"/>
    <w:rsid w:val="0048585E"/>
    <w:rsid w:val="00490103"/>
    <w:rsid w:val="004B366B"/>
    <w:rsid w:val="005044A5"/>
    <w:rsid w:val="005C3EFD"/>
    <w:rsid w:val="00612D9D"/>
    <w:rsid w:val="006306DB"/>
    <w:rsid w:val="00654B24"/>
    <w:rsid w:val="00671C56"/>
    <w:rsid w:val="0068725F"/>
    <w:rsid w:val="00767BCF"/>
    <w:rsid w:val="00786C6A"/>
    <w:rsid w:val="007A5010"/>
    <w:rsid w:val="007C0805"/>
    <w:rsid w:val="007C56A0"/>
    <w:rsid w:val="008413C6"/>
    <w:rsid w:val="008B3532"/>
    <w:rsid w:val="00921459"/>
    <w:rsid w:val="00944F23"/>
    <w:rsid w:val="00983EE2"/>
    <w:rsid w:val="00A01577"/>
    <w:rsid w:val="00AA4FF3"/>
    <w:rsid w:val="00AF56FE"/>
    <w:rsid w:val="00B2338F"/>
    <w:rsid w:val="00C51ED8"/>
    <w:rsid w:val="00C72847"/>
    <w:rsid w:val="00D42203"/>
    <w:rsid w:val="00DA5500"/>
    <w:rsid w:val="00E05E3E"/>
    <w:rsid w:val="00E85B06"/>
    <w:rsid w:val="00ED6B6A"/>
    <w:rsid w:val="00F34816"/>
    <w:rsid w:val="00F543CD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6A0"/>
    <w:pPr>
      <w:ind w:left="720"/>
      <w:contextualSpacing/>
    </w:pPr>
  </w:style>
  <w:style w:type="character" w:customStyle="1" w:styleId="criteria">
    <w:name w:val="criteria"/>
    <w:basedOn w:val="DefaultParagraphFont"/>
    <w:rsid w:val="00E05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6A0"/>
    <w:pPr>
      <w:ind w:left="720"/>
      <w:contextualSpacing/>
    </w:pPr>
  </w:style>
  <w:style w:type="character" w:customStyle="1" w:styleId="criteria">
    <w:name w:val="criteria"/>
    <w:basedOn w:val="DefaultParagraphFont"/>
    <w:rsid w:val="00E0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E7F0-B49A-4753-AB0F-1F628658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581</Words>
  <Characters>3313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VJD</dc:creator>
  <cp:lastModifiedBy>VJD</cp:lastModifiedBy>
  <cp:revision>14</cp:revision>
  <cp:lastPrinted>2019-11-19T06:07:00Z</cp:lastPrinted>
  <dcterms:created xsi:type="dcterms:W3CDTF">2019-11-18T23:11:00Z</dcterms:created>
  <dcterms:modified xsi:type="dcterms:W3CDTF">2019-11-21T23:09:00Z</dcterms:modified>
</cp:coreProperties>
</file>