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Bonus Download Chapter</w:t>
      </w:r>
    </w:p>
    <w:p w:rsidR="00000000" w:rsidDel="00000000" w:rsidP="00000000" w:rsidRDefault="00000000" w:rsidRPr="00000000" w14:paraId="0000000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460" w:lineRule="auto"/>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Digital Organizing for Efficient Home Workspaces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i w:val="1"/>
          <w:color w:val="374151"/>
          <w:sz w:val="24"/>
          <w:szCs w:val="24"/>
        </w:rPr>
      </w:pPr>
      <w:r w:rsidDel="00000000" w:rsidR="00000000" w:rsidRPr="00000000">
        <w:rPr>
          <w:rFonts w:ascii="Montserrat" w:cs="Montserrat" w:eastAsia="Montserrat" w:hAnsi="Montserrat"/>
          <w:i w:val="1"/>
          <w:color w:val="374151"/>
          <w:sz w:val="24"/>
          <w:szCs w:val="24"/>
          <w:rtl w:val="0"/>
        </w:rPr>
        <w:t xml:space="preserve">The New Landscape of Productivity: Creating Your Home Digital Oasis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Hello everyone. This chapter could not be squeezed between the covers of my book </w:t>
      </w:r>
      <w:r w:rsidDel="00000000" w:rsidR="00000000" w:rsidRPr="00000000">
        <w:rPr>
          <w:rFonts w:ascii="Montserrat" w:cs="Montserrat" w:eastAsia="Montserrat" w:hAnsi="Montserrat"/>
          <w:b w:val="1"/>
          <w:color w:val="374151"/>
          <w:sz w:val="24"/>
          <w:szCs w:val="24"/>
          <w:rtl w:val="0"/>
        </w:rPr>
        <w:t xml:space="preserve">“Home Organizing Done Best for Success!”</w:t>
      </w:r>
      <w:r w:rsidDel="00000000" w:rsidR="00000000" w:rsidRPr="00000000">
        <w:rPr>
          <w:rFonts w:ascii="Montserrat" w:cs="Montserrat" w:eastAsia="Montserrat" w:hAnsi="Montserrat"/>
          <w:color w:val="374151"/>
          <w:sz w:val="24"/>
          <w:szCs w:val="24"/>
          <w:rtl w:val="0"/>
        </w:rPr>
        <w:t xml:space="preserve"> so instead I thought it would be nice to gift it to you as a free download. Its an important topic that impacts many of our homes and our lives so I hope you can gain insight from my experiences and that of my family and close friends on the subject which I have tried to capture and weave within the information below.</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Enjoy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modern world, where our homes have become the epicenter of both personal and professional life, the concept of a well-organized workspace has taken on a digital twist. As we navigate the realm of remote work and digital engagement, transforming our living spaces into efficient work hubs becomes paramount. Welcome to the chapter that will revolutionize your home office: "Digital Reorganizing for Efficient Home Workspaces."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Remote Work and Home Workspace Transformation</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blink of an eye, the boundaries between our personal lives and work have blurred. With the rise of remote work, our homes have suddenly become dynamic spaces where we are required to juggle conference calls, emails, and family life. Embracing this rapid change means recognizing the necessity of an organized digital workspace right within our home's four walls.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Ergonomics and Workspace Setup for Remote Work</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Picture this: your workspace as an oasis of productivity and comfort. Ergonomics isn't just a buzzword; it's the art of creating an environment that supports your well-being. As you sit down to write, your chair warmly hugs you, and your laptop is set at the perfect height. So, whether you're tapping away on a keyboard or participating in a video call, ensure that your setup aligns with your body's needs. But here's the secret sauce: making your workspace truly ergonomic is like the tailoring of a bespoke suit—it's all about developing the perfect fit for you. So, let's get down to the nitty-gritty of creating your ergonomic oasis: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Chair Champions:</w:t>
      </w:r>
      <w:r w:rsidDel="00000000" w:rsidR="00000000" w:rsidRPr="00000000">
        <w:rPr>
          <w:rFonts w:ascii="Montserrat" w:cs="Montserrat" w:eastAsia="Montserrat" w:hAnsi="Montserrat"/>
          <w:color w:val="374151"/>
          <w:sz w:val="24"/>
          <w:szCs w:val="24"/>
          <w:rtl w:val="0"/>
        </w:rPr>
        <w:t xml:space="preserve">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Your chair should be your trusted supporter, backing you through every work endeavor. Make sure to adjust its height so that your feet rest flat on the floor, and your knees are at a comfortable 90-degree angle. A lumbar cushion can be a game-changer, cradling your lower back in comfort.</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Elevate Your Screen:</w:t>
      </w:r>
      <w:r w:rsidDel="00000000" w:rsidR="00000000" w:rsidRPr="00000000">
        <w:rPr>
          <w:rFonts w:ascii="Montserrat" w:cs="Montserrat" w:eastAsia="Montserrat" w:hAnsi="Montserrat"/>
          <w:color w:val="374151"/>
          <w:sz w:val="24"/>
          <w:szCs w:val="24"/>
          <w:rtl w:val="0"/>
        </w:rPr>
        <w:t xml:space="preserve"> </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Your laptop screen should be at eye level. If you find yourself constantly looking down, prop it up with a stack of books or invest in a laptop stand. This simple trick can do wonders for your posture and avoid neck strain.</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Keyboard Comfort:</w:t>
      </w:r>
      <w:r w:rsidDel="00000000" w:rsidR="00000000" w:rsidRPr="00000000">
        <w:rPr>
          <w:rFonts w:ascii="Montserrat" w:cs="Montserrat" w:eastAsia="Montserrat" w:hAnsi="Montserrat"/>
          <w:color w:val="374151"/>
          <w:sz w:val="24"/>
          <w:szCs w:val="24"/>
          <w:rtl w:val="0"/>
        </w:rPr>
        <w:t xml:space="preserve"> </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When you type, your hands should dance gracefully over the keyboard, not hunch over it. Keep your wrists neutral and level, and consider using an ergonomic keyboard and mouse to reduce strain.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Let There Be Light: </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Natural lighting is the superstar here. Position your workspace near a window if possible. If not, opt for soft, adjustable lighting to reduce eye strain.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Move It, Move It: </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No, we're not breaking into a dance routine, but I am advocating movement. Get up and stretch every hour. Do not get hunched in the same position for long sessions. If possible you could Incorporate a standing desk or a balance ball chair to keep your body engaged. Failing that just get up, make yourself a cup of tea, and have a short walk down the garden, whatever suits you just to get your body moving. Trust me it will do wonders for your body and your mind will feel rejuvenated also.</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Personal Touches:</w:t>
      </w:r>
      <w:r w:rsidDel="00000000" w:rsidR="00000000" w:rsidRPr="00000000">
        <w:rPr>
          <w:rFonts w:ascii="Montserrat" w:cs="Montserrat" w:eastAsia="Montserrat" w:hAnsi="Montserrat"/>
          <w:color w:val="374151"/>
          <w:sz w:val="24"/>
          <w:szCs w:val="24"/>
          <w:rtl w:val="0"/>
        </w:rPr>
        <w:t xml:space="preserve">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Bring a touch of inspiration to your workspace. A plant, a motivational quote, music, or even a cozy blanket can add a dash of warmth to your ergonomic haven.</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Digital Task Management and Prioritization</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Tasks can pile up faster than laundry on a busy day. That's where digital task management swoops in to save the day. Imagine having a digital assistant right at your fingertips, guiding you through tasks and projects. From prioritizing deadlines to breaking tasks down into manageable steps, these tools are like a trusted ally, ensuring nothing falls through the cracks.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Here's your digital task management rescue kit, filled with solutions to conquer your to-do list:</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Prioritize with Purpose: </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Dragging and dropping tasks based on their urgency is like crafting a strategic battle plan. Identify your high-priority tasks and move them to the top, ensuring your day starts with purpose.</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Break It Down:</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Tackling a colossal task can feel like climbing a mountain. But with digital task management, you can break them into smaller, more manageable chunks. Conquer one step at a time and relish those small victories.</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Deadlines at a Glance: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Picture having a personal assistant whispering your deadlines in your ear. Use due dates and reminders to keep your tasks on track and ensure nothing sneaks up on you. Always try to stay a couple of steps ahead of your schedule so that you can deal with unexpected complications or additional tasks that come your way.</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Categorize like a Pro: </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w:t>
      </w:r>
      <w:r w:rsidDel="00000000" w:rsidR="00000000" w:rsidRPr="00000000">
        <w:rPr>
          <w:rFonts w:ascii="Montserrat" w:cs="Montserrat" w:eastAsia="Montserrat" w:hAnsi="Montserrat"/>
          <w:color w:val="374151"/>
          <w:sz w:val="24"/>
          <w:szCs w:val="24"/>
          <w:rtl w:val="0"/>
        </w:rPr>
        <w:t xml:space="preserve">magine your tasks neatly categorized like items on a well-organized bookshelf. Take some time upfront to create digital folders or labels to group tasks by project, client, or topic. This way, you'll find what you need, when you need it, without all the stress.</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Collaborative Charm: </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If teamwork makes the dream work, then collaborative tools are the magic wand. Share tasks, projects, and even timelines with teammates, ensuring everyone's on the same page.</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Cross Off, Celebrate: </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Checking off a completed task is like winning a mini-victory. Let those virtual checkmarks be your confetti—celebrate each accomplishment and bask in the satisfaction of progress. I personally like to use pen and paper for this one. Curating my prioritized list the evening before so that I wake up with the confidence of knowing what is important and what must be achieved. And then once it's done I find that there is nothing more satisfying than striking a line through it. </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Notes and Eureka Moments:</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Ever have a brilliant idea related to a task? Jot it down right there and then attach relevant files. Your digital task management tool can become a hub of ideas and resources. If you tend to have these sorts of moments in bed then take a pen and paper and have them ready to capture your brilliance.</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Review and Reflect: </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It's important to take a few moments at the end of the working day to w</w:t>
      </w:r>
      <w:r w:rsidDel="00000000" w:rsidR="00000000" w:rsidRPr="00000000">
        <w:rPr>
          <w:rFonts w:ascii="Montserrat" w:cs="Montserrat" w:eastAsia="Montserrat" w:hAnsi="Montserrat"/>
          <w:color w:val="374151"/>
          <w:sz w:val="24"/>
          <w:szCs w:val="24"/>
          <w:rtl w:val="0"/>
        </w:rPr>
        <w:t xml:space="preserve">ind down and review your accomplishments whilst also planning for tomorrow. It's like a mini celebration whilst you tidy up your mental workspace, leaving room for fresh ideas.</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Virtual Meetings, Collaboration, and Home Considerations</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Virtual meetings have become the new norm, and let's be real – it's not always smooth sailing. How many times do you hear the words “You’re still on mute!” Remember, you're not alone in this virtual voyage. I've discovered that carving out a quiet corner, ensuring proper lighting, and having a tidy background, or a virtual one,  can transform a chaotic call into a smooth virtual conversation.</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 are a few navigational tips for your virtual voyage:</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Find Your Silent Oasis: </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Just like seeking treasure, find a quiet nook for your virtual meetings. A corner away from the whirlwind of daily life ensures that your voice is the star of the show, minus any background cacophony.</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Lighting Magic:</w:t>
      </w:r>
      <w:r w:rsidDel="00000000" w:rsidR="00000000" w:rsidRPr="00000000">
        <w:rPr>
          <w:rFonts w:ascii="Montserrat" w:cs="Montserrat" w:eastAsia="Montserrat" w:hAnsi="Montserrat"/>
          <w:color w:val="374151"/>
          <w:sz w:val="24"/>
          <w:szCs w:val="24"/>
          <w:rtl w:val="0"/>
        </w:rPr>
        <w:t xml:space="preserve"> </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Good lighting can transform you from pixelated to polished. Position yourself facing a window or invest in a ring light to shine a flattering spotlight on you.</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Background Brilliance: </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Your background is like a sneak peek into your world. Keep it clutter-free for a professional touch. And if you're feeling extra creative, experiment with virtual backgrounds—a tropical beach is always cool. </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Creating Digital Boundaries within the Home Workspace</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race to conquer tasks, it's easy to lose track of time and find yourself glued to your screen. I'm taking my mother's advice which was always “You’ll get square eyes if you watch that screen any longer!” </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Boundaries are your secret weapon against burnout. When the workday ends, give yourself permission to switch off. Setting clear digital boundaries ensures that your home remains a sanctuary, not a 24/7 office.</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 are some thoughts on setting those digital boundaries:</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Designate a Sacred Workspace:</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Begin by defining a dedicated workspace within your home. This physical separation between your work area and personal space helps signal the start and end of your workday. It could be a corner of your living room, a spare room, or even just a specific chair at the dining table.</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Establish Clear Working Hours:</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Just like you have a set schedule when working in an office, maintain regular working hours at home. This consistency helps you and your family understand when you are ‘at work' and 'off work.'</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Communicate these work hours with those you live with, so that they know when not to disturb you. This not only sets boundaries for them but also helps you avoid unnecessary distractions.</w:t>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Practice Mindful Digital Detox:</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Set yourself specific time slots for checking emails, attending virtual meetings, and engaging in work-related tasks. Outside these slots, turn off all work-related notifications on your devices.</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Embrace the power of the 'do not disturb' feature on your phone or computer during your off-hours. This ensures you're not tempted to check work emails or messages when you should be unwinding.</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Establishing and maintaining these digital boundaries is essential for your overall well-being and productivity. It allows you to recharge, spend quality time with loved ones, and maintain a sense of balance in your life. By implementing these strategies, you'll transform your home into a sanctuary where work and relaxation coexist harmoniously.</w:t>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Screen-Free Zones: </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Declare certain areas of your home as screen-free zones, where electronic gadgets are left at the door. Your dining table for one should be a device-free oasis during mealtimes. You may well have a number of other areas around your home that you wish to keep as digital oases.</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Bedtime Digital Detox: </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An hour before bedtime, let your devices get some sleep too. The blue light from screens can disrupt your sleep, so opt for a book or some meditation instead.</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Digital Self-Care and Mindfulness in a Remote Environment</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midst of the digital hustle, self-care is non-negotiable. Think of it as a mini-vacation for your mind. Between tasks, I try to step away from my screen, perhaps enjoy a cup of tea, play with the cat, or simply take a deep breath. These mindful moments recharge me, making the digital journey less overwhelming.</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jc w:val="center"/>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w:t>
      </w: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Introduction to Digital Minimalism for Remote Work</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Digital minimalism is like Marie Kondo for your digital life. It's about curating your digital landscape, keeping only what sparks joy and serves a purpose. By trimming digital excess, you create space for what truly matters – efficient work, meaningful connections, and mental clarity.</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hd w:fill="f7f7f8" w:val="clear"/>
        <w:spacing w:after="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Here's a closer look at how this transformative approach can enhance your remote work life:</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Streamlining Your Digital Ecosystem:</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Digital minimalism encourages you to take a close look at your digital tools, apps, and online subscriptions. Are they adding value to your work or simply contributing to digital noise?</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Like an approach to decluttering physical possessions, assessing each digital element and retaining only what sparks joy and aligns with your professional objective will streamline your digital ecosystem reduce distractions, and enhance your focus.</w:t>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Prioritizing Meaningful Connections:</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digital age, we often mistake the sheer quantity of online connections for quality. Digital minimalism emphasizes the importance of fostering meaningful relationships with those you interact with.</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Take time to evaluate your online interactions and social media engagements. Focus on building genuine connections with colleagues, clients, and mentors, rather than passively accumulating online acquaintances.</w:t>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Embracing Mental Clarity:</w:t>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Excessive digital clutter can overwhelm your mind and hinder your productivity. By adopting digital minimalism, you create mental space for creative thinking and problem-solving.</w:t>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Implement digital detox routines, such as dedicated screen-free hours, to rejuvenate your mind and reduce digital fatigue.</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Digital minimalism is not about rejecting technology but about reevaluating your digital choices to align them with your remote work goals and personal well-being. By embracing this mindful approach, you'll experience enhanced efficiency, forge deeper connections, and enjoy the mental clarity necessary for success in the remote work landscape. </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It's time to declutter your digital life and make room for what truly matters.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jc w:val="center"/>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w:t>
      </w:r>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Balancing Social Media, Smartphone Boundaries, and Digital Well-Being</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Social media can be a double-edged sword. While it connects us, it can also consume our time and attention. Take charge by setting smartphone boundaries and utilizing digital well-being tools. A balanced approach ensures you're in control of your digital experiences, not the other way around.</w:t>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hd w:fill="f7f7f8" w:val="clear"/>
        <w:spacing w:after="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 are a few ideas on how you can take charge and ensure your digital experiences enrich your life rather than overwhelm it:</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Mastering Social Media Balance:</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Social media platforms offer fantastic opportunities for connection and information sharing. However, they can also become time-consuming and potentially very addictive.</w:t>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Practice mindful usage by setting limits on the amount of time you spend on social media. Designate specific time slots for checking your feeds and stick to them. This way, you can stay connected without getting lost in endless scrolling.</w:t>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Setting Smartphone Boundaries:</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Your smartphone can be a powerful tool for productivity and communication, but it can also be a constant source of distraction.</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Have you ever been out to dinner with friends and all they do is look at their phones every five minutes? Did you find it annoying? I know I do. </w:t>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Consider establishing "no-phone" zones or times in your daily routine, such as during meals or before bedtime. This allows you to be fully present in the moment and fosters more meaningful real-world interactions.</w:t>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b w:val="1"/>
          <w:color w:val="374151"/>
          <w:sz w:val="24"/>
          <w:szCs w:val="24"/>
          <w:rtl w:val="0"/>
        </w:rPr>
        <w:t xml:space="preserve">Harnessing Digital Well-Being Tools</w:t>
      </w:r>
      <w:r w:rsidDel="00000000" w:rsidR="00000000" w:rsidRPr="00000000">
        <w:rPr>
          <w:rFonts w:ascii="Montserrat" w:cs="Montserrat" w:eastAsia="Montserrat" w:hAnsi="Montserrat"/>
          <w:color w:val="374151"/>
          <w:sz w:val="24"/>
          <w:szCs w:val="24"/>
          <w:rtl w:val="0"/>
        </w:rPr>
        <w:t xml:space="preserve">:</w:t>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Most smartphones now come equipped with digital well-being features that allow you to track and manage your screen time. Take advantage of these tools to gain insights into your digital habits.</w:t>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Set app-specific timers or activate "do not disturb" modes during work hours or personal relaxation time. These features can help you regain control over your digital life. </w:t>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 should not be sacrificing your physical life for your virtual one. Technology should enhance your life, not dominate it. A balanced approach empowers you to harness the benefits of the digital age while ensuring that you remain the master of your digital destiny.</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Promoting Family Digital Balance and Creating Tech-Savvy Environments</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In the midst of your own digital journey, remember that your family is on this ride too. As parents, it's our responsibility to guide our children's digital exploration. Establish ground rules, encourage offline activities, and lead by example. Together, we can create a tech-savvy haven that fosters connection and creativity for all.</w:t>
      </w:r>
    </w:p>
    <w:p w:rsidR="00000000" w:rsidDel="00000000" w:rsidP="00000000" w:rsidRDefault="00000000" w:rsidRPr="00000000" w14:paraId="0000006C">
      <w:pPr>
        <w:pBdr>
          <w:top w:color="d9d9e3" w:space="0" w:sz="0" w:val="none"/>
          <w:left w:color="d9d9e3" w:space="0" w:sz="0" w:val="none"/>
          <w:bottom w:color="d9d9e3" w:space="0" w:sz="0" w:val="none"/>
          <w:right w:color="d9d9e3" w:space="0" w:sz="0" w:val="none"/>
          <w:between w:color="d9d9e3" w:space="0" w:sz="0" w:val="none"/>
        </w:pBdr>
        <w:shd w:fill="f7f7f8" w:val="clear"/>
        <w:spacing w:after="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Here's how you can ensure a healthy coexistence between technology and family life:</w:t>
      </w:r>
    </w:p>
    <w:p w:rsidR="00000000" w:rsidDel="00000000" w:rsidP="00000000" w:rsidRDefault="00000000" w:rsidRPr="00000000" w14:paraId="0000006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Parental Guidance in the Digital Age:</w:t>
      </w:r>
    </w:p>
    <w:p w:rsidR="00000000" w:rsidDel="00000000" w:rsidP="00000000" w:rsidRDefault="00000000" w:rsidRPr="00000000" w14:paraId="0000006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As parents, it's crucial to understand the digital landscape your children are navigating. Familiarize yourself with the apps, platforms, and content they engage with on a daily basis.</w:t>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Have an open and honest dialogue with your children about responsible digital usage, online safety, and the potential impact of excessive screen time. Take time to ensure that they feel comfortable discussing their online experiences and concerns with you.</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Establishing Ground Rules:</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Create clear and age-appropriate guidelines for screen time, device usage, and online activities within your household. These rules should be seen to apply to both children and adults.</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Consistency is key. Enforce these rules consistently, and ensure consequences for breaking them are fair and understood by all your family members.</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Encouraging Offline Activities:</w:t>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I think that it is really important to promote a healthy balance between screen time and real-world activities. Encourage your family members to engage in offline hobbies, outdoor play, reading, and quality time together.</w:t>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Lead by example by participating in offline activities yourself. Show your children the importance of a well-rounded, tech-savvy, and balanced life.</w:t>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Creating Tech-Savvy Environments:</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Embrace technology as a tool for learning and creativity. Explore educational apps and digital resources that can enhance your family's knowledge and skills.</w:t>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ind w:left="0" w:firstLine="0"/>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Foster a tech-savvy environment that encourages curiosity, problem-solving, and digital literacy. Ensure that technology serves as a tool for growth and not just entertainment.</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By actively guiding your family's digital journey, establishing clear rules, and nurturing a tech-savvy environment, you can create a harmonious balance between the digital world and wonderful family life. Together, you can enjoy all the benefits of technology while maintaining strong connections, fostering creativity, and ensuring the well-being of every family member. It's a journey that allows your family to thrive in today's digital age while cherishing the offline moments that truly matter and connect us.</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hd w:fill="f7f7f8" w:val="clear"/>
        <w:spacing w:before="460" w:lineRule="auto"/>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tl w:val="0"/>
        </w:rPr>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b w:val="1"/>
          <w:color w:val="374151"/>
          <w:sz w:val="28"/>
          <w:szCs w:val="28"/>
        </w:rPr>
      </w:pPr>
      <w:r w:rsidDel="00000000" w:rsidR="00000000" w:rsidRPr="00000000">
        <w:rPr>
          <w:rFonts w:ascii="Montserrat" w:cs="Montserrat" w:eastAsia="Montserrat" w:hAnsi="Montserrat"/>
          <w:b w:val="1"/>
          <w:color w:val="374151"/>
          <w:sz w:val="28"/>
          <w:szCs w:val="28"/>
          <w:rtl w:val="0"/>
        </w:rPr>
        <w:t xml:space="preserve">Conclusion: Crafting Your Digital Haven</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Your home has become a multifaceted sanctuary – a place to work, connect, and find solace. By embracing digital reorganizing, you're crafting a harmonious haven that reflects your values, maximizes your productivity, and nourishes your well-being. Remember, it's not just about the devices; it's about harmonizing the digital and physical realms to create a balanced life within the fabric of your home.</w:t>
      </w:r>
    </w:p>
    <w:p w:rsidR="00000000" w:rsidDel="00000000" w:rsidP="00000000" w:rsidRDefault="00000000" w:rsidRPr="00000000" w14:paraId="0000007E">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Fonts w:ascii="Montserrat" w:cs="Montserrat" w:eastAsia="Montserrat" w:hAnsi="Montserrat"/>
          <w:color w:val="374151"/>
          <w:sz w:val="24"/>
          <w:szCs w:val="24"/>
          <w:rtl w:val="0"/>
        </w:rPr>
        <w:t xml:space="preserve">So, as you embark on this journey of digital reorganizing, know that you're not alone. With every click and tap, you're sculpting a digital landscape that supports your aspirations and brings serenity to your home. Welcome to the future of efficient, balanced, and tech-savvy living!</w:t>
      </w:r>
    </w:p>
    <w:p w:rsidR="00000000" w:rsidDel="00000000" w:rsidP="00000000" w:rsidRDefault="00000000" w:rsidRPr="00000000" w14:paraId="0000007F">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rPr>
          <w:rFonts w:ascii="Montserrat" w:cs="Montserrat" w:eastAsia="Montserrat" w:hAnsi="Montserrat"/>
          <w:color w:val="374151"/>
          <w:sz w:val="24"/>
          <w:szCs w:val="24"/>
        </w:rPr>
      </w:pPr>
      <w:r w:rsidDel="00000000" w:rsidR="00000000" w:rsidRPr="00000000">
        <w:rPr>
          <w:rtl w:val="0"/>
        </w:rPr>
      </w:r>
    </w:p>
    <w:p w:rsidR="00000000" w:rsidDel="00000000" w:rsidP="00000000" w:rsidRDefault="00000000" w:rsidRPr="00000000" w14:paraId="00000080">
      <w:pPr>
        <w:pBdr>
          <w:top w:color="d9d9e3" w:space="0" w:sz="0" w:val="none"/>
          <w:left w:color="d9d9e3" w:space="0" w:sz="0" w:val="none"/>
          <w:bottom w:color="d9d9e3" w:space="0" w:sz="0" w:val="none"/>
          <w:right w:color="d9d9e3" w:space="0" w:sz="0" w:val="none"/>
          <w:between w:color="d9d9e3" w:space="0" w:sz="0" w:val="none"/>
        </w:pBdr>
        <w:shd w:fill="f7f7f8" w:val="clear"/>
        <w:spacing w:after="460" w:before="460" w:lineRule="auto"/>
        <w:jc w:val="center"/>
        <w:rPr>
          <w:rFonts w:ascii="Montserrat" w:cs="Montserrat" w:eastAsia="Montserrat" w:hAnsi="Montserrat"/>
          <w:b w:val="1"/>
          <w:color w:val="374151"/>
          <w:sz w:val="24"/>
          <w:szCs w:val="24"/>
        </w:rPr>
      </w:pPr>
      <w:r w:rsidDel="00000000" w:rsidR="00000000" w:rsidRPr="00000000">
        <w:rPr>
          <w:rFonts w:ascii="Montserrat" w:cs="Montserrat" w:eastAsia="Montserrat" w:hAnsi="Montserrat"/>
          <w:b w:val="1"/>
          <w:color w:val="374151"/>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