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D549" w14:textId="77777777" w:rsidR="00953AEB" w:rsidRDefault="00BF1A98" w:rsidP="00BF1A98">
      <w:pPr>
        <w:pStyle w:val="Heading1"/>
      </w:pPr>
      <w:r>
        <w:t>Announcing 202</w:t>
      </w:r>
      <w:r w:rsidR="009662E4">
        <w:t>4</w:t>
      </w:r>
      <w:r>
        <w:t xml:space="preserve"> Best in The West</w:t>
      </w:r>
    </w:p>
    <w:p w14:paraId="45F85CE3" w14:textId="77777777" w:rsidR="00BF1A98" w:rsidRDefault="00BF1A98" w:rsidP="00BF1A98"/>
    <w:p w14:paraId="64105025" w14:textId="77777777" w:rsidR="009662E4" w:rsidRDefault="009662E4" w:rsidP="00BF1A98">
      <w:r>
        <w:tab/>
        <w:t xml:space="preserve">The 2024 Best in The West event is scheduled for August 8 </w:t>
      </w:r>
      <w:proofErr w:type="gramStart"/>
      <w:r>
        <w:t>thru</w:t>
      </w:r>
      <w:proofErr w:type="gramEnd"/>
      <w:r>
        <w:t xml:space="preserve"> 11 to be held at the Lan Quinta Inn and Suites in Tacoma Washington.</w:t>
      </w:r>
    </w:p>
    <w:p w14:paraId="60DF99EB" w14:textId="77777777" w:rsidR="003E486C" w:rsidRDefault="00BF1A98" w:rsidP="00BF1A98">
      <w:pPr>
        <w:spacing w:line="240" w:lineRule="auto"/>
        <w:jc w:val="both"/>
      </w:pPr>
      <w:r>
        <w:t xml:space="preserve">The venue will be The La Quinta Inn </w:t>
      </w:r>
      <w:r w:rsidR="00CC621C">
        <w:t>&amp; Suites Tacoma.  The address is1425 E. 27</w:t>
      </w:r>
      <w:r w:rsidR="00CC621C" w:rsidRPr="00CC621C">
        <w:rPr>
          <w:vertAlign w:val="superscript"/>
        </w:rPr>
        <w:t>th</w:t>
      </w:r>
      <w:r w:rsidR="00CC621C">
        <w:t xml:space="preserve"> St.  Tacoma, WA, 98421.  (253) 383-0146.  Be sure to mention the Best </w:t>
      </w:r>
      <w:proofErr w:type="gramStart"/>
      <w:r w:rsidR="00CC621C">
        <w:t>In</w:t>
      </w:r>
      <w:proofErr w:type="gramEnd"/>
      <w:r w:rsidR="00CC621C">
        <w:t xml:space="preserve"> The West event to receive the negotiated room rate of $15</w:t>
      </w:r>
      <w:r w:rsidR="009662E4">
        <w:t>9</w:t>
      </w:r>
      <w:r w:rsidR="00CC621C">
        <w:t xml:space="preserve"> when you make your reservations.  Check your map app carefully as the exits from I5 have been part of a long time construction zone which will hopefully be done by the time of our event.  </w:t>
      </w:r>
      <w:r w:rsidR="003E486C">
        <w:t>The hotel is right across the freeway from a new casino, and there are many interesting things to see in Tacoma, including the Glass museum, Car museum, and the Tacoma waterfront district.</w:t>
      </w:r>
    </w:p>
    <w:p w14:paraId="7D20BD96" w14:textId="77777777" w:rsidR="00C53855" w:rsidRDefault="00C53855" w:rsidP="00BF1A98">
      <w:pPr>
        <w:spacing w:line="240" w:lineRule="auto"/>
        <w:jc w:val="both"/>
      </w:pPr>
      <w:r>
        <w:t xml:space="preserve">This year we are adding a breakfast buffet option as the restaurant at the hotel has no off the menu breakfast service.  </w:t>
      </w:r>
    </w:p>
    <w:p w14:paraId="6C160EF0" w14:textId="77777777" w:rsidR="003E486C" w:rsidRDefault="003E486C" w:rsidP="00BF1A98">
      <w:pPr>
        <w:spacing w:line="240" w:lineRule="auto"/>
        <w:jc w:val="both"/>
      </w:pPr>
      <w:r>
        <w:t xml:space="preserve">An updated Registration form is now available on the PNTC website, and the Agenda for the 2021 Best in the West is also published separately.  There will be a couple of minor changes and/or additions to the agenda, so check for updates on the site.  The agenda will also be available in printed form at the registration desk.  </w:t>
      </w:r>
    </w:p>
    <w:p w14:paraId="2547F950" w14:textId="77777777" w:rsidR="009662E4" w:rsidRDefault="009662E4" w:rsidP="00BF1A98">
      <w:pPr>
        <w:spacing w:line="240" w:lineRule="auto"/>
        <w:jc w:val="both"/>
      </w:pPr>
      <w:r>
        <w:t>Reserve the dates, prepare your displays and make travel plans.  Every previous BITW event I have attended was better than the last, and I am hoping for the same feelings from this event.</w:t>
      </w:r>
    </w:p>
    <w:p w14:paraId="553429BC" w14:textId="77777777" w:rsidR="009648EA" w:rsidRPr="00BF1A98" w:rsidRDefault="009648EA" w:rsidP="00BF1A98">
      <w:pPr>
        <w:spacing w:line="240" w:lineRule="auto"/>
        <w:jc w:val="both"/>
      </w:pPr>
      <w:r>
        <w:tab/>
        <w:t>CONRAD BERTHOLD</w:t>
      </w:r>
    </w:p>
    <w:sectPr w:rsidR="009648EA" w:rsidRPr="00BF1A98" w:rsidSect="00A75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60F12"/>
    <w:multiLevelType w:val="hybridMultilevel"/>
    <w:tmpl w:val="D68A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65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98"/>
    <w:rsid w:val="00037CB6"/>
    <w:rsid w:val="00212CA5"/>
    <w:rsid w:val="00262D5A"/>
    <w:rsid w:val="003E486C"/>
    <w:rsid w:val="00820276"/>
    <w:rsid w:val="00953AEB"/>
    <w:rsid w:val="009648EA"/>
    <w:rsid w:val="009662E4"/>
    <w:rsid w:val="00A7551F"/>
    <w:rsid w:val="00A94574"/>
    <w:rsid w:val="00BF1A98"/>
    <w:rsid w:val="00C53855"/>
    <w:rsid w:val="00CC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52A6"/>
  <w15:docId w15:val="{CA7B6C5E-1B8A-4EF5-B5C3-99AC6144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AEB"/>
  </w:style>
  <w:style w:type="paragraph" w:styleId="Heading1">
    <w:name w:val="heading 1"/>
    <w:basedOn w:val="Normal"/>
    <w:next w:val="Normal"/>
    <w:link w:val="Heading1Char"/>
    <w:uiPriority w:val="9"/>
    <w:qFormat/>
    <w:rsid w:val="00BF1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F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conradathome@outlook.com</dc:creator>
  <cp:lastModifiedBy>Rebecca Phillips</cp:lastModifiedBy>
  <cp:revision>2</cp:revision>
  <dcterms:created xsi:type="dcterms:W3CDTF">2024-01-16T01:28:00Z</dcterms:created>
  <dcterms:modified xsi:type="dcterms:W3CDTF">2024-01-16T01:28:00Z</dcterms:modified>
</cp:coreProperties>
</file>