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36" w:rsidRDefault="00EF0636" w:rsidP="00EF0636">
      <w:pPr>
        <w:spacing w:after="0"/>
        <w:rPr>
          <w:b/>
          <w:color w:val="E76617"/>
          <w:sz w:val="28"/>
        </w:rPr>
      </w:pPr>
      <w:r>
        <w:rPr>
          <w:b/>
          <w:color w:val="E76617"/>
          <w:sz w:val="28"/>
        </w:rPr>
        <w:t xml:space="preserve">CREATE A </w:t>
      </w:r>
      <w:r w:rsidRPr="00747CB7">
        <w:rPr>
          <w:b/>
          <w:color w:val="E76617"/>
          <w:sz w:val="28"/>
        </w:rPr>
        <w:t>ROUTINE TO EASE ANXIETY AND BE PRODUCTIVE</w:t>
      </w:r>
    </w:p>
    <w:p w:rsidR="00EF0636" w:rsidRDefault="00EF0636" w:rsidP="00EF0636">
      <w:pPr>
        <w:spacing w:after="0"/>
      </w:pPr>
      <w:r w:rsidRPr="00747CB7">
        <w:t xml:space="preserve">Creating a balance between work and life is so important to maintaining positive mental health. Make a routine schedule everyday to accomplish work goals and family time. Although everyone is different, here is a recommended schedule to follow. </w:t>
      </w:r>
      <w:r>
        <w:t>Feel free to add more times/activities in the spaces below, rearrange, or adjust</w:t>
      </w:r>
      <w:r w:rsidRPr="00747CB7">
        <w:t xml:space="preserve"> accordingly to fit your lifestyle.</w:t>
      </w:r>
      <w:r>
        <w:t xml:space="preserve"> </w:t>
      </w:r>
      <w:r w:rsidRPr="00747CB7">
        <w:t xml:space="preserve"> </w:t>
      </w:r>
    </w:p>
    <w:p w:rsidR="00EF0636" w:rsidRDefault="00EF0636" w:rsidP="00EF063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jc w:val="center"/>
              <w:rPr>
                <w:b/>
                <w:sz w:val="28"/>
              </w:rPr>
            </w:pPr>
            <w:r w:rsidRPr="00E51654">
              <w:rPr>
                <w:b/>
                <w:sz w:val="28"/>
              </w:rPr>
              <w:t>TIME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jc w:val="center"/>
              <w:rPr>
                <w:b/>
                <w:sz w:val="28"/>
              </w:rPr>
            </w:pPr>
            <w:r w:rsidRPr="00E51654">
              <w:rPr>
                <w:b/>
                <w:sz w:val="28"/>
              </w:rPr>
              <w:t>ACTIVITY</w:t>
            </w:r>
          </w:p>
        </w:tc>
      </w:tr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6:30AM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Wake up, stretch, prepare for day</w:t>
            </w:r>
          </w:p>
        </w:tc>
      </w:tr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7:30AM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Have breakfast and connect with</w:t>
            </w:r>
            <w:r>
              <w:rPr>
                <w:sz w:val="32"/>
              </w:rPr>
              <w:t xml:space="preserve"> your</w:t>
            </w:r>
            <w:r w:rsidRPr="00E51654">
              <w:rPr>
                <w:sz w:val="32"/>
              </w:rPr>
              <w:t xml:space="preserve"> family </w:t>
            </w:r>
          </w:p>
        </w:tc>
      </w:tr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8:00AM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 xml:space="preserve">Work – </w:t>
            </w:r>
            <w:r>
              <w:rPr>
                <w:sz w:val="32"/>
              </w:rPr>
              <w:t>a break</w:t>
            </w:r>
            <w:r w:rsidRPr="00E51654">
              <w:rPr>
                <w:sz w:val="32"/>
              </w:rPr>
              <w:t xml:space="preserve"> every hour</w:t>
            </w:r>
          </w:p>
        </w:tc>
      </w:tr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12:00NOON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 xml:space="preserve">Take a lunch break </w:t>
            </w:r>
          </w:p>
        </w:tc>
      </w:tr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5:00PM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Finish your work day</w:t>
            </w:r>
          </w:p>
        </w:tc>
      </w:tr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6:00PM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Have dinner and enjoy time with family</w:t>
            </w:r>
          </w:p>
        </w:tc>
      </w:tr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7:00PM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Enjoy an activity to relax and ease your mind</w:t>
            </w:r>
          </w:p>
        </w:tc>
      </w:tr>
      <w:tr w:rsidR="00EF0636" w:rsidTr="00AA6A02"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 w:rsidRPr="00E51654">
              <w:rPr>
                <w:sz w:val="32"/>
              </w:rPr>
              <w:t>9:00PM</w:t>
            </w:r>
          </w:p>
        </w:tc>
        <w:tc>
          <w:tcPr>
            <w:tcW w:w="4675" w:type="dxa"/>
          </w:tcPr>
          <w:p w:rsidR="00EF0636" w:rsidRPr="00E51654" w:rsidRDefault="00EF0636" w:rsidP="00AA6A02">
            <w:pPr>
              <w:rPr>
                <w:sz w:val="32"/>
              </w:rPr>
            </w:pPr>
            <w:r>
              <w:rPr>
                <w:sz w:val="32"/>
              </w:rPr>
              <w:t>Go to bed and get plenty of rest</w:t>
            </w:r>
          </w:p>
        </w:tc>
      </w:tr>
      <w:tr w:rsidR="00EF0636" w:rsidTr="00AA6A02">
        <w:tc>
          <w:tcPr>
            <w:tcW w:w="4675" w:type="dxa"/>
          </w:tcPr>
          <w:p w:rsidR="00EF0636" w:rsidRDefault="00EF0636" w:rsidP="00AA6A02"/>
        </w:tc>
        <w:tc>
          <w:tcPr>
            <w:tcW w:w="4675" w:type="dxa"/>
          </w:tcPr>
          <w:p w:rsidR="00EF0636" w:rsidRDefault="00EF0636" w:rsidP="00AA6A02"/>
        </w:tc>
      </w:tr>
      <w:tr w:rsidR="00EF0636" w:rsidTr="00AA6A02">
        <w:tc>
          <w:tcPr>
            <w:tcW w:w="4675" w:type="dxa"/>
          </w:tcPr>
          <w:p w:rsidR="00EF0636" w:rsidRDefault="00EF0636" w:rsidP="00AA6A02"/>
        </w:tc>
        <w:tc>
          <w:tcPr>
            <w:tcW w:w="4675" w:type="dxa"/>
          </w:tcPr>
          <w:p w:rsidR="00EF0636" w:rsidRDefault="00EF0636" w:rsidP="00AA6A02"/>
        </w:tc>
      </w:tr>
      <w:tr w:rsidR="00EF0636" w:rsidTr="00AA6A02">
        <w:tc>
          <w:tcPr>
            <w:tcW w:w="4675" w:type="dxa"/>
          </w:tcPr>
          <w:p w:rsidR="00EF0636" w:rsidRDefault="00EF0636" w:rsidP="00AA6A02"/>
        </w:tc>
        <w:tc>
          <w:tcPr>
            <w:tcW w:w="4675" w:type="dxa"/>
          </w:tcPr>
          <w:p w:rsidR="00EF0636" w:rsidRDefault="00EF0636" w:rsidP="00AA6A02"/>
        </w:tc>
      </w:tr>
      <w:tr w:rsidR="00EF0636" w:rsidTr="00AA6A02">
        <w:tc>
          <w:tcPr>
            <w:tcW w:w="4675" w:type="dxa"/>
          </w:tcPr>
          <w:p w:rsidR="00EF0636" w:rsidRDefault="00EF0636" w:rsidP="00AA6A02"/>
        </w:tc>
        <w:tc>
          <w:tcPr>
            <w:tcW w:w="4675" w:type="dxa"/>
          </w:tcPr>
          <w:p w:rsidR="00EF0636" w:rsidRDefault="00EF0636" w:rsidP="00AA6A02"/>
        </w:tc>
      </w:tr>
    </w:tbl>
    <w:p w:rsidR="00436A13" w:rsidRDefault="00436A13"/>
    <w:p w:rsidR="00456D43" w:rsidRDefault="00456D43" w:rsidP="00456D43">
      <w:pPr>
        <w:spacing w:after="0"/>
        <w:rPr>
          <w:b/>
          <w:color w:val="E76617"/>
          <w:sz w:val="28"/>
        </w:rPr>
      </w:pPr>
    </w:p>
    <w:p w:rsidR="00456D43" w:rsidRDefault="00456D43" w:rsidP="00456D43">
      <w:pPr>
        <w:spacing w:after="0"/>
        <w:rPr>
          <w:b/>
          <w:color w:val="E76617"/>
          <w:sz w:val="28"/>
        </w:rPr>
      </w:pPr>
    </w:p>
    <w:p w:rsidR="00456D43" w:rsidRPr="00456D43" w:rsidRDefault="00456D43" w:rsidP="00456D43">
      <w:pPr>
        <w:spacing w:after="0"/>
        <w:rPr>
          <w:b/>
          <w:color w:val="E76617"/>
          <w:sz w:val="28"/>
        </w:rPr>
      </w:pPr>
      <w:bookmarkStart w:id="0" w:name="_GoBack"/>
      <w:bookmarkEnd w:id="0"/>
    </w:p>
    <w:p w:rsidR="00456D43" w:rsidRPr="00456D43" w:rsidRDefault="00456D43" w:rsidP="00456D43">
      <w:pPr>
        <w:spacing w:after="0"/>
        <w:rPr>
          <w:b/>
          <w:color w:val="E76617"/>
          <w:sz w:val="28"/>
        </w:rPr>
      </w:pPr>
      <w:r w:rsidRPr="00456D43">
        <w:rPr>
          <w:b/>
          <w:color w:val="E76617"/>
          <w:sz w:val="28"/>
        </w:rPr>
        <w:t>REMINDERS!</w:t>
      </w:r>
    </w:p>
    <w:p w:rsidR="00456D43" w:rsidRDefault="00456D43" w:rsidP="00456D43">
      <w:pPr>
        <w:pStyle w:val="ListParagraph"/>
        <w:numPr>
          <w:ilvl w:val="0"/>
          <w:numId w:val="1"/>
        </w:numPr>
      </w:pPr>
      <w:r>
        <w:t xml:space="preserve">Don’t eat lunch at your desk. Use this time to take a deserved break. </w:t>
      </w:r>
    </w:p>
    <w:p w:rsidR="00456D43" w:rsidRDefault="00456D43" w:rsidP="00456D43">
      <w:pPr>
        <w:pStyle w:val="ListParagraph"/>
        <w:numPr>
          <w:ilvl w:val="0"/>
          <w:numId w:val="1"/>
        </w:numPr>
      </w:pPr>
      <w:r>
        <w:t xml:space="preserve">Separate your work space from comfort space. Doing work from a couch or bed will not keep you focused. </w:t>
      </w:r>
    </w:p>
    <w:p w:rsidR="00456D43" w:rsidRDefault="00456D43" w:rsidP="00456D43">
      <w:pPr>
        <w:pStyle w:val="ListParagraph"/>
        <w:numPr>
          <w:ilvl w:val="0"/>
          <w:numId w:val="1"/>
        </w:numPr>
      </w:pPr>
      <w:r>
        <w:t>Stay hydrated.</w:t>
      </w:r>
    </w:p>
    <w:p w:rsidR="00456D43" w:rsidRDefault="00456D43" w:rsidP="00456D43">
      <w:pPr>
        <w:pStyle w:val="ListParagraph"/>
        <w:numPr>
          <w:ilvl w:val="0"/>
          <w:numId w:val="1"/>
        </w:numPr>
      </w:pPr>
      <w:r>
        <w:t xml:space="preserve">Clean off and sanitize your work area. </w:t>
      </w:r>
    </w:p>
    <w:p w:rsidR="00456D43" w:rsidRDefault="00456D43" w:rsidP="00456D43">
      <w:pPr>
        <w:pStyle w:val="ListParagraph"/>
        <w:numPr>
          <w:ilvl w:val="0"/>
          <w:numId w:val="1"/>
        </w:numPr>
      </w:pPr>
      <w:r>
        <w:t>When the workday is finished, stop! Don’t work 24/7.</w:t>
      </w:r>
    </w:p>
    <w:p w:rsidR="00456D43" w:rsidRDefault="00456D43" w:rsidP="00456D43">
      <w:pPr>
        <w:pStyle w:val="ListParagraph"/>
        <w:numPr>
          <w:ilvl w:val="0"/>
          <w:numId w:val="1"/>
        </w:numPr>
      </w:pPr>
      <w:r>
        <w:t xml:space="preserve">Be positive! </w:t>
      </w:r>
    </w:p>
    <w:sectPr w:rsidR="00456D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6E" w:rsidRDefault="0035326E" w:rsidP="00327DF8">
      <w:pPr>
        <w:spacing w:after="0" w:line="240" w:lineRule="auto"/>
      </w:pPr>
      <w:r>
        <w:separator/>
      </w:r>
    </w:p>
  </w:endnote>
  <w:endnote w:type="continuationSeparator" w:id="0">
    <w:p w:rsidR="0035326E" w:rsidRDefault="0035326E" w:rsidP="0032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50" w:rsidRDefault="008C6750" w:rsidP="008269AB">
    <w:pPr>
      <w:spacing w:after="0" w:line="240" w:lineRule="auto"/>
      <w:jc w:val="center"/>
      <w:rPr>
        <w:rFonts w:ascii="Myriad Pro" w:hAnsi="Myriad Pro"/>
        <w:sz w:val="18"/>
        <w:szCs w:val="18"/>
      </w:rPr>
    </w:pPr>
    <w:r>
      <w:rPr>
        <w:rFonts w:ascii="Myriad Pro" w:hAnsi="Myriad Pro"/>
        <w:b/>
        <w:sz w:val="18"/>
        <w:szCs w:val="18"/>
      </w:rPr>
      <w:t>Great Plains Technology and Manufacturing Cluster</w:t>
    </w:r>
    <w:r w:rsidR="008269AB">
      <w:rPr>
        <w:rFonts w:ascii="Myriad Pro" w:hAnsi="Myriad Pro"/>
        <w:b/>
        <w:sz w:val="18"/>
        <w:szCs w:val="18"/>
      </w:rPr>
      <w:t xml:space="preserve"> |</w:t>
    </w:r>
    <w:r w:rsidR="008269AB" w:rsidRPr="0073198F">
      <w:rPr>
        <w:rFonts w:ascii="Myriad Pro" w:hAnsi="Myriad Pro"/>
        <w:b/>
        <w:sz w:val="18"/>
        <w:szCs w:val="18"/>
      </w:rPr>
      <w:t xml:space="preserve"> </w:t>
    </w:r>
    <w:r w:rsidR="008269AB" w:rsidRPr="0073198F">
      <w:rPr>
        <w:rFonts w:ascii="Myriad Pro" w:hAnsi="Myriad Pro"/>
        <w:sz w:val="18"/>
        <w:szCs w:val="18"/>
      </w:rPr>
      <w:t>510 McCal</w:t>
    </w:r>
    <w:r w:rsidR="008269AB">
      <w:rPr>
        <w:rFonts w:ascii="Myriad Pro" w:hAnsi="Myriad Pro"/>
        <w:sz w:val="18"/>
        <w:szCs w:val="18"/>
      </w:rPr>
      <w:t xml:space="preserve">l Road Manhattan, Kansas 66502 </w:t>
    </w:r>
  </w:p>
  <w:p w:rsidR="008269AB" w:rsidRPr="0073198F" w:rsidRDefault="008269AB" w:rsidP="008269AB">
    <w:pPr>
      <w:spacing w:after="0" w:line="240" w:lineRule="auto"/>
      <w:jc w:val="center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Phone 785-532-</w:t>
    </w:r>
    <w:r w:rsidR="008C6750">
      <w:rPr>
        <w:rFonts w:ascii="Myriad Pro" w:hAnsi="Myriad Pro"/>
        <w:sz w:val="18"/>
        <w:szCs w:val="18"/>
      </w:rPr>
      <w:t>1249</w:t>
    </w:r>
    <w:r>
      <w:rPr>
        <w:rFonts w:ascii="Myriad Pro" w:hAnsi="Myriad Pro"/>
        <w:sz w:val="18"/>
        <w:szCs w:val="18"/>
      </w:rPr>
      <w:t xml:space="preserve"> |</w:t>
    </w:r>
    <w:r w:rsidR="00DC2CAB">
      <w:rPr>
        <w:rFonts w:ascii="Myriad Pro" w:hAnsi="Myriad Pro"/>
        <w:sz w:val="18"/>
        <w:szCs w:val="18"/>
      </w:rPr>
      <w:t xml:space="preserve"> </w:t>
    </w:r>
    <w:r w:rsidR="008C6750">
      <w:rPr>
        <w:rFonts w:ascii="Myriad Pro" w:hAnsi="Myriad Pro"/>
        <w:sz w:val="18"/>
        <w:szCs w:val="18"/>
      </w:rPr>
      <w:t>www.greatplainstmc.org</w:t>
    </w:r>
  </w:p>
  <w:p w:rsidR="0001728A" w:rsidRPr="008269AB" w:rsidRDefault="0001728A" w:rsidP="00826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6E" w:rsidRDefault="0035326E" w:rsidP="00327DF8">
      <w:pPr>
        <w:spacing w:after="0" w:line="240" w:lineRule="auto"/>
      </w:pPr>
      <w:r>
        <w:separator/>
      </w:r>
    </w:p>
  </w:footnote>
  <w:footnote w:type="continuationSeparator" w:id="0">
    <w:p w:rsidR="0035326E" w:rsidRDefault="0035326E" w:rsidP="0032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DF8" w:rsidRDefault="00F1715A" w:rsidP="00C93D3E">
    <w:pPr>
      <w:pStyle w:val="Header"/>
      <w:tabs>
        <w:tab w:val="clear" w:pos="4680"/>
        <w:tab w:val="clear" w:pos="9360"/>
        <w:tab w:val="left" w:pos="36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F0C2642" wp14:editId="60247E40">
          <wp:simplePos x="0" y="0"/>
          <wp:positionH relativeFrom="column">
            <wp:posOffset>2315225</wp:posOffset>
          </wp:positionH>
          <wp:positionV relativeFrom="paragraph">
            <wp:posOffset>0</wp:posOffset>
          </wp:positionV>
          <wp:extent cx="5943186" cy="9184924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5943186" cy="9184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24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-514202</wp:posOffset>
          </wp:positionH>
          <wp:positionV relativeFrom="paragraph">
            <wp:posOffset>-360177</wp:posOffset>
          </wp:positionV>
          <wp:extent cx="2846705" cy="6953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PTMC Horizonta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3" b="25725"/>
                  <a:stretch/>
                </pic:blipFill>
                <pic:spPr bwMode="auto">
                  <a:xfrm>
                    <a:off x="0" y="0"/>
                    <a:ext cx="284670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82E3A"/>
    <w:multiLevelType w:val="hybridMultilevel"/>
    <w:tmpl w:val="5CA81570"/>
    <w:lvl w:ilvl="0" w:tplc="53D46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8A"/>
    <w:rsid w:val="0001728A"/>
    <w:rsid w:val="002B4EBC"/>
    <w:rsid w:val="00327DF8"/>
    <w:rsid w:val="0035326E"/>
    <w:rsid w:val="00397D3A"/>
    <w:rsid w:val="00436A13"/>
    <w:rsid w:val="00456D43"/>
    <w:rsid w:val="00496926"/>
    <w:rsid w:val="00507641"/>
    <w:rsid w:val="00556C95"/>
    <w:rsid w:val="0075524A"/>
    <w:rsid w:val="008269AB"/>
    <w:rsid w:val="008420D9"/>
    <w:rsid w:val="008C6750"/>
    <w:rsid w:val="00AC56A8"/>
    <w:rsid w:val="00C93D3E"/>
    <w:rsid w:val="00DC2CAB"/>
    <w:rsid w:val="00E63FC1"/>
    <w:rsid w:val="00EF0636"/>
    <w:rsid w:val="00F1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0B736F"/>
  <w15:docId w15:val="{5222E4E0-CBB1-4F16-96D0-3A0E4C9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F8"/>
  </w:style>
  <w:style w:type="paragraph" w:styleId="Footer">
    <w:name w:val="footer"/>
    <w:basedOn w:val="Normal"/>
    <w:link w:val="FooterChar"/>
    <w:uiPriority w:val="99"/>
    <w:unhideWhenUsed/>
    <w:rsid w:val="0032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F8"/>
  </w:style>
  <w:style w:type="character" w:styleId="Hyperlink">
    <w:name w:val="Hyperlink"/>
    <w:basedOn w:val="DefaultParagraphFont"/>
    <w:uiPriority w:val="99"/>
    <w:unhideWhenUsed/>
    <w:rsid w:val="000172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ones\AppData\Local\Microsoft\Windows\Temporary%20Internet%20Files\Content.Outlook\SUWHW58N\KSU-AM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KSU-AMI Letterhead.dotx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Jones</dc:creator>
  <cp:lastModifiedBy>Courtney Kuntz</cp:lastModifiedBy>
  <cp:revision>3</cp:revision>
  <cp:lastPrinted>2018-12-11T20:05:00Z</cp:lastPrinted>
  <dcterms:created xsi:type="dcterms:W3CDTF">2020-04-13T21:09:00Z</dcterms:created>
  <dcterms:modified xsi:type="dcterms:W3CDTF">2020-04-13T21:12:00Z</dcterms:modified>
</cp:coreProperties>
</file>