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970"/>
        <w:gridCol w:w="2970"/>
        <w:gridCol w:w="2970"/>
        <w:gridCol w:w="3150"/>
      </w:tblGrid>
      <w:tr w:rsidR="00F60932" w:rsidTr="002A4411">
        <w:tc>
          <w:tcPr>
            <w:tcW w:w="1458" w:type="dxa"/>
          </w:tcPr>
          <w:p w:rsidR="00F60932" w:rsidRDefault="00F60932"/>
        </w:tc>
        <w:tc>
          <w:tcPr>
            <w:tcW w:w="2970" w:type="dxa"/>
          </w:tcPr>
          <w:p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1/2 (8U) Rules</w:t>
            </w:r>
          </w:p>
        </w:tc>
        <w:tc>
          <w:tcPr>
            <w:tcW w:w="2970" w:type="dxa"/>
          </w:tcPr>
          <w:p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3/4 (10U) Rules</w:t>
            </w:r>
          </w:p>
        </w:tc>
        <w:tc>
          <w:tcPr>
            <w:tcW w:w="2970" w:type="dxa"/>
          </w:tcPr>
          <w:p w:rsidR="00F60932" w:rsidRPr="006C2F8E" w:rsidRDefault="00D06AC7" w:rsidP="00D06A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C2F8E">
              <w:rPr>
                <w:b/>
                <w:sz w:val="28"/>
                <w:szCs w:val="28"/>
              </w:rPr>
              <w:t>5/6 (12U) Rules</w:t>
            </w:r>
          </w:p>
        </w:tc>
        <w:tc>
          <w:tcPr>
            <w:tcW w:w="3150" w:type="dxa"/>
          </w:tcPr>
          <w:p w:rsidR="00F60932" w:rsidRPr="006C2F8E" w:rsidRDefault="00D06AC7" w:rsidP="00D06AC7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7/8 (14U) Rules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F60932">
            <w:pPr>
              <w:rPr>
                <w:b/>
                <w:sz w:val="20"/>
                <w:szCs w:val="20"/>
              </w:rPr>
            </w:pPr>
            <w:r w:rsidRPr="00D06AC7">
              <w:rPr>
                <w:b/>
                <w:sz w:val="20"/>
                <w:szCs w:val="20"/>
              </w:rPr>
              <w:t># of players</w:t>
            </w:r>
          </w:p>
        </w:tc>
        <w:tc>
          <w:tcPr>
            <w:tcW w:w="2970" w:type="dxa"/>
          </w:tcPr>
          <w:p w:rsidR="00F60932" w:rsidRDefault="00D06AC7">
            <w:r>
              <w:t>3v3</w:t>
            </w:r>
            <w:r w:rsidR="002A4411">
              <w:t>, 4v4, 6v6</w:t>
            </w:r>
            <w:bookmarkStart w:id="0" w:name="_GoBack"/>
            <w:bookmarkEnd w:id="0"/>
            <w:r>
              <w:t xml:space="preserve"> (no goalies)</w:t>
            </w:r>
          </w:p>
        </w:tc>
        <w:tc>
          <w:tcPr>
            <w:tcW w:w="2970" w:type="dxa"/>
          </w:tcPr>
          <w:p w:rsidR="00F60932" w:rsidRDefault="00D06AC7">
            <w:r>
              <w:t>6v6 (goalie)</w:t>
            </w:r>
          </w:p>
        </w:tc>
        <w:tc>
          <w:tcPr>
            <w:tcW w:w="2970" w:type="dxa"/>
          </w:tcPr>
          <w:p w:rsidR="00F60932" w:rsidRDefault="00D06AC7">
            <w:r>
              <w:t>10v10</w:t>
            </w:r>
          </w:p>
        </w:tc>
        <w:tc>
          <w:tcPr>
            <w:tcW w:w="3150" w:type="dxa"/>
          </w:tcPr>
          <w:p w:rsidR="00F60932" w:rsidRDefault="00D06AC7">
            <w:r>
              <w:t>10v10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D06AC7">
            <w:pPr>
              <w:rPr>
                <w:b/>
                <w:sz w:val="20"/>
                <w:szCs w:val="20"/>
              </w:rPr>
            </w:pPr>
            <w:r w:rsidRPr="00D06AC7">
              <w:rPr>
                <w:b/>
                <w:sz w:val="20"/>
                <w:szCs w:val="20"/>
              </w:rPr>
              <w:t>Field Size</w:t>
            </w:r>
          </w:p>
        </w:tc>
        <w:tc>
          <w:tcPr>
            <w:tcW w:w="2970" w:type="dxa"/>
          </w:tcPr>
          <w:p w:rsidR="00F60932" w:rsidRDefault="00D06AC7">
            <w:r>
              <w:t xml:space="preserve">60 </w:t>
            </w:r>
            <w:proofErr w:type="spellStart"/>
            <w:r>
              <w:t>yd</w:t>
            </w:r>
            <w:proofErr w:type="spellEnd"/>
            <w:r>
              <w:t xml:space="preserve"> x 35yd (cross field)</w:t>
            </w:r>
          </w:p>
        </w:tc>
        <w:tc>
          <w:tcPr>
            <w:tcW w:w="2970" w:type="dxa"/>
          </w:tcPr>
          <w:p w:rsidR="00F60932" w:rsidRDefault="00D06AC7">
            <w:r>
              <w:t xml:space="preserve">60 </w:t>
            </w:r>
            <w:proofErr w:type="spellStart"/>
            <w:r>
              <w:t>yd</w:t>
            </w:r>
            <w:proofErr w:type="spellEnd"/>
            <w:r>
              <w:t xml:space="preserve"> x 35 </w:t>
            </w:r>
            <w:proofErr w:type="spellStart"/>
            <w:r>
              <w:t>yd</w:t>
            </w:r>
            <w:proofErr w:type="spellEnd"/>
            <w:r>
              <w:t xml:space="preserve"> ( cross field)</w:t>
            </w:r>
          </w:p>
        </w:tc>
        <w:tc>
          <w:tcPr>
            <w:tcW w:w="2970" w:type="dxa"/>
          </w:tcPr>
          <w:p w:rsidR="00F60932" w:rsidRDefault="00D06AC7">
            <w:r>
              <w:t>Regulation Field</w:t>
            </w:r>
          </w:p>
        </w:tc>
        <w:tc>
          <w:tcPr>
            <w:tcW w:w="3150" w:type="dxa"/>
          </w:tcPr>
          <w:p w:rsidR="00F60932" w:rsidRDefault="00D06AC7">
            <w:r>
              <w:t>Regulation Field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D06AC7" w:rsidP="00D06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</w:t>
            </w:r>
          </w:p>
        </w:tc>
        <w:tc>
          <w:tcPr>
            <w:tcW w:w="2970" w:type="dxa"/>
          </w:tcPr>
          <w:p w:rsidR="00F60932" w:rsidRDefault="00D06AC7">
            <w:r>
              <w:t>Soft or Standard NOCSAE</w:t>
            </w:r>
          </w:p>
        </w:tc>
        <w:tc>
          <w:tcPr>
            <w:tcW w:w="2970" w:type="dxa"/>
          </w:tcPr>
          <w:p w:rsidR="00F60932" w:rsidRDefault="00D06AC7">
            <w:r w:rsidRPr="00D06AC7">
              <w:t>Standard NOCSAE</w:t>
            </w:r>
          </w:p>
        </w:tc>
        <w:tc>
          <w:tcPr>
            <w:tcW w:w="2970" w:type="dxa"/>
          </w:tcPr>
          <w:p w:rsidR="00F60932" w:rsidRDefault="00D06AC7">
            <w:r w:rsidRPr="00D06AC7">
              <w:t>Standard NOCSAE</w:t>
            </w:r>
          </w:p>
        </w:tc>
        <w:tc>
          <w:tcPr>
            <w:tcW w:w="3150" w:type="dxa"/>
          </w:tcPr>
          <w:p w:rsidR="00F60932" w:rsidRDefault="00D06AC7">
            <w:r w:rsidRPr="00D06AC7">
              <w:t>Standard NOCSAE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D06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Size</w:t>
            </w:r>
          </w:p>
        </w:tc>
        <w:tc>
          <w:tcPr>
            <w:tcW w:w="2970" w:type="dxa"/>
          </w:tcPr>
          <w:p w:rsidR="00F60932" w:rsidRDefault="00C9287C">
            <w:r>
              <w:t xml:space="preserve">3 </w:t>
            </w:r>
            <w:proofErr w:type="spellStart"/>
            <w:r>
              <w:t>ft</w:t>
            </w:r>
            <w:proofErr w:type="spellEnd"/>
            <w:r>
              <w:t xml:space="preserve"> x 3 </w:t>
            </w:r>
            <w:proofErr w:type="spellStart"/>
            <w:r>
              <w:t>ft</w:t>
            </w:r>
            <w:proofErr w:type="spellEnd"/>
            <w:r>
              <w:t xml:space="preserve"> or 4 </w:t>
            </w:r>
            <w:proofErr w:type="spellStart"/>
            <w:r>
              <w:t>ft</w:t>
            </w:r>
            <w:proofErr w:type="spellEnd"/>
            <w:r>
              <w:t xml:space="preserve"> x 4 </w:t>
            </w:r>
            <w:proofErr w:type="spellStart"/>
            <w:r>
              <w:t>ft</w:t>
            </w:r>
            <w:proofErr w:type="spellEnd"/>
          </w:p>
        </w:tc>
        <w:tc>
          <w:tcPr>
            <w:tcW w:w="2970" w:type="dxa"/>
          </w:tcPr>
          <w:p w:rsidR="00F60932" w:rsidRDefault="00C9287C">
            <w:r>
              <w:t xml:space="preserve">6 </w:t>
            </w:r>
            <w:proofErr w:type="spellStart"/>
            <w:r>
              <w:t>ft</w:t>
            </w:r>
            <w:proofErr w:type="spellEnd"/>
            <w:r>
              <w:t xml:space="preserve"> x 6 </w:t>
            </w:r>
            <w:proofErr w:type="spellStart"/>
            <w:r>
              <w:t>ft</w:t>
            </w:r>
            <w:proofErr w:type="spellEnd"/>
          </w:p>
        </w:tc>
        <w:tc>
          <w:tcPr>
            <w:tcW w:w="2970" w:type="dxa"/>
          </w:tcPr>
          <w:p w:rsidR="00F60932" w:rsidRDefault="00C9287C">
            <w:r w:rsidRPr="00C9287C">
              <w:t xml:space="preserve">6 </w:t>
            </w:r>
            <w:proofErr w:type="spellStart"/>
            <w:r w:rsidRPr="00C9287C">
              <w:t>ft</w:t>
            </w:r>
            <w:proofErr w:type="spellEnd"/>
            <w:r w:rsidRPr="00C9287C">
              <w:t xml:space="preserve"> x 6 </w:t>
            </w:r>
            <w:proofErr w:type="spellStart"/>
            <w:r w:rsidRPr="00C9287C">
              <w:t>ft</w:t>
            </w:r>
            <w:proofErr w:type="spellEnd"/>
          </w:p>
        </w:tc>
        <w:tc>
          <w:tcPr>
            <w:tcW w:w="3150" w:type="dxa"/>
          </w:tcPr>
          <w:p w:rsidR="00F60932" w:rsidRDefault="00C9287C">
            <w:r w:rsidRPr="00C9287C">
              <w:t xml:space="preserve">6 </w:t>
            </w:r>
            <w:proofErr w:type="spellStart"/>
            <w:r w:rsidRPr="00C9287C">
              <w:t>ft</w:t>
            </w:r>
            <w:proofErr w:type="spellEnd"/>
            <w:r w:rsidRPr="00C9287C">
              <w:t xml:space="preserve"> x 6 </w:t>
            </w:r>
            <w:proofErr w:type="spellStart"/>
            <w:r w:rsidRPr="00C9287C">
              <w:t>ft</w:t>
            </w:r>
            <w:proofErr w:type="spellEnd"/>
          </w:p>
        </w:tc>
      </w:tr>
      <w:tr w:rsidR="00F60932" w:rsidTr="002A4411">
        <w:tc>
          <w:tcPr>
            <w:tcW w:w="1458" w:type="dxa"/>
          </w:tcPr>
          <w:p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Penalties</w:t>
            </w:r>
          </w:p>
        </w:tc>
        <w:tc>
          <w:tcPr>
            <w:tcW w:w="2970" w:type="dxa"/>
          </w:tcPr>
          <w:p w:rsidR="00F60932" w:rsidRDefault="00C9287C">
            <w:r>
              <w:t>Player leaves, no man down</w:t>
            </w:r>
          </w:p>
          <w:p w:rsidR="00C9287C" w:rsidRDefault="00C9287C">
            <w:r>
              <w:t>Ejections still possible</w:t>
            </w:r>
          </w:p>
        </w:tc>
        <w:tc>
          <w:tcPr>
            <w:tcW w:w="2970" w:type="dxa"/>
          </w:tcPr>
          <w:p w:rsidR="00C9287C" w:rsidRDefault="00C9287C" w:rsidP="00C9287C">
            <w:r>
              <w:t>Player leaves, no man down</w:t>
            </w:r>
          </w:p>
          <w:p w:rsidR="00F60932" w:rsidRDefault="00C9287C" w:rsidP="00C9287C">
            <w:r>
              <w:t>Ejections still possible</w:t>
            </w:r>
          </w:p>
        </w:tc>
        <w:tc>
          <w:tcPr>
            <w:tcW w:w="2970" w:type="dxa"/>
          </w:tcPr>
          <w:p w:rsidR="00F60932" w:rsidRDefault="00C9287C">
            <w:r>
              <w:t>Time serving, man down</w:t>
            </w:r>
          </w:p>
        </w:tc>
        <w:tc>
          <w:tcPr>
            <w:tcW w:w="3150" w:type="dxa"/>
          </w:tcPr>
          <w:p w:rsidR="00F60932" w:rsidRDefault="00C9287C">
            <w:r>
              <w:t>Time serving, man down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 Checking</w:t>
            </w:r>
          </w:p>
        </w:tc>
        <w:tc>
          <w:tcPr>
            <w:tcW w:w="2970" w:type="dxa"/>
          </w:tcPr>
          <w:p w:rsidR="00F60932" w:rsidRDefault="00C9287C">
            <w:r>
              <w:t>None</w:t>
            </w:r>
          </w:p>
        </w:tc>
        <w:tc>
          <w:tcPr>
            <w:tcW w:w="2970" w:type="dxa"/>
          </w:tcPr>
          <w:p w:rsidR="00F60932" w:rsidRDefault="00C9287C">
            <w:r>
              <w:t>None</w:t>
            </w:r>
          </w:p>
        </w:tc>
        <w:tc>
          <w:tcPr>
            <w:tcW w:w="2970" w:type="dxa"/>
          </w:tcPr>
          <w:p w:rsidR="00F60932" w:rsidRDefault="00C9287C">
            <w:r>
              <w:t>None</w:t>
            </w:r>
          </w:p>
        </w:tc>
        <w:tc>
          <w:tcPr>
            <w:tcW w:w="3150" w:type="dxa"/>
          </w:tcPr>
          <w:p w:rsidR="00F60932" w:rsidRDefault="00C9287C">
            <w:r>
              <w:t>NFHS Rules – No take-out checks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C92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Stick Checking</w:t>
            </w:r>
          </w:p>
        </w:tc>
        <w:tc>
          <w:tcPr>
            <w:tcW w:w="2970" w:type="dxa"/>
          </w:tcPr>
          <w:p w:rsidR="00F60932" w:rsidRDefault="00C9287C">
            <w:r>
              <w:t>No contact permitted</w:t>
            </w:r>
          </w:p>
        </w:tc>
        <w:tc>
          <w:tcPr>
            <w:tcW w:w="2970" w:type="dxa"/>
          </w:tcPr>
          <w:p w:rsidR="00F60932" w:rsidRDefault="00C9287C">
            <w:r>
              <w:t>Poke and lift checks below the chest to bottom hand and stick head only.</w:t>
            </w:r>
          </w:p>
          <w:p w:rsidR="00C9287C" w:rsidRDefault="00C9287C">
            <w:r>
              <w:t>No one handed checks</w:t>
            </w:r>
          </w:p>
        </w:tc>
        <w:tc>
          <w:tcPr>
            <w:tcW w:w="2970" w:type="dxa"/>
          </w:tcPr>
          <w:p w:rsidR="00BE0BA3" w:rsidRDefault="00BE0BA3" w:rsidP="00BE0BA3">
            <w:r>
              <w:t>D</w:t>
            </w:r>
            <w:r w:rsidRPr="00BE0BA3">
              <w:t xml:space="preserve">ownward check starting </w:t>
            </w:r>
            <w:r>
              <w:t>with the head of the stick below shoulders of both players.</w:t>
            </w:r>
          </w:p>
          <w:p w:rsidR="00F60932" w:rsidRDefault="00BE0BA3" w:rsidP="00BE0BA3">
            <w:r>
              <w:t>Poke and lift checks below the chest to bottom hand and stick head. No one handed checks</w:t>
            </w:r>
          </w:p>
        </w:tc>
        <w:tc>
          <w:tcPr>
            <w:tcW w:w="3150" w:type="dxa"/>
          </w:tcPr>
          <w:p w:rsidR="00F60932" w:rsidRDefault="00BE0BA3">
            <w:r>
              <w:t>NFHS Rules</w:t>
            </w:r>
          </w:p>
          <w:p w:rsidR="00BE0BA3" w:rsidRDefault="00BE0BA3"/>
          <w:p w:rsidR="00BE0BA3" w:rsidRDefault="00BE0BA3">
            <w:r>
              <w:t>No one handed checks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BE0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2970" w:type="dxa"/>
          </w:tcPr>
          <w:p w:rsidR="00F60932" w:rsidRDefault="00BE0BA3">
            <w:r>
              <w:t>Helmet, gloves, shoulder and arm pads, non-white/clear mouth guard, athletic cup, athletic shoes</w:t>
            </w:r>
          </w:p>
        </w:tc>
        <w:tc>
          <w:tcPr>
            <w:tcW w:w="2970" w:type="dxa"/>
          </w:tcPr>
          <w:p w:rsidR="00F60932" w:rsidRDefault="00BE0BA3">
            <w:r w:rsidRPr="00BE0BA3">
              <w:t>Helmet, gloves, shoulder and arm pads, non-white/clear mouth guard, athletic cup, athletic shoes</w:t>
            </w:r>
            <w:r>
              <w:t>.</w:t>
            </w:r>
          </w:p>
          <w:p w:rsidR="00BE0BA3" w:rsidRDefault="00BE0BA3">
            <w:r>
              <w:t>Goalie–chest protector, arm pads required, shin pads recommended</w:t>
            </w:r>
          </w:p>
        </w:tc>
        <w:tc>
          <w:tcPr>
            <w:tcW w:w="2970" w:type="dxa"/>
          </w:tcPr>
          <w:p w:rsidR="00BE0BA3" w:rsidRDefault="00BE0BA3" w:rsidP="00BE0BA3">
            <w:r>
              <w:t>Helmet, gloves, shoulder and arm pads, non-white/clear mouth guard, athletic cup, athletic shoes.</w:t>
            </w:r>
          </w:p>
          <w:p w:rsidR="00F60932" w:rsidRDefault="00BE0BA3" w:rsidP="00BE0BA3">
            <w:r>
              <w:t>Goalie–chest protector, arm pads required, shin pads recommended</w:t>
            </w:r>
          </w:p>
        </w:tc>
        <w:tc>
          <w:tcPr>
            <w:tcW w:w="3150" w:type="dxa"/>
          </w:tcPr>
          <w:p w:rsidR="00BE0BA3" w:rsidRDefault="00BE0BA3" w:rsidP="00BE0BA3">
            <w:r>
              <w:t>Helmet, gloves, shoulder and arm pads, non-white/clear mouth guard, athletic cup, athletic shoes.</w:t>
            </w:r>
          </w:p>
          <w:p w:rsidR="00F60932" w:rsidRDefault="00BE0BA3" w:rsidP="00BE0BA3">
            <w:r>
              <w:t>Goalie–chest protector, arm pads required, shin pads recommended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BE0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Face-Offs</w:t>
            </w:r>
          </w:p>
        </w:tc>
        <w:tc>
          <w:tcPr>
            <w:tcW w:w="2970" w:type="dxa"/>
          </w:tcPr>
          <w:p w:rsidR="00F60932" w:rsidRDefault="00BE0BA3">
            <w:r>
              <w:t xml:space="preserve">None; coin toss for first possession, then team scored upon </w:t>
            </w:r>
            <w:r w:rsidR="00D04550">
              <w:t>gets ball at GLE to start</w:t>
            </w:r>
          </w:p>
        </w:tc>
        <w:tc>
          <w:tcPr>
            <w:tcW w:w="2970" w:type="dxa"/>
          </w:tcPr>
          <w:p w:rsidR="00D04550" w:rsidRDefault="00D04550" w:rsidP="00D04550">
            <w:pPr>
              <w:tabs>
                <w:tab w:val="right" w:pos="2664"/>
              </w:tabs>
            </w:pPr>
            <w:r>
              <w:t xml:space="preserve">2 attack, 2 </w:t>
            </w:r>
            <w:proofErr w:type="gramStart"/>
            <w:r>
              <w:t>defense</w:t>
            </w:r>
            <w:proofErr w:type="gramEnd"/>
            <w:r>
              <w:t xml:space="preserve"> behind GLE, released on whistle. MUST play ball, not man, prior to possession.</w:t>
            </w:r>
          </w:p>
          <w:p w:rsidR="00D04550" w:rsidRDefault="00D04550" w:rsidP="00D04550">
            <w:pPr>
              <w:tabs>
                <w:tab w:val="right" w:pos="2664"/>
              </w:tabs>
            </w:pPr>
            <w:r>
              <w:t>One pass must be attempted before a goal can be scored.</w:t>
            </w:r>
          </w:p>
          <w:p w:rsidR="00F60932" w:rsidRDefault="00D04550" w:rsidP="00D04550">
            <w:pPr>
              <w:tabs>
                <w:tab w:val="right" w:pos="2664"/>
              </w:tabs>
            </w:pPr>
            <w:r>
              <w:t>Goal differential of 4 or more ball given to trailing team</w:t>
            </w:r>
            <w:r>
              <w:tab/>
            </w:r>
          </w:p>
        </w:tc>
        <w:tc>
          <w:tcPr>
            <w:tcW w:w="2970" w:type="dxa"/>
          </w:tcPr>
          <w:p w:rsidR="00D04550" w:rsidRDefault="00D04550" w:rsidP="00D04550">
            <w:r>
              <w:t>NFHS Rules</w:t>
            </w:r>
          </w:p>
          <w:p w:rsidR="002A4411" w:rsidRDefault="002A4411" w:rsidP="00D04550"/>
          <w:p w:rsidR="00D04550" w:rsidRDefault="00D04550" w:rsidP="00D04550">
            <w:r>
              <w:t>One pass must be attempted before a goal can be scored.</w:t>
            </w:r>
          </w:p>
          <w:p w:rsidR="00F60932" w:rsidRDefault="00D04550" w:rsidP="00D04550">
            <w:r>
              <w:t>Goal differential of 4 or more ball given to trailing team</w:t>
            </w:r>
          </w:p>
        </w:tc>
        <w:tc>
          <w:tcPr>
            <w:tcW w:w="3150" w:type="dxa"/>
          </w:tcPr>
          <w:p w:rsidR="00F60932" w:rsidRDefault="00D04550">
            <w:r>
              <w:t xml:space="preserve"> NFHS Rules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D04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Officials</w:t>
            </w:r>
          </w:p>
        </w:tc>
        <w:tc>
          <w:tcPr>
            <w:tcW w:w="2970" w:type="dxa"/>
          </w:tcPr>
          <w:p w:rsidR="00F60932" w:rsidRDefault="00D04550">
            <w:r>
              <w:t>Not required, Coach or 1 official</w:t>
            </w:r>
          </w:p>
        </w:tc>
        <w:tc>
          <w:tcPr>
            <w:tcW w:w="2970" w:type="dxa"/>
          </w:tcPr>
          <w:p w:rsidR="00F60932" w:rsidRDefault="00D04550">
            <w:r>
              <w:t>1 Official</w:t>
            </w:r>
          </w:p>
        </w:tc>
        <w:tc>
          <w:tcPr>
            <w:tcW w:w="2970" w:type="dxa"/>
          </w:tcPr>
          <w:p w:rsidR="00F60932" w:rsidRDefault="00D04550">
            <w:r>
              <w:t>2 Officials (minimum)</w:t>
            </w:r>
          </w:p>
        </w:tc>
        <w:tc>
          <w:tcPr>
            <w:tcW w:w="3150" w:type="dxa"/>
          </w:tcPr>
          <w:p w:rsidR="00F60932" w:rsidRDefault="00D04550">
            <w:r w:rsidRPr="00D04550">
              <w:t>2 Officials (minimum</w:t>
            </w:r>
            <w:r>
              <w:t>)</w:t>
            </w:r>
          </w:p>
        </w:tc>
      </w:tr>
      <w:tr w:rsidR="00F60932" w:rsidTr="002A4411">
        <w:tc>
          <w:tcPr>
            <w:tcW w:w="1458" w:type="dxa"/>
          </w:tcPr>
          <w:p w:rsidR="00F60932" w:rsidRPr="00D06AC7" w:rsidRDefault="00D04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Coaches</w:t>
            </w:r>
          </w:p>
        </w:tc>
        <w:tc>
          <w:tcPr>
            <w:tcW w:w="2970" w:type="dxa"/>
          </w:tcPr>
          <w:p w:rsidR="00F60932" w:rsidRDefault="006C2F8E">
            <w:r>
              <w:t>Can roam field if no officials, can roam entire sideline if official is used</w:t>
            </w:r>
          </w:p>
        </w:tc>
        <w:tc>
          <w:tcPr>
            <w:tcW w:w="2970" w:type="dxa"/>
          </w:tcPr>
          <w:p w:rsidR="00F60932" w:rsidRDefault="006C2F8E">
            <w:r>
              <w:t>Can roam entire sideline, however, can’t go through table area or other coach area</w:t>
            </w:r>
          </w:p>
        </w:tc>
        <w:tc>
          <w:tcPr>
            <w:tcW w:w="2970" w:type="dxa"/>
          </w:tcPr>
          <w:p w:rsidR="00F60932" w:rsidRDefault="006C2F8E">
            <w:r>
              <w:t>Must stay in coaches box</w:t>
            </w:r>
          </w:p>
          <w:p w:rsidR="006C2F8E" w:rsidRDefault="006C2F8E">
            <w:r>
              <w:t>Exceptions – injured player, goalie warm up, halftime</w:t>
            </w:r>
          </w:p>
        </w:tc>
        <w:tc>
          <w:tcPr>
            <w:tcW w:w="3150" w:type="dxa"/>
          </w:tcPr>
          <w:p w:rsidR="006C2F8E" w:rsidRDefault="006C2F8E" w:rsidP="006C2F8E">
            <w:r>
              <w:t>Must stay in coaches box</w:t>
            </w:r>
          </w:p>
          <w:p w:rsidR="00F60932" w:rsidRDefault="006C2F8E" w:rsidP="006C2F8E">
            <w:r>
              <w:t>Exceptions – injured player, goalie warm up, halftime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22216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1/2 (8U) Rules</w:t>
            </w:r>
          </w:p>
        </w:tc>
        <w:tc>
          <w:tcPr>
            <w:tcW w:w="2970" w:type="dxa"/>
          </w:tcPr>
          <w:p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3/4 (10U) Rules</w:t>
            </w:r>
          </w:p>
        </w:tc>
        <w:tc>
          <w:tcPr>
            <w:tcW w:w="2970" w:type="dxa"/>
          </w:tcPr>
          <w:p w:rsidR="0022216A" w:rsidRPr="006C2F8E" w:rsidRDefault="0022216A" w:rsidP="00536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C2F8E">
              <w:rPr>
                <w:b/>
                <w:sz w:val="28"/>
                <w:szCs w:val="28"/>
              </w:rPr>
              <w:t>5/6 (12U) Rules</w:t>
            </w:r>
          </w:p>
        </w:tc>
        <w:tc>
          <w:tcPr>
            <w:tcW w:w="3150" w:type="dxa"/>
          </w:tcPr>
          <w:p w:rsidR="0022216A" w:rsidRPr="006C2F8E" w:rsidRDefault="0022216A" w:rsidP="00536AC3">
            <w:pPr>
              <w:jc w:val="center"/>
              <w:rPr>
                <w:b/>
                <w:sz w:val="28"/>
                <w:szCs w:val="28"/>
              </w:rPr>
            </w:pPr>
            <w:r w:rsidRPr="006C2F8E">
              <w:rPr>
                <w:b/>
                <w:sz w:val="28"/>
                <w:szCs w:val="28"/>
              </w:rPr>
              <w:t>7/8 (14U) Rules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22216A">
            <w:pPr>
              <w:rPr>
                <w:b/>
                <w:sz w:val="20"/>
                <w:szCs w:val="20"/>
              </w:rPr>
            </w:pPr>
            <w:r w:rsidRPr="0022216A">
              <w:rPr>
                <w:b/>
                <w:sz w:val="20"/>
                <w:szCs w:val="20"/>
              </w:rPr>
              <w:t>Time factors</w:t>
            </w:r>
          </w:p>
        </w:tc>
        <w:tc>
          <w:tcPr>
            <w:tcW w:w="2970" w:type="dxa"/>
          </w:tcPr>
          <w:p w:rsidR="0022216A" w:rsidRDefault="0022216A">
            <w:r>
              <w:t>25 minute halves- running clock</w:t>
            </w:r>
          </w:p>
        </w:tc>
        <w:tc>
          <w:tcPr>
            <w:tcW w:w="2970" w:type="dxa"/>
          </w:tcPr>
          <w:p w:rsidR="0022216A" w:rsidRDefault="0022216A">
            <w:r w:rsidRPr="0022216A">
              <w:t>25 minute halves- running clock</w:t>
            </w:r>
          </w:p>
        </w:tc>
        <w:tc>
          <w:tcPr>
            <w:tcW w:w="2970" w:type="dxa"/>
          </w:tcPr>
          <w:p w:rsidR="0022216A" w:rsidRDefault="0022216A">
            <w:r w:rsidRPr="0022216A">
              <w:t>25 minute halves</w:t>
            </w:r>
            <w:r>
              <w:t xml:space="preserve"> or 15 minute</w:t>
            </w:r>
            <w:r w:rsidR="009A1661">
              <w:t xml:space="preserve"> quarters</w:t>
            </w:r>
            <w:r w:rsidRPr="0022216A">
              <w:t>- running clock</w:t>
            </w:r>
          </w:p>
          <w:p w:rsidR="0022216A" w:rsidRDefault="009A1661">
            <w:r>
              <w:t>10 min. quarters - stop clock</w:t>
            </w:r>
          </w:p>
        </w:tc>
        <w:tc>
          <w:tcPr>
            <w:tcW w:w="3150" w:type="dxa"/>
          </w:tcPr>
          <w:p w:rsidR="0022216A" w:rsidRDefault="0022216A">
            <w:r w:rsidRPr="0022216A">
              <w:t>25 minute halves</w:t>
            </w:r>
            <w:r>
              <w:t xml:space="preserve"> or 15 minute</w:t>
            </w:r>
            <w:r w:rsidR="009A1661">
              <w:t xml:space="preserve"> quarters</w:t>
            </w:r>
            <w:r>
              <w:t xml:space="preserve">- </w:t>
            </w:r>
            <w:r w:rsidRPr="0022216A">
              <w:t>running clock</w:t>
            </w:r>
          </w:p>
          <w:p w:rsidR="009A1661" w:rsidRDefault="009A1661">
            <w:r>
              <w:t>12 min. quarters – stop clock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 Time</w:t>
            </w:r>
          </w:p>
        </w:tc>
        <w:tc>
          <w:tcPr>
            <w:tcW w:w="2970" w:type="dxa"/>
          </w:tcPr>
          <w:p w:rsidR="0022216A" w:rsidRDefault="009A1661">
            <w:r>
              <w:t>None</w:t>
            </w:r>
          </w:p>
        </w:tc>
        <w:tc>
          <w:tcPr>
            <w:tcW w:w="2970" w:type="dxa"/>
          </w:tcPr>
          <w:p w:rsidR="0022216A" w:rsidRDefault="009A1661">
            <w:r>
              <w:t>None</w:t>
            </w:r>
          </w:p>
        </w:tc>
        <w:tc>
          <w:tcPr>
            <w:tcW w:w="2970" w:type="dxa"/>
          </w:tcPr>
          <w:p w:rsidR="0022216A" w:rsidRDefault="009A1661">
            <w:r>
              <w:t>None (unless required by tournament rule)</w:t>
            </w:r>
          </w:p>
        </w:tc>
        <w:tc>
          <w:tcPr>
            <w:tcW w:w="3150" w:type="dxa"/>
          </w:tcPr>
          <w:p w:rsidR="0022216A" w:rsidRDefault="009A1661">
            <w:r w:rsidRPr="009A1661">
              <w:t>None (unless required by tournament rule)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time out</w:t>
            </w:r>
          </w:p>
        </w:tc>
        <w:tc>
          <w:tcPr>
            <w:tcW w:w="2970" w:type="dxa"/>
          </w:tcPr>
          <w:p w:rsidR="0022216A" w:rsidRDefault="009A1661">
            <w:r>
              <w:t>None</w:t>
            </w:r>
          </w:p>
        </w:tc>
        <w:tc>
          <w:tcPr>
            <w:tcW w:w="2970" w:type="dxa"/>
          </w:tcPr>
          <w:p w:rsidR="0022216A" w:rsidRDefault="009A1661">
            <w:r>
              <w:t>None</w:t>
            </w:r>
          </w:p>
        </w:tc>
        <w:tc>
          <w:tcPr>
            <w:tcW w:w="2970" w:type="dxa"/>
          </w:tcPr>
          <w:p w:rsidR="0022216A" w:rsidRDefault="009A1661">
            <w:r>
              <w:t>1 per team per half</w:t>
            </w:r>
          </w:p>
        </w:tc>
        <w:tc>
          <w:tcPr>
            <w:tcW w:w="3150" w:type="dxa"/>
          </w:tcPr>
          <w:p w:rsidR="0022216A" w:rsidRDefault="009A1661">
            <w:r>
              <w:t>1 per team per half</w:t>
            </w:r>
          </w:p>
        </w:tc>
      </w:tr>
      <w:tr w:rsidR="0022216A" w:rsidTr="002A4411">
        <w:tc>
          <w:tcPr>
            <w:tcW w:w="1458" w:type="dxa"/>
          </w:tcPr>
          <w:p w:rsidR="00F07B40" w:rsidRDefault="00F07B40">
            <w:pPr>
              <w:rPr>
                <w:b/>
                <w:sz w:val="20"/>
                <w:szCs w:val="20"/>
              </w:rPr>
            </w:pPr>
          </w:p>
          <w:p w:rsidR="0022216A" w:rsidRPr="0022216A" w:rsidRDefault="009A1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Substitution</w:t>
            </w:r>
          </w:p>
        </w:tc>
        <w:tc>
          <w:tcPr>
            <w:tcW w:w="2970" w:type="dxa"/>
          </w:tcPr>
          <w:p w:rsidR="0022216A" w:rsidRDefault="009A1661">
            <w:r>
              <w:t>Sub all players during dead ball (whole team substitution)</w:t>
            </w:r>
          </w:p>
          <w:p w:rsidR="009A1661" w:rsidRDefault="009A1661">
            <w:r>
              <w:t xml:space="preserve">No - on the fly </w:t>
            </w:r>
            <w:r w:rsidR="00F07B40">
              <w:t>–</w:t>
            </w:r>
            <w:r>
              <w:t xml:space="preserve"> subs</w:t>
            </w:r>
            <w:r w:rsidR="00F07B40">
              <w:t xml:space="preserve"> live ball</w:t>
            </w:r>
          </w:p>
        </w:tc>
        <w:tc>
          <w:tcPr>
            <w:tcW w:w="2970" w:type="dxa"/>
          </w:tcPr>
          <w:p w:rsidR="00F07B40" w:rsidRDefault="00F07B40" w:rsidP="00F07B40">
            <w:r>
              <w:t>Sub all players during dead ball(whole team substitution)</w:t>
            </w:r>
          </w:p>
          <w:p w:rsidR="0022216A" w:rsidRDefault="00F07B40" w:rsidP="00F07B40">
            <w:r>
              <w:t>No - on the fly – subs live ball</w:t>
            </w:r>
          </w:p>
        </w:tc>
        <w:tc>
          <w:tcPr>
            <w:tcW w:w="2970" w:type="dxa"/>
          </w:tcPr>
          <w:p w:rsidR="0022216A" w:rsidRDefault="0022216A"/>
          <w:p w:rsidR="00F07B40" w:rsidRDefault="00F07B40">
            <w:r>
              <w:t>Normal substitution</w:t>
            </w:r>
          </w:p>
        </w:tc>
        <w:tc>
          <w:tcPr>
            <w:tcW w:w="3150" w:type="dxa"/>
          </w:tcPr>
          <w:p w:rsidR="0022216A" w:rsidRDefault="0022216A"/>
          <w:p w:rsidR="00F07B40" w:rsidRDefault="00F07B40">
            <w:r w:rsidRPr="00F07B40">
              <w:t>Normal substitution</w:t>
            </w:r>
          </w:p>
        </w:tc>
      </w:tr>
      <w:tr w:rsidR="0022216A" w:rsidTr="002A4411">
        <w:tc>
          <w:tcPr>
            <w:tcW w:w="1458" w:type="dxa"/>
          </w:tcPr>
          <w:p w:rsidR="00F07B40" w:rsidRDefault="00F07B40">
            <w:pPr>
              <w:rPr>
                <w:b/>
                <w:sz w:val="20"/>
                <w:szCs w:val="20"/>
              </w:rPr>
            </w:pPr>
          </w:p>
          <w:p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Stopping play for Subs</w:t>
            </w:r>
          </w:p>
        </w:tc>
        <w:tc>
          <w:tcPr>
            <w:tcW w:w="2970" w:type="dxa"/>
          </w:tcPr>
          <w:p w:rsidR="0022216A" w:rsidRDefault="00F07B40" w:rsidP="00F07B40">
            <w:r>
              <w:t>If play goes on for longer than 2 minutes without stoppage, officials will look for an opportunity to stop play</w:t>
            </w:r>
          </w:p>
          <w:p w:rsidR="002A4411" w:rsidRDefault="002A4411" w:rsidP="00F07B40">
            <w:r>
              <w:t>Whole team substitution</w:t>
            </w:r>
          </w:p>
        </w:tc>
        <w:tc>
          <w:tcPr>
            <w:tcW w:w="2970" w:type="dxa"/>
          </w:tcPr>
          <w:p w:rsidR="0022216A" w:rsidRDefault="00F07B40">
            <w:r w:rsidRPr="00F07B40">
              <w:t>If play goes on for longer than 2 minutes without stoppage, officials will look for an opportunity to stop play</w:t>
            </w:r>
          </w:p>
          <w:p w:rsidR="002A4411" w:rsidRDefault="002A4411">
            <w:r w:rsidRPr="002A4411">
              <w:t>Whole team substitution</w:t>
            </w:r>
          </w:p>
        </w:tc>
        <w:tc>
          <w:tcPr>
            <w:tcW w:w="2970" w:type="dxa"/>
          </w:tcPr>
          <w:p w:rsidR="0022216A" w:rsidRDefault="0022216A"/>
          <w:p w:rsidR="00F07B40" w:rsidRDefault="00F07B40">
            <w:r w:rsidRPr="00F07B40">
              <w:t>Normal substitution</w:t>
            </w:r>
          </w:p>
          <w:p w:rsidR="00F07B40" w:rsidRDefault="00F07B40"/>
        </w:tc>
        <w:tc>
          <w:tcPr>
            <w:tcW w:w="3150" w:type="dxa"/>
          </w:tcPr>
          <w:p w:rsidR="0022216A" w:rsidRDefault="0022216A"/>
          <w:p w:rsidR="00F07B40" w:rsidRDefault="00F07B40">
            <w:r w:rsidRPr="00F07B40">
              <w:t>Normal substitution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Offside</w:t>
            </w:r>
          </w:p>
        </w:tc>
        <w:tc>
          <w:tcPr>
            <w:tcW w:w="2970" w:type="dxa"/>
          </w:tcPr>
          <w:p w:rsidR="0022216A" w:rsidRDefault="00F07B40">
            <w:r>
              <w:t>None</w:t>
            </w:r>
          </w:p>
        </w:tc>
        <w:tc>
          <w:tcPr>
            <w:tcW w:w="2970" w:type="dxa"/>
          </w:tcPr>
          <w:p w:rsidR="0022216A" w:rsidRDefault="00F07B40">
            <w:r>
              <w:t>Yes – goalie stays back</w:t>
            </w:r>
          </w:p>
        </w:tc>
        <w:tc>
          <w:tcPr>
            <w:tcW w:w="2970" w:type="dxa"/>
          </w:tcPr>
          <w:p w:rsidR="0022216A" w:rsidRDefault="00F07B40">
            <w:r>
              <w:t>NFHS Rules</w:t>
            </w:r>
          </w:p>
        </w:tc>
        <w:tc>
          <w:tcPr>
            <w:tcW w:w="3150" w:type="dxa"/>
          </w:tcPr>
          <w:p w:rsidR="0022216A" w:rsidRDefault="00F07B40">
            <w:r>
              <w:t>NFHS Rules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Scrum Ball Rule</w:t>
            </w:r>
          </w:p>
        </w:tc>
        <w:tc>
          <w:tcPr>
            <w:tcW w:w="2970" w:type="dxa"/>
          </w:tcPr>
          <w:p w:rsidR="0022216A" w:rsidRDefault="00F07B40">
            <w:r>
              <w:t>Quick whistle at referee’s discretion (3-5 seconds)</w:t>
            </w:r>
          </w:p>
          <w:p w:rsidR="00F07B40" w:rsidRDefault="00F07B40">
            <w:r>
              <w:t>Award ball by AP</w:t>
            </w:r>
          </w:p>
        </w:tc>
        <w:tc>
          <w:tcPr>
            <w:tcW w:w="2970" w:type="dxa"/>
          </w:tcPr>
          <w:p w:rsidR="00F07B40" w:rsidRDefault="00F07B40" w:rsidP="00F07B40">
            <w:r>
              <w:t>Quick whistle at referee’s discretion (3-5 seconds)</w:t>
            </w:r>
          </w:p>
          <w:p w:rsidR="0022216A" w:rsidRPr="00F07B40" w:rsidRDefault="00F07B40" w:rsidP="00F07B40">
            <w:r>
              <w:t>Award ball by AP</w:t>
            </w:r>
          </w:p>
        </w:tc>
        <w:tc>
          <w:tcPr>
            <w:tcW w:w="2970" w:type="dxa"/>
          </w:tcPr>
          <w:p w:rsidR="0022216A" w:rsidRDefault="00F07B40">
            <w:r>
              <w:t>None required but referee’s discretion to award ball by AP</w:t>
            </w:r>
          </w:p>
        </w:tc>
        <w:tc>
          <w:tcPr>
            <w:tcW w:w="3150" w:type="dxa"/>
          </w:tcPr>
          <w:p w:rsidR="0022216A" w:rsidRDefault="0022216A"/>
          <w:p w:rsidR="00F07B40" w:rsidRDefault="00F07B40">
            <w:r>
              <w:t>NFHS Rules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F0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 Keeping</w:t>
            </w:r>
          </w:p>
        </w:tc>
        <w:tc>
          <w:tcPr>
            <w:tcW w:w="2970" w:type="dxa"/>
          </w:tcPr>
          <w:p w:rsidR="0022216A" w:rsidRDefault="00F07B40">
            <w:r>
              <w:t xml:space="preserve">None </w:t>
            </w:r>
          </w:p>
        </w:tc>
        <w:tc>
          <w:tcPr>
            <w:tcW w:w="2970" w:type="dxa"/>
          </w:tcPr>
          <w:p w:rsidR="0022216A" w:rsidRDefault="00F07B40">
            <w:r>
              <w:t>Not kept (except to award ball at face-off)</w:t>
            </w:r>
          </w:p>
        </w:tc>
        <w:tc>
          <w:tcPr>
            <w:tcW w:w="2970" w:type="dxa"/>
          </w:tcPr>
          <w:p w:rsidR="0022216A" w:rsidRDefault="00F07B40">
            <w:r w:rsidRPr="00F07B40">
              <w:t>Not kept (except to award ball at face-off)</w:t>
            </w:r>
          </w:p>
        </w:tc>
        <w:tc>
          <w:tcPr>
            <w:tcW w:w="3150" w:type="dxa"/>
          </w:tcPr>
          <w:p w:rsidR="0022216A" w:rsidRDefault="00C02ABA">
            <w:r>
              <w:t>NFHS Rules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C0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Number of Long Poles</w:t>
            </w:r>
          </w:p>
        </w:tc>
        <w:tc>
          <w:tcPr>
            <w:tcW w:w="2970" w:type="dxa"/>
          </w:tcPr>
          <w:p w:rsidR="0022216A" w:rsidRDefault="0022216A"/>
          <w:p w:rsidR="00C02ABA" w:rsidRDefault="00C02ABA">
            <w:r>
              <w:t>None</w:t>
            </w:r>
          </w:p>
        </w:tc>
        <w:tc>
          <w:tcPr>
            <w:tcW w:w="2970" w:type="dxa"/>
          </w:tcPr>
          <w:p w:rsidR="0022216A" w:rsidRDefault="0022216A"/>
          <w:p w:rsidR="00C02ABA" w:rsidRDefault="00C02ABA">
            <w:r>
              <w:t>None</w:t>
            </w:r>
          </w:p>
        </w:tc>
        <w:tc>
          <w:tcPr>
            <w:tcW w:w="2970" w:type="dxa"/>
          </w:tcPr>
          <w:p w:rsidR="0022216A" w:rsidRDefault="002A4411">
            <w:r>
              <w:t>None for Rec. league</w:t>
            </w:r>
          </w:p>
          <w:p w:rsidR="00C02ABA" w:rsidRDefault="00C02ABA"/>
          <w:p w:rsidR="002A4411" w:rsidRDefault="002A4411">
            <w:r>
              <w:t xml:space="preserve">Four for Premier </w:t>
            </w:r>
          </w:p>
        </w:tc>
        <w:tc>
          <w:tcPr>
            <w:tcW w:w="3150" w:type="dxa"/>
          </w:tcPr>
          <w:p w:rsidR="0022216A" w:rsidRDefault="0022216A"/>
          <w:p w:rsidR="00C02ABA" w:rsidRDefault="00F06C39">
            <w:r>
              <w:t>Four</w:t>
            </w:r>
          </w:p>
        </w:tc>
      </w:tr>
      <w:tr w:rsidR="0022216A" w:rsidTr="002A4411">
        <w:tc>
          <w:tcPr>
            <w:tcW w:w="1458" w:type="dxa"/>
          </w:tcPr>
          <w:p w:rsidR="00C02ABA" w:rsidRDefault="00C02ABA" w:rsidP="00C02ABA">
            <w:pPr>
              <w:rPr>
                <w:b/>
                <w:sz w:val="20"/>
                <w:szCs w:val="20"/>
              </w:rPr>
            </w:pPr>
          </w:p>
          <w:p w:rsidR="0022216A" w:rsidRPr="0022216A" w:rsidRDefault="00C02ABA" w:rsidP="00C0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Stalling</w:t>
            </w:r>
          </w:p>
        </w:tc>
        <w:tc>
          <w:tcPr>
            <w:tcW w:w="2970" w:type="dxa"/>
          </w:tcPr>
          <w:p w:rsidR="00C02ABA" w:rsidRDefault="00C02ABA"/>
          <w:p w:rsidR="0022216A" w:rsidRDefault="00C02ABA">
            <w:r>
              <w:t>None</w:t>
            </w:r>
          </w:p>
        </w:tc>
        <w:tc>
          <w:tcPr>
            <w:tcW w:w="2970" w:type="dxa"/>
          </w:tcPr>
          <w:p w:rsidR="00C02ABA" w:rsidRDefault="00C02ABA"/>
          <w:p w:rsidR="0022216A" w:rsidRDefault="00C02ABA">
            <w:r>
              <w:t>None</w:t>
            </w:r>
          </w:p>
        </w:tc>
        <w:tc>
          <w:tcPr>
            <w:tcW w:w="2970" w:type="dxa"/>
          </w:tcPr>
          <w:p w:rsidR="00C02ABA" w:rsidRDefault="00C02ABA"/>
          <w:p w:rsidR="0022216A" w:rsidRDefault="00C02ABA">
            <w:r>
              <w:t>Four second  goalie count</w:t>
            </w:r>
          </w:p>
        </w:tc>
        <w:tc>
          <w:tcPr>
            <w:tcW w:w="3150" w:type="dxa"/>
          </w:tcPr>
          <w:p w:rsidR="0022216A" w:rsidRDefault="00C02ABA">
            <w:r>
              <w:t>Four second goalie count</w:t>
            </w:r>
          </w:p>
          <w:p w:rsidR="00C02ABA" w:rsidRDefault="00C02ABA">
            <w:r>
              <w:t>10 second to box once ball crosses midfield</w:t>
            </w:r>
          </w:p>
          <w:p w:rsidR="00C02ABA" w:rsidRDefault="00C02ABA">
            <w:r>
              <w:t>20 sec only if club supplies timer</w:t>
            </w:r>
          </w:p>
        </w:tc>
      </w:tr>
      <w:tr w:rsidR="0022216A" w:rsidTr="002A4411">
        <w:tc>
          <w:tcPr>
            <w:tcW w:w="1458" w:type="dxa"/>
          </w:tcPr>
          <w:p w:rsidR="0022216A" w:rsidRPr="0022216A" w:rsidRDefault="00C02ABA" w:rsidP="00590B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Stick Length </w:t>
            </w:r>
          </w:p>
        </w:tc>
        <w:tc>
          <w:tcPr>
            <w:tcW w:w="2970" w:type="dxa"/>
          </w:tcPr>
          <w:p w:rsidR="0022216A" w:rsidRDefault="00C02ABA">
            <w:r>
              <w:t xml:space="preserve">37” </w:t>
            </w:r>
            <w:r w:rsidR="009B5192">
              <w:t xml:space="preserve">- </w:t>
            </w:r>
            <w:r>
              <w:t>42” field player</w:t>
            </w:r>
          </w:p>
        </w:tc>
        <w:tc>
          <w:tcPr>
            <w:tcW w:w="2970" w:type="dxa"/>
          </w:tcPr>
          <w:p w:rsidR="0022216A" w:rsidRDefault="00C02ABA">
            <w:r>
              <w:t>37”-  42” field player</w:t>
            </w:r>
          </w:p>
          <w:p w:rsidR="00C02ABA" w:rsidRDefault="00C02ABA">
            <w:r>
              <w:t>37” - 54” goalie</w:t>
            </w:r>
          </w:p>
        </w:tc>
        <w:tc>
          <w:tcPr>
            <w:tcW w:w="2970" w:type="dxa"/>
          </w:tcPr>
          <w:p w:rsidR="0022216A" w:rsidRDefault="00C02ABA">
            <w:r>
              <w:t>40” - 42” short</w:t>
            </w:r>
          </w:p>
          <w:p w:rsidR="00C02ABA" w:rsidRDefault="00C02ABA">
            <w:r>
              <w:t xml:space="preserve">52” </w:t>
            </w:r>
            <w:r w:rsidR="009B5192">
              <w:t>- 72” long</w:t>
            </w:r>
          </w:p>
          <w:p w:rsidR="009B5192" w:rsidRDefault="009B5192">
            <w:r>
              <w:t>40” - 72” goalie</w:t>
            </w:r>
          </w:p>
        </w:tc>
        <w:tc>
          <w:tcPr>
            <w:tcW w:w="3150" w:type="dxa"/>
          </w:tcPr>
          <w:p w:rsidR="009B5192" w:rsidRDefault="009B5192" w:rsidP="009B5192">
            <w:r>
              <w:t>40” - 42” short</w:t>
            </w:r>
          </w:p>
          <w:p w:rsidR="009B5192" w:rsidRDefault="009B5192" w:rsidP="009B5192">
            <w:r>
              <w:t>52” - 72” long</w:t>
            </w:r>
          </w:p>
          <w:p w:rsidR="0022216A" w:rsidRDefault="009B5192" w:rsidP="009B5192">
            <w:r>
              <w:t>40” - 72” goalie</w:t>
            </w:r>
          </w:p>
        </w:tc>
      </w:tr>
      <w:tr w:rsidR="0022216A" w:rsidTr="002A4411">
        <w:tc>
          <w:tcPr>
            <w:tcW w:w="1458" w:type="dxa"/>
          </w:tcPr>
          <w:p w:rsidR="0022216A" w:rsidRDefault="009B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Deep pocket/</w:t>
            </w:r>
          </w:p>
          <w:p w:rsidR="009B5192" w:rsidRPr="0022216A" w:rsidRDefault="009B51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Roll out test</w:t>
            </w:r>
          </w:p>
        </w:tc>
        <w:tc>
          <w:tcPr>
            <w:tcW w:w="2970" w:type="dxa"/>
          </w:tcPr>
          <w:p w:rsidR="0022216A" w:rsidRDefault="009B5192">
            <w:r>
              <w:t>Replace or fix stick</w:t>
            </w:r>
          </w:p>
        </w:tc>
        <w:tc>
          <w:tcPr>
            <w:tcW w:w="2970" w:type="dxa"/>
          </w:tcPr>
          <w:p w:rsidR="0022216A" w:rsidRDefault="009B5192">
            <w:r>
              <w:t>Replace or fix stick</w:t>
            </w:r>
          </w:p>
        </w:tc>
        <w:tc>
          <w:tcPr>
            <w:tcW w:w="2970" w:type="dxa"/>
          </w:tcPr>
          <w:p w:rsidR="0022216A" w:rsidRDefault="009B5192">
            <w:r>
              <w:t>1 minute non-releasable penalty</w:t>
            </w:r>
          </w:p>
        </w:tc>
        <w:tc>
          <w:tcPr>
            <w:tcW w:w="3150" w:type="dxa"/>
          </w:tcPr>
          <w:p w:rsidR="009B5192" w:rsidRDefault="009B5192">
            <w:r>
              <w:t xml:space="preserve">1 minute non-releasable </w:t>
            </w:r>
          </w:p>
          <w:p w:rsidR="0022216A" w:rsidRDefault="009B5192">
            <w:r>
              <w:t>penalty</w:t>
            </w:r>
          </w:p>
        </w:tc>
      </w:tr>
      <w:tr w:rsidR="00C37EDF" w:rsidTr="002A4411">
        <w:tc>
          <w:tcPr>
            <w:tcW w:w="1458" w:type="dxa"/>
          </w:tcPr>
          <w:p w:rsidR="00C37EDF" w:rsidRPr="00C37EDF" w:rsidRDefault="00C37EDF">
            <w:pPr>
              <w:rPr>
                <w:b/>
                <w:sz w:val="20"/>
                <w:szCs w:val="20"/>
              </w:rPr>
            </w:pPr>
            <w:r w:rsidRPr="00C37EDF">
              <w:rPr>
                <w:b/>
                <w:sz w:val="20"/>
                <w:szCs w:val="20"/>
              </w:rPr>
              <w:t>Screens</w:t>
            </w:r>
          </w:p>
        </w:tc>
        <w:tc>
          <w:tcPr>
            <w:tcW w:w="2970" w:type="dxa"/>
          </w:tcPr>
          <w:p w:rsidR="00C37EDF" w:rsidRDefault="00C37EDF">
            <w:r>
              <w:t>Not allowed</w:t>
            </w:r>
          </w:p>
        </w:tc>
        <w:tc>
          <w:tcPr>
            <w:tcW w:w="2970" w:type="dxa"/>
          </w:tcPr>
          <w:p w:rsidR="00C37EDF" w:rsidRDefault="00C37EDF">
            <w:r>
              <w:t>Not allowed</w:t>
            </w:r>
          </w:p>
        </w:tc>
        <w:tc>
          <w:tcPr>
            <w:tcW w:w="2970" w:type="dxa"/>
          </w:tcPr>
          <w:p w:rsidR="00C37EDF" w:rsidRDefault="00C37EDF">
            <w:r>
              <w:t>NFHS Rules</w:t>
            </w:r>
          </w:p>
        </w:tc>
        <w:tc>
          <w:tcPr>
            <w:tcW w:w="3150" w:type="dxa"/>
          </w:tcPr>
          <w:p w:rsidR="00C37EDF" w:rsidRDefault="00C37EDF">
            <w:r>
              <w:t>NFHS Rules</w:t>
            </w:r>
          </w:p>
        </w:tc>
      </w:tr>
    </w:tbl>
    <w:p w:rsidR="004555C1" w:rsidRDefault="004555C1"/>
    <w:sectPr w:rsidR="004555C1" w:rsidSect="0022216A">
      <w:pgSz w:w="15840" w:h="12240" w:orient="landscape"/>
      <w:pgMar w:top="1440" w:right="57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0B" w:rsidRDefault="00914F0B" w:rsidP="00C37EDF">
      <w:pPr>
        <w:spacing w:after="0" w:line="240" w:lineRule="auto"/>
      </w:pPr>
      <w:r>
        <w:separator/>
      </w:r>
    </w:p>
  </w:endnote>
  <w:endnote w:type="continuationSeparator" w:id="0">
    <w:p w:rsidR="00914F0B" w:rsidRDefault="00914F0B" w:rsidP="00C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0B" w:rsidRDefault="00914F0B" w:rsidP="00C37EDF">
      <w:pPr>
        <w:spacing w:after="0" w:line="240" w:lineRule="auto"/>
      </w:pPr>
      <w:r>
        <w:separator/>
      </w:r>
    </w:p>
  </w:footnote>
  <w:footnote w:type="continuationSeparator" w:id="0">
    <w:p w:rsidR="00914F0B" w:rsidRDefault="00914F0B" w:rsidP="00C3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32"/>
    <w:rsid w:val="0022216A"/>
    <w:rsid w:val="002A4411"/>
    <w:rsid w:val="004555C1"/>
    <w:rsid w:val="006C2F8E"/>
    <w:rsid w:val="00914F0B"/>
    <w:rsid w:val="009A1661"/>
    <w:rsid w:val="009B5192"/>
    <w:rsid w:val="00BE0BA3"/>
    <w:rsid w:val="00C02ABA"/>
    <w:rsid w:val="00C37EDF"/>
    <w:rsid w:val="00C9287C"/>
    <w:rsid w:val="00D04550"/>
    <w:rsid w:val="00D06AC7"/>
    <w:rsid w:val="00F06C39"/>
    <w:rsid w:val="00F07B40"/>
    <w:rsid w:val="00F60932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DF"/>
  </w:style>
  <w:style w:type="paragraph" w:styleId="Footer">
    <w:name w:val="footer"/>
    <w:basedOn w:val="Normal"/>
    <w:link w:val="Foot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DF"/>
  </w:style>
  <w:style w:type="paragraph" w:styleId="Footer">
    <w:name w:val="footer"/>
    <w:basedOn w:val="Normal"/>
    <w:link w:val="FooterChar"/>
    <w:uiPriority w:val="99"/>
    <w:unhideWhenUsed/>
    <w:rsid w:val="00C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Weyer</dc:creator>
  <cp:lastModifiedBy>Bob Weyer</cp:lastModifiedBy>
  <cp:revision>4</cp:revision>
  <dcterms:created xsi:type="dcterms:W3CDTF">2019-02-16T03:18:00Z</dcterms:created>
  <dcterms:modified xsi:type="dcterms:W3CDTF">2019-02-21T15:14:00Z</dcterms:modified>
</cp:coreProperties>
</file>